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60" w:rsidRPr="007C7460" w:rsidRDefault="007C7460" w:rsidP="007C7460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7C7460">
        <w:rPr>
          <w:sz w:val="18"/>
          <w:szCs w:val="18"/>
        </w:rPr>
        <w:t>Utilizar las clases hechas en clase y realizar las siguientes modificaciones sobre las mismas</w:t>
      </w:r>
      <w:r w:rsidR="00A23947">
        <w:rPr>
          <w:sz w:val="18"/>
          <w:szCs w:val="18"/>
        </w:rPr>
        <w:t>:</w:t>
      </w:r>
    </w:p>
    <w:p w:rsidR="007C7460" w:rsidRDefault="007C7460" w:rsidP="007C7460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En la clase servidor hacer que el constructor pueda recibir la </w:t>
      </w: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 xml:space="preserve"> del host como parámetro.</w:t>
      </w:r>
    </w:p>
    <w:p w:rsidR="004573D2" w:rsidRPr="004573D2" w:rsidRDefault="007C7460" w:rsidP="004573D2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 la clase servidor hacer que el constructor pueda recibir el número máximo de conexiones a aceptar y que el servidor solo acepte ese número de clientes</w:t>
      </w:r>
      <w:r w:rsidR="00E8046D">
        <w:rPr>
          <w:sz w:val="18"/>
          <w:szCs w:val="18"/>
        </w:rPr>
        <w:t>.</w:t>
      </w:r>
    </w:p>
    <w:p w:rsidR="007C7460" w:rsidRDefault="00E8046D" w:rsidP="000355B4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Hacer que </w:t>
      </w:r>
      <w:r w:rsidR="004573D2">
        <w:rPr>
          <w:sz w:val="18"/>
          <w:szCs w:val="18"/>
        </w:rPr>
        <w:t xml:space="preserve">la clase servidor </w:t>
      </w:r>
      <w:r>
        <w:rPr>
          <w:sz w:val="18"/>
          <w:szCs w:val="18"/>
        </w:rPr>
        <w:t xml:space="preserve">lance un evento cuando se </w:t>
      </w:r>
      <w:r w:rsidR="00795A98">
        <w:rPr>
          <w:sz w:val="18"/>
          <w:szCs w:val="18"/>
        </w:rPr>
        <w:t>ha alcanzado</w:t>
      </w:r>
      <w:r>
        <w:rPr>
          <w:sz w:val="18"/>
          <w:szCs w:val="18"/>
        </w:rPr>
        <w:t xml:space="preserve"> el máximo de clientes conectado.</w:t>
      </w:r>
    </w:p>
    <w:p w:rsidR="004573D2" w:rsidRDefault="004573D2" w:rsidP="000355B4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Cuando un servidor no acepte una conexión, se producirá una excepción en el cliente. Procesar dicha excepción para que la aplicación no se pare</w:t>
      </w:r>
      <w:r w:rsidR="002F53EE">
        <w:rPr>
          <w:sz w:val="18"/>
          <w:szCs w:val="18"/>
        </w:rPr>
        <w:t xml:space="preserve"> y lance un evento llamado </w:t>
      </w:r>
      <w:proofErr w:type="spellStart"/>
      <w:r w:rsidR="002F53EE">
        <w:rPr>
          <w:sz w:val="18"/>
          <w:szCs w:val="18"/>
        </w:rPr>
        <w:t>conectionRefused</w:t>
      </w:r>
      <w:proofErr w:type="spellEnd"/>
      <w:r w:rsidR="002F53EE">
        <w:rPr>
          <w:sz w:val="18"/>
          <w:szCs w:val="18"/>
        </w:rPr>
        <w:t>.</w:t>
      </w:r>
    </w:p>
    <w:p w:rsidR="00E8046D" w:rsidRDefault="00E8046D" w:rsidP="00E8046D">
      <w:pPr>
        <w:pStyle w:val="Prrafodelista"/>
        <w:ind w:left="1440"/>
        <w:rPr>
          <w:sz w:val="18"/>
          <w:szCs w:val="18"/>
        </w:rPr>
      </w:pPr>
    </w:p>
    <w:p w:rsidR="00E8046D" w:rsidRDefault="00E8046D" w:rsidP="00E8046D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Escribir un servidor que tenga el siguiente aspecto:</w:t>
      </w:r>
      <w:r w:rsidR="00EB0F3D" w:rsidRPr="00EB0F3D">
        <w:t xml:space="preserve"> </w:t>
      </w:r>
    </w:p>
    <w:p w:rsidR="00E8046D" w:rsidRDefault="002F53EE" w:rsidP="00E8046D">
      <w:pPr>
        <w:pStyle w:val="Prrafodelista"/>
        <w:ind w:left="144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>
            <wp:extent cx="2817340" cy="1988711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325" cy="198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6D" w:rsidRDefault="00E8046D" w:rsidP="004573D2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El formulario creará un servidor de la clase modificada en 1, escuchando por e</w:t>
      </w:r>
      <w:r w:rsidR="004573D2">
        <w:rPr>
          <w:sz w:val="18"/>
          <w:szCs w:val="18"/>
        </w:rPr>
        <w:t>l host y el socket indicado y con el máximo número de clientes introducido.</w:t>
      </w:r>
    </w:p>
    <w:p w:rsidR="004573D2" w:rsidRDefault="004573D2" w:rsidP="004573D2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Programar la función asociada al evento que el servidor lanza cuando se alcanza el máximo de clientes, para que indique mediante un </w:t>
      </w:r>
      <w:proofErr w:type="spellStart"/>
      <w:r>
        <w:rPr>
          <w:sz w:val="18"/>
          <w:szCs w:val="18"/>
        </w:rPr>
        <w:t>msgBox</w:t>
      </w:r>
      <w:proofErr w:type="spellEnd"/>
      <w:r>
        <w:rPr>
          <w:sz w:val="18"/>
          <w:szCs w:val="18"/>
        </w:rPr>
        <w:t xml:space="preserve"> que ya no se pueden conectar más clientes.</w:t>
      </w:r>
    </w:p>
    <w:p w:rsidR="002F53EE" w:rsidRDefault="004573D2" w:rsidP="004573D2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Programar la función asociada al evento </w:t>
      </w:r>
      <w:proofErr w:type="spellStart"/>
      <w:r>
        <w:rPr>
          <w:sz w:val="18"/>
          <w:szCs w:val="18"/>
        </w:rPr>
        <w:t>OnDatosRecibidos</w:t>
      </w:r>
      <w:proofErr w:type="spellEnd"/>
      <w:r>
        <w:rPr>
          <w:sz w:val="18"/>
          <w:szCs w:val="18"/>
        </w:rPr>
        <w:t>, para que</w:t>
      </w:r>
      <w:r w:rsidR="002F53EE">
        <w:rPr>
          <w:sz w:val="18"/>
          <w:szCs w:val="18"/>
        </w:rPr>
        <w:t>:</w:t>
      </w:r>
    </w:p>
    <w:p w:rsidR="002F53EE" w:rsidRDefault="002F53EE" w:rsidP="002F53EE">
      <w:pPr>
        <w:pStyle w:val="Prrafodelista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</w:t>
      </w:r>
      <w:r w:rsidR="004573D2">
        <w:rPr>
          <w:sz w:val="18"/>
          <w:szCs w:val="18"/>
        </w:rPr>
        <w:t xml:space="preserve">i lo que recibe </w:t>
      </w:r>
      <w:r>
        <w:rPr>
          <w:sz w:val="18"/>
          <w:szCs w:val="18"/>
        </w:rPr>
        <w:t xml:space="preserve">es un nombre lo añada a la </w:t>
      </w:r>
      <w:proofErr w:type="spellStart"/>
      <w:r>
        <w:rPr>
          <w:sz w:val="18"/>
          <w:szCs w:val="18"/>
        </w:rPr>
        <w:t>listbox</w:t>
      </w:r>
      <w:proofErr w:type="spellEnd"/>
      <w:r>
        <w:rPr>
          <w:sz w:val="18"/>
          <w:szCs w:val="18"/>
        </w:rPr>
        <w:t>.</w:t>
      </w:r>
    </w:p>
    <w:p w:rsidR="004573D2" w:rsidRDefault="002F53EE" w:rsidP="002F53EE">
      <w:pPr>
        <w:pStyle w:val="Prrafodelista"/>
        <w:numPr>
          <w:ilvl w:val="2"/>
          <w:numId w:val="1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Si es el comando “cuantos?</w:t>
      </w:r>
      <w:proofErr w:type="gramEnd"/>
      <w:r>
        <w:rPr>
          <w:sz w:val="18"/>
          <w:szCs w:val="18"/>
        </w:rPr>
        <w:t>” devuelva al cliente el número de elementos de la lista.</w:t>
      </w:r>
    </w:p>
    <w:p w:rsidR="002F53EE" w:rsidRDefault="002F53EE" w:rsidP="002F53EE">
      <w:pPr>
        <w:pStyle w:val="Prrafodelista"/>
        <w:numPr>
          <w:ilvl w:val="2"/>
          <w:numId w:val="1"/>
        </w:numPr>
        <w:ind w:hanging="181"/>
        <w:contextualSpacing w:val="0"/>
        <w:rPr>
          <w:sz w:val="18"/>
          <w:szCs w:val="18"/>
        </w:rPr>
      </w:pPr>
      <w:r>
        <w:rPr>
          <w:sz w:val="18"/>
          <w:szCs w:val="18"/>
        </w:rPr>
        <w:t>Si es el comando “</w:t>
      </w:r>
      <w:proofErr w:type="spellStart"/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>?” devuelva al cliente el nombre más repetido.</w:t>
      </w:r>
    </w:p>
    <w:p w:rsidR="002F53EE" w:rsidRDefault="002F53EE" w:rsidP="002F53EE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2F53EE">
        <w:rPr>
          <w:sz w:val="18"/>
          <w:szCs w:val="18"/>
        </w:rPr>
        <w:t>Programar un cliente co</w:t>
      </w:r>
      <w:r>
        <w:rPr>
          <w:sz w:val="18"/>
          <w:szCs w:val="18"/>
        </w:rPr>
        <w:t>mo el siguiente:</w:t>
      </w:r>
      <w:r w:rsidR="00EB0F3D" w:rsidRPr="00EB0F3D">
        <w:t xml:space="preserve"> </w:t>
      </w:r>
      <w:bookmarkStart w:id="0" w:name="_GoBack"/>
      <w:bookmarkEnd w:id="0"/>
    </w:p>
    <w:p w:rsidR="002F53EE" w:rsidRDefault="002F53EE" w:rsidP="002F53EE">
      <w:pPr>
        <w:pStyle w:val="Prrafodelista"/>
        <w:ind w:left="144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>
            <wp:extent cx="2010032" cy="18000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308" cy="17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EE" w:rsidRPr="002F53EE" w:rsidRDefault="002F53EE" w:rsidP="002F53EE">
      <w:pPr>
        <w:pStyle w:val="Prrafodelista"/>
        <w:ind w:left="1440"/>
        <w:rPr>
          <w:sz w:val="18"/>
          <w:szCs w:val="18"/>
        </w:rPr>
      </w:pPr>
    </w:p>
    <w:p w:rsidR="004573D2" w:rsidRDefault="002F53EE" w:rsidP="002F53EE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El formulario creará un objeto de la clase cliente modificada en 1.</w:t>
      </w:r>
    </w:p>
    <w:p w:rsidR="002F53EE" w:rsidRDefault="002F53EE" w:rsidP="002F53EE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Al pulsar conectar conectará al servidor.</w:t>
      </w:r>
    </w:p>
    <w:p w:rsidR="002F53EE" w:rsidRDefault="002F53EE" w:rsidP="002F53EE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Programar el evento </w:t>
      </w:r>
      <w:proofErr w:type="spellStart"/>
      <w:r>
        <w:rPr>
          <w:sz w:val="18"/>
          <w:szCs w:val="18"/>
        </w:rPr>
        <w:t>conectionRefused</w:t>
      </w:r>
      <w:proofErr w:type="spellEnd"/>
      <w:r>
        <w:rPr>
          <w:sz w:val="18"/>
          <w:szCs w:val="18"/>
        </w:rPr>
        <w:t xml:space="preserve"> para que lance un </w:t>
      </w:r>
      <w:proofErr w:type="spellStart"/>
      <w:r>
        <w:rPr>
          <w:sz w:val="18"/>
          <w:szCs w:val="18"/>
        </w:rPr>
        <w:t>MessageBox</w:t>
      </w:r>
      <w:proofErr w:type="spellEnd"/>
      <w:r>
        <w:rPr>
          <w:sz w:val="18"/>
          <w:szCs w:val="18"/>
        </w:rPr>
        <w:t xml:space="preserve"> indicando que la conexión ha sido rechazada.</w:t>
      </w:r>
    </w:p>
    <w:p w:rsidR="002F53EE" w:rsidRDefault="002F53EE" w:rsidP="002F53EE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Al pulsar enviar env</w:t>
      </w:r>
      <w:r w:rsidR="00EB0F3D">
        <w:rPr>
          <w:sz w:val="18"/>
          <w:szCs w:val="18"/>
        </w:rPr>
        <w:t xml:space="preserve">iará lo escrito en Palabra. </w:t>
      </w:r>
      <w:proofErr w:type="gramStart"/>
      <w:r w:rsidR="00EB0F3D">
        <w:rPr>
          <w:sz w:val="18"/>
          <w:szCs w:val="18"/>
        </w:rPr>
        <w:t>Se considerarán nombres todo aquello distinto de “cuantos?</w:t>
      </w:r>
      <w:proofErr w:type="gramEnd"/>
      <w:r w:rsidR="00EB0F3D">
        <w:rPr>
          <w:sz w:val="18"/>
          <w:szCs w:val="18"/>
        </w:rPr>
        <w:t>” y de “</w:t>
      </w:r>
      <w:proofErr w:type="spellStart"/>
      <w:r w:rsidR="00EB0F3D">
        <w:rPr>
          <w:sz w:val="18"/>
          <w:szCs w:val="18"/>
        </w:rPr>
        <w:t>max</w:t>
      </w:r>
      <w:proofErr w:type="spellEnd"/>
      <w:r w:rsidR="00EB0F3D">
        <w:rPr>
          <w:sz w:val="18"/>
          <w:szCs w:val="18"/>
        </w:rPr>
        <w:t>?”.</w:t>
      </w:r>
    </w:p>
    <w:p w:rsidR="00EB0F3D" w:rsidRPr="000355B4" w:rsidRDefault="00EB0F3D" w:rsidP="002F53EE">
      <w:pPr>
        <w:pStyle w:val="Prrafodelista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Programar el evento </w:t>
      </w:r>
      <w:proofErr w:type="spellStart"/>
      <w:r>
        <w:rPr>
          <w:sz w:val="18"/>
          <w:szCs w:val="18"/>
        </w:rPr>
        <w:t>OnDatoRecibido</w:t>
      </w:r>
      <w:proofErr w:type="spellEnd"/>
      <w:r>
        <w:rPr>
          <w:sz w:val="18"/>
          <w:szCs w:val="18"/>
        </w:rPr>
        <w:t xml:space="preserve"> para que, si lo que se recibe es un número (se puede </w:t>
      </w:r>
      <w:proofErr w:type="spellStart"/>
      <w:r>
        <w:rPr>
          <w:sz w:val="18"/>
          <w:szCs w:val="18"/>
        </w:rPr>
        <w:t>parsear</w:t>
      </w:r>
      <w:proofErr w:type="spellEnd"/>
      <w:r>
        <w:rPr>
          <w:sz w:val="18"/>
          <w:szCs w:val="18"/>
        </w:rPr>
        <w:t xml:space="preserve"> en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) muestre el mensaje “Se registraron [</w:t>
      </w:r>
      <w:proofErr w:type="spellStart"/>
      <w:r>
        <w:rPr>
          <w:i/>
          <w:sz w:val="18"/>
          <w:szCs w:val="18"/>
        </w:rPr>
        <w:t>numero_recibido</w:t>
      </w:r>
      <w:proofErr w:type="spellEnd"/>
      <w:r>
        <w:rPr>
          <w:i/>
          <w:sz w:val="18"/>
          <w:szCs w:val="18"/>
        </w:rPr>
        <w:t xml:space="preserve">] </w:t>
      </w:r>
      <w:r>
        <w:rPr>
          <w:sz w:val="18"/>
          <w:szCs w:val="18"/>
        </w:rPr>
        <w:t xml:space="preserve">nombres” y si no que muestre: “El nombre más repetido es </w:t>
      </w:r>
      <w:r>
        <w:rPr>
          <w:i/>
          <w:sz w:val="18"/>
          <w:szCs w:val="18"/>
        </w:rPr>
        <w:t>[</w:t>
      </w:r>
      <w:proofErr w:type="spellStart"/>
      <w:r>
        <w:rPr>
          <w:i/>
          <w:sz w:val="18"/>
          <w:szCs w:val="18"/>
        </w:rPr>
        <w:t>nombre_recibido</w:t>
      </w:r>
      <w:proofErr w:type="spellEnd"/>
      <w:r>
        <w:rPr>
          <w:i/>
          <w:sz w:val="18"/>
          <w:szCs w:val="18"/>
        </w:rPr>
        <w:t xml:space="preserve">]”. </w:t>
      </w:r>
      <w:r>
        <w:rPr>
          <w:sz w:val="18"/>
          <w:szCs w:val="18"/>
        </w:rPr>
        <w:t>Donde [</w:t>
      </w:r>
      <w:proofErr w:type="spellStart"/>
      <w:r>
        <w:rPr>
          <w:i/>
          <w:sz w:val="18"/>
          <w:szCs w:val="18"/>
        </w:rPr>
        <w:t>número_recibido</w:t>
      </w:r>
      <w:proofErr w:type="spellEnd"/>
      <w:r>
        <w:rPr>
          <w:i/>
          <w:sz w:val="18"/>
          <w:szCs w:val="18"/>
        </w:rPr>
        <w:t>]</w:t>
      </w:r>
      <w:r>
        <w:rPr>
          <w:sz w:val="18"/>
          <w:szCs w:val="18"/>
        </w:rPr>
        <w:t xml:space="preserve"> y </w:t>
      </w:r>
      <w:r>
        <w:rPr>
          <w:i/>
          <w:sz w:val="18"/>
          <w:szCs w:val="18"/>
        </w:rPr>
        <w:t>[</w:t>
      </w:r>
      <w:proofErr w:type="spellStart"/>
      <w:r>
        <w:rPr>
          <w:i/>
          <w:sz w:val="18"/>
          <w:szCs w:val="18"/>
        </w:rPr>
        <w:t>nombre_recibido</w:t>
      </w:r>
      <w:proofErr w:type="spellEnd"/>
      <w:r>
        <w:rPr>
          <w:i/>
          <w:sz w:val="18"/>
          <w:szCs w:val="18"/>
        </w:rPr>
        <w:t>]</w:t>
      </w:r>
      <w:r>
        <w:rPr>
          <w:sz w:val="18"/>
          <w:szCs w:val="18"/>
        </w:rPr>
        <w:t xml:space="preserve"> son los datos recibidos del servidor.</w:t>
      </w:r>
    </w:p>
    <w:sectPr w:rsidR="00EB0F3D" w:rsidRPr="000355B4" w:rsidSect="00260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2DA3"/>
    <w:multiLevelType w:val="hybridMultilevel"/>
    <w:tmpl w:val="F7449A44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DD0653A"/>
    <w:multiLevelType w:val="hybridMultilevel"/>
    <w:tmpl w:val="DED67D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7460"/>
    <w:rsid w:val="0003141B"/>
    <w:rsid w:val="0003322E"/>
    <w:rsid w:val="0003478C"/>
    <w:rsid w:val="000355B4"/>
    <w:rsid w:val="0004369D"/>
    <w:rsid w:val="00046B35"/>
    <w:rsid w:val="00051EF8"/>
    <w:rsid w:val="00057652"/>
    <w:rsid w:val="00061B21"/>
    <w:rsid w:val="00063D72"/>
    <w:rsid w:val="00073423"/>
    <w:rsid w:val="00075B45"/>
    <w:rsid w:val="00076412"/>
    <w:rsid w:val="00081449"/>
    <w:rsid w:val="000848CE"/>
    <w:rsid w:val="000860D4"/>
    <w:rsid w:val="00086895"/>
    <w:rsid w:val="000A5C36"/>
    <w:rsid w:val="000B1CB6"/>
    <w:rsid w:val="000B47C0"/>
    <w:rsid w:val="000B62FA"/>
    <w:rsid w:val="000D18C9"/>
    <w:rsid w:val="000D5367"/>
    <w:rsid w:val="000F33F6"/>
    <w:rsid w:val="0010153B"/>
    <w:rsid w:val="00105FCA"/>
    <w:rsid w:val="00106A4A"/>
    <w:rsid w:val="00111BC1"/>
    <w:rsid w:val="00116A49"/>
    <w:rsid w:val="00120F36"/>
    <w:rsid w:val="00121674"/>
    <w:rsid w:val="0012248C"/>
    <w:rsid w:val="00123E83"/>
    <w:rsid w:val="00125047"/>
    <w:rsid w:val="0013114D"/>
    <w:rsid w:val="00135FC4"/>
    <w:rsid w:val="00145E92"/>
    <w:rsid w:val="001463A4"/>
    <w:rsid w:val="00153FB7"/>
    <w:rsid w:val="001707D9"/>
    <w:rsid w:val="00181CC1"/>
    <w:rsid w:val="00190BCD"/>
    <w:rsid w:val="00191E02"/>
    <w:rsid w:val="00195F67"/>
    <w:rsid w:val="001A0F1D"/>
    <w:rsid w:val="001A24E6"/>
    <w:rsid w:val="001D2354"/>
    <w:rsid w:val="001F1261"/>
    <w:rsid w:val="001F6D8F"/>
    <w:rsid w:val="001F7C5E"/>
    <w:rsid w:val="00201119"/>
    <w:rsid w:val="00213391"/>
    <w:rsid w:val="002328C4"/>
    <w:rsid w:val="002370B6"/>
    <w:rsid w:val="002433AF"/>
    <w:rsid w:val="002558DC"/>
    <w:rsid w:val="002605B6"/>
    <w:rsid w:val="00261E55"/>
    <w:rsid w:val="002663F2"/>
    <w:rsid w:val="00274CF5"/>
    <w:rsid w:val="00277CDE"/>
    <w:rsid w:val="00296442"/>
    <w:rsid w:val="002A448A"/>
    <w:rsid w:val="002A6422"/>
    <w:rsid w:val="002A747E"/>
    <w:rsid w:val="002B275E"/>
    <w:rsid w:val="002C0471"/>
    <w:rsid w:val="002D4119"/>
    <w:rsid w:val="002E2CBD"/>
    <w:rsid w:val="002F0E1D"/>
    <w:rsid w:val="002F3E1B"/>
    <w:rsid w:val="002F53EE"/>
    <w:rsid w:val="002F5906"/>
    <w:rsid w:val="003104DD"/>
    <w:rsid w:val="00311AD8"/>
    <w:rsid w:val="00323400"/>
    <w:rsid w:val="00326726"/>
    <w:rsid w:val="00334905"/>
    <w:rsid w:val="00335CBF"/>
    <w:rsid w:val="00340D55"/>
    <w:rsid w:val="003414A8"/>
    <w:rsid w:val="00345494"/>
    <w:rsid w:val="00354192"/>
    <w:rsid w:val="0036003B"/>
    <w:rsid w:val="0036296E"/>
    <w:rsid w:val="00366B26"/>
    <w:rsid w:val="00375A40"/>
    <w:rsid w:val="003A71D4"/>
    <w:rsid w:val="003B0931"/>
    <w:rsid w:val="003B0A3B"/>
    <w:rsid w:val="003B699E"/>
    <w:rsid w:val="003D0B0E"/>
    <w:rsid w:val="003D4A3E"/>
    <w:rsid w:val="003E07B5"/>
    <w:rsid w:val="003E6760"/>
    <w:rsid w:val="003F0FD1"/>
    <w:rsid w:val="003F3BBA"/>
    <w:rsid w:val="003F3CAE"/>
    <w:rsid w:val="00407CE2"/>
    <w:rsid w:val="00410CB6"/>
    <w:rsid w:val="00414143"/>
    <w:rsid w:val="004143DF"/>
    <w:rsid w:val="00422B27"/>
    <w:rsid w:val="004319DE"/>
    <w:rsid w:val="004345DA"/>
    <w:rsid w:val="00435C53"/>
    <w:rsid w:val="00444349"/>
    <w:rsid w:val="00454C91"/>
    <w:rsid w:val="004573D2"/>
    <w:rsid w:val="00462816"/>
    <w:rsid w:val="00477C37"/>
    <w:rsid w:val="00490D4D"/>
    <w:rsid w:val="004922DA"/>
    <w:rsid w:val="00492464"/>
    <w:rsid w:val="0049635A"/>
    <w:rsid w:val="004977B7"/>
    <w:rsid w:val="004A39DA"/>
    <w:rsid w:val="004B4153"/>
    <w:rsid w:val="004B5D81"/>
    <w:rsid w:val="004B64ED"/>
    <w:rsid w:val="004C0611"/>
    <w:rsid w:val="004C1DDC"/>
    <w:rsid w:val="004D205A"/>
    <w:rsid w:val="004D6DBE"/>
    <w:rsid w:val="004F0A92"/>
    <w:rsid w:val="00502C18"/>
    <w:rsid w:val="00507251"/>
    <w:rsid w:val="005101F6"/>
    <w:rsid w:val="005132C7"/>
    <w:rsid w:val="00520E1F"/>
    <w:rsid w:val="00522AD1"/>
    <w:rsid w:val="00523365"/>
    <w:rsid w:val="00530D9D"/>
    <w:rsid w:val="00535814"/>
    <w:rsid w:val="00540D43"/>
    <w:rsid w:val="005440DE"/>
    <w:rsid w:val="00545022"/>
    <w:rsid w:val="00547030"/>
    <w:rsid w:val="00550A55"/>
    <w:rsid w:val="00550BEA"/>
    <w:rsid w:val="005512CD"/>
    <w:rsid w:val="005517A9"/>
    <w:rsid w:val="005578AB"/>
    <w:rsid w:val="00560B66"/>
    <w:rsid w:val="00577BDD"/>
    <w:rsid w:val="00581126"/>
    <w:rsid w:val="00585D86"/>
    <w:rsid w:val="005C7A6C"/>
    <w:rsid w:val="005D13FD"/>
    <w:rsid w:val="005D276F"/>
    <w:rsid w:val="005D70D7"/>
    <w:rsid w:val="005E79C6"/>
    <w:rsid w:val="005E7D78"/>
    <w:rsid w:val="005F247B"/>
    <w:rsid w:val="005F7547"/>
    <w:rsid w:val="00602CCB"/>
    <w:rsid w:val="00613472"/>
    <w:rsid w:val="00621DB0"/>
    <w:rsid w:val="00625283"/>
    <w:rsid w:val="00630DA4"/>
    <w:rsid w:val="00637C82"/>
    <w:rsid w:val="006460C3"/>
    <w:rsid w:val="006466BA"/>
    <w:rsid w:val="00650293"/>
    <w:rsid w:val="006524B3"/>
    <w:rsid w:val="00652D32"/>
    <w:rsid w:val="00660542"/>
    <w:rsid w:val="00662C92"/>
    <w:rsid w:val="0067184D"/>
    <w:rsid w:val="0067238F"/>
    <w:rsid w:val="006743B9"/>
    <w:rsid w:val="006876F3"/>
    <w:rsid w:val="0069253E"/>
    <w:rsid w:val="006968ED"/>
    <w:rsid w:val="0069700B"/>
    <w:rsid w:val="006A6AF4"/>
    <w:rsid w:val="006B0018"/>
    <w:rsid w:val="006B5D8D"/>
    <w:rsid w:val="006B6BC3"/>
    <w:rsid w:val="006C3008"/>
    <w:rsid w:val="006C403C"/>
    <w:rsid w:val="006D020C"/>
    <w:rsid w:val="006D410C"/>
    <w:rsid w:val="006F1BE1"/>
    <w:rsid w:val="007013F9"/>
    <w:rsid w:val="00707BEF"/>
    <w:rsid w:val="00711696"/>
    <w:rsid w:val="00711856"/>
    <w:rsid w:val="00720B25"/>
    <w:rsid w:val="00723489"/>
    <w:rsid w:val="007237C9"/>
    <w:rsid w:val="0072435A"/>
    <w:rsid w:val="007255AB"/>
    <w:rsid w:val="007304DF"/>
    <w:rsid w:val="007336F4"/>
    <w:rsid w:val="0073378E"/>
    <w:rsid w:val="00734353"/>
    <w:rsid w:val="0075702A"/>
    <w:rsid w:val="00763D04"/>
    <w:rsid w:val="00764B03"/>
    <w:rsid w:val="00781890"/>
    <w:rsid w:val="007845B7"/>
    <w:rsid w:val="00785F5D"/>
    <w:rsid w:val="0078688C"/>
    <w:rsid w:val="00786ADB"/>
    <w:rsid w:val="00795A98"/>
    <w:rsid w:val="00797DF1"/>
    <w:rsid w:val="007A137B"/>
    <w:rsid w:val="007A23CF"/>
    <w:rsid w:val="007A3630"/>
    <w:rsid w:val="007B1C14"/>
    <w:rsid w:val="007B2186"/>
    <w:rsid w:val="007B49D0"/>
    <w:rsid w:val="007C7460"/>
    <w:rsid w:val="007F1309"/>
    <w:rsid w:val="007F182C"/>
    <w:rsid w:val="007F2A43"/>
    <w:rsid w:val="00801804"/>
    <w:rsid w:val="0080647F"/>
    <w:rsid w:val="00806C4D"/>
    <w:rsid w:val="0083282B"/>
    <w:rsid w:val="00834641"/>
    <w:rsid w:val="00834B19"/>
    <w:rsid w:val="008360F3"/>
    <w:rsid w:val="00841654"/>
    <w:rsid w:val="0084344E"/>
    <w:rsid w:val="0084348B"/>
    <w:rsid w:val="00847A2F"/>
    <w:rsid w:val="00856D37"/>
    <w:rsid w:val="00857ADB"/>
    <w:rsid w:val="00857B9B"/>
    <w:rsid w:val="00872D18"/>
    <w:rsid w:val="0087445A"/>
    <w:rsid w:val="008753E8"/>
    <w:rsid w:val="0087635C"/>
    <w:rsid w:val="008932C5"/>
    <w:rsid w:val="008947CA"/>
    <w:rsid w:val="00896B58"/>
    <w:rsid w:val="008A6047"/>
    <w:rsid w:val="008A76D8"/>
    <w:rsid w:val="008C2DF9"/>
    <w:rsid w:val="008D36A5"/>
    <w:rsid w:val="008D3E81"/>
    <w:rsid w:val="008D430A"/>
    <w:rsid w:val="008E448F"/>
    <w:rsid w:val="008F009D"/>
    <w:rsid w:val="009041BA"/>
    <w:rsid w:val="00905DA4"/>
    <w:rsid w:val="0091567B"/>
    <w:rsid w:val="00915828"/>
    <w:rsid w:val="00915B7E"/>
    <w:rsid w:val="0091703A"/>
    <w:rsid w:val="00925456"/>
    <w:rsid w:val="00925D5E"/>
    <w:rsid w:val="00925E28"/>
    <w:rsid w:val="00926D8E"/>
    <w:rsid w:val="009301F8"/>
    <w:rsid w:val="009330EA"/>
    <w:rsid w:val="00933BB7"/>
    <w:rsid w:val="00934CCD"/>
    <w:rsid w:val="0093528D"/>
    <w:rsid w:val="00940AAA"/>
    <w:rsid w:val="00943115"/>
    <w:rsid w:val="00943853"/>
    <w:rsid w:val="00945971"/>
    <w:rsid w:val="009512C5"/>
    <w:rsid w:val="009801F7"/>
    <w:rsid w:val="0098324B"/>
    <w:rsid w:val="009844D2"/>
    <w:rsid w:val="00990608"/>
    <w:rsid w:val="009938DF"/>
    <w:rsid w:val="009A60EC"/>
    <w:rsid w:val="009B0C64"/>
    <w:rsid w:val="009B433F"/>
    <w:rsid w:val="009C0749"/>
    <w:rsid w:val="009C1A51"/>
    <w:rsid w:val="009C5309"/>
    <w:rsid w:val="009C62D0"/>
    <w:rsid w:val="009D0336"/>
    <w:rsid w:val="009D5CF6"/>
    <w:rsid w:val="009E583A"/>
    <w:rsid w:val="009F7FD7"/>
    <w:rsid w:val="00A0092F"/>
    <w:rsid w:val="00A03503"/>
    <w:rsid w:val="00A06CC0"/>
    <w:rsid w:val="00A120BA"/>
    <w:rsid w:val="00A20884"/>
    <w:rsid w:val="00A21E90"/>
    <w:rsid w:val="00A23947"/>
    <w:rsid w:val="00A31F64"/>
    <w:rsid w:val="00A33D0F"/>
    <w:rsid w:val="00A35546"/>
    <w:rsid w:val="00A35EA5"/>
    <w:rsid w:val="00A37E6D"/>
    <w:rsid w:val="00A40F74"/>
    <w:rsid w:val="00A5308D"/>
    <w:rsid w:val="00A55CF7"/>
    <w:rsid w:val="00A73A64"/>
    <w:rsid w:val="00A779A3"/>
    <w:rsid w:val="00AA2585"/>
    <w:rsid w:val="00AB2722"/>
    <w:rsid w:val="00AB4786"/>
    <w:rsid w:val="00AB5D64"/>
    <w:rsid w:val="00AC1C58"/>
    <w:rsid w:val="00AC4706"/>
    <w:rsid w:val="00AC5416"/>
    <w:rsid w:val="00AD1E69"/>
    <w:rsid w:val="00AD3832"/>
    <w:rsid w:val="00AD556D"/>
    <w:rsid w:val="00AD6260"/>
    <w:rsid w:val="00AE32B8"/>
    <w:rsid w:val="00AF739D"/>
    <w:rsid w:val="00AF74BF"/>
    <w:rsid w:val="00B01D45"/>
    <w:rsid w:val="00B063B9"/>
    <w:rsid w:val="00B107C3"/>
    <w:rsid w:val="00B117DD"/>
    <w:rsid w:val="00B11A32"/>
    <w:rsid w:val="00B21751"/>
    <w:rsid w:val="00B2473B"/>
    <w:rsid w:val="00B267CD"/>
    <w:rsid w:val="00B27C8D"/>
    <w:rsid w:val="00B3467D"/>
    <w:rsid w:val="00B36813"/>
    <w:rsid w:val="00B37CC1"/>
    <w:rsid w:val="00B400EE"/>
    <w:rsid w:val="00B40B11"/>
    <w:rsid w:val="00B52890"/>
    <w:rsid w:val="00B536EC"/>
    <w:rsid w:val="00B53E4F"/>
    <w:rsid w:val="00B54114"/>
    <w:rsid w:val="00B5659A"/>
    <w:rsid w:val="00B64120"/>
    <w:rsid w:val="00B720FF"/>
    <w:rsid w:val="00B76AB2"/>
    <w:rsid w:val="00B8290A"/>
    <w:rsid w:val="00B82F45"/>
    <w:rsid w:val="00B94E95"/>
    <w:rsid w:val="00B968CC"/>
    <w:rsid w:val="00BB2B17"/>
    <w:rsid w:val="00BB36EC"/>
    <w:rsid w:val="00BB77A0"/>
    <w:rsid w:val="00BC5D82"/>
    <w:rsid w:val="00BC70A0"/>
    <w:rsid w:val="00BD0D47"/>
    <w:rsid w:val="00BD736A"/>
    <w:rsid w:val="00BE36C1"/>
    <w:rsid w:val="00BE3822"/>
    <w:rsid w:val="00BE6462"/>
    <w:rsid w:val="00BF1A4B"/>
    <w:rsid w:val="00C0748B"/>
    <w:rsid w:val="00C10862"/>
    <w:rsid w:val="00C2019E"/>
    <w:rsid w:val="00C21FD1"/>
    <w:rsid w:val="00C2394B"/>
    <w:rsid w:val="00C26AF7"/>
    <w:rsid w:val="00C26E35"/>
    <w:rsid w:val="00C325B8"/>
    <w:rsid w:val="00C4116D"/>
    <w:rsid w:val="00C44D26"/>
    <w:rsid w:val="00C5791A"/>
    <w:rsid w:val="00C706C3"/>
    <w:rsid w:val="00C8629E"/>
    <w:rsid w:val="00C87323"/>
    <w:rsid w:val="00CA5144"/>
    <w:rsid w:val="00CC481C"/>
    <w:rsid w:val="00CC7B49"/>
    <w:rsid w:val="00CD0381"/>
    <w:rsid w:val="00CD1259"/>
    <w:rsid w:val="00CD1C6B"/>
    <w:rsid w:val="00CD76C1"/>
    <w:rsid w:val="00CE6582"/>
    <w:rsid w:val="00CE766A"/>
    <w:rsid w:val="00CE7ADC"/>
    <w:rsid w:val="00CF4ECF"/>
    <w:rsid w:val="00D058E1"/>
    <w:rsid w:val="00D15FAB"/>
    <w:rsid w:val="00D20571"/>
    <w:rsid w:val="00D206C6"/>
    <w:rsid w:val="00D23AA0"/>
    <w:rsid w:val="00D24787"/>
    <w:rsid w:val="00D25039"/>
    <w:rsid w:val="00D32CCF"/>
    <w:rsid w:val="00D32EF5"/>
    <w:rsid w:val="00D341C8"/>
    <w:rsid w:val="00D5798A"/>
    <w:rsid w:val="00D6191A"/>
    <w:rsid w:val="00D64B37"/>
    <w:rsid w:val="00D677A4"/>
    <w:rsid w:val="00D91B50"/>
    <w:rsid w:val="00D947BC"/>
    <w:rsid w:val="00DB37DC"/>
    <w:rsid w:val="00DB3E14"/>
    <w:rsid w:val="00DC06CA"/>
    <w:rsid w:val="00DC1B6F"/>
    <w:rsid w:val="00DD12E7"/>
    <w:rsid w:val="00DD57D9"/>
    <w:rsid w:val="00DE35A0"/>
    <w:rsid w:val="00DE6EFF"/>
    <w:rsid w:val="00DF10C1"/>
    <w:rsid w:val="00DF644E"/>
    <w:rsid w:val="00E030B9"/>
    <w:rsid w:val="00E048A1"/>
    <w:rsid w:val="00E13F8B"/>
    <w:rsid w:val="00E15CAD"/>
    <w:rsid w:val="00E23653"/>
    <w:rsid w:val="00E348FF"/>
    <w:rsid w:val="00E352F7"/>
    <w:rsid w:val="00E3633A"/>
    <w:rsid w:val="00E52AC1"/>
    <w:rsid w:val="00E550C7"/>
    <w:rsid w:val="00E64852"/>
    <w:rsid w:val="00E703A8"/>
    <w:rsid w:val="00E71D51"/>
    <w:rsid w:val="00E72CA4"/>
    <w:rsid w:val="00E73313"/>
    <w:rsid w:val="00E8046D"/>
    <w:rsid w:val="00E8441C"/>
    <w:rsid w:val="00E84E78"/>
    <w:rsid w:val="00E85069"/>
    <w:rsid w:val="00E9069E"/>
    <w:rsid w:val="00EA68AE"/>
    <w:rsid w:val="00EA6F81"/>
    <w:rsid w:val="00EB0F3D"/>
    <w:rsid w:val="00EB6435"/>
    <w:rsid w:val="00EB7701"/>
    <w:rsid w:val="00EC5AE5"/>
    <w:rsid w:val="00EE63BC"/>
    <w:rsid w:val="00EE73E5"/>
    <w:rsid w:val="00EF4790"/>
    <w:rsid w:val="00EF6E10"/>
    <w:rsid w:val="00EF7107"/>
    <w:rsid w:val="00F00905"/>
    <w:rsid w:val="00F04548"/>
    <w:rsid w:val="00F15CA5"/>
    <w:rsid w:val="00F167B9"/>
    <w:rsid w:val="00F16DBE"/>
    <w:rsid w:val="00F205CA"/>
    <w:rsid w:val="00F228F0"/>
    <w:rsid w:val="00F242F9"/>
    <w:rsid w:val="00F41610"/>
    <w:rsid w:val="00F42F6E"/>
    <w:rsid w:val="00F43C70"/>
    <w:rsid w:val="00F6133A"/>
    <w:rsid w:val="00F67AA4"/>
    <w:rsid w:val="00F76A12"/>
    <w:rsid w:val="00F83607"/>
    <w:rsid w:val="00F84264"/>
    <w:rsid w:val="00F84283"/>
    <w:rsid w:val="00F875BB"/>
    <w:rsid w:val="00F878C6"/>
    <w:rsid w:val="00FA00A7"/>
    <w:rsid w:val="00FA7213"/>
    <w:rsid w:val="00FD0BB4"/>
    <w:rsid w:val="00FD1954"/>
    <w:rsid w:val="00FD5A62"/>
    <w:rsid w:val="00FD614B"/>
    <w:rsid w:val="00FE0635"/>
    <w:rsid w:val="00FE56CF"/>
    <w:rsid w:val="00FF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4E03"/>
  <w15:docId w15:val="{901CFFAB-FB7F-4242-8308-A4A08861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4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0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4</cp:revision>
  <dcterms:created xsi:type="dcterms:W3CDTF">2013-02-19T16:16:00Z</dcterms:created>
  <dcterms:modified xsi:type="dcterms:W3CDTF">2018-02-07T08:18:00Z</dcterms:modified>
</cp:coreProperties>
</file>