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101" w:rsidRDefault="000D428A" w:rsidP="00402539">
      <w:pPr>
        <w:spacing w:after="240"/>
        <w:rPr>
          <w:sz w:val="32"/>
          <w:szCs w:val="32"/>
        </w:rPr>
      </w:pPr>
      <w:proofErr w:type="spellStart"/>
      <w:r w:rsidRPr="000D428A">
        <w:rPr>
          <w:sz w:val="32"/>
          <w:szCs w:val="32"/>
        </w:rPr>
        <w:t>Pozyx</w:t>
      </w:r>
      <w:proofErr w:type="spellEnd"/>
      <w:r w:rsidR="007C4368">
        <w:rPr>
          <w:sz w:val="32"/>
          <w:szCs w:val="32"/>
        </w:rPr>
        <w:t xml:space="preserve"> – </w:t>
      </w:r>
      <w:r w:rsidR="00774158">
        <w:rPr>
          <w:sz w:val="32"/>
          <w:szCs w:val="32"/>
        </w:rPr>
        <w:t xml:space="preserve">Tutorial 1: Ready </w:t>
      </w:r>
      <w:proofErr w:type="gramStart"/>
      <w:r w:rsidR="00774158">
        <w:rPr>
          <w:sz w:val="32"/>
          <w:szCs w:val="32"/>
        </w:rPr>
        <w:t>To</w:t>
      </w:r>
      <w:proofErr w:type="gramEnd"/>
      <w:r w:rsidR="00774158">
        <w:rPr>
          <w:sz w:val="32"/>
          <w:szCs w:val="32"/>
        </w:rPr>
        <w:t xml:space="preserve"> Range</w:t>
      </w:r>
    </w:p>
    <w:p w:rsidR="00692CA9" w:rsidRDefault="007C4368" w:rsidP="00402539">
      <w:pPr>
        <w:spacing w:after="240"/>
        <w:rPr>
          <w:sz w:val="32"/>
          <w:szCs w:val="32"/>
        </w:rPr>
      </w:pPr>
      <w:r>
        <w:rPr>
          <w:sz w:val="32"/>
          <w:szCs w:val="32"/>
        </w:rPr>
        <w:t>Setup Notes</w:t>
      </w:r>
    </w:p>
    <w:p w:rsidR="00207043" w:rsidRPr="00207043" w:rsidRDefault="00207043" w:rsidP="00207043">
      <w:pPr>
        <w:spacing w:before="240" w:after="120"/>
        <w:rPr>
          <w:sz w:val="24"/>
          <w:szCs w:val="24"/>
          <w:u w:val="single"/>
        </w:rPr>
      </w:pPr>
      <w:r w:rsidRPr="00207043">
        <w:rPr>
          <w:sz w:val="24"/>
          <w:szCs w:val="24"/>
          <w:u w:val="single"/>
        </w:rPr>
        <w:t>Reference:</w:t>
      </w:r>
    </w:p>
    <w:p w:rsidR="00207043" w:rsidRDefault="00012E7F" w:rsidP="00207043">
      <w:pPr>
        <w:spacing w:after="240"/>
        <w:rPr>
          <w:sz w:val="24"/>
          <w:szCs w:val="24"/>
        </w:rPr>
      </w:pPr>
      <w:hyperlink r:id="rId5" w:history="1">
        <w:r w:rsidR="00207043" w:rsidRPr="00207043">
          <w:rPr>
            <w:rStyle w:val="Hyperlink"/>
            <w:sz w:val="24"/>
            <w:szCs w:val="24"/>
          </w:rPr>
          <w:t>https://www.pozyx.io/Documentation/Tutorials/ready_to_range/Python</w:t>
        </w:r>
      </w:hyperlink>
    </w:p>
    <w:p w:rsidR="00402539" w:rsidRPr="00402539" w:rsidRDefault="00402539" w:rsidP="00D43F03">
      <w:pPr>
        <w:spacing w:before="240" w:after="120"/>
        <w:rPr>
          <w:u w:val="single"/>
        </w:rPr>
      </w:pPr>
      <w:r w:rsidRPr="00402539">
        <w:rPr>
          <w:u w:val="single"/>
        </w:rPr>
        <w:t>Step 1:</w:t>
      </w:r>
    </w:p>
    <w:p w:rsidR="000D428A" w:rsidRDefault="000D428A" w:rsidP="00402539">
      <w:pPr>
        <w:spacing w:after="0"/>
      </w:pPr>
      <w:r>
        <w:t xml:space="preserve">Download all files, libraries, etc…refer to: </w:t>
      </w:r>
      <w:r w:rsidR="00012E7F" w:rsidRPr="00012E7F">
        <w:rPr>
          <w:rStyle w:val="Hyperlink"/>
        </w:rPr>
        <w:t>https://www.pozyx.io/Documentation/Tutorials/getting_started/Python</w:t>
      </w:r>
      <w:bookmarkStart w:id="0" w:name="_GoBack"/>
      <w:bookmarkEnd w:id="0"/>
    </w:p>
    <w:p w:rsidR="00D43F03" w:rsidRDefault="00D43F03" w:rsidP="00402539">
      <w:pPr>
        <w:spacing w:after="0"/>
      </w:pPr>
    </w:p>
    <w:p w:rsidR="00DD781E" w:rsidRDefault="00DD781E" w:rsidP="006251B3">
      <w:pPr>
        <w:spacing w:after="0"/>
      </w:pPr>
      <w:r>
        <w:t xml:space="preserve">Note: </w:t>
      </w:r>
      <w:r w:rsidR="00E62E5E">
        <w:tab/>
      </w:r>
      <w:r w:rsidR="009A6B15">
        <w:t xml:space="preserve">user </w:t>
      </w:r>
      <w:r>
        <w:t xml:space="preserve">must also manually install </w:t>
      </w:r>
      <w:r w:rsidR="009A6B15">
        <w:t>“</w:t>
      </w:r>
      <w:r w:rsidRPr="00DD781E">
        <w:rPr>
          <w:u w:val="single"/>
        </w:rPr>
        <w:t>requests</w:t>
      </w:r>
      <w:r w:rsidR="009A6B15" w:rsidRPr="009A6B15">
        <w:t>”</w:t>
      </w:r>
      <w:r>
        <w:t xml:space="preserve"> module (not described in above documentation)</w:t>
      </w:r>
    </w:p>
    <w:p w:rsidR="009A6B15" w:rsidRDefault="00DD781E" w:rsidP="006251B3">
      <w:pPr>
        <w:spacing w:after="0"/>
        <w:ind w:firstLine="720"/>
      </w:pPr>
      <w:r>
        <w:t>Go to command prompt and enter:</w:t>
      </w:r>
      <w:r w:rsidR="009A6B15">
        <w:t xml:space="preserve"> </w:t>
      </w:r>
    </w:p>
    <w:p w:rsidR="00DD781E" w:rsidRDefault="00DD781E" w:rsidP="006251B3">
      <w:pPr>
        <w:spacing w:after="0"/>
        <w:ind w:left="720" w:firstLine="720"/>
      </w:pPr>
      <w:proofErr w:type="gramStart"/>
      <w:r>
        <w:t>C:</w:t>
      </w:r>
      <w:proofErr w:type="gramEnd"/>
      <w:r>
        <w:t>\&gt; pip install requests</w:t>
      </w:r>
    </w:p>
    <w:p w:rsidR="00402539" w:rsidRDefault="00402539" w:rsidP="00D43F03">
      <w:pPr>
        <w:spacing w:before="240" w:after="120"/>
        <w:rPr>
          <w:u w:val="single"/>
        </w:rPr>
      </w:pPr>
      <w:r w:rsidRPr="00402539">
        <w:rPr>
          <w:u w:val="single"/>
        </w:rPr>
        <w:t xml:space="preserve">Step </w:t>
      </w:r>
      <w:r>
        <w:rPr>
          <w:u w:val="single"/>
        </w:rPr>
        <w:t>2</w:t>
      </w:r>
      <w:r w:rsidRPr="00402539">
        <w:rPr>
          <w:u w:val="single"/>
        </w:rPr>
        <w:t>:</w:t>
      </w:r>
    </w:p>
    <w:p w:rsidR="00866EB3" w:rsidRDefault="00866EB3" w:rsidP="00866EB3">
      <w:pPr>
        <w:spacing w:after="0"/>
      </w:pPr>
      <w:r w:rsidRPr="00866EB3">
        <w:t>Connect an anchor to PC (local machine)</w:t>
      </w:r>
      <w:r>
        <w:t xml:space="preserve"> via USB cable connection</w:t>
      </w:r>
    </w:p>
    <w:p w:rsidR="00866EB3" w:rsidRPr="00866EB3" w:rsidRDefault="00866EB3" w:rsidP="00866EB3">
      <w:pPr>
        <w:spacing w:after="0"/>
        <w:ind w:firstLine="720"/>
      </w:pPr>
      <w:proofErr w:type="spellStart"/>
      <w:r>
        <w:t>Eg</w:t>
      </w:r>
      <w:proofErr w:type="spellEnd"/>
      <w:r>
        <w:t xml:space="preserve">: 0x675a </w:t>
      </w:r>
    </w:p>
    <w:p w:rsidR="00866EB3" w:rsidRDefault="00866EB3" w:rsidP="00866EB3">
      <w:pPr>
        <w:spacing w:before="240" w:after="120"/>
        <w:rPr>
          <w:u w:val="single"/>
        </w:rPr>
      </w:pPr>
      <w:r w:rsidRPr="00402539">
        <w:rPr>
          <w:u w:val="single"/>
        </w:rPr>
        <w:t xml:space="preserve">Step </w:t>
      </w:r>
      <w:r>
        <w:rPr>
          <w:u w:val="single"/>
        </w:rPr>
        <w:t>3</w:t>
      </w:r>
      <w:r w:rsidRPr="00402539">
        <w:rPr>
          <w:u w:val="single"/>
        </w:rPr>
        <w:t>:</w:t>
      </w:r>
    </w:p>
    <w:p w:rsidR="00866EB3" w:rsidRDefault="00866EB3" w:rsidP="00866EB3">
      <w:pPr>
        <w:spacing w:after="0"/>
      </w:pPr>
      <w:r w:rsidRPr="00866EB3">
        <w:t>Connect a tag to remote power source (</w:t>
      </w:r>
      <w:proofErr w:type="spellStart"/>
      <w:r w:rsidRPr="00866EB3">
        <w:t>ie</w:t>
      </w:r>
      <w:proofErr w:type="spellEnd"/>
      <w:r w:rsidRPr="00866EB3">
        <w:t xml:space="preserve">. Battery or </w:t>
      </w:r>
      <w:proofErr w:type="spellStart"/>
      <w:r w:rsidRPr="00866EB3">
        <w:t>Powerpoint</w:t>
      </w:r>
      <w:proofErr w:type="spellEnd"/>
      <w:r w:rsidRPr="00866EB3">
        <w:t>)</w:t>
      </w:r>
    </w:p>
    <w:p w:rsidR="000B579F" w:rsidRDefault="000B579F" w:rsidP="006251B3">
      <w:pPr>
        <w:spacing w:after="0"/>
      </w:pPr>
    </w:p>
    <w:p w:rsidR="006251B3" w:rsidRPr="00866EB3" w:rsidRDefault="006251B3" w:rsidP="006251B3">
      <w:pPr>
        <w:spacing w:after="0"/>
      </w:pPr>
      <w:r>
        <w:t>NOTE: this tutorial only utilises 1 x tag and 1 x anchor</w:t>
      </w:r>
    </w:p>
    <w:p w:rsidR="00866EB3" w:rsidRDefault="00866EB3" w:rsidP="00866EB3">
      <w:pPr>
        <w:spacing w:before="240" w:after="120"/>
        <w:rPr>
          <w:u w:val="single"/>
        </w:rPr>
      </w:pPr>
      <w:r w:rsidRPr="00402539">
        <w:rPr>
          <w:u w:val="single"/>
        </w:rPr>
        <w:t xml:space="preserve">Step </w:t>
      </w:r>
      <w:r>
        <w:rPr>
          <w:u w:val="single"/>
        </w:rPr>
        <w:t>4</w:t>
      </w:r>
      <w:r w:rsidRPr="00402539">
        <w:rPr>
          <w:u w:val="single"/>
        </w:rPr>
        <w:t>:</w:t>
      </w:r>
    </w:p>
    <w:p w:rsidR="000D428A" w:rsidRDefault="000D428A" w:rsidP="00402539">
      <w:pPr>
        <w:spacing w:after="0"/>
      </w:pPr>
      <w:r>
        <w:t xml:space="preserve">To identify </w:t>
      </w:r>
      <w:proofErr w:type="spellStart"/>
      <w:r>
        <w:t>Pozyx</w:t>
      </w:r>
      <w:proofErr w:type="spellEnd"/>
      <w:r>
        <w:t xml:space="preserve"> Tag / Anchor</w:t>
      </w:r>
      <w:r w:rsidR="00866EB3">
        <w:t xml:space="preserve"> IDs</w:t>
      </w:r>
      <w:r>
        <w:t xml:space="preserve">, run </w:t>
      </w:r>
      <w:r w:rsidR="00345FDA">
        <w:t>python script:</w:t>
      </w:r>
    </w:p>
    <w:p w:rsidR="000D428A" w:rsidRDefault="000D428A" w:rsidP="00987946">
      <w:pPr>
        <w:spacing w:after="0"/>
      </w:pPr>
      <w:r w:rsidRPr="000D428A">
        <w:t>C:\Projects\Pozyx\PythonFiles\Pozyx-Python-library-master\useful</w:t>
      </w:r>
      <w:r>
        <w:t>\</w:t>
      </w:r>
      <w:r w:rsidRPr="000D428A">
        <w:t>basic_troubleshooting</w:t>
      </w:r>
      <w:r>
        <w:t>.py</w:t>
      </w:r>
    </w:p>
    <w:p w:rsidR="000D428A" w:rsidRDefault="00866EB3" w:rsidP="00402539">
      <w:pPr>
        <w:pStyle w:val="ListParagraph"/>
        <w:spacing w:after="0"/>
        <w:jc w:val="center"/>
      </w:pPr>
      <w:r>
        <w:rPr>
          <w:noProof/>
          <w:lang w:eastAsia="en-AU"/>
        </w:rPr>
        <w:drawing>
          <wp:inline distT="0" distB="0" distL="0" distR="0" wp14:anchorId="1CB1E4CA" wp14:editId="5A4672E6">
            <wp:extent cx="4441371" cy="2096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649" cy="211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39" w:rsidRDefault="00402539" w:rsidP="00402539">
      <w:pPr>
        <w:pStyle w:val="ListParagraph"/>
        <w:spacing w:after="240"/>
        <w:jc w:val="center"/>
        <w:rPr>
          <w:sz w:val="18"/>
          <w:szCs w:val="18"/>
        </w:rPr>
      </w:pPr>
      <w:r w:rsidRPr="00402539">
        <w:rPr>
          <w:sz w:val="18"/>
          <w:szCs w:val="18"/>
        </w:rPr>
        <w:t>Figure 1: Tag ID information</w:t>
      </w:r>
    </w:p>
    <w:p w:rsidR="00880C85" w:rsidRDefault="00402539" w:rsidP="00402539">
      <w:pPr>
        <w:spacing w:after="0"/>
      </w:pPr>
      <w:r>
        <w:t>Notes:</w:t>
      </w:r>
      <w:r>
        <w:tab/>
      </w:r>
      <w:r w:rsidR="00866EB3">
        <w:t>T</w:t>
      </w:r>
      <w:r w:rsidR="00880C85">
        <w:t>ag id is 0x6720 (</w:t>
      </w:r>
      <w:r w:rsidR="00866EB3">
        <w:t>connected remotely</w:t>
      </w:r>
      <w:r w:rsidR="00880C85">
        <w:t>)</w:t>
      </w:r>
    </w:p>
    <w:p w:rsidR="00880C85" w:rsidRDefault="00880C85" w:rsidP="00402539">
      <w:pPr>
        <w:pStyle w:val="ListParagraph"/>
        <w:spacing w:after="240"/>
      </w:pPr>
      <w:r>
        <w:t>Anchor id 0x675a (</w:t>
      </w:r>
      <w:r w:rsidR="00866EB3">
        <w:t>connected to PC via serial port COM11</w:t>
      </w:r>
      <w:r>
        <w:t>)</w:t>
      </w:r>
    </w:p>
    <w:p w:rsidR="00251B8A" w:rsidRDefault="00251B8A" w:rsidP="00402539">
      <w:pPr>
        <w:pStyle w:val="ListParagraph"/>
        <w:spacing w:after="240"/>
      </w:pPr>
      <w:r>
        <w:t>Anchor id 0x6717 (connected remotely)</w:t>
      </w:r>
    </w:p>
    <w:p w:rsidR="00251B8A" w:rsidRDefault="00251B8A" w:rsidP="00251B8A">
      <w:pPr>
        <w:pStyle w:val="ListParagraph"/>
        <w:spacing w:after="240"/>
      </w:pPr>
      <w:r>
        <w:t>Anchor id 0x674d (connected remotely)</w:t>
      </w:r>
    </w:p>
    <w:p w:rsidR="00251B8A" w:rsidRDefault="00251B8A" w:rsidP="00251B8A">
      <w:pPr>
        <w:pStyle w:val="ListParagraph"/>
        <w:spacing w:after="240"/>
      </w:pPr>
      <w:r>
        <w:t>Anchor id 0x675b (connected remotely)</w:t>
      </w:r>
    </w:p>
    <w:p w:rsidR="00402539" w:rsidRPr="00402539" w:rsidRDefault="00402539" w:rsidP="00D43F03">
      <w:pPr>
        <w:spacing w:before="240" w:after="120"/>
        <w:rPr>
          <w:u w:val="single"/>
        </w:rPr>
      </w:pPr>
      <w:r w:rsidRPr="00402539">
        <w:rPr>
          <w:u w:val="single"/>
        </w:rPr>
        <w:lastRenderedPageBreak/>
        <w:t xml:space="preserve">Step </w:t>
      </w:r>
      <w:r w:rsidR="000869FE">
        <w:rPr>
          <w:u w:val="single"/>
        </w:rPr>
        <w:t>5</w:t>
      </w:r>
      <w:r w:rsidRPr="00402539">
        <w:rPr>
          <w:u w:val="single"/>
        </w:rPr>
        <w:t>:</w:t>
      </w:r>
    </w:p>
    <w:p w:rsidR="0036796E" w:rsidRDefault="00345FDA" w:rsidP="00402539">
      <w:pPr>
        <w:spacing w:after="0"/>
      </w:pPr>
      <w:r>
        <w:t>Run Python script:</w:t>
      </w:r>
    </w:p>
    <w:p w:rsidR="00345FDA" w:rsidRDefault="00345FDA" w:rsidP="00402539">
      <w:pPr>
        <w:spacing w:after="0"/>
      </w:pPr>
      <w:r w:rsidRPr="00345FDA">
        <w:t>C:\Projects\Pozyx\PythonFiles\Pozyx-Python-library-master\tutorials</w:t>
      </w:r>
      <w:r>
        <w:t>\</w:t>
      </w:r>
      <w:r w:rsidRPr="00345FDA">
        <w:t>ready_to_range</w:t>
      </w:r>
      <w:r>
        <w:t>.py</w:t>
      </w:r>
    </w:p>
    <w:p w:rsidR="00DD781E" w:rsidRDefault="00DD781E" w:rsidP="00402539">
      <w:pPr>
        <w:pStyle w:val="ListParagraph"/>
        <w:spacing w:after="0"/>
      </w:pPr>
    </w:p>
    <w:p w:rsidR="000869FE" w:rsidRDefault="00421098" w:rsidP="00402539">
      <w:pPr>
        <w:spacing w:after="0"/>
      </w:pPr>
      <w:r>
        <w:t xml:space="preserve">Notes: </w:t>
      </w:r>
      <w:r w:rsidR="00402539">
        <w:tab/>
      </w:r>
      <w:r w:rsidR="00F738F8">
        <w:t xml:space="preserve">Code parameters that </w:t>
      </w:r>
      <w:r w:rsidR="00F738F8" w:rsidRPr="006251B3">
        <w:rPr>
          <w:u w:val="single"/>
        </w:rPr>
        <w:t>may</w:t>
      </w:r>
      <w:r w:rsidR="00F738F8">
        <w:t xml:space="preserve"> need to be changed to suit user setup</w:t>
      </w:r>
    </w:p>
    <w:p w:rsidR="004B6324" w:rsidRDefault="00402539" w:rsidP="004B6324">
      <w:pPr>
        <w:pStyle w:val="ListParagraph"/>
        <w:numPr>
          <w:ilvl w:val="0"/>
          <w:numId w:val="3"/>
        </w:numPr>
        <w:spacing w:after="0"/>
      </w:pPr>
      <w:r>
        <w:t>“</w:t>
      </w:r>
      <w:proofErr w:type="spellStart"/>
      <w:r w:rsidR="000869FE">
        <w:t>remote_id</w:t>
      </w:r>
      <w:proofErr w:type="spellEnd"/>
      <w:r w:rsidR="000869FE">
        <w:t>”</w:t>
      </w:r>
      <w:r w:rsidR="004B6324">
        <w:t>:</w:t>
      </w:r>
    </w:p>
    <w:p w:rsidR="000869FE" w:rsidRDefault="000869FE" w:rsidP="004B6324">
      <w:pPr>
        <w:pStyle w:val="ListParagraph"/>
        <w:numPr>
          <w:ilvl w:val="1"/>
          <w:numId w:val="3"/>
        </w:numPr>
        <w:spacing w:after="0"/>
      </w:pPr>
      <w:r>
        <w:t>remote anchor id (</w:t>
      </w:r>
      <w:proofErr w:type="spellStart"/>
      <w:r>
        <w:t>eg</w:t>
      </w:r>
      <w:proofErr w:type="spellEnd"/>
      <w:r>
        <w:t>. 0x674d in Figure 1)</w:t>
      </w:r>
    </w:p>
    <w:p w:rsidR="004B6324" w:rsidRDefault="004B6324" w:rsidP="004B6324">
      <w:pPr>
        <w:pStyle w:val="ListParagraph"/>
        <w:numPr>
          <w:ilvl w:val="1"/>
          <w:numId w:val="3"/>
        </w:numPr>
        <w:spacing w:after="0"/>
      </w:pPr>
      <w:r>
        <w:t xml:space="preserve">set to </w:t>
      </w:r>
      <w:r w:rsidRPr="004B6324">
        <w:rPr>
          <w:i/>
        </w:rPr>
        <w:t>False</w:t>
      </w:r>
      <w:r>
        <w:t xml:space="preserve"> unless you want to range between tag and </w:t>
      </w:r>
      <w:r w:rsidR="006251B3">
        <w:t xml:space="preserve">a </w:t>
      </w:r>
      <w:r>
        <w:t>remote anchor</w:t>
      </w:r>
    </w:p>
    <w:p w:rsidR="004B6324" w:rsidRDefault="000869FE" w:rsidP="004B6324">
      <w:pPr>
        <w:pStyle w:val="ListParagraph"/>
        <w:numPr>
          <w:ilvl w:val="0"/>
          <w:numId w:val="3"/>
        </w:numPr>
        <w:spacing w:after="0"/>
      </w:pPr>
      <w:r>
        <w:t>“</w:t>
      </w:r>
      <w:proofErr w:type="spellStart"/>
      <w:r w:rsidR="00421098">
        <w:t>destination_id</w:t>
      </w:r>
      <w:proofErr w:type="spellEnd"/>
      <w:r w:rsidR="00402539">
        <w:t>”</w:t>
      </w:r>
    </w:p>
    <w:p w:rsidR="00402539" w:rsidRDefault="000869FE" w:rsidP="004B6324">
      <w:pPr>
        <w:pStyle w:val="ListParagraph"/>
        <w:numPr>
          <w:ilvl w:val="1"/>
          <w:numId w:val="3"/>
        </w:numPr>
        <w:spacing w:after="0"/>
      </w:pPr>
      <w:r>
        <w:t>tag id (</w:t>
      </w:r>
      <w:proofErr w:type="spellStart"/>
      <w:r>
        <w:t>eg</w:t>
      </w:r>
      <w:proofErr w:type="spellEnd"/>
      <w:r>
        <w:t xml:space="preserve">. 0x6720 </w:t>
      </w:r>
      <w:r w:rsidR="00402539">
        <w:t>in Figure 1</w:t>
      </w:r>
      <w:r>
        <w:t>)</w:t>
      </w:r>
    </w:p>
    <w:p w:rsidR="00FE7EE9" w:rsidRDefault="00FE7EE9" w:rsidP="00FE7EE9">
      <w:pPr>
        <w:pStyle w:val="ListParagraph"/>
        <w:numPr>
          <w:ilvl w:val="0"/>
          <w:numId w:val="3"/>
        </w:numPr>
        <w:spacing w:after="0"/>
      </w:pPr>
      <w:proofErr w:type="spellStart"/>
      <w:r w:rsidRPr="00FE7EE9">
        <w:t>range_step_mm</w:t>
      </w:r>
      <w:proofErr w:type="spellEnd"/>
      <w:r w:rsidRPr="00FE7EE9">
        <w:t xml:space="preserve"> = </w:t>
      </w:r>
    </w:p>
    <w:p w:rsidR="00956FCB" w:rsidRDefault="00FE7EE9" w:rsidP="00956FCB">
      <w:pPr>
        <w:pStyle w:val="ListParagraph"/>
        <w:numPr>
          <w:ilvl w:val="1"/>
          <w:numId w:val="3"/>
        </w:numPr>
        <w:spacing w:after="0"/>
      </w:pPr>
      <w:r>
        <w:t>enter an integer value for desired distance (in mm) between devices to trigger LED</w:t>
      </w:r>
      <w:r w:rsidR="00956FCB">
        <w:t>s</w:t>
      </w:r>
    </w:p>
    <w:p w:rsidR="00956FCB" w:rsidRDefault="00956FCB" w:rsidP="00956FCB">
      <w:pPr>
        <w:pStyle w:val="ListParagraph"/>
        <w:numPr>
          <w:ilvl w:val="1"/>
          <w:numId w:val="3"/>
        </w:numPr>
        <w:spacing w:after="0"/>
      </w:pP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spellStart"/>
      <w:r w:rsidRPr="00FE7EE9">
        <w:t>range_step_mm</w:t>
      </w:r>
      <w:proofErr w:type="spellEnd"/>
      <w:r w:rsidRPr="00FE7EE9">
        <w:t xml:space="preserve"> = </w:t>
      </w:r>
      <w:r>
        <w:t xml:space="preserve">20 </w:t>
      </w:r>
      <w:r>
        <w:tab/>
        <w:t>[20mm distance to trigger LEDs]</w:t>
      </w:r>
    </w:p>
    <w:p w:rsidR="00B41692" w:rsidRDefault="00B41692" w:rsidP="00956416">
      <w:pPr>
        <w:pStyle w:val="ListParagraph"/>
        <w:numPr>
          <w:ilvl w:val="1"/>
          <w:numId w:val="3"/>
        </w:numPr>
        <w:spacing w:after="0"/>
        <w:jc w:val="center"/>
      </w:pPr>
      <w:r>
        <w:br w:type="page"/>
      </w:r>
      <w:r>
        <w:rPr>
          <w:noProof/>
          <w:lang w:eastAsia="en-AU"/>
        </w:rPr>
        <w:lastRenderedPageBreak/>
        <w:drawing>
          <wp:inline distT="0" distB="0" distL="0" distR="0" wp14:anchorId="55274175" wp14:editId="05302CFD">
            <wp:extent cx="3603928" cy="3722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986" cy="373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92" w:rsidRDefault="00B41692" w:rsidP="00D43F03">
      <w:pPr>
        <w:pStyle w:val="ListParagraph"/>
        <w:spacing w:after="240"/>
        <w:ind w:left="0"/>
        <w:jc w:val="center"/>
        <w:rPr>
          <w:sz w:val="18"/>
          <w:szCs w:val="18"/>
        </w:rPr>
      </w:pPr>
      <w:r w:rsidRPr="00402539">
        <w:rPr>
          <w:sz w:val="18"/>
          <w:szCs w:val="18"/>
        </w:rPr>
        <w:t xml:space="preserve">Figure </w:t>
      </w:r>
      <w:r>
        <w:rPr>
          <w:sz w:val="18"/>
          <w:szCs w:val="18"/>
        </w:rPr>
        <w:t>2</w:t>
      </w:r>
      <w:r w:rsidRPr="00402539">
        <w:rPr>
          <w:sz w:val="18"/>
          <w:szCs w:val="18"/>
        </w:rPr>
        <w:t xml:space="preserve">: </w:t>
      </w:r>
      <w:r>
        <w:rPr>
          <w:sz w:val="18"/>
          <w:szCs w:val="18"/>
        </w:rPr>
        <w:t>Range output after running “ready_to_range.py”</w:t>
      </w:r>
    </w:p>
    <w:p w:rsidR="00B41692" w:rsidRDefault="00B41692" w:rsidP="00B41692">
      <w:pPr>
        <w:spacing w:after="0"/>
      </w:pPr>
    </w:p>
    <w:p w:rsidR="000D428A" w:rsidRDefault="000D428A" w:rsidP="00402539">
      <w:pPr>
        <w:pStyle w:val="ListParagraph"/>
        <w:spacing w:after="0"/>
      </w:pPr>
    </w:p>
    <w:p w:rsidR="000D428A" w:rsidRDefault="000D428A" w:rsidP="00402539">
      <w:pPr>
        <w:spacing w:after="0"/>
      </w:pPr>
    </w:p>
    <w:p w:rsidR="000D428A" w:rsidRDefault="000D428A" w:rsidP="00402539">
      <w:pPr>
        <w:pStyle w:val="ListParagraph"/>
        <w:spacing w:after="0"/>
      </w:pPr>
    </w:p>
    <w:p w:rsidR="000D428A" w:rsidRDefault="000D428A" w:rsidP="00402539">
      <w:pPr>
        <w:spacing w:after="0"/>
      </w:pPr>
    </w:p>
    <w:p w:rsidR="000D428A" w:rsidRDefault="000D428A" w:rsidP="00402539">
      <w:pPr>
        <w:spacing w:after="0"/>
      </w:pPr>
    </w:p>
    <w:sectPr w:rsidR="000D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C63"/>
    <w:multiLevelType w:val="hybridMultilevel"/>
    <w:tmpl w:val="0162637A"/>
    <w:lvl w:ilvl="0" w:tplc="9E84C9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609CB"/>
    <w:multiLevelType w:val="hybridMultilevel"/>
    <w:tmpl w:val="44083E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6536E"/>
    <w:multiLevelType w:val="hybridMultilevel"/>
    <w:tmpl w:val="DE6A3B16"/>
    <w:lvl w:ilvl="0" w:tplc="9196A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8A"/>
    <w:rsid w:val="00012E7F"/>
    <w:rsid w:val="000869FE"/>
    <w:rsid w:val="000B579F"/>
    <w:rsid w:val="000D428A"/>
    <w:rsid w:val="00207043"/>
    <w:rsid w:val="00251B8A"/>
    <w:rsid w:val="00345FDA"/>
    <w:rsid w:val="0036796E"/>
    <w:rsid w:val="003F7B37"/>
    <w:rsid w:val="00402539"/>
    <w:rsid w:val="00421098"/>
    <w:rsid w:val="004B6324"/>
    <w:rsid w:val="006251B3"/>
    <w:rsid w:val="00774158"/>
    <w:rsid w:val="007C4368"/>
    <w:rsid w:val="00866EB3"/>
    <w:rsid w:val="00880C85"/>
    <w:rsid w:val="00956FCB"/>
    <w:rsid w:val="00987946"/>
    <w:rsid w:val="009A6B15"/>
    <w:rsid w:val="00B41692"/>
    <w:rsid w:val="00CC4036"/>
    <w:rsid w:val="00D43F03"/>
    <w:rsid w:val="00DD781E"/>
    <w:rsid w:val="00E62E5E"/>
    <w:rsid w:val="00F738F8"/>
    <w:rsid w:val="00F87101"/>
    <w:rsid w:val="00F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8B388-E525-4E43-A932-D3DEBC7B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2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2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2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ozyx.io/Documentation/Tutorials/ready_to_range/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HAMMOND</dc:creator>
  <cp:keywords/>
  <dc:description/>
  <cp:lastModifiedBy>PAUL HAMMOND</cp:lastModifiedBy>
  <cp:revision>13</cp:revision>
  <dcterms:created xsi:type="dcterms:W3CDTF">2018-11-06T22:05:00Z</dcterms:created>
  <dcterms:modified xsi:type="dcterms:W3CDTF">2018-11-16T01:15:00Z</dcterms:modified>
</cp:coreProperties>
</file>