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0" w:rsidRDefault="000D428A" w:rsidP="00402539">
      <w:pPr>
        <w:spacing w:after="240"/>
        <w:rPr>
          <w:sz w:val="32"/>
          <w:szCs w:val="32"/>
        </w:rPr>
      </w:pPr>
      <w:proofErr w:type="spellStart"/>
      <w:r w:rsidRPr="000D428A">
        <w:rPr>
          <w:sz w:val="32"/>
          <w:szCs w:val="32"/>
        </w:rPr>
        <w:t>Pozyx</w:t>
      </w:r>
      <w:proofErr w:type="spellEnd"/>
      <w:r w:rsidR="007C4368">
        <w:rPr>
          <w:sz w:val="32"/>
          <w:szCs w:val="32"/>
        </w:rPr>
        <w:t xml:space="preserve"> – </w:t>
      </w:r>
      <w:r w:rsidR="00774158">
        <w:rPr>
          <w:sz w:val="32"/>
          <w:szCs w:val="32"/>
        </w:rPr>
        <w:t xml:space="preserve">Tutorial </w:t>
      </w:r>
      <w:r w:rsidR="00541F40">
        <w:rPr>
          <w:sz w:val="32"/>
          <w:szCs w:val="32"/>
        </w:rPr>
        <w:t>2</w:t>
      </w:r>
      <w:r w:rsidR="00774158">
        <w:rPr>
          <w:sz w:val="32"/>
          <w:szCs w:val="32"/>
        </w:rPr>
        <w:t xml:space="preserve">: Ready </w:t>
      </w:r>
      <w:proofErr w:type="gramStart"/>
      <w:r w:rsidR="00774158">
        <w:rPr>
          <w:sz w:val="32"/>
          <w:szCs w:val="32"/>
        </w:rPr>
        <w:t>To</w:t>
      </w:r>
      <w:proofErr w:type="gramEnd"/>
      <w:r w:rsidR="00774158">
        <w:rPr>
          <w:sz w:val="32"/>
          <w:szCs w:val="32"/>
        </w:rPr>
        <w:t xml:space="preserve"> </w:t>
      </w:r>
      <w:r w:rsidR="00541F40">
        <w:rPr>
          <w:sz w:val="32"/>
          <w:szCs w:val="32"/>
        </w:rPr>
        <w:t>Localise</w:t>
      </w:r>
    </w:p>
    <w:p w:rsidR="00692CA9" w:rsidRDefault="007C4368" w:rsidP="00402539">
      <w:pPr>
        <w:spacing w:after="240"/>
        <w:rPr>
          <w:sz w:val="32"/>
          <w:szCs w:val="32"/>
        </w:rPr>
      </w:pPr>
      <w:r>
        <w:rPr>
          <w:sz w:val="32"/>
          <w:szCs w:val="32"/>
        </w:rPr>
        <w:t>Setup Notes</w:t>
      </w:r>
    </w:p>
    <w:p w:rsidR="00207043" w:rsidRPr="00207043" w:rsidRDefault="00207043" w:rsidP="00207043">
      <w:pPr>
        <w:spacing w:before="240" w:after="120"/>
        <w:rPr>
          <w:sz w:val="24"/>
          <w:szCs w:val="24"/>
          <w:u w:val="single"/>
        </w:rPr>
      </w:pPr>
      <w:r w:rsidRPr="00207043">
        <w:rPr>
          <w:sz w:val="24"/>
          <w:szCs w:val="24"/>
          <w:u w:val="single"/>
        </w:rPr>
        <w:t>Reference:</w:t>
      </w:r>
    </w:p>
    <w:p w:rsidR="00207043" w:rsidRDefault="000912AC" w:rsidP="00207043">
      <w:pPr>
        <w:spacing w:after="240"/>
        <w:rPr>
          <w:sz w:val="24"/>
          <w:szCs w:val="24"/>
        </w:rPr>
      </w:pPr>
      <w:hyperlink r:id="rId5" w:history="1">
        <w:r w:rsidR="00541F40" w:rsidRPr="006E0D17">
          <w:rPr>
            <w:rStyle w:val="Hyperlink"/>
            <w:sz w:val="24"/>
            <w:szCs w:val="24"/>
          </w:rPr>
          <w:t>https://www.pozyx.io/Documentation/Tutorials/ready_to_localize/Python</w:t>
        </w:r>
      </w:hyperlink>
    </w:p>
    <w:p w:rsidR="00541F40" w:rsidRDefault="00541F40" w:rsidP="00D43F03">
      <w:pPr>
        <w:spacing w:before="240" w:after="120"/>
        <w:rPr>
          <w:u w:val="single"/>
        </w:rPr>
      </w:pPr>
    </w:p>
    <w:p w:rsidR="00402539" w:rsidRPr="00402539" w:rsidRDefault="00402539" w:rsidP="00D43F03">
      <w:pPr>
        <w:spacing w:before="240" w:after="120"/>
        <w:rPr>
          <w:u w:val="single"/>
        </w:rPr>
      </w:pPr>
      <w:r w:rsidRPr="00402539">
        <w:rPr>
          <w:u w:val="single"/>
        </w:rPr>
        <w:t>Step 1:</w:t>
      </w:r>
    </w:p>
    <w:p w:rsidR="00575106" w:rsidRDefault="00541F40" w:rsidP="00402539">
      <w:pPr>
        <w:spacing w:after="0"/>
      </w:pPr>
      <w:r>
        <w:t xml:space="preserve">Assumes all </w:t>
      </w:r>
      <w:r w:rsidR="000D428A">
        <w:t xml:space="preserve">files, libraries, </w:t>
      </w:r>
      <w:proofErr w:type="spellStart"/>
      <w:r w:rsidR="000D428A">
        <w:t>et</w:t>
      </w:r>
      <w:r>
        <w:t>c</w:t>
      </w:r>
      <w:proofErr w:type="spellEnd"/>
      <w:r>
        <w:t xml:space="preserve"> hav</w:t>
      </w:r>
      <w:r w:rsidR="00575106">
        <w:t>e been downloaded and installed, refer to:</w:t>
      </w:r>
    </w:p>
    <w:p w:rsidR="00575106" w:rsidRDefault="00575106" w:rsidP="00402539">
      <w:pPr>
        <w:spacing w:after="0"/>
      </w:pPr>
      <w:r w:rsidRPr="00575106">
        <w:t>C:\Projects\Pozyx\Documentation</w:t>
      </w:r>
      <w:r>
        <w:t>\</w:t>
      </w:r>
      <w:r w:rsidRPr="00575106">
        <w:t xml:space="preserve">Pozyx - Tutorial 1 - Ready </w:t>
      </w:r>
      <w:proofErr w:type="gramStart"/>
      <w:r w:rsidRPr="00575106">
        <w:t>To</w:t>
      </w:r>
      <w:proofErr w:type="gramEnd"/>
      <w:r w:rsidRPr="00575106">
        <w:t xml:space="preserve"> Range - Setup Notes</w:t>
      </w:r>
      <w:r>
        <w:t>.doc</w:t>
      </w:r>
    </w:p>
    <w:p w:rsidR="00575106" w:rsidRDefault="00575106" w:rsidP="00402539">
      <w:pPr>
        <w:spacing w:after="0"/>
      </w:pPr>
    </w:p>
    <w:p w:rsidR="00DD781E" w:rsidRDefault="00DD781E" w:rsidP="00D43F03">
      <w:pPr>
        <w:spacing w:after="0"/>
      </w:pPr>
      <w:r>
        <w:t xml:space="preserve">Note: </w:t>
      </w:r>
      <w:r w:rsidR="00E62E5E">
        <w:tab/>
      </w:r>
      <w:r w:rsidR="009A6B15">
        <w:t xml:space="preserve">user </w:t>
      </w:r>
      <w:r>
        <w:t xml:space="preserve">must also manually install </w:t>
      </w:r>
      <w:r w:rsidR="009A6B15">
        <w:t>“</w:t>
      </w:r>
      <w:r w:rsidR="00541F40" w:rsidRPr="00541F40">
        <w:rPr>
          <w:u w:val="single"/>
        </w:rPr>
        <w:t>python-</w:t>
      </w:r>
      <w:proofErr w:type="spellStart"/>
      <w:r w:rsidR="00541F40" w:rsidRPr="00541F40">
        <w:rPr>
          <w:u w:val="single"/>
        </w:rPr>
        <w:t>osc</w:t>
      </w:r>
      <w:proofErr w:type="spellEnd"/>
      <w:r w:rsidR="009A6B15" w:rsidRPr="009A6B15">
        <w:t>”</w:t>
      </w:r>
      <w:r>
        <w:t xml:space="preserve"> module </w:t>
      </w:r>
    </w:p>
    <w:p w:rsidR="009A6B15" w:rsidRDefault="00DD781E" w:rsidP="00E62E5E">
      <w:pPr>
        <w:spacing w:before="120" w:after="120"/>
        <w:ind w:firstLine="720"/>
      </w:pPr>
      <w:r>
        <w:t>Go to command prompt and enter:</w:t>
      </w:r>
      <w:r w:rsidR="009A6B15">
        <w:t xml:space="preserve"> </w:t>
      </w:r>
    </w:p>
    <w:p w:rsidR="00DD781E" w:rsidRDefault="00DD781E" w:rsidP="00E62E5E">
      <w:pPr>
        <w:spacing w:before="120" w:after="120"/>
        <w:ind w:left="720" w:firstLine="720"/>
      </w:pPr>
      <w:proofErr w:type="gramStart"/>
      <w:r>
        <w:t>C:</w:t>
      </w:r>
      <w:proofErr w:type="gramEnd"/>
      <w:r>
        <w:t xml:space="preserve">\&gt; pip install </w:t>
      </w:r>
      <w:r w:rsidR="00541F40">
        <w:t>python-</w:t>
      </w:r>
      <w:proofErr w:type="spellStart"/>
      <w:r w:rsidR="00541F40">
        <w:t>osc</w:t>
      </w:r>
      <w:proofErr w:type="spellEnd"/>
    </w:p>
    <w:p w:rsidR="00402539" w:rsidRDefault="00402539" w:rsidP="00D43F03">
      <w:pPr>
        <w:spacing w:before="240" w:after="120"/>
        <w:rPr>
          <w:u w:val="single"/>
        </w:rPr>
      </w:pPr>
      <w:r w:rsidRPr="00402539">
        <w:rPr>
          <w:u w:val="single"/>
        </w:rPr>
        <w:t xml:space="preserve">Step </w:t>
      </w:r>
      <w:r>
        <w:rPr>
          <w:u w:val="single"/>
        </w:rPr>
        <w:t>2</w:t>
      </w:r>
      <w:r w:rsidRPr="00402539">
        <w:rPr>
          <w:u w:val="single"/>
        </w:rPr>
        <w:t>:</w:t>
      </w:r>
    </w:p>
    <w:p w:rsidR="00730CDD" w:rsidRDefault="00730CDD" w:rsidP="00730CDD">
      <w:pPr>
        <w:spacing w:after="0"/>
      </w:pPr>
      <w:r>
        <w:t>Run Tutorial 2: Ready-To-Localise (Python version)</w:t>
      </w:r>
    </w:p>
    <w:p w:rsidR="00730CDD" w:rsidRPr="00730CDD" w:rsidRDefault="000912AC" w:rsidP="00730CDD">
      <w:pPr>
        <w:spacing w:after="0"/>
      </w:pPr>
      <w:hyperlink r:id="rId6" w:history="1">
        <w:r w:rsidR="00730CDD" w:rsidRPr="00730CDD">
          <w:rPr>
            <w:rStyle w:val="Hyperlink"/>
            <w:color w:val="auto"/>
            <w:u w:val="none"/>
          </w:rPr>
          <w:t>(See</w:t>
        </w:r>
      </w:hyperlink>
      <w:r w:rsidR="00730CDD" w:rsidRPr="00730CDD">
        <w:rPr>
          <w:rStyle w:val="Hyperlink"/>
          <w:color w:val="auto"/>
          <w:u w:val="none"/>
        </w:rPr>
        <w:t xml:space="preserve"> reference above)</w:t>
      </w:r>
    </w:p>
    <w:p w:rsidR="00730CDD" w:rsidRDefault="00730CDD" w:rsidP="00730CDD">
      <w:pPr>
        <w:pStyle w:val="ListParagraph"/>
        <w:spacing w:after="0"/>
      </w:pPr>
    </w:p>
    <w:p w:rsidR="00730CDD" w:rsidRDefault="00730CDD" w:rsidP="00730CDD">
      <w:pPr>
        <w:spacing w:after="0"/>
      </w:pPr>
      <w:r>
        <w:t>Run Python script:</w:t>
      </w:r>
    </w:p>
    <w:p w:rsidR="00730CDD" w:rsidRDefault="00730CDD" w:rsidP="00730CDD">
      <w:pPr>
        <w:spacing w:after="0"/>
      </w:pPr>
      <w:r w:rsidRPr="00345FDA">
        <w:t>C:\Projects\Pozyx\PythonFiles\Pozyx-Python-library-master\tutorials</w:t>
      </w:r>
      <w:r>
        <w:t>\</w:t>
      </w:r>
      <w:r w:rsidRPr="00345FDA">
        <w:t>ready_to_</w:t>
      </w:r>
      <w:r>
        <w:t>localize.py</w:t>
      </w:r>
    </w:p>
    <w:p w:rsidR="00730CDD" w:rsidRDefault="00730CDD" w:rsidP="00730CDD">
      <w:pPr>
        <w:pStyle w:val="ListParagraph"/>
        <w:spacing w:after="0"/>
      </w:pPr>
    </w:p>
    <w:p w:rsidR="00730CDD" w:rsidRDefault="00730CDD" w:rsidP="00730CDD">
      <w:pPr>
        <w:spacing w:after="0"/>
      </w:pPr>
      <w:r>
        <w:t xml:space="preserve">Notes:  </w:t>
      </w:r>
      <w:r>
        <w:tab/>
      </w:r>
      <w:r w:rsidR="00F770DC">
        <w:t xml:space="preserve">Ensure anchor ids and relative (x, y, </w:t>
      </w:r>
      <w:proofErr w:type="gramStart"/>
      <w:r w:rsidR="00F770DC">
        <w:t>z</w:t>
      </w:r>
      <w:proofErr w:type="gramEnd"/>
      <w:r w:rsidR="00F770DC">
        <w:t>) co-ordinates (mm) are valid to the setup.  If not, re-enter appropriate values prior to running the script.</w:t>
      </w:r>
    </w:p>
    <w:p w:rsidR="00730CDD" w:rsidRDefault="00730CDD" w:rsidP="00730CDD">
      <w:pPr>
        <w:spacing w:after="0"/>
      </w:pPr>
      <w:proofErr w:type="spellStart"/>
      <w:r>
        <w:t>Eg</w:t>
      </w:r>
      <w:proofErr w:type="spellEnd"/>
      <w:r>
        <w:t>:</w:t>
      </w:r>
    </w:p>
    <w:p w:rsidR="00730CDD" w:rsidRDefault="00730CDD" w:rsidP="00730CDD">
      <w:pPr>
        <w:spacing w:after="0"/>
        <w:ind w:firstLine="720"/>
      </w:pPr>
      <w:proofErr w:type="gramStart"/>
      <w:r>
        <w:t>anchors</w:t>
      </w:r>
      <w:proofErr w:type="gramEnd"/>
      <w:r>
        <w:t xml:space="preserve"> = [</w:t>
      </w:r>
      <w:proofErr w:type="spellStart"/>
      <w:r>
        <w:t>DeviceCoordinates</w:t>
      </w:r>
      <w:proofErr w:type="spellEnd"/>
      <w:r>
        <w:t>(0x675a, 1, Coordinates(0, 0, 1100)),</w:t>
      </w:r>
    </w:p>
    <w:p w:rsidR="00730CDD" w:rsidRDefault="00730CDD" w:rsidP="00730CDD">
      <w:pPr>
        <w:spacing w:after="0"/>
      </w:pPr>
      <w:r>
        <w:t xml:space="preserve">               </w:t>
      </w:r>
      <w:r>
        <w:tab/>
      </w:r>
      <w:proofErr w:type="spellStart"/>
      <w:proofErr w:type="gramStart"/>
      <w:r>
        <w:t>DeviceCoordinates</w:t>
      </w:r>
      <w:proofErr w:type="spellEnd"/>
      <w:r>
        <w:t>(</w:t>
      </w:r>
      <w:proofErr w:type="gramEnd"/>
      <w:r>
        <w:t>0x674d, 1, Coordinates(6000, 0, 700)),</w:t>
      </w:r>
    </w:p>
    <w:p w:rsidR="00730CDD" w:rsidRDefault="00730CDD" w:rsidP="00730CDD">
      <w:pPr>
        <w:spacing w:after="0"/>
        <w:ind w:firstLine="720"/>
      </w:pPr>
      <w:r>
        <w:t xml:space="preserve">               </w:t>
      </w:r>
      <w:proofErr w:type="spellStart"/>
      <w:proofErr w:type="gramStart"/>
      <w:r>
        <w:t>DeviceCoordinates</w:t>
      </w:r>
      <w:proofErr w:type="spellEnd"/>
      <w:r>
        <w:t>(</w:t>
      </w:r>
      <w:proofErr w:type="gramEnd"/>
      <w:r>
        <w:t>0x675b, 1, Coordinates(6000, 5500, 1400)),</w:t>
      </w:r>
    </w:p>
    <w:p w:rsidR="00730CDD" w:rsidRDefault="00730CDD" w:rsidP="00730CDD">
      <w:pPr>
        <w:spacing w:after="0"/>
      </w:pPr>
      <w:r>
        <w:t xml:space="preserve">               </w:t>
      </w:r>
      <w:r>
        <w:tab/>
      </w:r>
      <w:proofErr w:type="spellStart"/>
      <w:proofErr w:type="gramStart"/>
      <w:r>
        <w:t>DeviceCoordinates</w:t>
      </w:r>
      <w:proofErr w:type="spellEnd"/>
      <w:r>
        <w:t>(</w:t>
      </w:r>
      <w:proofErr w:type="gramEnd"/>
      <w:r>
        <w:t>0x6717, 1, Coordinates(-30, 6000, 1600))]</w:t>
      </w:r>
    </w:p>
    <w:p w:rsidR="002F1DDC" w:rsidRDefault="00C93000" w:rsidP="00F770DC">
      <w:pPr>
        <w:spacing w:after="0"/>
        <w:jc w:val="center"/>
        <w:rPr>
          <w:u w:val="single"/>
        </w:rPr>
      </w:pPr>
      <w:r>
        <w:rPr>
          <w:noProof/>
          <w:lang w:eastAsia="en-AU"/>
        </w:rPr>
        <w:lastRenderedPageBreak/>
        <w:drawing>
          <wp:inline distT="0" distB="0" distL="0" distR="0" wp14:anchorId="32345C9D" wp14:editId="620E26EC">
            <wp:extent cx="3857492" cy="4058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807" cy="40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DC" w:rsidRPr="00F770DC" w:rsidRDefault="00F770DC" w:rsidP="00F770DC">
      <w:pPr>
        <w:spacing w:after="240"/>
        <w:jc w:val="center"/>
        <w:rPr>
          <w:sz w:val="18"/>
          <w:szCs w:val="18"/>
        </w:rPr>
      </w:pPr>
      <w:r w:rsidRPr="00F770DC">
        <w:rPr>
          <w:sz w:val="18"/>
          <w:szCs w:val="18"/>
        </w:rPr>
        <w:t>Figure 1: Sample Output</w:t>
      </w:r>
      <w:bookmarkStart w:id="0" w:name="_GoBack"/>
      <w:bookmarkEnd w:id="0"/>
    </w:p>
    <w:sectPr w:rsidR="00F770DC" w:rsidRPr="00F7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C63"/>
    <w:multiLevelType w:val="hybridMultilevel"/>
    <w:tmpl w:val="0162637A"/>
    <w:lvl w:ilvl="0" w:tplc="9E84C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09CB"/>
    <w:multiLevelType w:val="hybridMultilevel"/>
    <w:tmpl w:val="44083E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A"/>
    <w:rsid w:val="000912AC"/>
    <w:rsid w:val="000D428A"/>
    <w:rsid w:val="00207043"/>
    <w:rsid w:val="002F1DDC"/>
    <w:rsid w:val="00345FDA"/>
    <w:rsid w:val="0036796E"/>
    <w:rsid w:val="003F7B37"/>
    <w:rsid w:val="00402539"/>
    <w:rsid w:val="00421098"/>
    <w:rsid w:val="004B629C"/>
    <w:rsid w:val="00541F40"/>
    <w:rsid w:val="00575106"/>
    <w:rsid w:val="00730CDD"/>
    <w:rsid w:val="00774158"/>
    <w:rsid w:val="007C4368"/>
    <w:rsid w:val="00880C85"/>
    <w:rsid w:val="009A6B15"/>
    <w:rsid w:val="00B41692"/>
    <w:rsid w:val="00C93000"/>
    <w:rsid w:val="00CC4036"/>
    <w:rsid w:val="00D43F03"/>
    <w:rsid w:val="00DD781E"/>
    <w:rsid w:val="00E62E5E"/>
    <w:rsid w:val="00F7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36AC"/>
  <w15:chartTrackingRefBased/>
  <w15:docId w15:val="{51B8B388-E525-4E43-A932-D3DEBC7B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2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zyx.io/Documentation/Tutorials/ready_to_range/Python" TargetMode="External"/><Relationship Id="rId5" Type="http://schemas.openxmlformats.org/officeDocument/2006/relationships/hyperlink" Target="https://www.pozyx.io/Documentation/Tutorials/ready_to_localize/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HAMMOND</dc:creator>
  <cp:keywords/>
  <dc:description/>
  <cp:lastModifiedBy>PAUL HAMMOND</cp:lastModifiedBy>
  <cp:revision>8</cp:revision>
  <dcterms:created xsi:type="dcterms:W3CDTF">2018-11-06T22:10:00Z</dcterms:created>
  <dcterms:modified xsi:type="dcterms:W3CDTF">2018-11-07T23:35:00Z</dcterms:modified>
</cp:coreProperties>
</file>