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0309" w14:textId="77777777" w:rsidR="00A67FF0" w:rsidRDefault="00000000">
      <w:pPr>
        <w:spacing w:after="226" w:line="259" w:lineRule="auto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FA21116" w14:textId="77777777" w:rsidR="00A67FF0" w:rsidRDefault="00000000">
      <w:pPr>
        <w:spacing w:after="0" w:line="371" w:lineRule="auto"/>
        <w:ind w:left="3730" w:right="1213" w:hanging="1562"/>
      </w:pPr>
      <w:r>
        <w:rPr>
          <w:sz w:val="36"/>
        </w:rPr>
        <w:t xml:space="preserve">“泰迪杯”数据挖掘挑战赛承诺书  </w:t>
      </w:r>
    </w:p>
    <w:p w14:paraId="37766843" w14:textId="481ADA7B" w:rsidR="00A67FF0" w:rsidRDefault="00000000">
      <w:pPr>
        <w:spacing w:after="0" w:line="287" w:lineRule="auto"/>
        <w:ind w:firstLine="420"/>
        <w:jc w:val="both"/>
      </w:pPr>
      <w:r>
        <w:t>我们已仔细阅读“泰迪杯”数据挖掘挑战赛竞赛章程及报名通知（“泰迪杯” 数据挖掘挑战赛竞赛章程及报名通知可从数</w:t>
      </w:r>
      <w:proofErr w:type="gramStart"/>
      <w:r>
        <w:t>睿思官网</w:t>
      </w:r>
      <w:proofErr w:type="gramEnd"/>
      <w:r>
        <w:t xml:space="preserve"> https://www.tipdm.org/ 查看）。  </w:t>
      </w:r>
    </w:p>
    <w:p w14:paraId="548AADAD" w14:textId="77777777" w:rsidR="00A67FF0" w:rsidRDefault="00000000">
      <w:pPr>
        <w:ind w:left="105"/>
      </w:pPr>
      <w:r>
        <w:t xml:space="preserve">我们明确了解，抄袭他人成果是违反竞赛章程和参赛规则的，如引用他人成果或其他网络公开资料，我们将按照论文参考文献的引用方式，在正文引用处和参考文献中明确列出。  </w:t>
      </w:r>
    </w:p>
    <w:p w14:paraId="6735AFCB" w14:textId="77777777" w:rsidR="00A67FF0" w:rsidRDefault="00000000">
      <w:pPr>
        <w:ind w:left="105"/>
      </w:pPr>
      <w:r>
        <w:t xml:space="preserve">我们郑重承诺，严格遵守竞赛章程和参赛规则，以保证竞赛的公正、公平性。如有违反竞赛章程和参赛规则的行为，我们接受竞赛组织单位的惩罚处理。  </w:t>
      </w:r>
    </w:p>
    <w:p w14:paraId="11A5F8CF" w14:textId="77777777" w:rsidR="00A67FF0" w:rsidRDefault="00000000">
      <w:pPr>
        <w:ind w:left="105"/>
      </w:pPr>
      <w:r>
        <w:t xml:space="preserve">我们授权竞赛组织单位及出题企业，免费使用竞赛成果的知识产权，包括合作研究、商业用途等。如竞赛组织单位及出题企业有意取得本次研究成果的完整知识产权，我们同意竞赛组织单位及出题企业在同等条件下享有优先受让权，相关转让事宜由双方另行协商确定。  </w:t>
      </w:r>
    </w:p>
    <w:p w14:paraId="1E3937E0" w14:textId="77777777" w:rsidR="0041077A" w:rsidRDefault="00000000" w:rsidP="0041077A">
      <w:pPr>
        <w:spacing w:after="43" w:line="259" w:lineRule="auto"/>
        <w:ind w:left="0" w:firstLine="0"/>
      </w:pPr>
      <w:r>
        <w:rPr>
          <w:sz w:val="23"/>
        </w:rPr>
        <w:t xml:space="preserve"> </w:t>
      </w:r>
    </w:p>
    <w:p w14:paraId="6A47DAF4" w14:textId="77777777" w:rsidR="0041077A" w:rsidRDefault="00000000" w:rsidP="0041077A">
      <w:pPr>
        <w:spacing w:after="43" w:line="259" w:lineRule="auto"/>
        <w:ind w:left="95" w:firstLine="420"/>
      </w:pPr>
      <w:r>
        <w:t>我们参赛选择的赛题：</w:t>
      </w:r>
      <w:r w:rsidR="00DC46CA">
        <w:rPr>
          <w:rFonts w:hint="eastAsia"/>
        </w:rPr>
        <w:t>C</w:t>
      </w:r>
      <w:r>
        <w:t xml:space="preserve">  </w:t>
      </w:r>
    </w:p>
    <w:p w14:paraId="55705DB8" w14:textId="5744178A" w:rsidR="00A67FF0" w:rsidRDefault="00000000" w:rsidP="0041077A">
      <w:pPr>
        <w:spacing w:after="43" w:line="259" w:lineRule="auto"/>
        <w:ind w:left="95" w:firstLine="420"/>
        <w:rPr>
          <w:rFonts w:hint="eastAsia"/>
        </w:rPr>
      </w:pPr>
      <w:r>
        <w:t>我们的团队编号：</w:t>
      </w:r>
      <w:r w:rsidR="00DC46CA" w:rsidRPr="00DC46CA">
        <w:rPr>
          <w:color w:val="auto"/>
          <w:kern w:val="0"/>
          <w:szCs w:val="24"/>
          <w14:ligatures w14:val="none"/>
        </w:rPr>
        <w:t>202406200536</w:t>
      </w:r>
    </w:p>
    <w:p w14:paraId="78305513" w14:textId="77777777" w:rsidR="0041077A" w:rsidRDefault="00000000">
      <w:pPr>
        <w:ind w:left="526" w:right="2803" w:firstLine="14"/>
      </w:pPr>
      <w:r>
        <w:t>团队所属单位：</w:t>
      </w:r>
      <w:r w:rsidR="00DC46CA">
        <w:rPr>
          <w:rFonts w:hint="eastAsia"/>
        </w:rPr>
        <w:t>中国人民解放军国防科技大学</w:t>
      </w:r>
      <w:r>
        <w:t xml:space="preserve">   </w:t>
      </w:r>
    </w:p>
    <w:p w14:paraId="3FBCC693" w14:textId="77777777" w:rsidR="0041077A" w:rsidRDefault="00000000">
      <w:pPr>
        <w:ind w:left="526" w:right="2803" w:firstLine="14"/>
        <w:rPr>
          <w:sz w:val="33"/>
        </w:rPr>
      </w:pPr>
      <w:r>
        <w:t>团队队员：</w:t>
      </w:r>
      <w:r w:rsidR="00DC46CA">
        <w:rPr>
          <w:rFonts w:hint="eastAsia"/>
        </w:rPr>
        <w:t>张林</w:t>
      </w:r>
      <w:proofErr w:type="gramStart"/>
      <w:r w:rsidR="00DC46CA">
        <w:rPr>
          <w:rFonts w:hint="eastAsia"/>
        </w:rPr>
        <w:t>浩</w:t>
      </w:r>
      <w:proofErr w:type="gramEnd"/>
      <w:r w:rsidR="00DC46CA">
        <w:rPr>
          <w:rFonts w:hint="eastAsia"/>
        </w:rPr>
        <w:t>、葛呼斯楞、吴一凡</w:t>
      </w:r>
      <w:r>
        <w:t xml:space="preserve"> </w:t>
      </w:r>
      <w:r>
        <w:rPr>
          <w:sz w:val="33"/>
        </w:rPr>
        <w:t xml:space="preserve"> </w:t>
      </w:r>
    </w:p>
    <w:p w14:paraId="52C83BD3" w14:textId="713CACC4" w:rsidR="00A67FF0" w:rsidRDefault="00000000">
      <w:pPr>
        <w:ind w:left="526" w:right="2803" w:firstLine="14"/>
      </w:pPr>
      <w:r>
        <w:t>指导教师：</w:t>
      </w:r>
      <w:r w:rsidR="00DC46CA">
        <w:rPr>
          <w:rFonts w:hint="eastAsia"/>
        </w:rPr>
        <w:t>李莎莎</w:t>
      </w:r>
    </w:p>
    <w:p w14:paraId="66AC01A4" w14:textId="77777777" w:rsidR="00A67FF0" w:rsidRDefault="00000000">
      <w:pPr>
        <w:spacing w:after="0" w:line="259" w:lineRule="auto"/>
        <w:ind w:left="0" w:firstLine="0"/>
      </w:pPr>
      <w:r>
        <w:t xml:space="preserve"> </w:t>
      </w:r>
    </w:p>
    <w:p w14:paraId="6FC7D14F" w14:textId="77777777" w:rsidR="00A67FF0" w:rsidRDefault="00000000">
      <w:pPr>
        <w:spacing w:after="47" w:line="259" w:lineRule="auto"/>
        <w:ind w:left="0" w:firstLine="0"/>
      </w:pPr>
      <w:r>
        <w:t xml:space="preserve"> </w:t>
      </w:r>
    </w:p>
    <w:p w14:paraId="5FB5B0A5" w14:textId="77777777" w:rsidR="00A67FF0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584687FA" w14:textId="77777777" w:rsidR="00A67FF0" w:rsidRDefault="00000000" w:rsidP="0041077A">
      <w:pPr>
        <w:tabs>
          <w:tab w:val="center" w:pos="5281"/>
          <w:tab w:val="center" w:pos="7442"/>
        </w:tabs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t xml:space="preserve">日期： </w:t>
      </w:r>
      <w:r w:rsidR="00DC46CA">
        <w:t>2024</w:t>
      </w:r>
      <w:r>
        <w:t xml:space="preserve">年 </w:t>
      </w:r>
      <w:r w:rsidR="00DC46CA">
        <w:t>4</w:t>
      </w:r>
      <w:r>
        <w:t xml:space="preserve">月 </w:t>
      </w:r>
      <w:r w:rsidR="00DC46CA">
        <w:t>17</w:t>
      </w:r>
      <w:r>
        <w:t xml:space="preserve">日  </w:t>
      </w:r>
    </w:p>
    <w:sectPr w:rsidR="00A67FF0">
      <w:pgSz w:w="11899" w:h="16850"/>
      <w:pgMar w:top="1440" w:right="1438" w:bottom="144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5E5B" w14:textId="77777777" w:rsidR="006D3031" w:rsidRDefault="006D3031" w:rsidP="00DC46CA">
      <w:pPr>
        <w:spacing w:after="0" w:line="240" w:lineRule="auto"/>
      </w:pPr>
      <w:r>
        <w:separator/>
      </w:r>
    </w:p>
  </w:endnote>
  <w:endnote w:type="continuationSeparator" w:id="0">
    <w:p w14:paraId="178614CD" w14:textId="77777777" w:rsidR="006D3031" w:rsidRDefault="006D3031" w:rsidP="00DC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AD6D" w14:textId="77777777" w:rsidR="006D3031" w:rsidRDefault="006D3031" w:rsidP="00DC46CA">
      <w:pPr>
        <w:spacing w:after="0" w:line="240" w:lineRule="auto"/>
      </w:pPr>
      <w:r>
        <w:separator/>
      </w:r>
    </w:p>
  </w:footnote>
  <w:footnote w:type="continuationSeparator" w:id="0">
    <w:p w14:paraId="5D4B6E88" w14:textId="77777777" w:rsidR="006D3031" w:rsidRDefault="006D3031" w:rsidP="00DC4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F0"/>
    <w:rsid w:val="0041077A"/>
    <w:rsid w:val="006D3031"/>
    <w:rsid w:val="00840AE0"/>
    <w:rsid w:val="00A67FF0"/>
    <w:rsid w:val="00DC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F0106"/>
  <w15:docId w15:val="{9B41E343-534E-4173-B7B4-399C620A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80" w:lineRule="auto"/>
      <w:ind w:left="120" w:firstLine="41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6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6CA"/>
    <w:rPr>
      <w:rFonts w:ascii="宋体" w:eastAsia="宋体" w:hAnsi="宋体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6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6CA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&lt;4D6963726F736F667420576F7264202D20B5DACBC4BDECCCA9B5CFB1ADCAFDBEDDCDDABEF2CCF4D5BDC8FCB3D0C5B5CAE92E646F6378&gt;</dc:title>
  <dc:subject/>
  <dc:creator>lenovo</dc:creator>
  <cp:keywords/>
  <cp:lastModifiedBy>林浩 张</cp:lastModifiedBy>
  <cp:revision>4</cp:revision>
  <cp:lastPrinted>2024-04-17T00:23:00Z</cp:lastPrinted>
  <dcterms:created xsi:type="dcterms:W3CDTF">2024-04-17T00:20:00Z</dcterms:created>
  <dcterms:modified xsi:type="dcterms:W3CDTF">2024-04-17T00:23:00Z</dcterms:modified>
</cp:coreProperties>
</file>