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0D53" w14:textId="3DCB7911" w:rsidR="009E28FF" w:rsidRPr="004F30F4" w:rsidRDefault="00227E95" w:rsidP="00062A1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пример – </w:t>
      </w:r>
      <w:r>
        <w:rPr>
          <w:sz w:val="28"/>
          <w:szCs w:val="28"/>
          <w:lang w:val="en-US"/>
        </w:rPr>
        <w:t>HTML</w:t>
      </w:r>
      <w:r w:rsidRPr="00227E95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 с </w:t>
      </w:r>
      <w:r>
        <w:rPr>
          <w:sz w:val="28"/>
          <w:szCs w:val="28"/>
          <w:lang w:val="en-US"/>
        </w:rPr>
        <w:t>JS</w:t>
      </w:r>
      <w:r w:rsidRPr="00227E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перенаправляет пользователя на </w:t>
      </w:r>
      <w:r>
        <w:rPr>
          <w:sz w:val="28"/>
          <w:szCs w:val="28"/>
          <w:lang w:val="en-US"/>
        </w:rPr>
        <w:t>URL</w:t>
      </w:r>
      <w:r w:rsidRPr="00227E95">
        <w:rPr>
          <w:sz w:val="28"/>
          <w:szCs w:val="28"/>
        </w:rPr>
        <w:t xml:space="preserve">, </w:t>
      </w:r>
      <w:r>
        <w:rPr>
          <w:sz w:val="28"/>
          <w:szCs w:val="28"/>
        </w:rPr>
        <w:t>указанный в параметре «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» </w:t>
      </w:r>
      <w:r w:rsidRPr="00227E95">
        <w:rPr>
          <w:sz w:val="28"/>
          <w:szCs w:val="28"/>
        </w:rPr>
        <w:t>(</w:t>
      </w:r>
      <w:r>
        <w:rPr>
          <w:sz w:val="28"/>
          <w:szCs w:val="28"/>
        </w:rPr>
        <w:t>как пример</w:t>
      </w:r>
      <w:proofErr w:type="gramStart"/>
      <w:r>
        <w:rPr>
          <w:sz w:val="28"/>
          <w:szCs w:val="28"/>
        </w:rPr>
        <w:t>, ?</w:t>
      </w:r>
      <w:proofErr w:type="gramEnd"/>
      <w:r>
        <w:rPr>
          <w:sz w:val="28"/>
          <w:szCs w:val="28"/>
          <w:lang w:val="en-US"/>
        </w:rPr>
        <w:t>r</w:t>
      </w:r>
      <w:r w:rsidRPr="00227E9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example</w:t>
      </w:r>
      <w:r w:rsidRPr="00227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227E95">
        <w:rPr>
          <w:sz w:val="28"/>
          <w:szCs w:val="28"/>
        </w:rPr>
        <w:t>)</w:t>
      </w:r>
    </w:p>
    <w:p w14:paraId="1DD2BE1C" w14:textId="6FA4A8DD" w:rsidR="00227E95" w:rsidRPr="00227E95" w:rsidRDefault="00227E95" w:rsidP="004F30F4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коде есть две части </w:t>
      </w:r>
      <w:r w:rsidRPr="00227E9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HTML</w:t>
      </w:r>
      <w:r w:rsidRPr="00227E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)</w:t>
      </w:r>
      <w:r w:rsidRPr="00227E95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227E95">
        <w:rPr>
          <w:sz w:val="28"/>
          <w:szCs w:val="28"/>
        </w:rPr>
        <w:t>:</w:t>
      </w:r>
    </w:p>
    <w:p w14:paraId="420485ED" w14:textId="77777777" w:rsidR="00227E95" w:rsidRDefault="00227E95" w:rsidP="00227E95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Часть</w:t>
      </w:r>
      <w:r w:rsidRPr="00227E95">
        <w:rPr>
          <w:sz w:val="28"/>
          <w:szCs w:val="28"/>
          <w:lang w:val="en-US"/>
        </w:rPr>
        <w:t xml:space="preserve"> HTML:</w:t>
      </w:r>
      <w:r>
        <w:rPr>
          <w:sz w:val="28"/>
          <w:szCs w:val="28"/>
          <w:lang w:val="en-US"/>
        </w:rPr>
        <w:t xml:space="preserve"> </w:t>
      </w:r>
      <w:r w:rsidRPr="00227E95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if you do not</w:t>
      </w:r>
      <w:r w:rsidR="00BC0443" w:rsidRPr="00227E95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redirect click [here]</w:t>
      </w:r>
      <w:r w:rsidRPr="00227E95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и</w:t>
      </w:r>
      <w:r w:rsidRPr="00227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переносит</w:t>
      </w:r>
      <w:r w:rsidRPr="00227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227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/home.html</w:t>
      </w:r>
    </w:p>
    <w:p w14:paraId="2B0EB1CB" w14:textId="77777777" w:rsidR="00227E95" w:rsidRDefault="00227E95" w:rsidP="00227E9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</w:t>
      </w:r>
      <w:r>
        <w:rPr>
          <w:sz w:val="28"/>
          <w:szCs w:val="28"/>
          <w:lang w:val="en-US"/>
        </w:rPr>
        <w:t>JS</w:t>
      </w:r>
      <w:r w:rsidRPr="00227E9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filter</w:t>
      </w:r>
      <w:r w:rsidRPr="00227E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заменяет некоторые символы. Скрипт берёт параметр </w:t>
      </w:r>
      <w:r>
        <w:rPr>
          <w:sz w:val="28"/>
          <w:szCs w:val="28"/>
          <w:lang w:val="en-US"/>
        </w:rPr>
        <w:t>r</w:t>
      </w:r>
      <w:r w:rsidRPr="00227E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он задан, то пользователь перенаправляется на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, обработанный фильтром.</w:t>
      </w:r>
    </w:p>
    <w:p w14:paraId="38A82BDF" w14:textId="77777777" w:rsidR="00227E95" w:rsidRPr="00227E95" w:rsidRDefault="00227E95" w:rsidP="00227E95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Отсюда есть несколько уязвимостей</w:t>
      </w:r>
      <w:r>
        <w:rPr>
          <w:sz w:val="28"/>
          <w:szCs w:val="28"/>
          <w:lang w:val="en-US"/>
        </w:rPr>
        <w:t>:</w:t>
      </w:r>
    </w:p>
    <w:p w14:paraId="2226B789" w14:textId="77777777" w:rsidR="00227E95" w:rsidRPr="00227E95" w:rsidRDefault="00227E95" w:rsidP="00227E95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Недостаточная фильтрация функцией </w:t>
      </w:r>
      <w:r>
        <w:rPr>
          <w:sz w:val="28"/>
          <w:szCs w:val="28"/>
          <w:lang w:val="en-US"/>
        </w:rPr>
        <w:t>filter</w:t>
      </w:r>
    </w:p>
    <w:p w14:paraId="0185AB2F" w14:textId="77777777" w:rsidR="00227E95" w:rsidRPr="00227E95" w:rsidRDefault="00227E95" w:rsidP="00227E95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</w:t>
      </w:r>
      <w:r w:rsidRPr="00227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Redirect</w:t>
      </w:r>
      <w:r w:rsidRPr="00227E9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Злоумышленник может использовать параметр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для перенаправления на произвольный </w:t>
      </w:r>
      <w:r>
        <w:rPr>
          <w:sz w:val="28"/>
          <w:szCs w:val="28"/>
          <w:lang w:val="en-US"/>
        </w:rPr>
        <w:t>URL</w:t>
      </w:r>
    </w:p>
    <w:p w14:paraId="68D909A9" w14:textId="761653DC" w:rsidR="00BC0443" w:rsidRPr="00227E95" w:rsidRDefault="00227E95" w:rsidP="00227E95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нет никакой проверки на достоверность домена в параметре </w:t>
      </w:r>
      <w:r>
        <w:rPr>
          <w:sz w:val="28"/>
          <w:szCs w:val="28"/>
          <w:lang w:val="en-US"/>
        </w:rPr>
        <w:t>r</w:t>
      </w:r>
      <w:r w:rsidR="00BC0443" w:rsidRPr="00227E95">
        <w:rPr>
          <w:sz w:val="28"/>
          <w:szCs w:val="28"/>
        </w:rPr>
        <w:tab/>
      </w:r>
    </w:p>
    <w:p w14:paraId="1FC4648A" w14:textId="36256128" w:rsidR="00377770" w:rsidRDefault="00377770" w:rsidP="00DD3444">
      <w:pPr>
        <w:ind w:left="360"/>
        <w:jc w:val="both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t>КАК ВОСПРОИЗВЕСТИ:</w:t>
      </w:r>
    </w:p>
    <w:p w14:paraId="28533AE9" w14:textId="34361F80" w:rsidR="00D571BE" w:rsidRDefault="00227E95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Использовав параметр </w:t>
      </w:r>
      <w:r>
        <w:rPr>
          <w:sz w:val="28"/>
          <w:szCs w:val="28"/>
          <w:lang w:val="en-US"/>
        </w:rPr>
        <w:t>r</w:t>
      </w:r>
      <w:r w:rsidRPr="00227E95">
        <w:rPr>
          <w:sz w:val="28"/>
          <w:szCs w:val="28"/>
        </w:rPr>
        <w:t>,</w:t>
      </w:r>
      <w:r>
        <w:rPr>
          <w:sz w:val="28"/>
          <w:szCs w:val="28"/>
        </w:rPr>
        <w:t xml:space="preserve"> заключаем туда вредоносный </w:t>
      </w:r>
      <w:r>
        <w:rPr>
          <w:sz w:val="28"/>
          <w:szCs w:val="28"/>
          <w:lang w:val="en-US"/>
        </w:rPr>
        <w:t>URL</w:t>
      </w:r>
      <w:r w:rsidRPr="00227E95">
        <w:rPr>
          <w:sz w:val="28"/>
          <w:szCs w:val="28"/>
        </w:rPr>
        <w:t xml:space="preserve">, </w:t>
      </w:r>
      <w:r>
        <w:rPr>
          <w:sz w:val="28"/>
          <w:szCs w:val="28"/>
        </w:rPr>
        <w:t>по которому перейдёт пользователь</w:t>
      </w:r>
      <w:r w:rsidR="004F30F4" w:rsidRPr="004F30F4">
        <w:rPr>
          <w:sz w:val="28"/>
          <w:szCs w:val="28"/>
        </w:rPr>
        <w:t>:</w:t>
      </w:r>
    </w:p>
    <w:p w14:paraId="49EF0C58" w14:textId="144886B5" w:rsidR="00227E95" w:rsidRPr="00CE794D" w:rsidRDefault="0006787B" w:rsidP="00227E95">
      <w:pPr>
        <w:ind w:left="360"/>
        <w:jc w:val="both"/>
        <w:rPr>
          <w:i/>
          <w:iCs/>
        </w:rPr>
      </w:pPr>
      <w:r w:rsidRPr="00CE794D">
        <w:rPr>
          <w:i/>
          <w:iCs/>
          <w:highlight w:val="lightGray"/>
          <w:lang w:val="en-US"/>
        </w:rPr>
        <w:t>http</w:t>
      </w:r>
      <w:r w:rsidRPr="00CE794D">
        <w:rPr>
          <w:i/>
          <w:iCs/>
          <w:highlight w:val="lightGray"/>
        </w:rPr>
        <w:t>://127.0.0.1:8080/</w:t>
      </w:r>
      <w:proofErr w:type="spellStart"/>
      <w:r w:rsidRPr="00CE794D">
        <w:rPr>
          <w:i/>
          <w:iCs/>
          <w:highlight w:val="lightGray"/>
          <w:lang w:val="en-US"/>
        </w:rPr>
        <w:t>redir</w:t>
      </w:r>
      <w:proofErr w:type="spellEnd"/>
      <w:r w:rsidRPr="00CE794D">
        <w:rPr>
          <w:i/>
          <w:iCs/>
          <w:highlight w:val="lightGray"/>
        </w:rPr>
        <w:t>.</w:t>
      </w:r>
      <w:r w:rsidRPr="00CE794D">
        <w:rPr>
          <w:i/>
          <w:iCs/>
          <w:highlight w:val="lightGray"/>
          <w:lang w:val="en-US"/>
        </w:rPr>
        <w:t>html</w:t>
      </w:r>
      <w:r w:rsidRPr="00CE794D">
        <w:rPr>
          <w:i/>
          <w:iCs/>
          <w:highlight w:val="lightGray"/>
        </w:rPr>
        <w:t>?</w:t>
      </w:r>
      <w:r w:rsidRPr="00CE794D">
        <w:rPr>
          <w:i/>
          <w:iCs/>
          <w:highlight w:val="lightGray"/>
          <w:lang w:val="en-US"/>
        </w:rPr>
        <w:t>r</w:t>
      </w:r>
      <w:r w:rsidRPr="00CE794D">
        <w:rPr>
          <w:i/>
          <w:iCs/>
          <w:highlight w:val="lightGray"/>
        </w:rPr>
        <w:t>=</w:t>
      </w:r>
      <w:r w:rsidRPr="00CE794D">
        <w:rPr>
          <w:i/>
          <w:iCs/>
          <w:highlight w:val="lightGray"/>
          <w:lang w:val="en-US"/>
        </w:rPr>
        <w:t>http</w:t>
      </w:r>
      <w:r w:rsidRPr="00CE794D">
        <w:rPr>
          <w:i/>
          <w:iCs/>
          <w:highlight w:val="lightGray"/>
        </w:rPr>
        <w:t>://</w:t>
      </w:r>
      <w:proofErr w:type="spellStart"/>
      <w:r w:rsidRPr="00CE794D">
        <w:rPr>
          <w:i/>
          <w:iCs/>
          <w:highlight w:val="lightGray"/>
          <w:lang w:val="en-US"/>
        </w:rPr>
        <w:t>spydomain</w:t>
      </w:r>
      <w:proofErr w:type="spellEnd"/>
      <w:r w:rsidRPr="00CE794D">
        <w:rPr>
          <w:i/>
          <w:iCs/>
          <w:highlight w:val="lightGray"/>
        </w:rPr>
        <w:t>.</w:t>
      </w:r>
      <w:r w:rsidRPr="00CE794D">
        <w:rPr>
          <w:i/>
          <w:iCs/>
          <w:highlight w:val="lightGray"/>
          <w:lang w:val="en-US"/>
        </w:rPr>
        <w:t>com</w:t>
      </w:r>
    </w:p>
    <w:p w14:paraId="4CC3B9CC" w14:textId="2C73FDE4" w:rsidR="0006787B" w:rsidRPr="0006787B" w:rsidRDefault="0006787B" w:rsidP="00227E95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8DFDD8E" wp14:editId="3F438699">
            <wp:extent cx="2886075" cy="600075"/>
            <wp:effectExtent l="0" t="0" r="9525" b="9525"/>
            <wp:docPr id="75942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22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5C7D" w14:textId="52953AEE" w:rsidR="00F56A84" w:rsidRPr="0001034B" w:rsidRDefault="0001034B" w:rsidP="0001034B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06787B">
        <w:rPr>
          <w:sz w:val="28"/>
          <w:szCs w:val="28"/>
        </w:rPr>
        <w:t xml:space="preserve">переходе по ссылке с параметром </w:t>
      </w:r>
      <w:r w:rsidR="0006787B">
        <w:rPr>
          <w:sz w:val="28"/>
          <w:szCs w:val="28"/>
          <w:lang w:val="en-US"/>
        </w:rPr>
        <w:t>r</w:t>
      </w:r>
      <w:r w:rsidR="0006787B" w:rsidRPr="0006787B">
        <w:rPr>
          <w:sz w:val="28"/>
          <w:szCs w:val="28"/>
        </w:rPr>
        <w:t xml:space="preserve">, </w:t>
      </w:r>
      <w:r w:rsidR="0006787B">
        <w:rPr>
          <w:sz w:val="28"/>
          <w:szCs w:val="28"/>
        </w:rPr>
        <w:t xml:space="preserve">пользователь сразу перенаправляется на вредоносный </w:t>
      </w:r>
      <w:r w:rsidR="0006787B">
        <w:rPr>
          <w:sz w:val="28"/>
          <w:szCs w:val="28"/>
          <w:lang w:val="en-US"/>
        </w:rPr>
        <w:t>URL</w:t>
      </w:r>
    </w:p>
    <w:p w14:paraId="7BE2E527" w14:textId="5136B686" w:rsidR="00887E9F" w:rsidRPr="00FA4DAD" w:rsidRDefault="000D32E3" w:rsidP="00887E9F">
      <w:pPr>
        <w:ind w:left="360"/>
        <w:rPr>
          <w:b/>
          <w:bCs/>
          <w:sz w:val="28"/>
          <w:szCs w:val="28"/>
          <w:lang w:val="en-US"/>
        </w:rPr>
      </w:pPr>
      <w:r w:rsidRPr="00FA4DAD">
        <w:rPr>
          <w:b/>
          <w:bCs/>
          <w:sz w:val="28"/>
          <w:szCs w:val="28"/>
        </w:rPr>
        <w:t>Как</w:t>
      </w:r>
      <w:r w:rsidRPr="00DD3444">
        <w:rPr>
          <w:b/>
          <w:bCs/>
          <w:sz w:val="28"/>
          <w:szCs w:val="28"/>
          <w:lang w:val="en-US"/>
        </w:rPr>
        <w:t xml:space="preserve"> </w:t>
      </w:r>
      <w:r w:rsidRPr="00FA4DAD">
        <w:rPr>
          <w:b/>
          <w:bCs/>
          <w:sz w:val="28"/>
          <w:szCs w:val="28"/>
        </w:rPr>
        <w:t>защитить</w:t>
      </w:r>
      <w:r w:rsidRPr="00FA4DAD">
        <w:rPr>
          <w:b/>
          <w:bCs/>
          <w:sz w:val="28"/>
          <w:szCs w:val="28"/>
          <w:lang w:val="en-US"/>
        </w:rPr>
        <w:t>:</w:t>
      </w:r>
    </w:p>
    <w:p w14:paraId="31F56C54" w14:textId="788173EF" w:rsidR="00D87B6D" w:rsidRPr="00BA49E7" w:rsidRDefault="003B0A2E" w:rsidP="00D87B6D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</w:t>
      </w:r>
      <w:r w:rsidR="00BA49E7">
        <w:rPr>
          <w:sz w:val="28"/>
          <w:szCs w:val="28"/>
        </w:rPr>
        <w:t>но</w:t>
      </w:r>
      <w:r>
        <w:rPr>
          <w:sz w:val="28"/>
          <w:szCs w:val="28"/>
        </w:rPr>
        <w:t xml:space="preserve"> ограничить </w:t>
      </w:r>
      <w:r w:rsidR="00BA49E7">
        <w:rPr>
          <w:sz w:val="28"/>
          <w:szCs w:val="28"/>
        </w:rPr>
        <w:t>перенаправление только на доверенные домены</w:t>
      </w:r>
      <w:r w:rsidR="00BA49E7" w:rsidRPr="00BA49E7">
        <w:rPr>
          <w:sz w:val="28"/>
          <w:szCs w:val="28"/>
        </w:rPr>
        <w:t>:</w:t>
      </w:r>
    </w:p>
    <w:p w14:paraId="164601CA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var </w:t>
      </w:r>
      <w:proofErr w:type="spellStart"/>
      <w:r w:rsidRPr="00BA49E7">
        <w:rPr>
          <w:i/>
          <w:iCs/>
          <w:highlight w:val="lightGray"/>
          <w:lang w:val="en-US"/>
        </w:rPr>
        <w:t>trustedDomains</w:t>
      </w:r>
      <w:proofErr w:type="spellEnd"/>
      <w:r w:rsidRPr="00BA49E7">
        <w:rPr>
          <w:i/>
          <w:iCs/>
          <w:highlight w:val="lightGray"/>
          <w:lang w:val="en-US"/>
        </w:rPr>
        <w:t xml:space="preserve"> = ['example.com', 'trusted-site.com'];</w:t>
      </w:r>
    </w:p>
    <w:p w14:paraId="16BF5C15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var </w:t>
      </w:r>
      <w:proofErr w:type="spellStart"/>
      <w:r w:rsidRPr="00BA49E7">
        <w:rPr>
          <w:i/>
          <w:iCs/>
          <w:highlight w:val="lightGray"/>
          <w:lang w:val="en-US"/>
        </w:rPr>
        <w:t>urlParams</w:t>
      </w:r>
      <w:proofErr w:type="spellEnd"/>
      <w:r w:rsidRPr="00BA49E7">
        <w:rPr>
          <w:i/>
          <w:iCs/>
          <w:highlight w:val="lightGray"/>
          <w:lang w:val="en-US"/>
        </w:rPr>
        <w:t xml:space="preserve"> = new </w:t>
      </w:r>
      <w:proofErr w:type="spellStart"/>
      <w:r w:rsidRPr="00BA49E7">
        <w:rPr>
          <w:i/>
          <w:iCs/>
          <w:highlight w:val="lightGray"/>
          <w:lang w:val="en-US"/>
        </w:rPr>
        <w:t>URLSearchParams</w:t>
      </w:r>
      <w:proofErr w:type="spellEnd"/>
      <w:r w:rsidRPr="00BA49E7">
        <w:rPr>
          <w:i/>
          <w:iCs/>
          <w:highlight w:val="lightGray"/>
          <w:lang w:val="en-US"/>
        </w:rPr>
        <w:t>(</w:t>
      </w:r>
      <w:proofErr w:type="spellStart"/>
      <w:proofErr w:type="gramStart"/>
      <w:r w:rsidRPr="00BA49E7">
        <w:rPr>
          <w:i/>
          <w:iCs/>
          <w:highlight w:val="lightGray"/>
          <w:lang w:val="en-US"/>
        </w:rPr>
        <w:t>window.location</w:t>
      </w:r>
      <w:proofErr w:type="gramEnd"/>
      <w:r w:rsidRPr="00BA49E7">
        <w:rPr>
          <w:i/>
          <w:iCs/>
          <w:highlight w:val="lightGray"/>
          <w:lang w:val="en-US"/>
        </w:rPr>
        <w:t>.search</w:t>
      </w:r>
      <w:proofErr w:type="spellEnd"/>
      <w:r w:rsidRPr="00BA49E7">
        <w:rPr>
          <w:i/>
          <w:iCs/>
          <w:highlight w:val="lightGray"/>
          <w:lang w:val="en-US"/>
        </w:rPr>
        <w:t>);</w:t>
      </w:r>
    </w:p>
    <w:p w14:paraId="463C3FDC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var path = </w:t>
      </w:r>
      <w:proofErr w:type="spellStart"/>
      <w:r w:rsidRPr="00BA49E7">
        <w:rPr>
          <w:i/>
          <w:iCs/>
          <w:highlight w:val="lightGray"/>
          <w:lang w:val="en-US"/>
        </w:rPr>
        <w:t>urlParams.get</w:t>
      </w:r>
      <w:proofErr w:type="spellEnd"/>
      <w:r w:rsidRPr="00BA49E7">
        <w:rPr>
          <w:i/>
          <w:iCs/>
          <w:highlight w:val="lightGray"/>
          <w:lang w:val="en-US"/>
        </w:rPr>
        <w:t>('r'</w:t>
      </w:r>
      <w:proofErr w:type="gramStart"/>
      <w:r w:rsidRPr="00BA49E7">
        <w:rPr>
          <w:i/>
          <w:iCs/>
          <w:highlight w:val="lightGray"/>
          <w:lang w:val="en-US"/>
        </w:rPr>
        <w:t>) ??</w:t>
      </w:r>
      <w:proofErr w:type="gramEnd"/>
      <w:r w:rsidRPr="00BA49E7">
        <w:rPr>
          <w:i/>
          <w:iCs/>
          <w:highlight w:val="lightGray"/>
          <w:lang w:val="en-US"/>
        </w:rPr>
        <w:t xml:space="preserve"> '';</w:t>
      </w:r>
    </w:p>
    <w:p w14:paraId="106AB789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690FC9B9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>if (</w:t>
      </w:r>
      <w:proofErr w:type="gramStart"/>
      <w:r w:rsidRPr="00BA49E7">
        <w:rPr>
          <w:i/>
          <w:iCs/>
          <w:highlight w:val="lightGray"/>
          <w:lang w:val="en-US"/>
        </w:rPr>
        <w:t>path !</w:t>
      </w:r>
      <w:proofErr w:type="gramEnd"/>
      <w:r w:rsidRPr="00BA49E7">
        <w:rPr>
          <w:i/>
          <w:iCs/>
          <w:highlight w:val="lightGray"/>
          <w:lang w:val="en-US"/>
        </w:rPr>
        <w:t>== '') {</w:t>
      </w:r>
    </w:p>
    <w:p w14:paraId="1DBABEF0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    try {</w:t>
      </w:r>
    </w:p>
    <w:p w14:paraId="203BB2EA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        var </w:t>
      </w:r>
      <w:proofErr w:type="spellStart"/>
      <w:r w:rsidRPr="00BA49E7">
        <w:rPr>
          <w:i/>
          <w:iCs/>
          <w:highlight w:val="lightGray"/>
          <w:lang w:val="en-US"/>
        </w:rPr>
        <w:t>url</w:t>
      </w:r>
      <w:proofErr w:type="spellEnd"/>
      <w:r w:rsidRPr="00BA49E7">
        <w:rPr>
          <w:i/>
          <w:iCs/>
          <w:highlight w:val="lightGray"/>
          <w:lang w:val="en-US"/>
        </w:rPr>
        <w:t xml:space="preserve"> = new </w:t>
      </w:r>
      <w:proofErr w:type="gramStart"/>
      <w:r w:rsidRPr="00BA49E7">
        <w:rPr>
          <w:i/>
          <w:iCs/>
          <w:highlight w:val="lightGray"/>
          <w:lang w:val="en-US"/>
        </w:rPr>
        <w:t>URL(</w:t>
      </w:r>
      <w:proofErr w:type="gramEnd"/>
      <w:r w:rsidRPr="00BA49E7">
        <w:rPr>
          <w:i/>
          <w:iCs/>
          <w:highlight w:val="lightGray"/>
          <w:lang w:val="en-US"/>
        </w:rPr>
        <w:t>path);</w:t>
      </w:r>
    </w:p>
    <w:p w14:paraId="2D4B778D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        if (</w:t>
      </w:r>
      <w:proofErr w:type="spellStart"/>
      <w:r w:rsidRPr="00BA49E7">
        <w:rPr>
          <w:i/>
          <w:iCs/>
          <w:highlight w:val="lightGray"/>
          <w:lang w:val="en-US"/>
        </w:rPr>
        <w:t>trustedDomains.includes</w:t>
      </w:r>
      <w:proofErr w:type="spellEnd"/>
      <w:r w:rsidRPr="00BA49E7">
        <w:rPr>
          <w:i/>
          <w:iCs/>
          <w:highlight w:val="lightGray"/>
          <w:lang w:val="en-US"/>
        </w:rPr>
        <w:t>(</w:t>
      </w:r>
      <w:proofErr w:type="spellStart"/>
      <w:proofErr w:type="gramStart"/>
      <w:r w:rsidRPr="00BA49E7">
        <w:rPr>
          <w:i/>
          <w:iCs/>
          <w:highlight w:val="lightGray"/>
          <w:lang w:val="en-US"/>
        </w:rPr>
        <w:t>url.hostname</w:t>
      </w:r>
      <w:proofErr w:type="spellEnd"/>
      <w:proofErr w:type="gramEnd"/>
      <w:r w:rsidRPr="00BA49E7">
        <w:rPr>
          <w:i/>
          <w:iCs/>
          <w:highlight w:val="lightGray"/>
          <w:lang w:val="en-US"/>
        </w:rPr>
        <w:t>)) {</w:t>
      </w:r>
    </w:p>
    <w:p w14:paraId="43362D12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BA49E7">
        <w:rPr>
          <w:i/>
          <w:iCs/>
          <w:highlight w:val="lightGray"/>
          <w:lang w:val="en-US"/>
        </w:rPr>
        <w:t xml:space="preserve">            location</w:t>
      </w:r>
      <w:r w:rsidRPr="00BA49E7">
        <w:rPr>
          <w:i/>
          <w:iCs/>
          <w:highlight w:val="lightGray"/>
        </w:rPr>
        <w:t xml:space="preserve"> = </w:t>
      </w:r>
      <w:r w:rsidRPr="00BA49E7">
        <w:rPr>
          <w:i/>
          <w:iCs/>
          <w:highlight w:val="lightGray"/>
          <w:lang w:val="en-US"/>
        </w:rPr>
        <w:t>path</w:t>
      </w:r>
      <w:r w:rsidRPr="00BA49E7">
        <w:rPr>
          <w:i/>
          <w:iCs/>
          <w:highlight w:val="lightGray"/>
        </w:rPr>
        <w:t>; // Разрешаем перенаправление</w:t>
      </w:r>
    </w:p>
    <w:p w14:paraId="106BE502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BA49E7">
        <w:rPr>
          <w:i/>
          <w:iCs/>
          <w:highlight w:val="lightGray"/>
        </w:rPr>
        <w:t xml:space="preserve">        } </w:t>
      </w:r>
      <w:r w:rsidRPr="00BA49E7">
        <w:rPr>
          <w:i/>
          <w:iCs/>
          <w:highlight w:val="lightGray"/>
          <w:lang w:val="en-US"/>
        </w:rPr>
        <w:t>else</w:t>
      </w:r>
      <w:r w:rsidRPr="00BA49E7">
        <w:rPr>
          <w:i/>
          <w:iCs/>
          <w:highlight w:val="lightGray"/>
        </w:rPr>
        <w:t xml:space="preserve"> {</w:t>
      </w:r>
    </w:p>
    <w:p w14:paraId="163D2C8F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</w:rPr>
        <w:t xml:space="preserve">            </w:t>
      </w:r>
      <w:proofErr w:type="spellStart"/>
      <w:proofErr w:type="gramStart"/>
      <w:r w:rsidRPr="00BA49E7">
        <w:rPr>
          <w:i/>
          <w:iCs/>
          <w:highlight w:val="lightGray"/>
          <w:lang w:val="en-US"/>
        </w:rPr>
        <w:t>console.error</w:t>
      </w:r>
      <w:proofErr w:type="spellEnd"/>
      <w:proofErr w:type="gramEnd"/>
      <w:r w:rsidRPr="00BA49E7">
        <w:rPr>
          <w:i/>
          <w:iCs/>
          <w:highlight w:val="lightGray"/>
          <w:lang w:val="en-US"/>
        </w:rPr>
        <w:t>('Redirect to untrusted domain blocked');</w:t>
      </w:r>
    </w:p>
    <w:p w14:paraId="43E33195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BA49E7">
        <w:rPr>
          <w:i/>
          <w:iCs/>
          <w:highlight w:val="lightGray"/>
          <w:lang w:val="en-US"/>
        </w:rPr>
        <w:t xml:space="preserve">            location</w:t>
      </w:r>
      <w:r w:rsidRPr="00BA49E7">
        <w:rPr>
          <w:i/>
          <w:iCs/>
          <w:highlight w:val="lightGray"/>
        </w:rPr>
        <w:t xml:space="preserve"> = '/</w:t>
      </w:r>
      <w:r w:rsidRPr="00BA49E7">
        <w:rPr>
          <w:i/>
          <w:iCs/>
          <w:highlight w:val="lightGray"/>
          <w:lang w:val="en-US"/>
        </w:rPr>
        <w:t>home</w:t>
      </w:r>
      <w:r w:rsidRPr="00BA49E7">
        <w:rPr>
          <w:i/>
          <w:iCs/>
          <w:highlight w:val="lightGray"/>
        </w:rPr>
        <w:t>.</w:t>
      </w:r>
      <w:r w:rsidRPr="00BA49E7">
        <w:rPr>
          <w:i/>
          <w:iCs/>
          <w:highlight w:val="lightGray"/>
          <w:lang w:val="en-US"/>
        </w:rPr>
        <w:t>html</w:t>
      </w:r>
      <w:r w:rsidRPr="00BA49E7">
        <w:rPr>
          <w:i/>
          <w:iCs/>
          <w:highlight w:val="lightGray"/>
        </w:rPr>
        <w:t>'; // Перенаправляем на безопасную страницу</w:t>
      </w:r>
    </w:p>
    <w:p w14:paraId="7DF1ED7A" w14:textId="77777777" w:rsidR="00BA49E7" w:rsidRPr="00CE794D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BA49E7">
        <w:rPr>
          <w:i/>
          <w:iCs/>
          <w:highlight w:val="lightGray"/>
        </w:rPr>
        <w:t xml:space="preserve">        </w:t>
      </w:r>
      <w:r w:rsidRPr="00CE794D">
        <w:rPr>
          <w:i/>
          <w:iCs/>
          <w:highlight w:val="lightGray"/>
        </w:rPr>
        <w:t>}</w:t>
      </w:r>
    </w:p>
    <w:p w14:paraId="4530650B" w14:textId="77777777" w:rsidR="00BA49E7" w:rsidRPr="00CE794D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CE794D">
        <w:rPr>
          <w:i/>
          <w:iCs/>
          <w:highlight w:val="lightGray"/>
        </w:rPr>
        <w:t xml:space="preserve">    } </w:t>
      </w:r>
      <w:r w:rsidRPr="00BA49E7">
        <w:rPr>
          <w:i/>
          <w:iCs/>
          <w:highlight w:val="lightGray"/>
          <w:lang w:val="en-US"/>
        </w:rPr>
        <w:t>catch</w:t>
      </w:r>
      <w:r w:rsidRPr="00CE794D">
        <w:rPr>
          <w:i/>
          <w:iCs/>
          <w:highlight w:val="lightGray"/>
        </w:rPr>
        <w:t xml:space="preserve"> (</w:t>
      </w:r>
      <w:r w:rsidRPr="00BA49E7">
        <w:rPr>
          <w:i/>
          <w:iCs/>
          <w:highlight w:val="lightGray"/>
          <w:lang w:val="en-US"/>
        </w:rPr>
        <w:t>e</w:t>
      </w:r>
      <w:r w:rsidRPr="00CE794D">
        <w:rPr>
          <w:i/>
          <w:iCs/>
          <w:highlight w:val="lightGray"/>
        </w:rPr>
        <w:t>) {</w:t>
      </w:r>
    </w:p>
    <w:p w14:paraId="6CA13D6C" w14:textId="77777777" w:rsidR="00BA49E7" w:rsidRPr="00CE794D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CE794D">
        <w:rPr>
          <w:i/>
          <w:iCs/>
          <w:highlight w:val="lightGray"/>
        </w:rPr>
        <w:t xml:space="preserve">        </w:t>
      </w:r>
      <w:proofErr w:type="gramStart"/>
      <w:r w:rsidRPr="00BA49E7">
        <w:rPr>
          <w:i/>
          <w:iCs/>
          <w:highlight w:val="lightGray"/>
          <w:lang w:val="en-US"/>
        </w:rPr>
        <w:t>console</w:t>
      </w:r>
      <w:r w:rsidRPr="00CE794D">
        <w:rPr>
          <w:i/>
          <w:iCs/>
          <w:highlight w:val="lightGray"/>
        </w:rPr>
        <w:t>.</w:t>
      </w:r>
      <w:r w:rsidRPr="00BA49E7">
        <w:rPr>
          <w:i/>
          <w:iCs/>
          <w:highlight w:val="lightGray"/>
          <w:lang w:val="en-US"/>
        </w:rPr>
        <w:t>error</w:t>
      </w:r>
      <w:proofErr w:type="gramEnd"/>
      <w:r w:rsidRPr="00CE794D">
        <w:rPr>
          <w:i/>
          <w:iCs/>
          <w:highlight w:val="lightGray"/>
        </w:rPr>
        <w:t>('</w:t>
      </w:r>
      <w:r w:rsidRPr="00BA49E7">
        <w:rPr>
          <w:i/>
          <w:iCs/>
          <w:highlight w:val="lightGray"/>
          <w:lang w:val="en-US"/>
        </w:rPr>
        <w:t>Invalid</w:t>
      </w:r>
      <w:r w:rsidRPr="00CE794D">
        <w:rPr>
          <w:i/>
          <w:iCs/>
          <w:highlight w:val="lightGray"/>
        </w:rPr>
        <w:t xml:space="preserve"> </w:t>
      </w:r>
      <w:r w:rsidRPr="00BA49E7">
        <w:rPr>
          <w:i/>
          <w:iCs/>
          <w:highlight w:val="lightGray"/>
          <w:lang w:val="en-US"/>
        </w:rPr>
        <w:t>URL</w:t>
      </w:r>
      <w:r w:rsidRPr="00CE794D">
        <w:rPr>
          <w:i/>
          <w:iCs/>
          <w:highlight w:val="lightGray"/>
        </w:rPr>
        <w:t>');</w:t>
      </w:r>
    </w:p>
    <w:p w14:paraId="00BE3DB1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CE794D">
        <w:rPr>
          <w:i/>
          <w:iCs/>
          <w:highlight w:val="lightGray"/>
        </w:rPr>
        <w:t xml:space="preserve">        </w:t>
      </w:r>
      <w:r w:rsidRPr="00BA49E7">
        <w:rPr>
          <w:i/>
          <w:iCs/>
          <w:highlight w:val="lightGray"/>
          <w:lang w:val="en-US"/>
        </w:rPr>
        <w:t>location</w:t>
      </w:r>
      <w:r w:rsidRPr="00BA49E7">
        <w:rPr>
          <w:i/>
          <w:iCs/>
          <w:highlight w:val="lightGray"/>
        </w:rPr>
        <w:t xml:space="preserve"> = '/</w:t>
      </w:r>
      <w:r w:rsidRPr="00BA49E7">
        <w:rPr>
          <w:i/>
          <w:iCs/>
          <w:highlight w:val="lightGray"/>
          <w:lang w:val="en-US"/>
        </w:rPr>
        <w:t>home</w:t>
      </w:r>
      <w:r w:rsidRPr="00BA49E7">
        <w:rPr>
          <w:i/>
          <w:iCs/>
          <w:highlight w:val="lightGray"/>
        </w:rPr>
        <w:t>.</w:t>
      </w:r>
      <w:r w:rsidRPr="00BA49E7">
        <w:rPr>
          <w:i/>
          <w:iCs/>
          <w:highlight w:val="lightGray"/>
          <w:lang w:val="en-US"/>
        </w:rPr>
        <w:t>html</w:t>
      </w:r>
      <w:r w:rsidRPr="00BA49E7">
        <w:rPr>
          <w:i/>
          <w:iCs/>
          <w:highlight w:val="lightGray"/>
        </w:rPr>
        <w:t>'; // Перенаправляем на безопасную страницу</w:t>
      </w:r>
    </w:p>
    <w:p w14:paraId="1D5160AE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</w:rPr>
        <w:lastRenderedPageBreak/>
        <w:t xml:space="preserve">    </w:t>
      </w:r>
      <w:r w:rsidRPr="00BA49E7">
        <w:rPr>
          <w:i/>
          <w:iCs/>
          <w:highlight w:val="lightGray"/>
          <w:lang w:val="en-US"/>
        </w:rPr>
        <w:t>}</w:t>
      </w:r>
    </w:p>
    <w:p w14:paraId="33BF5FE1" w14:textId="55F6C196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lang w:val="en-US"/>
        </w:rPr>
      </w:pPr>
      <w:r w:rsidRPr="00BA49E7">
        <w:rPr>
          <w:i/>
          <w:iCs/>
          <w:highlight w:val="lightGray"/>
          <w:lang w:val="en-US"/>
        </w:rPr>
        <w:t>}</w:t>
      </w:r>
    </w:p>
    <w:p w14:paraId="5B6B6C5A" w14:textId="2AD55407" w:rsidR="003B0A2E" w:rsidRPr="00BA49E7" w:rsidRDefault="00BA49E7" w:rsidP="00BA49E7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BA49E7">
        <w:rPr>
          <w:sz w:val="28"/>
          <w:szCs w:val="28"/>
        </w:rPr>
        <w:t>Улучшить фильтрацию</w:t>
      </w:r>
      <w:r w:rsidRPr="00BA49E7">
        <w:rPr>
          <w:sz w:val="28"/>
          <w:szCs w:val="28"/>
          <w:lang w:val="en-US"/>
        </w:rPr>
        <w:t>:</w:t>
      </w:r>
    </w:p>
    <w:p w14:paraId="67A83B24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>function filter(s) {</w:t>
      </w:r>
    </w:p>
    <w:p w14:paraId="3BF1C4FF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    return </w:t>
      </w:r>
      <w:proofErr w:type="spellStart"/>
      <w:proofErr w:type="gramStart"/>
      <w:r w:rsidRPr="00BA49E7">
        <w:rPr>
          <w:i/>
          <w:iCs/>
          <w:highlight w:val="lightGray"/>
          <w:lang w:val="en-US"/>
        </w:rPr>
        <w:t>s.replace</w:t>
      </w:r>
      <w:proofErr w:type="spellEnd"/>
      <w:proofErr w:type="gramEnd"/>
      <w:r w:rsidRPr="00BA49E7">
        <w:rPr>
          <w:i/>
          <w:iCs/>
          <w:highlight w:val="lightGray"/>
          <w:lang w:val="en-US"/>
        </w:rPr>
        <w:t>(/[^a-zA-Z0-9-_]/g, "");</w:t>
      </w:r>
    </w:p>
    <w:p w14:paraId="4A64D391" w14:textId="451F3A36" w:rsidR="00BA49E7" w:rsidRDefault="00BA49E7" w:rsidP="00BA49E7">
      <w:pPr>
        <w:spacing w:after="0" w:line="240" w:lineRule="auto"/>
        <w:ind w:left="360"/>
        <w:jc w:val="both"/>
        <w:rPr>
          <w:i/>
          <w:iCs/>
          <w:lang w:val="en-US"/>
        </w:rPr>
      </w:pPr>
      <w:r w:rsidRPr="00BA49E7">
        <w:rPr>
          <w:i/>
          <w:iCs/>
          <w:highlight w:val="lightGray"/>
          <w:lang w:val="en-US"/>
        </w:rPr>
        <w:t>}</w:t>
      </w:r>
    </w:p>
    <w:p w14:paraId="136D77D1" w14:textId="04320F24" w:rsidR="00BA49E7" w:rsidRPr="00BA49E7" w:rsidRDefault="00BA49E7" w:rsidP="00BA49E7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BA49E7">
        <w:rPr>
          <w:sz w:val="28"/>
          <w:szCs w:val="28"/>
        </w:rPr>
        <w:t xml:space="preserve">Можно использовать белый список доверенных </w:t>
      </w:r>
      <w:r w:rsidRPr="00BA49E7">
        <w:rPr>
          <w:sz w:val="28"/>
          <w:szCs w:val="28"/>
          <w:lang w:val="en-US"/>
        </w:rPr>
        <w:t>URL</w:t>
      </w:r>
      <w:r w:rsidRPr="00BA49E7">
        <w:rPr>
          <w:sz w:val="28"/>
          <w:szCs w:val="28"/>
        </w:rPr>
        <w:t>:</w:t>
      </w:r>
    </w:p>
    <w:p w14:paraId="4F053A12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const </w:t>
      </w:r>
      <w:proofErr w:type="spellStart"/>
      <w:r w:rsidRPr="00BA49E7">
        <w:rPr>
          <w:i/>
          <w:iCs/>
          <w:highlight w:val="lightGray"/>
          <w:lang w:val="en-US"/>
        </w:rPr>
        <w:t>allowedUrls</w:t>
      </w:r>
      <w:proofErr w:type="spellEnd"/>
      <w:r w:rsidRPr="00BA49E7">
        <w:rPr>
          <w:i/>
          <w:iCs/>
          <w:highlight w:val="lightGray"/>
          <w:lang w:val="en-US"/>
        </w:rPr>
        <w:t xml:space="preserve"> = ["/home.html", "/about.html", "/contact.html"];</w:t>
      </w:r>
    </w:p>
    <w:p w14:paraId="1691A87F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if </w:t>
      </w:r>
      <w:proofErr w:type="gramStart"/>
      <w:r w:rsidRPr="00BA49E7">
        <w:rPr>
          <w:i/>
          <w:iCs/>
          <w:highlight w:val="lightGray"/>
          <w:lang w:val="en-US"/>
        </w:rPr>
        <w:t>(!</w:t>
      </w:r>
      <w:proofErr w:type="spellStart"/>
      <w:r w:rsidRPr="00BA49E7">
        <w:rPr>
          <w:i/>
          <w:iCs/>
          <w:highlight w:val="lightGray"/>
          <w:lang w:val="en-US"/>
        </w:rPr>
        <w:t>allowedUrls.includes</w:t>
      </w:r>
      <w:proofErr w:type="spellEnd"/>
      <w:proofErr w:type="gramEnd"/>
      <w:r w:rsidRPr="00BA49E7">
        <w:rPr>
          <w:i/>
          <w:iCs/>
          <w:highlight w:val="lightGray"/>
          <w:lang w:val="en-US"/>
        </w:rPr>
        <w:t>(path)) {</w:t>
      </w:r>
    </w:p>
    <w:p w14:paraId="6CF9CF73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    </w:t>
      </w:r>
      <w:proofErr w:type="spellStart"/>
      <w:proofErr w:type="gramStart"/>
      <w:r w:rsidRPr="00BA49E7">
        <w:rPr>
          <w:i/>
          <w:iCs/>
          <w:highlight w:val="lightGray"/>
          <w:lang w:val="en-US"/>
        </w:rPr>
        <w:t>console.error</w:t>
      </w:r>
      <w:proofErr w:type="spellEnd"/>
      <w:proofErr w:type="gramEnd"/>
      <w:r w:rsidRPr="00BA49E7">
        <w:rPr>
          <w:i/>
          <w:iCs/>
          <w:highlight w:val="lightGray"/>
          <w:lang w:val="en-US"/>
        </w:rPr>
        <w:t>("Access denied");</w:t>
      </w:r>
    </w:p>
    <w:p w14:paraId="46985B46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 xml:space="preserve">    return;</w:t>
      </w:r>
    </w:p>
    <w:p w14:paraId="5DF266DE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BA49E7">
        <w:rPr>
          <w:i/>
          <w:iCs/>
          <w:highlight w:val="lightGray"/>
          <w:lang w:val="en-US"/>
        </w:rPr>
        <w:t>}</w:t>
      </w:r>
    </w:p>
    <w:p w14:paraId="376135B4" w14:textId="77777777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118E994C" w14:textId="2756192D" w:rsidR="00BA49E7" w:rsidRPr="00BA49E7" w:rsidRDefault="00BA49E7" w:rsidP="00BA49E7">
      <w:pPr>
        <w:spacing w:after="0" w:line="240" w:lineRule="auto"/>
        <w:ind w:left="360"/>
        <w:jc w:val="both"/>
        <w:rPr>
          <w:i/>
          <w:iCs/>
          <w:lang w:val="en-US"/>
        </w:rPr>
      </w:pPr>
      <w:r w:rsidRPr="00BA49E7">
        <w:rPr>
          <w:i/>
          <w:iCs/>
          <w:highlight w:val="lightGray"/>
          <w:lang w:val="en-US"/>
        </w:rPr>
        <w:t>location = path;</w:t>
      </w:r>
    </w:p>
    <w:sectPr w:rsidR="00BA49E7" w:rsidRPr="00BA4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7F2F"/>
    <w:multiLevelType w:val="hybridMultilevel"/>
    <w:tmpl w:val="5528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418"/>
    <w:multiLevelType w:val="hybridMultilevel"/>
    <w:tmpl w:val="7A00D5DC"/>
    <w:lvl w:ilvl="0" w:tplc="D3E6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06D85"/>
    <w:multiLevelType w:val="hybridMultilevel"/>
    <w:tmpl w:val="2EE45B36"/>
    <w:lvl w:ilvl="0" w:tplc="500653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36E2A"/>
    <w:multiLevelType w:val="hybridMultilevel"/>
    <w:tmpl w:val="6D9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4"/>
  </w:num>
  <w:num w:numId="2" w16cid:durableId="90516845">
    <w:abstractNumId w:val="0"/>
  </w:num>
  <w:num w:numId="3" w16cid:durableId="767849358">
    <w:abstractNumId w:val="6"/>
  </w:num>
  <w:num w:numId="4" w16cid:durableId="1557155812">
    <w:abstractNumId w:val="8"/>
  </w:num>
  <w:num w:numId="5" w16cid:durableId="747922930">
    <w:abstractNumId w:val="5"/>
  </w:num>
  <w:num w:numId="6" w16cid:durableId="1937403945">
    <w:abstractNumId w:val="2"/>
  </w:num>
  <w:num w:numId="7" w16cid:durableId="1712415911">
    <w:abstractNumId w:val="1"/>
  </w:num>
  <w:num w:numId="8" w16cid:durableId="163209116">
    <w:abstractNumId w:val="7"/>
  </w:num>
  <w:num w:numId="9" w16cid:durableId="100212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1034B"/>
    <w:rsid w:val="000376F6"/>
    <w:rsid w:val="00062A1B"/>
    <w:rsid w:val="0006787B"/>
    <w:rsid w:val="000D32E3"/>
    <w:rsid w:val="00227E95"/>
    <w:rsid w:val="00232793"/>
    <w:rsid w:val="00284D2D"/>
    <w:rsid w:val="002B4751"/>
    <w:rsid w:val="002C5C02"/>
    <w:rsid w:val="00377770"/>
    <w:rsid w:val="0039583A"/>
    <w:rsid w:val="003B0A2E"/>
    <w:rsid w:val="004779B8"/>
    <w:rsid w:val="004F30F4"/>
    <w:rsid w:val="005406B7"/>
    <w:rsid w:val="00546FB5"/>
    <w:rsid w:val="0054746C"/>
    <w:rsid w:val="00597A02"/>
    <w:rsid w:val="00602E86"/>
    <w:rsid w:val="00654132"/>
    <w:rsid w:val="006B1FD2"/>
    <w:rsid w:val="007905E9"/>
    <w:rsid w:val="007C6BA5"/>
    <w:rsid w:val="008274D1"/>
    <w:rsid w:val="00887E9F"/>
    <w:rsid w:val="008D33C7"/>
    <w:rsid w:val="00967D92"/>
    <w:rsid w:val="009A4EE4"/>
    <w:rsid w:val="009E28FF"/>
    <w:rsid w:val="00A20FF0"/>
    <w:rsid w:val="00B53F2C"/>
    <w:rsid w:val="00BA49E7"/>
    <w:rsid w:val="00BC0443"/>
    <w:rsid w:val="00C01CFD"/>
    <w:rsid w:val="00CE794D"/>
    <w:rsid w:val="00D16D41"/>
    <w:rsid w:val="00D4571B"/>
    <w:rsid w:val="00D5076E"/>
    <w:rsid w:val="00D571BE"/>
    <w:rsid w:val="00D87B6D"/>
    <w:rsid w:val="00DD3444"/>
    <w:rsid w:val="00DD4D0A"/>
    <w:rsid w:val="00EC05F9"/>
    <w:rsid w:val="00F56A84"/>
    <w:rsid w:val="00FA4DAD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56A8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5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16</cp:revision>
  <dcterms:created xsi:type="dcterms:W3CDTF">2025-02-04T10:54:00Z</dcterms:created>
  <dcterms:modified xsi:type="dcterms:W3CDTF">2025-02-10T08:39:00Z</dcterms:modified>
</cp:coreProperties>
</file>