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072E" w14:textId="72202D54" w:rsidR="00E50190" w:rsidRDefault="00E50190" w:rsidP="00E50190">
      <w:pPr>
        <w:pStyle w:val="Title"/>
        <w:jc w:val="center"/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 xml:space="preserve">Analysing </w:t>
      </w:r>
      <w:r w:rsidRPr="00D042E2">
        <w:rPr>
          <w:b/>
          <w:bCs/>
          <w:u w:val="single"/>
          <w:lang w:val="en-IE"/>
        </w:rPr>
        <w:t xml:space="preserve">ERD To </w:t>
      </w:r>
      <w:r>
        <w:rPr>
          <w:b/>
          <w:bCs/>
          <w:u w:val="single"/>
          <w:lang w:val="en-IE"/>
        </w:rPr>
        <w:t xml:space="preserve">Find Errors </w:t>
      </w:r>
      <w:r w:rsidRPr="00D042E2">
        <w:rPr>
          <w:b/>
          <w:bCs/>
          <w:u w:val="single"/>
          <w:lang w:val="en-IE"/>
        </w:rPr>
        <w:t xml:space="preserve">And </w:t>
      </w:r>
      <w:r>
        <w:rPr>
          <w:b/>
          <w:bCs/>
          <w:u w:val="single"/>
          <w:lang w:val="en-IE"/>
        </w:rPr>
        <w:t>Fixing</w:t>
      </w:r>
      <w:r w:rsidRPr="00D042E2">
        <w:rPr>
          <w:b/>
          <w:bCs/>
          <w:u w:val="single"/>
          <w:lang w:val="en-IE"/>
        </w:rPr>
        <w:t xml:space="preserve"> </w:t>
      </w:r>
      <w:r>
        <w:rPr>
          <w:b/>
          <w:bCs/>
          <w:u w:val="single"/>
          <w:lang w:val="en-IE"/>
        </w:rPr>
        <w:t>Them Up</w:t>
      </w:r>
    </w:p>
    <w:p w14:paraId="27A85B76" w14:textId="77777777" w:rsidR="00E50190" w:rsidRDefault="00E50190" w:rsidP="00E50190">
      <w:pPr>
        <w:rPr>
          <w:lang w:val="en-IE"/>
        </w:rPr>
      </w:pPr>
    </w:p>
    <w:p w14:paraId="00C97924" w14:textId="4DC47923" w:rsidR="00E50190" w:rsidRDefault="00E50190" w:rsidP="00E50190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 xml:space="preserve">Here is ERD Given in the Assignment Document to Analyse </w:t>
      </w:r>
    </w:p>
    <w:p w14:paraId="05681BB8" w14:textId="4F8B16D3" w:rsidR="00E50190" w:rsidRDefault="00E50190" w:rsidP="00E50190">
      <w:pPr>
        <w:rPr>
          <w:b/>
          <w:bCs/>
          <w:sz w:val="28"/>
          <w:szCs w:val="28"/>
          <w:lang w:val="en-IE"/>
        </w:rPr>
      </w:pPr>
      <w:r>
        <w:rPr>
          <w:b/>
          <w:bCs/>
          <w:noProof/>
          <w:sz w:val="28"/>
          <w:szCs w:val="28"/>
          <w:lang w:val="en-IE"/>
        </w:rPr>
        <w:drawing>
          <wp:inline distT="0" distB="0" distL="0" distR="0" wp14:anchorId="25F78089" wp14:editId="2BA9F4DC">
            <wp:extent cx="5685013" cy="3764606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C858" w14:textId="4F930471" w:rsidR="00072653" w:rsidRPr="00687EB4" w:rsidRDefault="00550011">
      <w:pPr>
        <w:rPr>
          <w:b/>
          <w:bCs/>
          <w:sz w:val="24"/>
          <w:szCs w:val="24"/>
          <w:u w:val="single"/>
        </w:rPr>
      </w:pPr>
      <w:r w:rsidRPr="00687EB4">
        <w:rPr>
          <w:b/>
          <w:bCs/>
          <w:sz w:val="24"/>
          <w:szCs w:val="24"/>
          <w:u w:val="single"/>
        </w:rPr>
        <w:t>Resolution For Errors Spotted Above:</w:t>
      </w:r>
    </w:p>
    <w:p w14:paraId="561E3672" w14:textId="396C10C7" w:rsidR="00550011" w:rsidRPr="00687EB4" w:rsidRDefault="00550011" w:rsidP="00687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7EB4">
        <w:rPr>
          <w:sz w:val="24"/>
          <w:szCs w:val="24"/>
        </w:rPr>
        <w:t xml:space="preserve">Entity 2: </w:t>
      </w:r>
      <w:r w:rsidR="00687EB4" w:rsidRPr="00687EB4">
        <w:rPr>
          <w:sz w:val="24"/>
          <w:szCs w:val="24"/>
        </w:rPr>
        <w:t xml:space="preserve">Same </w:t>
      </w:r>
      <w:r w:rsidRPr="00687EB4">
        <w:rPr>
          <w:sz w:val="24"/>
          <w:szCs w:val="24"/>
        </w:rPr>
        <w:t>Attribute2-1 is listed twice</w:t>
      </w:r>
      <w:r w:rsidR="00687EB4" w:rsidRPr="00687EB4">
        <w:rPr>
          <w:sz w:val="24"/>
          <w:szCs w:val="24"/>
        </w:rPr>
        <w:t xml:space="preserve"> in Entity2</w:t>
      </w:r>
      <w:r w:rsidRPr="00687EB4">
        <w:rPr>
          <w:sz w:val="24"/>
          <w:szCs w:val="24"/>
        </w:rPr>
        <w:t>.</w:t>
      </w:r>
    </w:p>
    <w:p w14:paraId="25F8384B" w14:textId="7914ED4F" w:rsidR="00550011" w:rsidRPr="00687EB4" w:rsidRDefault="00550011" w:rsidP="00687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7EB4">
        <w:rPr>
          <w:sz w:val="24"/>
          <w:szCs w:val="24"/>
        </w:rPr>
        <w:t xml:space="preserve">Rel6 is in violation of the Identifying Relationship Rule meaning, The Relationship lines needs to be dotted. </w:t>
      </w:r>
    </w:p>
    <w:p w14:paraId="32E0E843" w14:textId="29C65C54" w:rsidR="00550011" w:rsidRPr="00687EB4" w:rsidRDefault="00550011" w:rsidP="00687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7EB4">
        <w:rPr>
          <w:sz w:val="24"/>
          <w:szCs w:val="24"/>
        </w:rPr>
        <w:t xml:space="preserve">The Id Dependency Cardinality Rule is in violation between Entity 6 and Entity 7 meaning that the </w:t>
      </w:r>
      <w:r w:rsidR="00687EB4" w:rsidRPr="00687EB4">
        <w:rPr>
          <w:sz w:val="24"/>
          <w:szCs w:val="24"/>
        </w:rPr>
        <w:t xml:space="preserve">maximum cardinality must be changed to 1. </w:t>
      </w:r>
    </w:p>
    <w:p w14:paraId="39D0C221" w14:textId="1E7F3E43" w:rsidR="00687EB4" w:rsidRPr="00687EB4" w:rsidRDefault="00687EB4" w:rsidP="00687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7EB4">
        <w:rPr>
          <w:sz w:val="24"/>
          <w:szCs w:val="24"/>
        </w:rPr>
        <w:t>Entity 2: Redundant Foreign Keys are present in Entity 2 which are Attribute1-1 and Attribute4-1.</w:t>
      </w:r>
    </w:p>
    <w:p w14:paraId="1A7B327D" w14:textId="77777777" w:rsidR="00550011" w:rsidRDefault="00550011"/>
    <w:sectPr w:rsidR="0055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EC1"/>
    <w:multiLevelType w:val="hybridMultilevel"/>
    <w:tmpl w:val="0D805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90"/>
    <w:rsid w:val="00072653"/>
    <w:rsid w:val="00550011"/>
    <w:rsid w:val="00687EB4"/>
    <w:rsid w:val="00E5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5395"/>
  <w15:chartTrackingRefBased/>
  <w15:docId w15:val="{30F886A6-BD56-49B1-9D2D-D4181D31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2021-10-06T13:54:00Z</dcterms:created>
  <dcterms:modified xsi:type="dcterms:W3CDTF">2021-10-06T14:12:00Z</dcterms:modified>
</cp:coreProperties>
</file>