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rPr>
          <w:rStyle w:val="7"/>
          <w:rFonts w:hint="default" w:ascii="Arial" w:hAnsi="Arial" w:cs="Arial"/>
          <w:color w:val="242729"/>
          <w:sz w:val="26"/>
          <w:szCs w:val="26"/>
          <w:lang w:val="en-US"/>
        </w:rPr>
      </w:pPr>
      <w:r>
        <w:rPr>
          <w:rStyle w:val="7"/>
          <w:rFonts w:ascii="Arial" w:hAnsi="Arial" w:cs="Arial"/>
          <w:color w:val="242729"/>
          <w:sz w:val="26"/>
          <w:szCs w:val="26"/>
        </w:rPr>
        <w:t xml:space="preserve">Theory </w:t>
      </w:r>
      <w:r>
        <w:rPr>
          <w:rStyle w:val="7"/>
          <w:rFonts w:hint="default" w:ascii="Arial" w:hAnsi="Arial" w:cs="Arial"/>
          <w:color w:val="242729"/>
          <w:sz w:val="26"/>
          <w:szCs w:val="26"/>
          <w:lang w:val="en-US"/>
        </w:rPr>
        <w:t>Answers</w:t>
      </w:r>
    </w:p>
    <w:p>
      <w:pPr>
        <w:pStyle w:val="6"/>
        <w:shd w:val="clear" w:color="auto" w:fill="FFFFFF"/>
        <w:spacing w:before="0" w:beforeAutospacing="0" w:after="0" w:afterAutospacing="0"/>
        <w:rPr>
          <w:rStyle w:val="7"/>
          <w:rFonts w:hint="default" w:ascii="Arial" w:hAnsi="Arial" w:cs="Arial"/>
          <w:color w:val="242729"/>
          <w:sz w:val="26"/>
          <w:szCs w:val="26"/>
          <w:lang w:val="en-US"/>
        </w:rPr>
      </w:pPr>
    </w:p>
    <w:p>
      <w:pPr>
        <w:pStyle w:val="6"/>
        <w:numPr>
          <w:ilvl w:val="0"/>
          <w:numId w:val="1"/>
        </w:numPr>
        <w:shd w:val="clear" w:color="auto" w:fill="FFFFFF"/>
        <w:spacing w:before="0" w:beforeAutospacing="0" w:after="0" w:afterAutospacing="0"/>
        <w:jc w:val="both"/>
        <w:rPr>
          <w:rStyle w:val="7"/>
          <w:rFonts w:ascii="Arial" w:hAnsi="Arial" w:cs="Arial"/>
          <w:b w:val="0"/>
          <w:color w:val="242729"/>
          <w:sz w:val="22"/>
          <w:szCs w:val="22"/>
        </w:rPr>
      </w:pPr>
      <w:r>
        <w:rPr>
          <w:rStyle w:val="7"/>
          <w:rFonts w:ascii="Arial" w:hAnsi="Arial" w:cs="Arial"/>
          <w:b w:val="0"/>
          <w:color w:val="242729"/>
          <w:sz w:val="22"/>
          <w:szCs w:val="22"/>
        </w:rPr>
        <w:t>What is the difference between a linked list and an array, and when would you use one over the other? (1 Mark)</w:t>
      </w:r>
    </w:p>
    <w:p>
      <w:pPr>
        <w:pStyle w:val="6"/>
        <w:numPr>
          <w:numId w:val="0"/>
        </w:numPr>
        <w:shd w:val="clear" w:color="auto" w:fill="FFFFFF"/>
        <w:spacing w:before="0" w:beforeAutospacing="0" w:after="0" w:afterAutospacing="0" w:line="240" w:lineRule="auto"/>
        <w:jc w:val="both"/>
        <w:rPr>
          <w:rStyle w:val="7"/>
          <w:rFonts w:ascii="Arial" w:hAnsi="Arial" w:cs="Arial"/>
          <w:b w:val="0"/>
          <w:color w:val="242729"/>
          <w:sz w:val="22"/>
          <w:szCs w:val="22"/>
        </w:rPr>
      </w:pPr>
    </w:p>
    <w:p>
      <w:pPr>
        <w:pStyle w:val="6"/>
        <w:numPr>
          <w:numId w:val="0"/>
        </w:numPr>
        <w:shd w:val="clear" w:color="auto" w:fill="FFFFFF"/>
        <w:spacing w:before="0" w:beforeAutospacing="0" w:after="0" w:afterAutospacing="0" w:line="240" w:lineRule="auto"/>
        <w:ind w:firstLine="720" w:firstLineChars="0"/>
        <w:jc w:val="both"/>
        <w:rPr>
          <w:rStyle w:val="7"/>
          <w:rFonts w:hint="default" w:ascii="Nirmala UI Semilight" w:hAnsi="Nirmala UI Semilight" w:cs="Nirmala UI Semilight"/>
          <w:b w:val="0"/>
          <w:color w:val="242729"/>
          <w:sz w:val="22"/>
          <w:szCs w:val="22"/>
          <w:lang w:val="en-US"/>
        </w:rPr>
      </w:pPr>
      <w:r>
        <w:rPr>
          <w:rStyle w:val="7"/>
          <w:rFonts w:hint="default" w:ascii="Nirmala UI Semilight" w:hAnsi="Nirmala UI Semilight" w:cs="Nirmala UI Semilight"/>
          <w:b w:val="0"/>
          <w:color w:val="242729"/>
          <w:sz w:val="22"/>
          <w:szCs w:val="22"/>
        </w:rPr>
        <w:t>An array is a collection of elements of a similar data type</w:t>
      </w:r>
      <w:r>
        <w:rPr>
          <w:rStyle w:val="7"/>
          <w:rFonts w:hint="default" w:ascii="Nirmala UI Semilight" w:hAnsi="Nirmala UI Semilight" w:cs="Nirmala UI Semilight"/>
          <w:b w:val="0"/>
          <w:color w:val="242729"/>
          <w:sz w:val="22"/>
          <w:szCs w:val="22"/>
          <w:lang w:val="en-US"/>
        </w:rPr>
        <w:t>, whereas a l</w:t>
      </w:r>
      <w:r>
        <w:rPr>
          <w:rStyle w:val="7"/>
          <w:rFonts w:hint="default" w:ascii="Nirmala UI Semilight" w:hAnsi="Nirmala UI Semilight" w:cs="Nirmala UI Semilight"/>
          <w:b w:val="0"/>
          <w:color w:val="242729"/>
          <w:sz w:val="22"/>
          <w:szCs w:val="22"/>
        </w:rPr>
        <w:t xml:space="preserve">inked </w:t>
      </w:r>
      <w:r>
        <w:rPr>
          <w:rStyle w:val="7"/>
          <w:rFonts w:hint="default" w:ascii="Nirmala UI Semilight" w:hAnsi="Nirmala UI Semilight" w:cs="Nirmala UI Semilight"/>
          <w:b w:val="0"/>
          <w:color w:val="242729"/>
          <w:sz w:val="22"/>
          <w:szCs w:val="22"/>
          <w:lang w:val="en-US"/>
        </w:rPr>
        <w:t>l</w:t>
      </w:r>
      <w:r>
        <w:rPr>
          <w:rStyle w:val="7"/>
          <w:rFonts w:hint="default" w:ascii="Nirmala UI Semilight" w:hAnsi="Nirmala UI Semilight" w:cs="Nirmala UI Semilight"/>
          <w:b w:val="0"/>
          <w:color w:val="242729"/>
          <w:sz w:val="22"/>
          <w:szCs w:val="22"/>
        </w:rPr>
        <w:t xml:space="preserve">ist is </w:t>
      </w:r>
      <w:r>
        <w:rPr>
          <w:rStyle w:val="7"/>
          <w:rFonts w:hint="default" w:ascii="Nirmala UI Semilight" w:hAnsi="Nirmala UI Semilight" w:cs="Nirmala UI Semilight"/>
          <w:b w:val="0"/>
          <w:color w:val="242729"/>
          <w:sz w:val="22"/>
          <w:szCs w:val="22"/>
          <w:lang w:val="en-US"/>
        </w:rPr>
        <w:tab/>
      </w:r>
      <w:r>
        <w:rPr>
          <w:rStyle w:val="7"/>
          <w:rFonts w:hint="default" w:ascii="Nirmala UI Semilight" w:hAnsi="Nirmala UI Semilight" w:cs="Nirmala UI Semilight"/>
          <w:b w:val="0"/>
          <w:color w:val="242729"/>
          <w:sz w:val="22"/>
          <w:szCs w:val="22"/>
        </w:rPr>
        <w:t xml:space="preserve">an ordered collection of elements of the same type in which each element is </w:t>
      </w:r>
      <w:r>
        <w:rPr>
          <w:rStyle w:val="7"/>
          <w:rFonts w:hint="default" w:ascii="Nirmala UI Semilight" w:hAnsi="Nirmala UI Semilight" w:cs="Nirmala UI Semilight"/>
          <w:b w:val="0"/>
          <w:color w:val="242729"/>
          <w:sz w:val="22"/>
          <w:szCs w:val="22"/>
          <w:lang w:val="en-US"/>
        </w:rPr>
        <w:tab/>
      </w:r>
      <w:r>
        <w:rPr>
          <w:rStyle w:val="7"/>
          <w:rFonts w:hint="default" w:ascii="Nirmala UI Semilight" w:hAnsi="Nirmala UI Semilight" w:cs="Nirmala UI Semilight"/>
          <w:b w:val="0"/>
          <w:color w:val="242729"/>
          <w:sz w:val="22"/>
          <w:szCs w:val="22"/>
        </w:rPr>
        <w:t>connected to the next using pointers.</w:t>
      </w:r>
      <w:r>
        <w:rPr>
          <w:rStyle w:val="7"/>
          <w:rFonts w:hint="default" w:ascii="Nirmala UI Semilight" w:hAnsi="Nirmala UI Semilight" w:cs="Nirmala UI Semilight"/>
          <w:b w:val="0"/>
          <w:color w:val="242729"/>
          <w:sz w:val="22"/>
          <w:szCs w:val="22"/>
          <w:lang w:val="en-US"/>
        </w:rPr>
        <w:t xml:space="preserve"> Linked lists would be preferred when lots </w:t>
      </w:r>
      <w:r>
        <w:rPr>
          <w:rStyle w:val="7"/>
          <w:rFonts w:hint="default" w:ascii="Nirmala UI Semilight" w:hAnsi="Nirmala UI Semilight" w:cs="Nirmala UI Semilight"/>
          <w:b w:val="0"/>
          <w:color w:val="242729"/>
          <w:sz w:val="22"/>
          <w:szCs w:val="22"/>
          <w:lang w:val="en-US"/>
        </w:rPr>
        <w:tab/>
        <w:t xml:space="preserve">of insertion and deletion is done, since it does not have to shift each element in </w:t>
      </w:r>
      <w:r>
        <w:rPr>
          <w:rStyle w:val="7"/>
          <w:rFonts w:hint="default" w:ascii="Nirmala UI Semilight" w:hAnsi="Nirmala UI Semilight" w:cs="Nirmala UI Semilight"/>
          <w:b w:val="0"/>
          <w:color w:val="242729"/>
          <w:sz w:val="22"/>
          <w:szCs w:val="22"/>
          <w:lang w:val="en-US"/>
        </w:rPr>
        <w:tab/>
        <w:t xml:space="preserve">the list, it only has to change where pointers are pointing. Arrays would be </w:t>
      </w:r>
      <w:r>
        <w:rPr>
          <w:rStyle w:val="7"/>
          <w:rFonts w:hint="default" w:ascii="Nirmala UI Semilight" w:hAnsi="Nirmala UI Semilight" w:cs="Nirmala UI Semilight"/>
          <w:b w:val="0"/>
          <w:color w:val="242729"/>
          <w:sz w:val="22"/>
          <w:szCs w:val="22"/>
          <w:lang w:val="en-US"/>
        </w:rPr>
        <w:tab/>
        <w:t xml:space="preserve">preferred when you want to use as little memory as possible since memory for </w:t>
      </w:r>
      <w:r>
        <w:rPr>
          <w:rStyle w:val="7"/>
          <w:rFonts w:hint="default" w:ascii="Nirmala UI Semilight" w:hAnsi="Nirmala UI Semilight" w:cs="Nirmala UI Semilight"/>
          <w:b w:val="0"/>
          <w:color w:val="242729"/>
          <w:sz w:val="22"/>
          <w:szCs w:val="22"/>
          <w:lang w:val="en-US"/>
        </w:rPr>
        <w:tab/>
        <w:t>pointers does not need to be allocated.</w:t>
      </w:r>
    </w:p>
    <w:p>
      <w:pPr>
        <w:pStyle w:val="6"/>
        <w:shd w:val="clear" w:color="auto" w:fill="FFFFFF"/>
        <w:spacing w:before="0" w:beforeAutospacing="0" w:after="0" w:afterAutospacing="0"/>
        <w:jc w:val="both"/>
        <w:rPr>
          <w:rFonts w:ascii="Arial" w:hAnsi="Arial" w:cs="Arial"/>
          <w:bCs/>
          <w:color w:val="242729"/>
          <w:sz w:val="22"/>
          <w:szCs w:val="22"/>
        </w:rPr>
      </w:pPr>
    </w:p>
    <w:p>
      <w:pPr>
        <w:pStyle w:val="6"/>
        <w:numPr>
          <w:ilvl w:val="0"/>
          <w:numId w:val="1"/>
        </w:numPr>
        <w:shd w:val="clear" w:color="auto" w:fill="FFFFFF"/>
        <w:spacing w:before="0" w:beforeAutospacing="0" w:after="240" w:afterAutospacing="0"/>
        <w:ind w:left="0" w:leftChars="0" w:firstLine="0" w:firstLineChars="0"/>
        <w:jc w:val="both"/>
        <w:rPr>
          <w:rFonts w:ascii="Arial" w:hAnsi="Arial" w:cs="Arial"/>
          <w:color w:val="242729"/>
          <w:sz w:val="22"/>
          <w:szCs w:val="22"/>
        </w:rPr>
      </w:pPr>
      <w:r>
        <w:rPr>
          <w:rFonts w:ascii="Arial" w:hAnsi="Arial" w:cs="Arial"/>
          <w:color w:val="242729"/>
          <w:sz w:val="22"/>
          <w:szCs w:val="22"/>
        </w:rPr>
        <w:t>What is a dictionary, stack, queue and when would you use it? (3 Marks)</w:t>
      </w:r>
    </w:p>
    <w:p>
      <w:pPr>
        <w:pStyle w:val="6"/>
        <w:numPr>
          <w:numId w:val="0"/>
        </w:numPr>
        <w:shd w:val="clear" w:color="auto" w:fill="FFFFFF"/>
        <w:spacing w:before="0" w:beforeAutospacing="0" w:after="240" w:afterAutospacing="0"/>
        <w:ind w:leftChars="0" w:firstLine="720" w:firstLineChars="0"/>
        <w:jc w:val="both"/>
        <w:rPr>
          <w:rFonts w:hint="default" w:ascii="Nirmala UI Semilight" w:hAnsi="Nirmala UI Semilight" w:cs="Nirmala UI Semilight"/>
          <w:color w:val="242729"/>
          <w:sz w:val="22"/>
          <w:szCs w:val="22"/>
          <w:lang w:val="en-US"/>
        </w:rPr>
      </w:pPr>
      <w:r>
        <w:rPr>
          <w:rFonts w:hint="default" w:ascii="Nirmala UI Semilight" w:hAnsi="Nirmala UI Semilight" w:cs="Nirmala UI Semilight"/>
          <w:color w:val="242729"/>
          <w:sz w:val="22"/>
          <w:szCs w:val="22"/>
          <w:lang w:val="en-US"/>
        </w:rPr>
        <w:t xml:space="preserve">Dictionaries are data structures like JSON objects that have key / value pairs. In </w:t>
      </w:r>
      <w:r>
        <w:rPr>
          <w:rFonts w:hint="default" w:ascii="Nirmala UI Semilight" w:hAnsi="Nirmala UI Semilight" w:cs="Nirmala UI Semilight"/>
          <w:color w:val="242729"/>
          <w:sz w:val="22"/>
          <w:szCs w:val="22"/>
          <w:lang w:val="en-US"/>
        </w:rPr>
        <w:tab/>
        <w:t xml:space="preserve">a dictionary you cannot have duplicate keys. Dictionaries are useful when you </w:t>
      </w:r>
      <w:r>
        <w:rPr>
          <w:rFonts w:hint="default" w:ascii="Nirmala UI Semilight" w:hAnsi="Nirmala UI Semilight" w:cs="Nirmala UI Semilight"/>
          <w:color w:val="242729"/>
          <w:sz w:val="22"/>
          <w:szCs w:val="22"/>
          <w:lang w:val="en-US"/>
        </w:rPr>
        <w:tab/>
        <w:t xml:space="preserve">want to order data by grouping it together. Eg. A person with info about his/her </w:t>
      </w:r>
      <w:r>
        <w:rPr>
          <w:rFonts w:hint="default" w:ascii="Nirmala UI Semilight" w:hAnsi="Nirmala UI Semilight" w:cs="Nirmala UI Semilight"/>
          <w:color w:val="242729"/>
          <w:sz w:val="22"/>
          <w:szCs w:val="22"/>
          <w:lang w:val="en-US"/>
        </w:rPr>
        <w:tab/>
        <w:t xml:space="preserve">age, name, DOB, banking details. </w:t>
      </w:r>
      <w:r>
        <w:rPr>
          <w:rFonts w:hint="default" w:ascii="Nirmala UI Semilight" w:hAnsi="Nirmala UI Semilight"/>
          <w:color w:val="242729"/>
          <w:sz w:val="22"/>
          <w:szCs w:val="22"/>
          <w:lang w:val="en-US"/>
        </w:rPr>
        <w:t xml:space="preserve">Stack stores objects in order they were added </w:t>
      </w:r>
      <w:r>
        <w:rPr>
          <w:rFonts w:hint="default" w:ascii="Nirmala UI Semilight" w:hAnsi="Nirmala UI Semilight"/>
          <w:color w:val="242729"/>
          <w:sz w:val="22"/>
          <w:szCs w:val="22"/>
          <w:lang w:val="en-US"/>
        </w:rPr>
        <w:tab/>
        <w:t xml:space="preserve">(through Push( )), and when you retrieve an object (through Pop( )) it is </w:t>
      </w:r>
      <w:r>
        <w:rPr>
          <w:rFonts w:hint="default" w:ascii="Nirmala UI Semilight" w:hAnsi="Nirmala UI Semilight"/>
          <w:color w:val="242729"/>
          <w:sz w:val="22"/>
          <w:szCs w:val="22"/>
          <w:lang w:val="en-US"/>
        </w:rPr>
        <w:tab/>
        <w:t xml:space="preserve">removed from the stack in a LIFO manner. Queue quite similar to a Stack except </w:t>
      </w:r>
      <w:r>
        <w:rPr>
          <w:rFonts w:hint="default" w:ascii="Nirmala UI Semilight" w:hAnsi="Nirmala UI Semilight"/>
          <w:color w:val="242729"/>
          <w:sz w:val="22"/>
          <w:szCs w:val="22"/>
          <w:lang w:val="en-US"/>
        </w:rPr>
        <w:tab/>
        <w:t xml:space="preserve">it is FIFO. Stacks are useful when you want to process objects added most </w:t>
      </w:r>
      <w:r>
        <w:rPr>
          <w:rFonts w:hint="default" w:ascii="Nirmala UI Semilight" w:hAnsi="Nirmala UI Semilight"/>
          <w:color w:val="242729"/>
          <w:sz w:val="22"/>
          <w:szCs w:val="22"/>
          <w:lang w:val="en-US"/>
        </w:rPr>
        <w:tab/>
        <w:t xml:space="preserve">recently to stack first, Eg. Video game AI that must respond to recent actions </w:t>
      </w:r>
      <w:r>
        <w:rPr>
          <w:rFonts w:hint="default" w:ascii="Nirmala UI Semilight" w:hAnsi="Nirmala UI Semilight"/>
          <w:color w:val="242729"/>
          <w:sz w:val="22"/>
          <w:szCs w:val="22"/>
          <w:lang w:val="en-US"/>
        </w:rPr>
        <w:tab/>
        <w:t xml:space="preserve">first. Queues are used for the opposite result, what was added last gets </w:t>
      </w:r>
      <w:r>
        <w:rPr>
          <w:rFonts w:hint="default" w:ascii="Nirmala UI Semilight" w:hAnsi="Nirmala UI Semilight"/>
          <w:color w:val="242729"/>
          <w:sz w:val="22"/>
          <w:szCs w:val="22"/>
          <w:lang w:val="en-US"/>
        </w:rPr>
        <w:tab/>
        <w:t>processed first</w:t>
      </w:r>
    </w:p>
    <w:p>
      <w:pPr>
        <w:pStyle w:val="6"/>
        <w:numPr>
          <w:ilvl w:val="0"/>
          <w:numId w:val="1"/>
        </w:numPr>
        <w:shd w:val="clear" w:color="auto" w:fill="FFFFFF"/>
        <w:spacing w:before="0" w:beforeAutospacing="0" w:after="0" w:afterAutospacing="0"/>
        <w:ind w:left="0" w:leftChars="0" w:firstLine="0" w:firstLineChars="0"/>
        <w:jc w:val="both"/>
        <w:rPr>
          <w:rFonts w:ascii="Arial" w:hAnsi="Arial" w:cs="Arial"/>
          <w:color w:val="242729"/>
          <w:sz w:val="22"/>
          <w:szCs w:val="22"/>
        </w:rPr>
      </w:pPr>
      <w:r>
        <w:rPr>
          <w:rFonts w:ascii="Arial" w:hAnsi="Arial" w:cs="Arial"/>
          <w:color w:val="242729"/>
          <w:sz w:val="22"/>
          <w:szCs w:val="22"/>
        </w:rPr>
        <w:t xml:space="preserve">A hash table is made up of two parts: an array (the actual table where the data to be searched is stored) and a mapping function, known as a hash function. The hash function is a mapping from the input space to the integer space that defines the indices of the array. In other words, the hash function provides a way for assigning numbers to the input data such that the data can then be stored at the array index corresponding to the assigned number. A hash table can insert, remove and search for data with O(1) complexity on average. A collision occurs when two or more values in the input space maps onto the same integer space. Thus having multiple values for the same key. You are tasked to implement a hash table. How would you </w:t>
      </w:r>
    </w:p>
    <w:p>
      <w:pPr>
        <w:pStyle w:val="6"/>
        <w:numPr>
          <w:numId w:val="0"/>
        </w:numPr>
        <w:shd w:val="clear" w:color="auto" w:fill="FFFFFF"/>
        <w:spacing w:before="0" w:beforeAutospacing="0" w:after="0" w:afterAutospacing="0"/>
        <w:ind w:leftChars="0"/>
        <w:jc w:val="both"/>
        <w:rPr>
          <w:rFonts w:ascii="Arial" w:hAnsi="Arial" w:cs="Arial"/>
          <w:color w:val="242729"/>
          <w:sz w:val="22"/>
          <w:szCs w:val="22"/>
        </w:rPr>
      </w:pPr>
    </w:p>
    <w:p>
      <w:pPr>
        <w:pStyle w:val="6"/>
        <w:shd w:val="clear" w:color="auto" w:fill="FFFFFF"/>
        <w:spacing w:before="0" w:beforeAutospacing="0" w:after="0" w:afterAutospacing="0"/>
        <w:jc w:val="both"/>
        <w:rPr>
          <w:rFonts w:ascii="Arial" w:hAnsi="Arial" w:cs="Arial"/>
          <w:color w:val="242729"/>
          <w:sz w:val="22"/>
          <w:szCs w:val="22"/>
        </w:rPr>
      </w:pPr>
      <w:r>
        <w:rPr>
          <w:rFonts w:ascii="Arial" w:hAnsi="Arial" w:cs="Arial"/>
          <w:color w:val="242729"/>
          <w:sz w:val="22"/>
          <w:szCs w:val="22"/>
        </w:rPr>
        <w:t>a) hash the value if the input is always a number?</w:t>
      </w:r>
    </w:p>
    <w:p>
      <w:pPr>
        <w:pStyle w:val="6"/>
        <w:shd w:val="clear" w:color="auto" w:fill="FFFFFF"/>
        <w:spacing w:before="0" w:beforeAutospacing="0" w:after="0" w:afterAutospacing="0"/>
        <w:jc w:val="both"/>
        <w:rPr>
          <w:rFonts w:ascii="Arial" w:hAnsi="Arial" w:cs="Arial"/>
          <w:color w:val="242729"/>
          <w:sz w:val="22"/>
          <w:szCs w:val="22"/>
        </w:rPr>
      </w:pPr>
    </w:p>
    <w:p>
      <w:pPr>
        <w:pStyle w:val="6"/>
        <w:shd w:val="clear" w:color="auto" w:fill="FFFFFF"/>
        <w:spacing w:before="0" w:beforeAutospacing="0" w:after="0" w:afterAutospacing="0"/>
        <w:ind w:firstLine="720" w:firstLineChars="0"/>
        <w:jc w:val="both"/>
        <w:rPr>
          <w:rFonts w:hint="default" w:ascii="Nirmala UI Semilight" w:hAnsi="Nirmala UI Semilight" w:cs="Nirmala UI Semilight"/>
          <w:b w:val="0"/>
          <w:bCs w:val="0"/>
          <w:color w:val="242729"/>
          <w:sz w:val="22"/>
          <w:szCs w:val="22"/>
          <w:lang w:val="en-US"/>
        </w:rPr>
      </w:pPr>
      <w:r>
        <w:rPr>
          <w:rFonts w:hint="default" w:ascii="Nirmala UI Semilight" w:hAnsi="Nirmala UI Semilight" w:cs="Nirmala UI Semilight"/>
          <w:b w:val="0"/>
          <w:bCs w:val="0"/>
          <w:color w:val="242729"/>
          <w:sz w:val="22"/>
          <w:szCs w:val="22"/>
          <w:lang w:val="en-US"/>
        </w:rPr>
        <w:t xml:space="preserve">The most common hash function is </w:t>
      </w:r>
      <w:r>
        <w:rPr>
          <w:rFonts w:hint="default" w:ascii="Nirmala UI Semilight" w:hAnsi="Nirmala UI Semilight" w:eastAsia="SimSun" w:cs="Nirmala UI Semilight"/>
          <w:b w:val="0"/>
          <w:bCs w:val="0"/>
          <w:i w:val="0"/>
          <w:iCs w:val="0"/>
          <w:caps w:val="0"/>
          <w:color w:val="202124"/>
          <w:spacing w:val="0"/>
          <w:sz w:val="24"/>
          <w:szCs w:val="24"/>
          <w:shd w:val="clear" w:fill="FFFFFF"/>
        </w:rPr>
        <w:t>h(k) = k mod m</w:t>
      </w:r>
      <w:r>
        <w:rPr>
          <w:rFonts w:hint="default" w:ascii="Nirmala UI Semilight" w:hAnsi="Nirmala UI Semilight" w:eastAsia="SimSun" w:cs="Nirmala UI Semilight"/>
          <w:b w:val="0"/>
          <w:bCs w:val="0"/>
          <w:i w:val="0"/>
          <w:iCs w:val="0"/>
          <w:caps w:val="0"/>
          <w:color w:val="202124"/>
          <w:spacing w:val="0"/>
          <w:sz w:val="24"/>
          <w:szCs w:val="24"/>
          <w:shd w:val="clear" w:fill="FFFFFF"/>
          <w:lang w:val="en-US"/>
        </w:rPr>
        <w:t xml:space="preserve">. Where the index of the </w:t>
      </w:r>
      <w:r>
        <w:rPr>
          <w:rFonts w:hint="default" w:ascii="Nirmala UI Semilight" w:hAnsi="Nirmala UI Semilight" w:eastAsia="SimSun" w:cs="Nirmala UI Semilight"/>
          <w:b w:val="0"/>
          <w:bCs w:val="0"/>
          <w:i w:val="0"/>
          <w:iCs w:val="0"/>
          <w:caps w:val="0"/>
          <w:color w:val="202124"/>
          <w:spacing w:val="0"/>
          <w:sz w:val="24"/>
          <w:szCs w:val="24"/>
          <w:shd w:val="clear" w:fill="FFFFFF"/>
          <w:lang w:val="en-US"/>
        </w:rPr>
        <w:tab/>
        <w:t xml:space="preserve">element is assigned by finding the remainder of the division between the </w:t>
      </w:r>
      <w:r>
        <w:rPr>
          <w:rFonts w:hint="default" w:ascii="Nirmala UI Semilight" w:hAnsi="Nirmala UI Semilight" w:eastAsia="SimSun" w:cs="Nirmala UI Semilight"/>
          <w:b w:val="0"/>
          <w:bCs w:val="0"/>
          <w:i w:val="0"/>
          <w:iCs w:val="0"/>
          <w:caps w:val="0"/>
          <w:color w:val="202124"/>
          <w:spacing w:val="0"/>
          <w:sz w:val="24"/>
          <w:szCs w:val="24"/>
          <w:shd w:val="clear" w:fill="FFFFFF"/>
          <w:lang w:val="en-US"/>
        </w:rPr>
        <w:tab/>
        <w:t>number and the size of the hash table.</w:t>
      </w:r>
    </w:p>
    <w:p>
      <w:pPr>
        <w:pStyle w:val="6"/>
        <w:shd w:val="clear" w:color="auto" w:fill="FFFFFF"/>
        <w:spacing w:before="0" w:beforeAutospacing="0" w:after="0" w:afterAutospacing="0"/>
        <w:jc w:val="both"/>
        <w:rPr>
          <w:rFonts w:ascii="Arial" w:hAnsi="Arial" w:cs="Arial"/>
          <w:color w:val="242729"/>
          <w:sz w:val="22"/>
          <w:szCs w:val="22"/>
        </w:rPr>
      </w:pPr>
      <w:r>
        <w:rPr>
          <w:rFonts w:ascii="Arial" w:hAnsi="Arial" w:cs="Arial"/>
          <w:color w:val="242729"/>
          <w:sz w:val="22"/>
          <w:szCs w:val="22"/>
        </w:rPr>
        <w:t xml:space="preserve"> </w:t>
      </w:r>
    </w:p>
    <w:p>
      <w:pPr>
        <w:pStyle w:val="6"/>
        <w:shd w:val="clear" w:color="auto" w:fill="FFFFFF"/>
        <w:spacing w:before="0" w:beforeAutospacing="0" w:after="0" w:afterAutospacing="0"/>
        <w:jc w:val="both"/>
        <w:rPr>
          <w:rFonts w:ascii="Arial" w:hAnsi="Arial" w:cs="Arial"/>
          <w:color w:val="242729"/>
          <w:sz w:val="22"/>
          <w:szCs w:val="22"/>
        </w:rPr>
      </w:pPr>
      <w:r>
        <w:rPr>
          <w:rFonts w:ascii="Arial" w:hAnsi="Arial" w:cs="Arial"/>
          <w:color w:val="242729"/>
          <w:sz w:val="22"/>
          <w:szCs w:val="22"/>
        </w:rPr>
        <w:t>b) hash the value if the input is always a string?</w:t>
      </w:r>
    </w:p>
    <w:p>
      <w:pPr>
        <w:pStyle w:val="6"/>
        <w:shd w:val="clear" w:color="auto" w:fill="FFFFFF"/>
        <w:spacing w:before="0" w:beforeAutospacing="0" w:after="0" w:afterAutospacing="0"/>
        <w:jc w:val="both"/>
        <w:rPr>
          <w:rFonts w:ascii="Arial" w:hAnsi="Arial" w:cs="Arial"/>
          <w:color w:val="242729"/>
          <w:sz w:val="22"/>
          <w:szCs w:val="22"/>
        </w:rPr>
      </w:pPr>
    </w:p>
    <w:p>
      <w:pPr>
        <w:pStyle w:val="6"/>
        <w:shd w:val="clear" w:color="auto" w:fill="FFFFFF"/>
        <w:spacing w:before="0" w:beforeAutospacing="0" w:after="0" w:afterAutospacing="0"/>
        <w:ind w:left="110" w:hanging="110" w:hangingChars="50"/>
        <w:jc w:val="both"/>
        <w:rPr>
          <w:rFonts w:hint="default" w:ascii="Nirmala UI Semilight" w:hAnsi="Nirmala UI Semilight" w:cs="Nirmala UI Semilight"/>
          <w:color w:val="242729"/>
          <w:sz w:val="22"/>
          <w:szCs w:val="22"/>
          <w:lang w:val="en-US"/>
        </w:rPr>
      </w:pPr>
      <w:r>
        <w:rPr>
          <w:rFonts w:hint="default" w:ascii="Nirmala UI Semilight" w:hAnsi="Nirmala UI Semilight" w:cs="Nirmala UI Semilight"/>
          <w:color w:val="242729"/>
          <w:sz w:val="22"/>
          <w:szCs w:val="22"/>
          <w:lang w:val="en-US"/>
        </w:rPr>
        <w:tab/>
        <w:t/>
      </w:r>
      <w:r>
        <w:rPr>
          <w:rFonts w:hint="default" w:ascii="Nirmala UI Semilight" w:hAnsi="Nirmala UI Semilight" w:cs="Nirmala UI Semilight"/>
          <w:color w:val="242729"/>
          <w:sz w:val="22"/>
          <w:szCs w:val="22"/>
          <w:lang w:val="en-US"/>
        </w:rPr>
        <w:tab/>
        <w:t xml:space="preserve">Strings can be converted to integers by summing the ASCII values for each </w:t>
      </w:r>
      <w:r>
        <w:rPr>
          <w:rFonts w:hint="default" w:ascii="Nirmala UI Semilight" w:hAnsi="Nirmala UI Semilight" w:cs="Nirmala UI Semilight"/>
          <w:color w:val="242729"/>
          <w:sz w:val="22"/>
          <w:szCs w:val="22"/>
          <w:lang w:val="en-US"/>
        </w:rPr>
        <w:tab/>
        <w:t xml:space="preserve">character in the string. Eg. John equals 74 + 111 + 104 + 110 = 399. The hash </w:t>
      </w:r>
      <w:r>
        <w:rPr>
          <w:rFonts w:hint="default" w:ascii="Nirmala UI Semilight" w:hAnsi="Nirmala UI Semilight" w:cs="Nirmala UI Semilight"/>
          <w:color w:val="242729"/>
          <w:sz w:val="22"/>
          <w:szCs w:val="22"/>
          <w:lang w:val="en-US"/>
        </w:rPr>
        <w:tab/>
        <w:t>function can then be performed as if the string was a number.</w:t>
      </w:r>
    </w:p>
    <w:p>
      <w:pPr>
        <w:pStyle w:val="6"/>
        <w:shd w:val="clear" w:color="auto" w:fill="FFFFFF"/>
        <w:spacing w:before="0" w:beforeAutospacing="0" w:after="0" w:afterAutospacing="0"/>
        <w:ind w:left="110" w:hanging="110" w:hangingChars="50"/>
        <w:jc w:val="both"/>
        <w:rPr>
          <w:rFonts w:hint="default" w:ascii="Nirmala UI Semilight" w:hAnsi="Nirmala UI Semilight" w:cs="Nirmala UI Semilight"/>
          <w:color w:val="242729"/>
          <w:sz w:val="22"/>
          <w:szCs w:val="22"/>
          <w:lang w:val="en-US"/>
        </w:rPr>
      </w:pPr>
    </w:p>
    <w:p>
      <w:pPr>
        <w:pStyle w:val="6"/>
        <w:shd w:val="clear" w:color="auto" w:fill="FFFFFF"/>
        <w:spacing w:before="0" w:beforeAutospacing="0" w:after="0" w:afterAutospacing="0"/>
        <w:ind w:left="110" w:hanging="110" w:hangingChars="50"/>
        <w:jc w:val="both"/>
        <w:rPr>
          <w:rFonts w:hint="default" w:ascii="Nirmala UI Semilight" w:hAnsi="Nirmala UI Semilight" w:cs="Nirmala UI Semilight"/>
          <w:color w:val="242729"/>
          <w:sz w:val="22"/>
          <w:szCs w:val="22"/>
          <w:lang w:val="en-US"/>
        </w:rPr>
      </w:pPr>
    </w:p>
    <w:p>
      <w:pPr>
        <w:pStyle w:val="6"/>
        <w:shd w:val="clear" w:color="auto" w:fill="FFFFFF"/>
        <w:spacing w:before="0" w:beforeAutospacing="0" w:after="0" w:afterAutospacing="0"/>
        <w:jc w:val="both"/>
        <w:rPr>
          <w:rFonts w:hint="default" w:ascii="Arial" w:hAnsi="Arial" w:cs="Arial"/>
          <w:color w:val="242729"/>
          <w:sz w:val="22"/>
          <w:szCs w:val="22"/>
          <w:lang w:val="en-US"/>
        </w:rPr>
      </w:pPr>
    </w:p>
    <w:p>
      <w:pPr>
        <w:pStyle w:val="6"/>
        <w:shd w:val="clear" w:color="auto" w:fill="FFFFFF"/>
        <w:spacing w:before="0" w:beforeAutospacing="0" w:after="0" w:afterAutospacing="0"/>
        <w:jc w:val="both"/>
        <w:rPr>
          <w:rFonts w:ascii="Arial" w:hAnsi="Arial" w:cs="Arial"/>
          <w:color w:val="242729"/>
          <w:sz w:val="22"/>
          <w:szCs w:val="22"/>
        </w:rPr>
      </w:pPr>
      <w:r>
        <w:rPr>
          <w:rFonts w:ascii="Arial" w:hAnsi="Arial" w:cs="Arial"/>
          <w:color w:val="242729"/>
          <w:sz w:val="22"/>
          <w:szCs w:val="22"/>
        </w:rPr>
        <w:t>c) Handle collisions in your table?  (5 Marks)</w:t>
      </w:r>
    </w:p>
    <w:p>
      <w:pPr>
        <w:pStyle w:val="6"/>
        <w:shd w:val="clear" w:color="auto" w:fill="FFFFFF"/>
        <w:spacing w:before="0" w:beforeAutospacing="0" w:after="0" w:afterAutospacing="0"/>
        <w:jc w:val="both"/>
        <w:rPr>
          <w:rFonts w:ascii="Arial" w:hAnsi="Arial" w:cs="Arial"/>
          <w:color w:val="242729"/>
          <w:sz w:val="22"/>
          <w:szCs w:val="22"/>
        </w:rPr>
      </w:pPr>
    </w:p>
    <w:p>
      <w:pPr>
        <w:pStyle w:val="6"/>
        <w:shd w:val="clear" w:color="auto" w:fill="FFFFFF"/>
        <w:spacing w:before="0" w:beforeAutospacing="0" w:after="0" w:afterAutospacing="0"/>
        <w:ind w:firstLine="720" w:firstLineChars="0"/>
        <w:jc w:val="both"/>
        <w:rPr>
          <w:rFonts w:hint="default" w:ascii="Nirmala UI Semilight" w:hAnsi="Nirmala UI Semilight" w:cs="Nirmala UI Semilight"/>
          <w:color w:val="242729"/>
          <w:sz w:val="22"/>
          <w:szCs w:val="22"/>
        </w:rPr>
      </w:pPr>
      <w:r>
        <w:rPr>
          <w:rFonts w:hint="default" w:ascii="Nirmala UI Semilight" w:hAnsi="Nirmala UI Semilight" w:cs="Nirmala UI Semilight"/>
          <w:color w:val="242729"/>
          <w:sz w:val="22"/>
          <w:szCs w:val="22"/>
        </w:rPr>
        <w:t xml:space="preserve">One method for resolving collisions looks into the hash table and tries to find </w:t>
      </w:r>
      <w:r>
        <w:rPr>
          <w:rFonts w:hint="default" w:ascii="Nirmala UI Semilight" w:hAnsi="Nirmala UI Semilight" w:cs="Nirmala UI Semilight"/>
          <w:color w:val="242729"/>
          <w:sz w:val="22"/>
          <w:szCs w:val="22"/>
          <w:lang w:val="en-US"/>
        </w:rPr>
        <w:tab/>
      </w:r>
      <w:r>
        <w:rPr>
          <w:rFonts w:hint="default" w:ascii="Nirmala UI Semilight" w:hAnsi="Nirmala UI Semilight" w:cs="Nirmala UI Semilight"/>
          <w:color w:val="242729"/>
          <w:sz w:val="22"/>
          <w:szCs w:val="22"/>
        </w:rPr>
        <w:t xml:space="preserve">another open slot to hold the item that caused the collision. A simple way to do </w:t>
      </w:r>
      <w:r>
        <w:rPr>
          <w:rFonts w:hint="default" w:ascii="Nirmala UI Semilight" w:hAnsi="Nirmala UI Semilight" w:cs="Nirmala UI Semilight"/>
          <w:color w:val="242729"/>
          <w:sz w:val="22"/>
          <w:szCs w:val="22"/>
          <w:lang w:val="en-US"/>
        </w:rPr>
        <w:tab/>
      </w:r>
      <w:r>
        <w:rPr>
          <w:rFonts w:hint="default" w:ascii="Nirmala UI Semilight" w:hAnsi="Nirmala UI Semilight" w:cs="Nirmala UI Semilight"/>
          <w:color w:val="242729"/>
          <w:sz w:val="22"/>
          <w:szCs w:val="22"/>
        </w:rPr>
        <w:t xml:space="preserve">this is to start at the original hash value position and then move in a sequential </w:t>
      </w:r>
      <w:r>
        <w:rPr>
          <w:rFonts w:hint="default" w:ascii="Nirmala UI Semilight" w:hAnsi="Nirmala UI Semilight" w:cs="Nirmala UI Semilight"/>
          <w:color w:val="242729"/>
          <w:sz w:val="22"/>
          <w:szCs w:val="22"/>
          <w:lang w:val="en-US"/>
        </w:rPr>
        <w:tab/>
      </w:r>
      <w:r>
        <w:rPr>
          <w:rFonts w:hint="default" w:ascii="Nirmala UI Semilight" w:hAnsi="Nirmala UI Semilight" w:cs="Nirmala UI Semilight"/>
          <w:color w:val="242729"/>
          <w:sz w:val="22"/>
          <w:szCs w:val="22"/>
        </w:rPr>
        <w:t>manner through the slots until we encounter the first slot that is empty.</w:t>
      </w:r>
    </w:p>
    <w:p>
      <w:pPr>
        <w:pStyle w:val="6"/>
        <w:shd w:val="clear" w:color="auto" w:fill="FFFFFF"/>
        <w:spacing w:before="0" w:beforeAutospacing="0" w:after="0" w:afterAutospacing="0"/>
        <w:jc w:val="both"/>
        <w:rPr>
          <w:rFonts w:ascii="Arial" w:hAnsi="Arial" w:cs="Arial"/>
          <w:color w:val="242729"/>
          <w:sz w:val="22"/>
          <w:szCs w:val="22"/>
        </w:rPr>
      </w:pPr>
    </w:p>
    <w:p>
      <w:pPr>
        <w:pStyle w:val="6"/>
        <w:numPr>
          <w:ilvl w:val="0"/>
          <w:numId w:val="1"/>
        </w:numPr>
        <w:shd w:val="clear" w:color="auto" w:fill="FFFFFF"/>
        <w:spacing w:before="0" w:beforeAutospacing="0" w:after="240" w:afterAutospacing="0"/>
        <w:ind w:left="0" w:leftChars="0" w:firstLine="0" w:firstLineChars="0"/>
        <w:jc w:val="both"/>
        <w:rPr>
          <w:rFonts w:ascii="Arial" w:hAnsi="Arial" w:cs="Arial"/>
          <w:color w:val="242729"/>
          <w:sz w:val="22"/>
          <w:szCs w:val="22"/>
        </w:rPr>
      </w:pPr>
      <w:r>
        <w:rPr>
          <w:rFonts w:ascii="Arial" w:hAnsi="Arial" w:cs="Arial"/>
          <w:color w:val="242729"/>
          <w:sz w:val="22"/>
          <w:szCs w:val="22"/>
        </w:rPr>
        <w:t>Choose one of the following data structures: Binary-Tree, AVL Tree, Splay Tree, Skip List. Write a description on your chosen data structure, explaining what it is, how it works, why it is useful, an example of execution and when you would use it. The description can be of any size, but penalties will occur if sections are left out. You do not need to cite sources. (10 Marks)</w:t>
      </w:r>
    </w:p>
    <w:p>
      <w:pPr>
        <w:pStyle w:val="6"/>
        <w:numPr>
          <w:numId w:val="0"/>
        </w:numPr>
        <w:shd w:val="clear" w:color="auto" w:fill="FFFFFF"/>
        <w:spacing w:before="0" w:beforeAutospacing="0" w:after="240" w:afterAutospacing="0" w:line="240" w:lineRule="auto"/>
        <w:jc w:val="both"/>
        <w:rPr>
          <w:rFonts w:hint="default" w:ascii="Arial" w:hAnsi="Arial" w:cs="Arial"/>
          <w:color w:val="242729"/>
          <w:sz w:val="22"/>
          <w:szCs w:val="22"/>
          <w:lang w:val="en-US"/>
        </w:rPr>
      </w:pPr>
      <w:r>
        <w:rPr>
          <w:rFonts w:hint="default" w:ascii="Arial" w:hAnsi="Arial" w:cs="Arial"/>
          <w:color w:val="242729"/>
          <w:sz w:val="22"/>
          <w:szCs w:val="22"/>
          <w:lang w:val="en-US"/>
        </w:rPr>
        <w:tab/>
        <w:t>Binary Tree</w:t>
      </w:r>
    </w:p>
    <w:p>
      <w:pPr>
        <w:pStyle w:val="6"/>
        <w:numPr>
          <w:numId w:val="0"/>
        </w:numPr>
        <w:shd w:val="clear" w:color="auto" w:fill="FFFFFF"/>
        <w:spacing w:before="0" w:beforeAutospacing="0" w:after="240" w:afterAutospacing="0" w:line="240" w:lineRule="auto"/>
        <w:jc w:val="both"/>
        <w:rPr>
          <w:rFonts w:hint="default" w:ascii="Nirmala UI Semilight" w:hAnsi="Nirmala UI Semilight" w:cs="Nirmala UI Semilight"/>
          <w:color w:val="242729"/>
          <w:sz w:val="22"/>
          <w:szCs w:val="22"/>
          <w:lang w:val="en-US"/>
        </w:rPr>
      </w:pPr>
      <w:r>
        <w:rPr>
          <w:rFonts w:hint="default" w:ascii="Nirmala UI Semilight" w:hAnsi="Nirmala UI Semilight" w:cs="Nirmala UI Semilight"/>
          <w:color w:val="242729"/>
          <w:sz w:val="22"/>
          <w:szCs w:val="22"/>
          <w:lang w:val="en-US"/>
        </w:rPr>
        <w:tab/>
        <w:t xml:space="preserve">A tree whose elements have at most 2 children is called a binary tree. Since each </w:t>
      </w:r>
      <w:r>
        <w:rPr>
          <w:rFonts w:hint="default" w:ascii="Nirmala UI Semilight" w:hAnsi="Nirmala UI Semilight" w:cs="Nirmala UI Semilight"/>
          <w:color w:val="242729"/>
          <w:sz w:val="22"/>
          <w:szCs w:val="22"/>
          <w:lang w:val="en-US"/>
        </w:rPr>
        <w:tab/>
        <w:t xml:space="preserve">element in a binary tree can have only 2 children, we typically name them the </w:t>
      </w:r>
      <w:r>
        <w:rPr>
          <w:rFonts w:hint="default" w:ascii="Nirmala UI Semilight" w:hAnsi="Nirmala UI Semilight" w:cs="Nirmala UI Semilight"/>
          <w:color w:val="242729"/>
          <w:sz w:val="22"/>
          <w:szCs w:val="22"/>
          <w:lang w:val="en-US"/>
        </w:rPr>
        <w:tab/>
        <w:t xml:space="preserve">left and right child. A Binary Tree node contains following parts. Data, pointer to </w:t>
      </w:r>
      <w:r>
        <w:rPr>
          <w:rFonts w:hint="default" w:ascii="Nirmala UI Semilight" w:hAnsi="Nirmala UI Semilight" w:cs="Nirmala UI Semilight"/>
          <w:color w:val="242729"/>
          <w:sz w:val="22"/>
          <w:szCs w:val="22"/>
          <w:lang w:val="en-US"/>
        </w:rPr>
        <w:tab/>
        <w:t xml:space="preserve">left child, pointer to right child. </w:t>
      </w:r>
      <w:r>
        <w:rPr>
          <w:rFonts w:hint="default" w:ascii="Nirmala UI Semilight" w:hAnsi="Nirmala UI Semilight" w:eastAsia="Georgia" w:cs="Nirmala UI Semilight"/>
          <w:i w:val="0"/>
          <w:iCs w:val="0"/>
          <w:caps w:val="0"/>
          <w:color w:val="292929"/>
          <w:spacing w:val="0"/>
          <w:sz w:val="22"/>
          <w:szCs w:val="22"/>
          <w:shd w:val="clear" w:fill="FFFFFF"/>
        </w:rPr>
        <w:t> </w:t>
      </w:r>
      <w:r>
        <w:rPr>
          <w:rFonts w:hint="default" w:ascii="Nirmala UI Semilight" w:hAnsi="Nirmala UI Semilight" w:eastAsia="Georgia" w:cs="Nirmala UI Semilight"/>
          <w:i w:val="0"/>
          <w:iCs w:val="0"/>
          <w:caps w:val="0"/>
          <w:color w:val="292929"/>
          <w:spacing w:val="0"/>
          <w:sz w:val="22"/>
          <w:szCs w:val="22"/>
          <w:shd w:val="clear" w:fill="FFFFFF"/>
          <w:lang w:val="en-US"/>
        </w:rPr>
        <w:t xml:space="preserve">A binary tree works as follows: </w:t>
      </w:r>
      <w:r>
        <w:rPr>
          <w:rFonts w:hint="default" w:ascii="Nirmala UI Semilight" w:hAnsi="Nirmala UI Semilight" w:eastAsia="Georgia" w:cs="Nirmala UI Semilight"/>
          <w:i w:val="0"/>
          <w:iCs w:val="0"/>
          <w:caps w:val="0"/>
          <w:color w:val="292929"/>
          <w:spacing w:val="0"/>
          <w:sz w:val="22"/>
          <w:szCs w:val="22"/>
          <w:shd w:val="clear" w:fill="FFFFFF"/>
        </w:rPr>
        <w:t xml:space="preserve">every node </w:t>
      </w:r>
      <w:r>
        <w:rPr>
          <w:rFonts w:hint="default" w:ascii="Nirmala UI Semilight" w:hAnsi="Nirmala UI Semilight" w:eastAsia="Georgia" w:cs="Nirmala UI Semilight"/>
          <w:i w:val="0"/>
          <w:iCs w:val="0"/>
          <w:caps w:val="0"/>
          <w:color w:val="292929"/>
          <w:spacing w:val="0"/>
          <w:sz w:val="22"/>
          <w:szCs w:val="22"/>
          <w:shd w:val="clear" w:fill="FFFFFF"/>
          <w:lang w:val="en-US"/>
        </w:rPr>
        <w:tab/>
      </w:r>
      <w:r>
        <w:rPr>
          <w:rFonts w:hint="default" w:ascii="Nirmala UI Semilight" w:hAnsi="Nirmala UI Semilight" w:eastAsia="Georgia" w:cs="Nirmala UI Semilight"/>
          <w:i w:val="0"/>
          <w:iCs w:val="0"/>
          <w:caps w:val="0"/>
          <w:color w:val="292929"/>
          <w:spacing w:val="0"/>
          <w:sz w:val="22"/>
          <w:szCs w:val="22"/>
          <w:shd w:val="clear" w:fill="FFFFFF"/>
        </w:rPr>
        <w:t xml:space="preserve">follows a particular ordering property. This ordering property is true for all </w:t>
      </w:r>
      <w:r>
        <w:rPr>
          <w:rFonts w:hint="default" w:ascii="Nirmala UI Semilight" w:hAnsi="Nirmala UI Semilight" w:eastAsia="Georgia" w:cs="Nirmala UI Semilight"/>
          <w:i w:val="0"/>
          <w:iCs w:val="0"/>
          <w:caps w:val="0"/>
          <w:color w:val="292929"/>
          <w:spacing w:val="0"/>
          <w:sz w:val="22"/>
          <w:szCs w:val="22"/>
          <w:shd w:val="clear" w:fill="FFFFFF"/>
          <w:lang w:val="en-US"/>
        </w:rPr>
        <w:tab/>
      </w:r>
      <w:r>
        <w:rPr>
          <w:rFonts w:hint="default" w:ascii="Nirmala UI Semilight" w:hAnsi="Nirmala UI Semilight" w:eastAsia="Georgia" w:cs="Nirmala UI Semilight"/>
          <w:i w:val="0"/>
          <w:iCs w:val="0"/>
          <w:caps w:val="0"/>
          <w:color w:val="292929"/>
          <w:spacing w:val="0"/>
          <w:sz w:val="22"/>
          <w:szCs w:val="22"/>
          <w:shd w:val="clear" w:fill="FFFFFF"/>
        </w:rPr>
        <w:t>nodes </w:t>
      </w:r>
      <w:r>
        <w:rPr>
          <w:rStyle w:val="4"/>
          <w:rFonts w:hint="default" w:ascii="Nirmala UI Semilight" w:hAnsi="Nirmala UI Semilight" w:eastAsia="Courier New" w:cs="Nirmala UI Semilight"/>
          <w:i w:val="0"/>
          <w:iCs w:val="0"/>
          <w:caps w:val="0"/>
          <w:color w:val="292929"/>
          <w:spacing w:val="0"/>
          <w:sz w:val="22"/>
          <w:szCs w:val="22"/>
          <w:bdr w:val="none" w:color="auto" w:sz="0" w:space="0"/>
          <w:shd w:val="clear" w:fill="F2F2F2"/>
        </w:rPr>
        <w:t>n</w:t>
      </w:r>
      <w:r>
        <w:rPr>
          <w:rFonts w:hint="default" w:ascii="Nirmala UI Semilight" w:hAnsi="Nirmala UI Semilight" w:eastAsia="Georgia" w:cs="Nirmala UI Semilight"/>
          <w:i w:val="0"/>
          <w:iCs w:val="0"/>
          <w:caps w:val="0"/>
          <w:color w:val="292929"/>
          <w:spacing w:val="0"/>
          <w:sz w:val="22"/>
          <w:szCs w:val="22"/>
          <w:shd w:val="clear" w:fill="FFFFFF"/>
        </w:rPr>
        <w:t xml:space="preserve"> and it states that all left descendants &lt;= n &lt; all right descendants. </w:t>
      </w:r>
      <w:r>
        <w:rPr>
          <w:rFonts w:hint="default" w:ascii="Nirmala UI Semilight" w:hAnsi="Nirmala UI Semilight" w:eastAsia="Georgia" w:cs="Nirmala UI Semilight"/>
          <w:i w:val="0"/>
          <w:iCs w:val="0"/>
          <w:caps w:val="0"/>
          <w:color w:val="292929"/>
          <w:spacing w:val="0"/>
          <w:sz w:val="22"/>
          <w:szCs w:val="22"/>
          <w:shd w:val="clear" w:fill="FFFFFF"/>
          <w:lang w:val="en-US"/>
        </w:rPr>
        <w:tab/>
      </w:r>
      <w:r>
        <w:rPr>
          <w:rFonts w:hint="default" w:ascii="Nirmala UI Semilight" w:hAnsi="Nirmala UI Semilight" w:eastAsia="Georgia" w:cs="Nirmala UI Semilight"/>
          <w:i w:val="0"/>
          <w:iCs w:val="0"/>
          <w:caps w:val="0"/>
          <w:color w:val="292929"/>
          <w:spacing w:val="0"/>
          <w:sz w:val="22"/>
          <w:szCs w:val="22"/>
          <w:shd w:val="clear" w:fill="FFFFFF"/>
        </w:rPr>
        <w:t xml:space="preserve">What defines a node as less than or greater than another node depends on </w:t>
      </w:r>
      <w:r>
        <w:rPr>
          <w:rFonts w:hint="default" w:ascii="Nirmala UI Semilight" w:hAnsi="Nirmala UI Semilight" w:eastAsia="Georgia" w:cs="Nirmala UI Semilight"/>
          <w:i w:val="0"/>
          <w:iCs w:val="0"/>
          <w:caps w:val="0"/>
          <w:color w:val="292929"/>
          <w:spacing w:val="0"/>
          <w:sz w:val="22"/>
          <w:szCs w:val="22"/>
          <w:shd w:val="clear" w:fill="FFFFFF"/>
          <w:lang w:val="en-US"/>
        </w:rPr>
        <w:tab/>
      </w:r>
      <w:r>
        <w:rPr>
          <w:rFonts w:hint="default" w:ascii="Nirmala UI Semilight" w:hAnsi="Nirmala UI Semilight" w:eastAsia="Georgia" w:cs="Nirmala UI Semilight"/>
          <w:i w:val="0"/>
          <w:iCs w:val="0"/>
          <w:caps w:val="0"/>
          <w:color w:val="292929"/>
          <w:spacing w:val="0"/>
          <w:sz w:val="22"/>
          <w:szCs w:val="22"/>
          <w:shd w:val="clear" w:fill="FFFFFF"/>
        </w:rPr>
        <w:t>your data type.</w:t>
      </w:r>
      <w:r>
        <w:rPr>
          <w:rFonts w:hint="default" w:ascii="Nirmala UI Semilight" w:hAnsi="Nirmala UI Semilight" w:eastAsia="Georgia" w:cs="Nirmala UI Semilight"/>
          <w:i w:val="0"/>
          <w:iCs w:val="0"/>
          <w:caps w:val="0"/>
          <w:color w:val="292929"/>
          <w:spacing w:val="0"/>
          <w:sz w:val="22"/>
          <w:szCs w:val="22"/>
          <w:shd w:val="clear" w:fill="FFFFFF"/>
          <w:lang w:val="en-US"/>
        </w:rPr>
        <w:t xml:space="preserve"> As mentioned earlier, its time complexity has an average of </w:t>
      </w:r>
      <w:r>
        <w:rPr>
          <w:rFonts w:hint="default" w:ascii="Nirmala UI Semilight" w:hAnsi="Nirmala UI Semilight" w:eastAsia="Georgia" w:cs="Nirmala UI Semilight"/>
          <w:i w:val="0"/>
          <w:iCs w:val="0"/>
          <w:caps w:val="0"/>
          <w:color w:val="292929"/>
          <w:spacing w:val="0"/>
          <w:sz w:val="22"/>
          <w:szCs w:val="22"/>
          <w:shd w:val="clear" w:fill="FFFFFF"/>
          <w:lang w:val="en-US"/>
        </w:rPr>
        <w:tab/>
        <w:t xml:space="preserve">O(log n) for insert and find as you need not go through each node in the tree. </w:t>
      </w:r>
      <w:r>
        <w:rPr>
          <w:rFonts w:hint="default" w:ascii="Nirmala UI Semilight" w:hAnsi="Nirmala UI Semilight" w:eastAsia="Georgia" w:cs="Nirmala UI Semilight"/>
          <w:i w:val="0"/>
          <w:iCs w:val="0"/>
          <w:caps w:val="0"/>
          <w:color w:val="292929"/>
          <w:spacing w:val="0"/>
          <w:sz w:val="22"/>
          <w:szCs w:val="22"/>
          <w:shd w:val="clear" w:fill="FFFFFF"/>
          <w:lang w:val="en-US"/>
        </w:rPr>
        <w:tab/>
        <w:t xml:space="preserve">You can divide and conquer by leveraging subsets of the tree. A binary search </w:t>
      </w:r>
      <w:r>
        <w:rPr>
          <w:rFonts w:hint="default" w:ascii="Nirmala UI Semilight" w:hAnsi="Nirmala UI Semilight" w:eastAsia="Georgia" w:cs="Nirmala UI Semilight"/>
          <w:i w:val="0"/>
          <w:iCs w:val="0"/>
          <w:caps w:val="0"/>
          <w:color w:val="292929"/>
          <w:spacing w:val="0"/>
          <w:sz w:val="22"/>
          <w:szCs w:val="22"/>
          <w:shd w:val="clear" w:fill="FFFFFF"/>
          <w:lang w:val="en-US"/>
        </w:rPr>
        <w:tab/>
        <w:t xml:space="preserve">tree is therefore useful when it comes to filtering through large sets of data. </w:t>
      </w:r>
      <w:r>
        <w:rPr>
          <w:rFonts w:hint="default" w:ascii="Nirmala UI Semilight" w:hAnsi="Nirmala UI Semilight" w:eastAsia="Georgia" w:cs="Nirmala UI Semilight"/>
          <w:i w:val="0"/>
          <w:iCs w:val="0"/>
          <w:caps w:val="0"/>
          <w:color w:val="292929"/>
          <w:spacing w:val="0"/>
          <w:sz w:val="22"/>
          <w:szCs w:val="22"/>
          <w:shd w:val="clear" w:fill="FFFFFF"/>
          <w:lang w:val="en-US"/>
        </w:rPr>
        <w:tab/>
        <w:t xml:space="preserve">Since you do not have to iterate through the entire set of data, thereby saving a </w:t>
      </w:r>
      <w:r>
        <w:rPr>
          <w:rFonts w:hint="default" w:ascii="Nirmala UI Semilight" w:hAnsi="Nirmala UI Semilight" w:eastAsia="Georgia" w:cs="Nirmala UI Semilight"/>
          <w:i w:val="0"/>
          <w:iCs w:val="0"/>
          <w:caps w:val="0"/>
          <w:color w:val="292929"/>
          <w:spacing w:val="0"/>
          <w:sz w:val="22"/>
          <w:szCs w:val="22"/>
          <w:shd w:val="clear" w:fill="FFFFFF"/>
          <w:lang w:val="en-US"/>
        </w:rPr>
        <w:tab/>
        <w:t xml:space="preserve">lot of processing time. Binary trees are useful when it comes to storing data in a </w:t>
      </w:r>
      <w:r>
        <w:rPr>
          <w:rFonts w:hint="default" w:ascii="Nirmala UI Semilight" w:hAnsi="Nirmala UI Semilight" w:eastAsia="Georgia" w:cs="Nirmala UI Semilight"/>
          <w:i w:val="0"/>
          <w:iCs w:val="0"/>
          <w:caps w:val="0"/>
          <w:color w:val="292929"/>
          <w:spacing w:val="0"/>
          <w:sz w:val="22"/>
          <w:szCs w:val="22"/>
          <w:shd w:val="clear" w:fill="FFFFFF"/>
          <w:lang w:val="en-US"/>
        </w:rPr>
        <w:tab/>
      </w:r>
      <w:bookmarkStart w:id="0" w:name="_GoBack"/>
      <w:bookmarkEnd w:id="0"/>
      <w:r>
        <w:rPr>
          <w:rFonts w:hint="default" w:ascii="Nirmala UI Semilight" w:hAnsi="Nirmala UI Semilight" w:eastAsia="Georgia" w:cs="Nirmala UI Semilight"/>
          <w:i w:val="0"/>
          <w:iCs w:val="0"/>
          <w:color w:val="292929"/>
          <w:spacing w:val="0"/>
          <w:sz w:val="22"/>
          <w:szCs w:val="22"/>
          <w:shd w:val="clear" w:fill="FFFFFF"/>
          <w:lang w:val="en-US"/>
        </w:rPr>
        <w:t>hierarchical</w:t>
      </w:r>
      <w:r>
        <w:rPr>
          <w:rFonts w:hint="default" w:ascii="Nirmala UI Semilight" w:hAnsi="Nirmala UI Semilight" w:eastAsia="Georgia" w:cs="Nirmala UI Semilight"/>
          <w:i w:val="0"/>
          <w:iCs w:val="0"/>
          <w:caps w:val="0"/>
          <w:color w:val="292929"/>
          <w:spacing w:val="0"/>
          <w:sz w:val="22"/>
          <w:szCs w:val="22"/>
          <w:shd w:val="clear" w:fill="FFFFFF"/>
          <w:lang w:val="en-US"/>
        </w:rPr>
        <w:t xml:space="preserve"> manner, or for decision trees.</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rmala UI Semilight">
    <w:panose1 w:val="020B0402040204020203"/>
    <w:charset w:val="00"/>
    <w:family w:val="auto"/>
    <w:pitch w:val="default"/>
    <w:sig w:usb0="80FF8023" w:usb1="0000004A" w:usb2="00000200" w:usb3="00040000" w:csb0="0000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var(--font-din)">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758EDD"/>
    <w:multiLevelType w:val="singleLevel"/>
    <w:tmpl w:val="D0758ED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B3C77"/>
    <w:rsid w:val="7A1B3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ZA"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ZA"/>
    </w:rPr>
  </w:style>
  <w:style w:type="character" w:styleId="7">
    <w:name w:val="Strong"/>
    <w:basedOn w:val="2"/>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2022-02-16T13:17:00Z</dcterms:created>
  <dc:creator>Dean Smit</dc:creator>
  <cp:lastModifiedBy>Dean Smit</cp:lastModifiedBy>
  <dcterms:modified xsi:type="dcterms:W3CDTF">2022-02-17T13:41:05Z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D20986FDB8CA44D9BCD8D12F84A2592E</vt:lpwstr>
  </property>
</Properties>
</file>