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CB" w:rsidRPr="000304CB" w:rsidRDefault="000304CB" w:rsidP="000304CB">
      <w:pPr>
        <w:shd w:val="clear" w:color="auto" w:fill="FCFCFC"/>
        <w:spacing w:after="192" w:line="240" w:lineRule="auto"/>
        <w:textAlignment w:val="baseline"/>
        <w:outlineLvl w:val="1"/>
        <w:rPr>
          <w:rFonts w:ascii="Georgia" w:eastAsia="Times New Roman" w:hAnsi="Georgia" w:cs="Times New Roman"/>
          <w:color w:val="000305"/>
          <w:sz w:val="38"/>
          <w:szCs w:val="38"/>
        </w:rPr>
      </w:pPr>
      <w:proofErr w:type="spellStart"/>
      <w:r w:rsidRPr="000304CB">
        <w:rPr>
          <w:rFonts w:ascii="Georgia" w:eastAsia="Times New Roman" w:hAnsi="Georgia" w:cs="Times New Roman"/>
          <w:color w:val="000305"/>
          <w:sz w:val="38"/>
          <w:szCs w:val="38"/>
        </w:rPr>
        <w:t>GloVe</w:t>
      </w:r>
      <w:proofErr w:type="spellEnd"/>
      <w:r w:rsidRPr="000304CB">
        <w:rPr>
          <w:rFonts w:ascii="Georgia" w:eastAsia="Times New Roman" w:hAnsi="Georgia" w:cs="Times New Roman"/>
          <w:color w:val="000305"/>
          <w:sz w:val="38"/>
          <w:szCs w:val="38"/>
        </w:rPr>
        <w:t xml:space="preserve"> word </w:t>
      </w:r>
      <w:proofErr w:type="spellStart"/>
      <w:r w:rsidRPr="000304CB">
        <w:rPr>
          <w:rFonts w:ascii="Georgia" w:eastAsia="Times New Roman" w:hAnsi="Georgia" w:cs="Times New Roman"/>
          <w:color w:val="000305"/>
          <w:sz w:val="38"/>
          <w:szCs w:val="38"/>
        </w:rPr>
        <w:t>embeddings</w:t>
      </w:r>
      <w:proofErr w:type="spellEnd"/>
    </w:p>
    <w:p w:rsidR="000304CB" w:rsidRPr="000304CB" w:rsidRDefault="000304CB" w:rsidP="000304CB">
      <w:pPr>
        <w:shd w:val="clear" w:color="auto" w:fill="FCFCFC"/>
        <w:spacing w:after="0" w:line="240" w:lineRule="auto"/>
        <w:textAlignment w:val="baseline"/>
        <w:rPr>
          <w:rFonts w:ascii="Georgia" w:eastAsia="Times New Roman" w:hAnsi="Georgia" w:cs="Times New Roman"/>
          <w:color w:val="000305"/>
          <w:sz w:val="21"/>
          <w:szCs w:val="21"/>
        </w:rPr>
      </w:pPr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 xml:space="preserve">We will be using </w:t>
      </w:r>
      <w:proofErr w:type="spellStart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>GloVe</w:t>
      </w:r>
      <w:proofErr w:type="spellEnd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 xml:space="preserve"> </w:t>
      </w:r>
      <w:proofErr w:type="spellStart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>embeddings</w:t>
      </w:r>
      <w:proofErr w:type="spellEnd"/>
      <w:r>
        <w:rPr>
          <w:rFonts w:ascii="Georgia" w:eastAsia="Times New Roman" w:hAnsi="Georgia" w:cs="Times New Roman"/>
          <w:color w:val="000305"/>
          <w:sz w:val="21"/>
          <w:szCs w:val="21"/>
        </w:rPr>
        <w:t xml:space="preserve">. </w:t>
      </w:r>
      <w:proofErr w:type="spellStart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>GloVe</w:t>
      </w:r>
      <w:proofErr w:type="spellEnd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 xml:space="preserve"> stands for "Global Vectors for Word Representation". It's a somewhat popular embedding technique based on factorizing a matrix of word co-</w:t>
      </w:r>
      <w:proofErr w:type="spellStart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>occurence</w:t>
      </w:r>
      <w:proofErr w:type="spellEnd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 xml:space="preserve"> statistics.</w:t>
      </w:r>
    </w:p>
    <w:p w:rsidR="000304CB" w:rsidRPr="000304CB" w:rsidRDefault="000304CB" w:rsidP="000304CB">
      <w:pPr>
        <w:shd w:val="clear" w:color="auto" w:fill="FCFCFC"/>
        <w:spacing w:after="0" w:line="240" w:lineRule="auto"/>
        <w:textAlignment w:val="baseline"/>
        <w:rPr>
          <w:rFonts w:ascii="Georgia" w:eastAsia="Times New Roman" w:hAnsi="Georgia" w:cs="Times New Roman"/>
          <w:color w:val="000305"/>
          <w:sz w:val="21"/>
          <w:szCs w:val="21"/>
        </w:rPr>
      </w:pPr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 xml:space="preserve">Specifically, we will use the 100-dimensional </w:t>
      </w:r>
      <w:proofErr w:type="spellStart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>GloVe</w:t>
      </w:r>
      <w:proofErr w:type="spellEnd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 xml:space="preserve"> </w:t>
      </w:r>
      <w:proofErr w:type="spellStart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>embeddings</w:t>
      </w:r>
      <w:proofErr w:type="spellEnd"/>
      <w:r w:rsidRPr="000304CB">
        <w:rPr>
          <w:rFonts w:ascii="Georgia" w:eastAsia="Times New Roman" w:hAnsi="Georgia" w:cs="Times New Roman"/>
          <w:color w:val="000305"/>
          <w:sz w:val="21"/>
          <w:szCs w:val="21"/>
        </w:rPr>
        <w:t xml:space="preserve"> of 400k words computed on a 2014 dump of English Wikipedia. </w:t>
      </w:r>
    </w:p>
    <w:p w:rsidR="009068F5" w:rsidRDefault="00FA22C1"/>
    <w:p w:rsidR="000304CB" w:rsidRDefault="000304CB" w:rsidP="000304CB">
      <w:pPr>
        <w:pStyle w:val="Heading2"/>
        <w:shd w:val="clear" w:color="auto" w:fill="FCFCFC"/>
        <w:spacing w:before="0" w:beforeAutospacing="0" w:after="192" w:afterAutospacing="0"/>
        <w:textAlignment w:val="baseline"/>
        <w:rPr>
          <w:rFonts w:ascii="Georgia" w:hAnsi="Georgia"/>
          <w:b w:val="0"/>
          <w:bCs w:val="0"/>
          <w:color w:val="000305"/>
          <w:sz w:val="38"/>
          <w:szCs w:val="38"/>
        </w:rPr>
      </w:pPr>
      <w:r>
        <w:rPr>
          <w:rFonts w:ascii="Georgia" w:hAnsi="Georgia"/>
          <w:b w:val="0"/>
          <w:bCs w:val="0"/>
          <w:color w:val="000305"/>
          <w:sz w:val="38"/>
          <w:szCs w:val="38"/>
        </w:rPr>
        <w:t>Approach</w:t>
      </w:r>
    </w:p>
    <w:p w:rsidR="000304CB" w:rsidRDefault="000304CB" w:rsidP="000304CB">
      <w:pPr>
        <w:pStyle w:val="NormalWeb"/>
        <w:shd w:val="clear" w:color="auto" w:fill="FCFCFC"/>
        <w:spacing w:before="0" w:beforeAutospacing="0" w:after="274" w:afterAutospacing="0"/>
        <w:textAlignment w:val="baseline"/>
        <w:rPr>
          <w:rFonts w:ascii="Georgia" w:hAnsi="Georgia"/>
          <w:color w:val="000305"/>
          <w:sz w:val="21"/>
          <w:szCs w:val="21"/>
        </w:rPr>
      </w:pPr>
      <w:proofErr w:type="gramStart"/>
      <w:r>
        <w:rPr>
          <w:rFonts w:ascii="Georgia" w:hAnsi="Georgia"/>
          <w:color w:val="000305"/>
          <w:sz w:val="21"/>
          <w:szCs w:val="21"/>
        </w:rPr>
        <w:t>Here's</w:t>
      </w:r>
      <w:proofErr w:type="gramEnd"/>
      <w:r>
        <w:rPr>
          <w:rFonts w:ascii="Georgia" w:hAnsi="Georgia"/>
          <w:color w:val="000305"/>
          <w:sz w:val="21"/>
          <w:szCs w:val="21"/>
        </w:rPr>
        <w:t xml:space="preserve"> how we will solve the classification problem:</w:t>
      </w:r>
    </w:p>
    <w:p w:rsidR="000304CB" w:rsidRDefault="000304CB" w:rsidP="000304C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hAnsi="Georgia"/>
          <w:color w:val="000305"/>
          <w:sz w:val="21"/>
          <w:szCs w:val="21"/>
        </w:rPr>
      </w:pPr>
      <w:proofErr w:type="gramStart"/>
      <w:r>
        <w:rPr>
          <w:rFonts w:ascii="Georgia" w:hAnsi="Georgia"/>
          <w:color w:val="000305"/>
          <w:sz w:val="21"/>
          <w:szCs w:val="21"/>
        </w:rPr>
        <w:t>convert</w:t>
      </w:r>
      <w:proofErr w:type="gramEnd"/>
      <w:r>
        <w:rPr>
          <w:rFonts w:ascii="Georgia" w:hAnsi="Georgia"/>
          <w:color w:val="000305"/>
          <w:sz w:val="21"/>
          <w:szCs w:val="21"/>
        </w:rPr>
        <w:t xml:space="preserve"> all text samples in the dataset into sequences of word indices. A "word index" would simply be an integer ID for the word. We will only consider the top </w:t>
      </w:r>
      <w:r>
        <w:rPr>
          <w:rFonts w:ascii="Georgia" w:hAnsi="Georgia"/>
          <w:color w:val="000305"/>
          <w:sz w:val="21"/>
          <w:szCs w:val="21"/>
        </w:rPr>
        <w:t>5</w:t>
      </w:r>
      <w:r>
        <w:rPr>
          <w:rFonts w:ascii="Georgia" w:hAnsi="Georgia"/>
          <w:color w:val="000305"/>
          <w:sz w:val="21"/>
          <w:szCs w:val="21"/>
        </w:rPr>
        <w:t xml:space="preserve">,000 most commonly </w:t>
      </w:r>
      <w:proofErr w:type="spellStart"/>
      <w:r>
        <w:rPr>
          <w:rFonts w:ascii="Georgia" w:hAnsi="Georgia"/>
          <w:color w:val="000305"/>
          <w:sz w:val="21"/>
          <w:szCs w:val="21"/>
        </w:rPr>
        <w:t>occuring</w:t>
      </w:r>
      <w:proofErr w:type="spellEnd"/>
      <w:r>
        <w:rPr>
          <w:rFonts w:ascii="Georgia" w:hAnsi="Georgia"/>
          <w:color w:val="000305"/>
          <w:sz w:val="21"/>
          <w:szCs w:val="21"/>
        </w:rPr>
        <w:t xml:space="preserve"> words in the dataset, and we will truncate the seq</w:t>
      </w:r>
      <w:r>
        <w:rPr>
          <w:rFonts w:ascii="Georgia" w:hAnsi="Georgia"/>
          <w:color w:val="000305"/>
          <w:sz w:val="21"/>
          <w:szCs w:val="21"/>
        </w:rPr>
        <w:t>uences to a maximum length of 3</w:t>
      </w:r>
      <w:r>
        <w:rPr>
          <w:rFonts w:ascii="Georgia" w:hAnsi="Georgia"/>
          <w:color w:val="000305"/>
          <w:sz w:val="21"/>
          <w:szCs w:val="21"/>
        </w:rPr>
        <w:t>00 words.</w:t>
      </w:r>
    </w:p>
    <w:p w:rsidR="000304CB" w:rsidRDefault="000304CB" w:rsidP="000304C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hAnsi="Georgia"/>
          <w:color w:val="000305"/>
          <w:sz w:val="21"/>
          <w:szCs w:val="21"/>
        </w:rPr>
      </w:pPr>
      <w:proofErr w:type="gramStart"/>
      <w:r>
        <w:rPr>
          <w:rFonts w:ascii="Georgia" w:hAnsi="Georgia"/>
          <w:color w:val="000305"/>
          <w:sz w:val="21"/>
          <w:szCs w:val="21"/>
        </w:rPr>
        <w:t>prepare</w:t>
      </w:r>
      <w:proofErr w:type="gramEnd"/>
      <w:r>
        <w:rPr>
          <w:rFonts w:ascii="Georgia" w:hAnsi="Georgia"/>
          <w:color w:val="000305"/>
          <w:sz w:val="21"/>
          <w:szCs w:val="21"/>
        </w:rPr>
        <w:t xml:space="preserve"> an "embedding matrix" which will contain at index</w:t>
      </w:r>
      <w:r>
        <w:rPr>
          <w:rStyle w:val="apple-converted-space"/>
          <w:rFonts w:ascii="Georgia" w:hAnsi="Georgia"/>
          <w:color w:val="000305"/>
          <w:sz w:val="21"/>
          <w:szCs w:val="21"/>
        </w:rPr>
        <w:t> </w:t>
      </w:r>
      <w:proofErr w:type="spellStart"/>
      <w:r>
        <w:rPr>
          <w:rStyle w:val="HTMLCode"/>
          <w:rFonts w:eastAsiaTheme="minorHAnsi"/>
          <w:color w:val="000305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apple-converted-space"/>
          <w:rFonts w:ascii="Georgia" w:hAnsi="Georgia"/>
          <w:color w:val="000305"/>
          <w:sz w:val="21"/>
          <w:szCs w:val="21"/>
        </w:rPr>
        <w:t> </w:t>
      </w:r>
      <w:r>
        <w:rPr>
          <w:rFonts w:ascii="Georgia" w:hAnsi="Georgia"/>
          <w:color w:val="000305"/>
          <w:sz w:val="21"/>
          <w:szCs w:val="21"/>
        </w:rPr>
        <w:t>the embedding vector for the word of index</w:t>
      </w:r>
      <w:r>
        <w:rPr>
          <w:rStyle w:val="apple-converted-space"/>
          <w:rFonts w:ascii="Georgia" w:hAnsi="Georgia"/>
          <w:color w:val="000305"/>
          <w:sz w:val="21"/>
          <w:szCs w:val="21"/>
        </w:rPr>
        <w:t> </w:t>
      </w:r>
      <w:proofErr w:type="spellStart"/>
      <w:r>
        <w:rPr>
          <w:rStyle w:val="HTMLCode"/>
          <w:rFonts w:eastAsiaTheme="minorHAnsi"/>
          <w:color w:val="000305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apple-converted-space"/>
          <w:rFonts w:ascii="Georgia" w:hAnsi="Georgia"/>
          <w:color w:val="000305"/>
          <w:sz w:val="21"/>
          <w:szCs w:val="21"/>
        </w:rPr>
        <w:t> </w:t>
      </w:r>
      <w:r>
        <w:rPr>
          <w:rFonts w:ascii="Georgia" w:hAnsi="Georgia"/>
          <w:color w:val="000305"/>
          <w:sz w:val="21"/>
          <w:szCs w:val="21"/>
        </w:rPr>
        <w:t>in our word index.</w:t>
      </w:r>
    </w:p>
    <w:p w:rsidR="000304CB" w:rsidRDefault="000304CB" w:rsidP="000304C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hAnsi="Georgia"/>
          <w:color w:val="000305"/>
          <w:sz w:val="21"/>
          <w:szCs w:val="21"/>
        </w:rPr>
      </w:pPr>
      <w:proofErr w:type="gramStart"/>
      <w:r>
        <w:rPr>
          <w:rFonts w:ascii="Georgia" w:hAnsi="Georgia"/>
          <w:color w:val="000305"/>
          <w:sz w:val="21"/>
          <w:szCs w:val="21"/>
        </w:rPr>
        <w:t>load</w:t>
      </w:r>
      <w:proofErr w:type="gramEnd"/>
      <w:r>
        <w:rPr>
          <w:rFonts w:ascii="Georgia" w:hAnsi="Georgia"/>
          <w:color w:val="000305"/>
          <w:sz w:val="21"/>
          <w:szCs w:val="21"/>
        </w:rPr>
        <w:t xml:space="preserve"> this embedding matrix into a </w:t>
      </w:r>
      <w:proofErr w:type="spellStart"/>
      <w:r>
        <w:rPr>
          <w:rFonts w:ascii="Georgia" w:hAnsi="Georgia"/>
          <w:color w:val="000305"/>
          <w:sz w:val="21"/>
          <w:szCs w:val="21"/>
        </w:rPr>
        <w:t>Keras</w:t>
      </w:r>
      <w:proofErr w:type="spellEnd"/>
      <w:r>
        <w:rPr>
          <w:rStyle w:val="apple-converted-space"/>
          <w:rFonts w:ascii="Georgia" w:hAnsi="Georgia"/>
          <w:color w:val="000305"/>
          <w:sz w:val="21"/>
          <w:szCs w:val="21"/>
        </w:rPr>
        <w:t> </w:t>
      </w:r>
      <w:r>
        <w:rPr>
          <w:rStyle w:val="HTMLCode"/>
          <w:rFonts w:eastAsiaTheme="minorHAnsi"/>
          <w:color w:val="000305"/>
          <w:sz w:val="17"/>
          <w:szCs w:val="17"/>
          <w:bdr w:val="none" w:sz="0" w:space="0" w:color="auto" w:frame="1"/>
        </w:rPr>
        <w:t>Embedding</w:t>
      </w:r>
      <w:r>
        <w:rPr>
          <w:rStyle w:val="apple-converted-space"/>
          <w:rFonts w:ascii="Georgia" w:hAnsi="Georgia"/>
          <w:color w:val="000305"/>
          <w:sz w:val="21"/>
          <w:szCs w:val="21"/>
        </w:rPr>
        <w:t> </w:t>
      </w:r>
      <w:r>
        <w:rPr>
          <w:rFonts w:ascii="Georgia" w:hAnsi="Georgia"/>
          <w:color w:val="000305"/>
          <w:sz w:val="21"/>
          <w:szCs w:val="21"/>
        </w:rPr>
        <w:t>layer, set to be frozen (its weights, the embedding vectors, will not be updated during training).</w:t>
      </w:r>
    </w:p>
    <w:p w:rsidR="000304CB" w:rsidRDefault="000304CB" w:rsidP="000304CB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Georgia" w:hAnsi="Georgia"/>
          <w:color w:val="000305"/>
          <w:sz w:val="21"/>
          <w:szCs w:val="21"/>
        </w:rPr>
      </w:pPr>
      <w:proofErr w:type="gramStart"/>
      <w:r>
        <w:rPr>
          <w:rFonts w:ascii="Georgia" w:hAnsi="Georgia"/>
          <w:color w:val="000305"/>
          <w:sz w:val="21"/>
          <w:szCs w:val="21"/>
        </w:rPr>
        <w:t>build</w:t>
      </w:r>
      <w:proofErr w:type="gramEnd"/>
      <w:r>
        <w:rPr>
          <w:rFonts w:ascii="Georgia" w:hAnsi="Georgia"/>
          <w:color w:val="000305"/>
          <w:sz w:val="21"/>
          <w:szCs w:val="21"/>
        </w:rPr>
        <w:t xml:space="preserve"> on top of it a </w:t>
      </w:r>
      <w:r>
        <w:rPr>
          <w:rFonts w:ascii="Georgia" w:hAnsi="Georgia"/>
          <w:color w:val="000305"/>
          <w:sz w:val="21"/>
          <w:szCs w:val="21"/>
        </w:rPr>
        <w:t>LSTM</w:t>
      </w:r>
      <w:r>
        <w:rPr>
          <w:rFonts w:ascii="Georgia" w:hAnsi="Georgia"/>
          <w:color w:val="000305"/>
          <w:sz w:val="21"/>
          <w:szCs w:val="21"/>
        </w:rPr>
        <w:t xml:space="preserve"> neural network, endin</w:t>
      </w:r>
      <w:r>
        <w:rPr>
          <w:rFonts w:ascii="Georgia" w:hAnsi="Georgia"/>
          <w:color w:val="000305"/>
          <w:sz w:val="21"/>
          <w:szCs w:val="21"/>
        </w:rPr>
        <w:t xml:space="preserve">g in a </w:t>
      </w:r>
      <w:proofErr w:type="spellStart"/>
      <w:r>
        <w:rPr>
          <w:rFonts w:ascii="Georgia" w:hAnsi="Georgia"/>
          <w:color w:val="000305"/>
          <w:sz w:val="21"/>
          <w:szCs w:val="21"/>
        </w:rPr>
        <w:t>softmax</w:t>
      </w:r>
      <w:proofErr w:type="spellEnd"/>
      <w:r>
        <w:rPr>
          <w:rFonts w:ascii="Georgia" w:hAnsi="Georgia"/>
          <w:color w:val="000305"/>
          <w:sz w:val="21"/>
          <w:szCs w:val="21"/>
        </w:rPr>
        <w:t xml:space="preserve"> output over our 5</w:t>
      </w:r>
      <w:r>
        <w:rPr>
          <w:rFonts w:ascii="Georgia" w:hAnsi="Georgia"/>
          <w:color w:val="000305"/>
          <w:sz w:val="21"/>
          <w:szCs w:val="21"/>
        </w:rPr>
        <w:t xml:space="preserve"> categories.</w:t>
      </w:r>
    </w:p>
    <w:p w:rsidR="000304CB" w:rsidRDefault="000304CB" w:rsidP="000304CB">
      <w:pPr>
        <w:spacing w:after="0" w:line="240" w:lineRule="auto"/>
        <w:textAlignment w:val="baseline"/>
        <w:rPr>
          <w:rFonts w:ascii="Georgia" w:hAnsi="Georgia"/>
          <w:color w:val="000305"/>
          <w:sz w:val="21"/>
          <w:szCs w:val="21"/>
        </w:rPr>
      </w:pPr>
    </w:p>
    <w:p w:rsidR="000304CB" w:rsidRDefault="000304CB" w:rsidP="000304CB">
      <w:pPr>
        <w:pStyle w:val="Heading2"/>
        <w:shd w:val="clear" w:color="auto" w:fill="FCFCFC"/>
        <w:spacing w:before="0" w:beforeAutospacing="0" w:after="192" w:afterAutospacing="0"/>
        <w:textAlignment w:val="baseline"/>
        <w:rPr>
          <w:rFonts w:ascii="Georgia" w:hAnsi="Georgia"/>
          <w:b w:val="0"/>
          <w:bCs w:val="0"/>
          <w:color w:val="000305"/>
          <w:sz w:val="38"/>
          <w:szCs w:val="38"/>
        </w:rPr>
      </w:pPr>
      <w:r>
        <w:rPr>
          <w:rFonts w:ascii="Georgia" w:hAnsi="Georgia"/>
          <w:b w:val="0"/>
          <w:bCs w:val="0"/>
          <w:color w:val="000305"/>
          <w:sz w:val="38"/>
          <w:szCs w:val="38"/>
        </w:rPr>
        <w:t>Preparing the text data</w:t>
      </w:r>
    </w:p>
    <w:p w:rsidR="000304CB" w:rsidRDefault="000304CB" w:rsidP="000304CB">
      <w:pPr>
        <w:pStyle w:val="NormalWeb"/>
        <w:shd w:val="clear" w:color="auto" w:fill="FCFCFC"/>
        <w:spacing w:before="0" w:beforeAutospacing="0" w:after="274" w:afterAutospacing="0"/>
        <w:textAlignment w:val="baseline"/>
        <w:rPr>
          <w:rFonts w:ascii="Georgia" w:hAnsi="Georgia"/>
          <w:color w:val="000305"/>
          <w:sz w:val="21"/>
          <w:szCs w:val="21"/>
        </w:rPr>
      </w:pPr>
      <w:r>
        <w:rPr>
          <w:rFonts w:ascii="Georgia" w:hAnsi="Georgia"/>
          <w:color w:val="000305"/>
          <w:sz w:val="21"/>
          <w:szCs w:val="21"/>
        </w:rPr>
        <w:t>(1</w:t>
      </w:r>
      <w:proofErr w:type="gramStart"/>
      <w:r>
        <w:rPr>
          <w:rFonts w:ascii="Georgia" w:hAnsi="Georgia"/>
          <w:color w:val="000305"/>
          <w:sz w:val="21"/>
          <w:szCs w:val="21"/>
        </w:rPr>
        <w:t>)read</w:t>
      </w:r>
      <w:proofErr w:type="gramEnd"/>
      <w:r>
        <w:rPr>
          <w:rFonts w:ascii="Georgia" w:hAnsi="Georgia"/>
          <w:color w:val="000305"/>
          <w:sz w:val="21"/>
          <w:szCs w:val="21"/>
        </w:rPr>
        <w:t xml:space="preserve"> txt – </w:t>
      </w:r>
      <w:proofErr w:type="spellStart"/>
      <w:r>
        <w:rPr>
          <w:rFonts w:ascii="Georgia" w:hAnsi="Georgia"/>
          <w:color w:val="000305"/>
          <w:sz w:val="21"/>
          <w:szCs w:val="21"/>
        </w:rPr>
        <w:t>readlines</w:t>
      </w:r>
      <w:proofErr w:type="spellEnd"/>
      <w:r>
        <w:rPr>
          <w:rFonts w:ascii="Georgia" w:hAnsi="Georgia"/>
          <w:color w:val="000305"/>
          <w:sz w:val="21"/>
          <w:szCs w:val="21"/>
        </w:rPr>
        <w:t xml:space="preserve"> .</w:t>
      </w:r>
      <w:r>
        <w:rPr>
          <w:rFonts w:ascii="Georgia" w:hAnsi="Georgia"/>
          <w:color w:val="000305"/>
          <w:sz w:val="21"/>
          <w:szCs w:val="21"/>
        </w:rPr>
        <w:t xml:space="preserve">We will also </w:t>
      </w:r>
      <w:r>
        <w:rPr>
          <w:rFonts w:ascii="Georgia" w:hAnsi="Georgia"/>
          <w:color w:val="000305"/>
          <w:sz w:val="21"/>
          <w:szCs w:val="21"/>
        </w:rPr>
        <w:t>set up a list of labels by add 20000 to each(since the input data is well prepared.)</w:t>
      </w:r>
    </w:p>
    <w:p w:rsidR="000304CB" w:rsidRDefault="000304CB" w:rsidP="000304CB">
      <w:pPr>
        <w:pStyle w:val="NormalWeb"/>
        <w:shd w:val="clear" w:color="auto" w:fill="FCFCFC"/>
        <w:spacing w:before="0" w:beforeAutospacing="0" w:after="274" w:afterAutospacing="0"/>
        <w:textAlignment w:val="baseline"/>
        <w:rPr>
          <w:rFonts w:ascii="Georgia" w:hAnsi="Georgia"/>
          <w:color w:val="000305"/>
          <w:sz w:val="21"/>
          <w:szCs w:val="21"/>
        </w:rPr>
      </w:pPr>
      <w:r>
        <w:rPr>
          <w:rFonts w:ascii="Georgia" w:hAnsi="Georgia"/>
          <w:color w:val="000305"/>
          <w:sz w:val="21"/>
          <w:szCs w:val="21"/>
        </w:rPr>
        <w:t>(2)</w:t>
      </w:r>
      <w:r w:rsidR="00435603" w:rsidRPr="00435603"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 </w:t>
      </w:r>
      <w:r w:rsidR="00435603"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Then we can format our text samples and labels into tensors that </w:t>
      </w:r>
      <w:proofErr w:type="gramStart"/>
      <w:r w:rsidR="00435603">
        <w:rPr>
          <w:rFonts w:ascii="Georgia" w:hAnsi="Georgia"/>
          <w:color w:val="000305"/>
          <w:sz w:val="21"/>
          <w:szCs w:val="21"/>
          <w:shd w:val="clear" w:color="auto" w:fill="FCFCFC"/>
        </w:rPr>
        <w:t>can be fed</w:t>
      </w:r>
      <w:proofErr w:type="gramEnd"/>
      <w:r w:rsidR="00435603"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 into a neural network. To do this, we will rely on </w:t>
      </w:r>
      <w:proofErr w:type="spellStart"/>
      <w:r w:rsidR="00435603">
        <w:rPr>
          <w:rFonts w:ascii="Georgia" w:hAnsi="Georgia"/>
          <w:color w:val="000305"/>
          <w:sz w:val="21"/>
          <w:szCs w:val="21"/>
          <w:shd w:val="clear" w:color="auto" w:fill="FCFCFC"/>
        </w:rPr>
        <w:t>Keras</w:t>
      </w:r>
      <w:proofErr w:type="spellEnd"/>
      <w:r w:rsidR="00435603"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 utilities</w:t>
      </w:r>
      <w:r w:rsidR="00435603"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 w:rsidR="00435603">
        <w:rPr>
          <w:rStyle w:val="HTMLCode"/>
          <w:color w:val="000305"/>
          <w:sz w:val="17"/>
          <w:szCs w:val="17"/>
          <w:bdr w:val="none" w:sz="0" w:space="0" w:color="auto" w:frame="1"/>
          <w:shd w:val="clear" w:color="auto" w:fill="FCFCFC"/>
        </w:rPr>
        <w:t>keras.preprocessing.text.Tokenizer</w:t>
      </w:r>
      <w:r w:rsidR="00435603"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 w:rsidR="00435603">
        <w:rPr>
          <w:rFonts w:ascii="Georgia" w:hAnsi="Georgia"/>
          <w:color w:val="000305"/>
          <w:sz w:val="21"/>
          <w:szCs w:val="21"/>
          <w:shd w:val="clear" w:color="auto" w:fill="FCFCFC"/>
        </w:rPr>
        <w:t>and</w:t>
      </w:r>
      <w:r w:rsidR="00435603"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 w:rsidR="00435603">
        <w:rPr>
          <w:rStyle w:val="HTMLCode"/>
          <w:color w:val="000305"/>
          <w:sz w:val="17"/>
          <w:szCs w:val="17"/>
          <w:bdr w:val="none" w:sz="0" w:space="0" w:color="auto" w:frame="1"/>
          <w:shd w:val="clear" w:color="auto" w:fill="FCFCFC"/>
        </w:rPr>
        <w:t>keras.preprocessing.sequence.pad_sequences</w:t>
      </w:r>
      <w:r w:rsidR="00435603">
        <w:rPr>
          <w:rFonts w:ascii="Georgia" w:hAnsi="Georgia"/>
          <w:color w:val="000305"/>
          <w:sz w:val="21"/>
          <w:szCs w:val="21"/>
          <w:shd w:val="clear" w:color="auto" w:fill="FCFCFC"/>
        </w:rPr>
        <w:t>.</w:t>
      </w:r>
      <w:r>
        <w:rPr>
          <w:rFonts w:ascii="Georgia" w:hAnsi="Georgia"/>
          <w:color w:val="000305"/>
          <w:sz w:val="21"/>
          <w:szCs w:val="21"/>
        </w:rPr>
        <w:t xml:space="preserve">Tokenizing with tokenizer function in </w:t>
      </w:r>
      <w:proofErr w:type="spellStart"/>
      <w:r>
        <w:rPr>
          <w:rFonts w:ascii="Georgia" w:hAnsi="Georgia"/>
          <w:color w:val="000305"/>
          <w:sz w:val="21"/>
          <w:szCs w:val="21"/>
        </w:rPr>
        <w:t>Keras</w:t>
      </w:r>
      <w:proofErr w:type="spellEnd"/>
      <w:r>
        <w:rPr>
          <w:rFonts w:ascii="Georgia" w:hAnsi="Georgia"/>
          <w:color w:val="000305"/>
          <w:sz w:val="21"/>
          <w:szCs w:val="21"/>
        </w:rPr>
        <w:t xml:space="preserve">. </w:t>
      </w:r>
      <w:proofErr w:type="gramStart"/>
      <w:r>
        <w:rPr>
          <w:rFonts w:ascii="Georgia" w:hAnsi="Georgia"/>
          <w:color w:val="000305"/>
          <w:sz w:val="21"/>
          <w:szCs w:val="21"/>
        </w:rPr>
        <w:t>preprocessing</w:t>
      </w:r>
      <w:proofErr w:type="gramEnd"/>
      <w:r>
        <w:rPr>
          <w:rFonts w:ascii="Georgia" w:hAnsi="Georgia"/>
          <w:color w:val="000305"/>
          <w:sz w:val="21"/>
          <w:szCs w:val="21"/>
        </w:rPr>
        <w:t>. Fit the txt data in to.</w:t>
      </w:r>
    </w:p>
    <w:p w:rsidR="000304CB" w:rsidRDefault="000304CB" w:rsidP="000304CB">
      <w:pPr>
        <w:pStyle w:val="NormalWeb"/>
        <w:shd w:val="clear" w:color="auto" w:fill="FCFCFC"/>
        <w:spacing w:before="0" w:beforeAutospacing="0" w:after="274" w:afterAutospacing="0"/>
        <w:textAlignment w:val="baseline"/>
        <w:rPr>
          <w:rFonts w:ascii="Georgia" w:hAnsi="Georgia"/>
          <w:color w:val="000305"/>
          <w:sz w:val="21"/>
          <w:szCs w:val="21"/>
        </w:rPr>
      </w:pPr>
      <w:r>
        <w:rPr>
          <w:rFonts w:ascii="Georgia" w:hAnsi="Georgia"/>
          <w:color w:val="000305"/>
          <w:sz w:val="21"/>
          <w:szCs w:val="21"/>
        </w:rPr>
        <w:t>(3</w:t>
      </w:r>
      <w:proofErr w:type="gramStart"/>
      <w:r>
        <w:rPr>
          <w:rFonts w:ascii="Georgia" w:hAnsi="Georgia"/>
          <w:color w:val="000305"/>
          <w:sz w:val="21"/>
          <w:szCs w:val="21"/>
        </w:rPr>
        <w:t>)</w:t>
      </w:r>
      <w:r w:rsidR="00435603">
        <w:rPr>
          <w:rFonts w:ascii="Georgia" w:hAnsi="Georgia"/>
          <w:color w:val="000305"/>
          <w:sz w:val="21"/>
          <w:szCs w:val="21"/>
        </w:rPr>
        <w:t>pad</w:t>
      </w:r>
      <w:proofErr w:type="gramEnd"/>
      <w:r w:rsidR="00435603">
        <w:rPr>
          <w:rFonts w:ascii="Georgia" w:hAnsi="Georgia"/>
          <w:color w:val="000305"/>
          <w:sz w:val="21"/>
          <w:szCs w:val="21"/>
        </w:rPr>
        <w:t xml:space="preserve"> to sequence</w:t>
      </w:r>
    </w:p>
    <w:p w:rsidR="00435603" w:rsidRPr="00435603" w:rsidRDefault="00435603" w:rsidP="000304CB">
      <w:pPr>
        <w:pStyle w:val="NormalWeb"/>
        <w:shd w:val="clear" w:color="auto" w:fill="FCFCFC"/>
        <w:spacing w:before="0" w:beforeAutospacing="0" w:after="274" w:afterAutospacing="0"/>
        <w:textAlignment w:val="baseline"/>
        <w:rPr>
          <w:rFonts w:ascii="Georgia" w:hAnsi="Georgia"/>
          <w:color w:val="000305"/>
          <w:sz w:val="21"/>
          <w:szCs w:val="21"/>
          <w:shd w:val="clear" w:color="auto" w:fill="FCFCFC"/>
        </w:rPr>
      </w:pPr>
      <w:r>
        <w:rPr>
          <w:rFonts w:ascii="Georgia" w:hAnsi="Georgia"/>
          <w:color w:val="000305"/>
          <w:sz w:val="21"/>
          <w:szCs w:val="21"/>
        </w:rPr>
        <w:t>(4)</w:t>
      </w:r>
      <w:r w:rsidRPr="00435603"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 </w:t>
      </w:r>
      <w:r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Next, we compute an index mapping words to known </w:t>
      </w:r>
      <w:proofErr w:type="spellStart"/>
      <w:r>
        <w:rPr>
          <w:rFonts w:ascii="Georgia" w:hAnsi="Georgia"/>
          <w:color w:val="000305"/>
          <w:sz w:val="21"/>
          <w:szCs w:val="21"/>
          <w:shd w:val="clear" w:color="auto" w:fill="FCFCFC"/>
        </w:rPr>
        <w:t>embeddings</w:t>
      </w:r>
      <w:proofErr w:type="spellEnd"/>
      <w:r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, by parsing the data dump of pre-trained </w:t>
      </w:r>
      <w:proofErr w:type="spellStart"/>
      <w:r>
        <w:rPr>
          <w:rFonts w:ascii="Georgia" w:hAnsi="Georgia"/>
          <w:color w:val="000305"/>
          <w:sz w:val="21"/>
          <w:szCs w:val="21"/>
          <w:shd w:val="clear" w:color="auto" w:fill="FCFCFC"/>
        </w:rPr>
        <w:t>embeddings</w:t>
      </w:r>
      <w:proofErr w:type="gramStart"/>
      <w:r>
        <w:rPr>
          <w:rFonts w:ascii="Georgia" w:hAnsi="Georgia"/>
          <w:color w:val="000305"/>
          <w:sz w:val="21"/>
          <w:szCs w:val="21"/>
          <w:shd w:val="clear" w:color="auto" w:fill="FCFCFC"/>
        </w:rPr>
        <w:t>:</w:t>
      </w:r>
      <w:r>
        <w:rPr>
          <w:rFonts w:ascii="Georgia" w:hAnsi="Georgia"/>
          <w:color w:val="000305"/>
          <w:sz w:val="21"/>
          <w:szCs w:val="21"/>
          <w:shd w:val="clear" w:color="auto" w:fill="FCFCFC"/>
        </w:rPr>
        <w:t>R</w:t>
      </w:r>
      <w:r>
        <w:rPr>
          <w:rFonts w:ascii="Georgia" w:hAnsi="Georgia"/>
          <w:color w:val="000305"/>
          <w:sz w:val="21"/>
          <w:szCs w:val="21"/>
        </w:rPr>
        <w:t>ead</w:t>
      </w:r>
      <w:proofErr w:type="spellEnd"/>
      <w:proofErr w:type="gramEnd"/>
      <w:r>
        <w:rPr>
          <w:rFonts w:ascii="Georgia" w:hAnsi="Georgia"/>
          <w:color w:val="000305"/>
          <w:sz w:val="21"/>
          <w:szCs w:val="21"/>
        </w:rPr>
        <w:t xml:space="preserve"> the glove.txt and make it into a dictionary of words.</w:t>
      </w:r>
    </w:p>
    <w:p w:rsidR="00435603" w:rsidRDefault="00435603" w:rsidP="000304CB">
      <w:pPr>
        <w:pStyle w:val="NormalWeb"/>
        <w:shd w:val="clear" w:color="auto" w:fill="FCFCFC"/>
        <w:spacing w:before="0" w:beforeAutospacing="0" w:after="274" w:afterAutospacing="0"/>
        <w:textAlignment w:val="baseline"/>
        <w:rPr>
          <w:rFonts w:ascii="Georgia" w:hAnsi="Georgia"/>
          <w:color w:val="000305"/>
          <w:sz w:val="21"/>
          <w:szCs w:val="21"/>
        </w:rPr>
      </w:pPr>
      <w:r>
        <w:rPr>
          <w:rFonts w:ascii="Georgia" w:hAnsi="Georgia"/>
          <w:color w:val="000305"/>
          <w:sz w:val="21"/>
          <w:szCs w:val="21"/>
        </w:rPr>
        <w:t>(5)</w:t>
      </w:r>
      <w:r w:rsidRPr="00435603"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 </w:t>
      </w:r>
      <w:r>
        <w:rPr>
          <w:rFonts w:ascii="Georgia" w:hAnsi="Georgia"/>
          <w:color w:val="000305"/>
          <w:sz w:val="21"/>
          <w:szCs w:val="21"/>
          <w:shd w:val="clear" w:color="auto" w:fill="FCFCFC"/>
        </w:rPr>
        <w:t>At this point we can leverage our</w:t>
      </w:r>
      <w:r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proofErr w:type="spellStart"/>
      <w:r>
        <w:rPr>
          <w:rStyle w:val="HTMLCode"/>
          <w:color w:val="000305"/>
          <w:sz w:val="17"/>
          <w:szCs w:val="17"/>
          <w:bdr w:val="none" w:sz="0" w:space="0" w:color="auto" w:frame="1"/>
          <w:shd w:val="clear" w:color="auto" w:fill="FCFCFC"/>
        </w:rPr>
        <w:t>embedding_index</w:t>
      </w:r>
      <w:proofErr w:type="spellEnd"/>
      <w:r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>
        <w:rPr>
          <w:rFonts w:ascii="Georgia" w:hAnsi="Georgia"/>
          <w:color w:val="000305"/>
          <w:sz w:val="21"/>
          <w:szCs w:val="21"/>
          <w:shd w:val="clear" w:color="auto" w:fill="FCFCFC"/>
        </w:rPr>
        <w:t>dictionary and our</w:t>
      </w:r>
      <w:r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proofErr w:type="spellStart"/>
      <w:r>
        <w:rPr>
          <w:rStyle w:val="HTMLCode"/>
          <w:color w:val="000305"/>
          <w:sz w:val="17"/>
          <w:szCs w:val="17"/>
          <w:bdr w:val="none" w:sz="0" w:space="0" w:color="auto" w:frame="1"/>
          <w:shd w:val="clear" w:color="auto" w:fill="FCFCFC"/>
        </w:rPr>
        <w:t>word_index</w:t>
      </w:r>
      <w:proofErr w:type="spellEnd"/>
      <w:r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>
        <w:rPr>
          <w:rFonts w:ascii="Georgia" w:hAnsi="Georgia"/>
          <w:color w:val="000305"/>
          <w:sz w:val="21"/>
          <w:szCs w:val="21"/>
          <w:shd w:val="clear" w:color="auto" w:fill="FCFCFC"/>
        </w:rPr>
        <w:t xml:space="preserve">to compute our embedding </w:t>
      </w:r>
      <w:proofErr w:type="spellStart"/>
      <w:r>
        <w:rPr>
          <w:rFonts w:ascii="Georgia" w:hAnsi="Georgia"/>
          <w:color w:val="000305"/>
          <w:sz w:val="21"/>
          <w:szCs w:val="21"/>
          <w:shd w:val="clear" w:color="auto" w:fill="FCFCFC"/>
        </w:rPr>
        <w:t>matrix</w:t>
      </w:r>
      <w:proofErr w:type="gramStart"/>
      <w:r>
        <w:rPr>
          <w:rFonts w:ascii="Georgia" w:hAnsi="Georgia"/>
          <w:color w:val="000305"/>
          <w:sz w:val="21"/>
          <w:szCs w:val="21"/>
          <w:shd w:val="clear" w:color="auto" w:fill="FCFCFC"/>
        </w:rPr>
        <w:t>:</w:t>
      </w:r>
      <w:r>
        <w:rPr>
          <w:rFonts w:ascii="Georgia" w:hAnsi="Georgia"/>
          <w:color w:val="000305"/>
          <w:sz w:val="21"/>
          <w:szCs w:val="21"/>
        </w:rPr>
        <w:t>Define</w:t>
      </w:r>
      <w:proofErr w:type="spellEnd"/>
      <w:proofErr w:type="gramEnd"/>
      <w:r>
        <w:rPr>
          <w:rFonts w:ascii="Georgia" w:hAnsi="Georgia"/>
          <w:color w:val="000305"/>
          <w:sz w:val="21"/>
          <w:szCs w:val="21"/>
        </w:rPr>
        <w:t xml:space="preserve"> embedding matrix.</w:t>
      </w:r>
    </w:p>
    <w:p w:rsidR="00435603" w:rsidRDefault="00435603" w:rsidP="000304CB">
      <w:pPr>
        <w:pStyle w:val="NormalWeb"/>
        <w:shd w:val="clear" w:color="auto" w:fill="FCFCFC"/>
        <w:spacing w:before="0" w:beforeAutospacing="0" w:after="274" w:afterAutospacing="0"/>
        <w:textAlignment w:val="baseline"/>
        <w:rPr>
          <w:rFonts w:ascii="Georgia" w:hAnsi="Georgia"/>
          <w:color w:val="000305"/>
          <w:sz w:val="21"/>
          <w:szCs w:val="21"/>
        </w:rPr>
      </w:pPr>
      <w:r>
        <w:rPr>
          <w:rFonts w:ascii="Georgia" w:hAnsi="Georgia"/>
          <w:color w:val="000305"/>
          <w:sz w:val="21"/>
          <w:szCs w:val="21"/>
          <w:shd w:val="clear" w:color="auto" w:fill="FCFCFC"/>
        </w:rPr>
        <w:t>We load this embedding matrix into an</w:t>
      </w:r>
      <w:r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>
        <w:rPr>
          <w:rStyle w:val="HTMLCode"/>
          <w:color w:val="000305"/>
          <w:sz w:val="17"/>
          <w:szCs w:val="17"/>
          <w:bdr w:val="none" w:sz="0" w:space="0" w:color="auto" w:frame="1"/>
          <w:shd w:val="clear" w:color="auto" w:fill="FCFCFC"/>
        </w:rPr>
        <w:t>Embedding</w:t>
      </w:r>
      <w:r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>
        <w:rPr>
          <w:rFonts w:ascii="Georgia" w:hAnsi="Georgia"/>
          <w:color w:val="000305"/>
          <w:sz w:val="21"/>
          <w:szCs w:val="21"/>
          <w:shd w:val="clear" w:color="auto" w:fill="FCFCFC"/>
        </w:rPr>
        <w:t>layer. Note that we set</w:t>
      </w:r>
      <w:r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>
        <w:rPr>
          <w:rStyle w:val="HTMLCode"/>
          <w:color w:val="000305"/>
          <w:sz w:val="17"/>
          <w:szCs w:val="17"/>
          <w:bdr w:val="none" w:sz="0" w:space="0" w:color="auto" w:frame="1"/>
          <w:shd w:val="clear" w:color="auto" w:fill="FCFCFC"/>
        </w:rPr>
        <w:t>trainable=False</w:t>
      </w:r>
      <w:r>
        <w:rPr>
          <w:rStyle w:val="apple-converted-space"/>
          <w:rFonts w:ascii="Georgia" w:hAnsi="Georgia"/>
          <w:color w:val="000305"/>
          <w:sz w:val="21"/>
          <w:szCs w:val="21"/>
          <w:shd w:val="clear" w:color="auto" w:fill="FCFCFC"/>
        </w:rPr>
        <w:t> </w:t>
      </w:r>
      <w:r>
        <w:rPr>
          <w:rFonts w:ascii="Georgia" w:hAnsi="Georgia"/>
          <w:color w:val="000305"/>
          <w:sz w:val="21"/>
          <w:szCs w:val="21"/>
          <w:shd w:val="clear" w:color="auto" w:fill="FCFCFC"/>
        </w:rPr>
        <w:t>to prevent the weights from being updated during training.</w:t>
      </w:r>
    </w:p>
    <w:p w:rsidR="00435603" w:rsidRDefault="00435603" w:rsidP="000304CB">
      <w:pPr>
        <w:pStyle w:val="NormalWeb"/>
        <w:shd w:val="clear" w:color="auto" w:fill="FCFCFC"/>
        <w:spacing w:before="0" w:beforeAutospacing="0" w:after="274" w:afterAutospacing="0"/>
        <w:textAlignment w:val="baseline"/>
        <w:rPr>
          <w:rFonts w:ascii="Georgia" w:hAnsi="Georgia"/>
          <w:color w:val="000305"/>
          <w:sz w:val="21"/>
          <w:szCs w:val="21"/>
        </w:rPr>
      </w:pPr>
      <w:r>
        <w:rPr>
          <w:rFonts w:ascii="Georgia" w:hAnsi="Georgia"/>
          <w:color w:val="000305"/>
          <w:sz w:val="21"/>
          <w:szCs w:val="21"/>
        </w:rPr>
        <w:t xml:space="preserve">(6)Build up a simple sequential </w:t>
      </w:r>
      <w:proofErr w:type="gramStart"/>
      <w:r>
        <w:rPr>
          <w:rFonts w:ascii="Georgia" w:hAnsi="Georgia"/>
          <w:color w:val="000305"/>
          <w:sz w:val="21"/>
          <w:szCs w:val="21"/>
        </w:rPr>
        <w:t>model which</w:t>
      </w:r>
      <w:proofErr w:type="gramEnd"/>
      <w:r>
        <w:rPr>
          <w:rFonts w:ascii="Georgia" w:hAnsi="Georgia"/>
          <w:color w:val="000305"/>
          <w:sz w:val="21"/>
          <w:szCs w:val="21"/>
        </w:rPr>
        <w:t xml:space="preserve"> contains the embedding layer and a layer of LSTM ready to train.</w:t>
      </w:r>
    </w:p>
    <w:p w:rsidR="000304CB" w:rsidRDefault="000304CB" w:rsidP="000304CB">
      <w:pPr>
        <w:spacing w:after="0" w:line="240" w:lineRule="auto"/>
        <w:textAlignment w:val="baseline"/>
        <w:rPr>
          <w:rFonts w:ascii="Georgia" w:hAnsi="Georgia"/>
          <w:color w:val="000305"/>
          <w:sz w:val="21"/>
          <w:szCs w:val="21"/>
        </w:rPr>
      </w:pPr>
    </w:p>
    <w:p w:rsidR="000304CB" w:rsidRDefault="000304CB">
      <w:bookmarkStart w:id="0" w:name="_GoBack"/>
      <w:bookmarkEnd w:id="0"/>
    </w:p>
    <w:sectPr w:rsidR="0003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72800"/>
    <w:multiLevelType w:val="multilevel"/>
    <w:tmpl w:val="78D0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CB"/>
    <w:rsid w:val="000304CB"/>
    <w:rsid w:val="00435603"/>
    <w:rsid w:val="00960828"/>
    <w:rsid w:val="00CE1C39"/>
    <w:rsid w:val="00F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6175"/>
  <w15:chartTrackingRefBased/>
  <w15:docId w15:val="{4FE2B2BE-6119-48EB-BE20-D0D2452F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4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304CB"/>
  </w:style>
  <w:style w:type="character" w:styleId="Hyperlink">
    <w:name w:val="Hyperlink"/>
    <w:basedOn w:val="DefaultParagraphFont"/>
    <w:uiPriority w:val="99"/>
    <w:semiHidden/>
    <w:unhideWhenUsed/>
    <w:rsid w:val="000304C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04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Junhe</dc:creator>
  <cp:keywords/>
  <dc:description/>
  <cp:lastModifiedBy>Chen, Junhe</cp:lastModifiedBy>
  <cp:revision>2</cp:revision>
  <dcterms:created xsi:type="dcterms:W3CDTF">2017-04-28T21:33:00Z</dcterms:created>
  <dcterms:modified xsi:type="dcterms:W3CDTF">2017-04-28T22:06:00Z</dcterms:modified>
</cp:coreProperties>
</file>