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971" w:rsidRPr="00A30C5F" w:rsidRDefault="00C10971" w:rsidP="00C10971">
      <w:pPr>
        <w:pStyle w:val="Header"/>
        <w:jc w:val="center"/>
        <w:rPr>
          <w:sz w:val="48"/>
          <w:szCs w:val="48"/>
        </w:rPr>
      </w:pPr>
      <w:r>
        <w:rPr>
          <w:sz w:val="48"/>
          <w:szCs w:val="48"/>
        </w:rPr>
        <w:t>Dean Amiel</w:t>
      </w:r>
    </w:p>
    <w:p w:rsidR="00C10971" w:rsidRDefault="00C10971" w:rsidP="00C10971">
      <w:pPr>
        <w:pStyle w:val="Header"/>
        <w:jc w:val="center"/>
      </w:pPr>
      <w:r>
        <w:t>1641 Martha Terrace, Rockville, MD 20852</w:t>
      </w:r>
    </w:p>
    <w:p w:rsidR="00C10971" w:rsidRPr="00740599" w:rsidRDefault="00C10971" w:rsidP="00C10971">
      <w:pPr>
        <w:pStyle w:val="Header"/>
        <w:jc w:val="center"/>
      </w:pPr>
      <w:r>
        <w:t>301-717-3404 | deanamiel1@gmail.com</w:t>
      </w:r>
    </w:p>
    <w:p w:rsidR="00013CE4" w:rsidRDefault="00013CE4" w:rsidP="00C10971">
      <w:pPr>
        <w:pBdr>
          <w:bottom w:val="single" w:sz="4" w:space="1" w:color="auto"/>
        </w:pBdr>
        <w:jc w:val="center"/>
      </w:pPr>
    </w:p>
    <w:p w:rsidR="00C10971" w:rsidRPr="00C234C8" w:rsidRDefault="00C10971" w:rsidP="00C10971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EDUCATION</w:t>
      </w:r>
    </w:p>
    <w:p w:rsidR="00C10971" w:rsidRDefault="00C10971" w:rsidP="00C10971">
      <w:pPr>
        <w:pStyle w:val="ResumeAlignRight"/>
        <w:rPr>
          <w:b/>
          <w:sz w:val="22"/>
          <w:szCs w:val="22"/>
        </w:rPr>
      </w:pPr>
      <w:r w:rsidRPr="0032234C">
        <w:rPr>
          <w:b/>
          <w:sz w:val="22"/>
          <w:szCs w:val="22"/>
        </w:rPr>
        <w:t>University of Maryland</w:t>
      </w:r>
      <w:r>
        <w:rPr>
          <w:b/>
          <w:sz w:val="22"/>
          <w:szCs w:val="22"/>
        </w:rPr>
        <w:t xml:space="preserve"> -- Honors College -- Entrepreneurship and Innovation Program</w:t>
      </w:r>
    </w:p>
    <w:p w:rsidR="00C10971" w:rsidRPr="0032234C" w:rsidRDefault="00C10971" w:rsidP="00C10971">
      <w:pPr>
        <w:pStyle w:val="ResumeAlignRight"/>
        <w:rPr>
          <w:b/>
          <w:sz w:val="22"/>
          <w:szCs w:val="22"/>
        </w:rPr>
      </w:pPr>
      <w:r w:rsidRPr="0032234C">
        <w:rPr>
          <w:b/>
          <w:sz w:val="22"/>
          <w:szCs w:val="22"/>
        </w:rPr>
        <w:t>A.</w:t>
      </w:r>
      <w:r>
        <w:rPr>
          <w:b/>
          <w:sz w:val="22"/>
          <w:szCs w:val="22"/>
        </w:rPr>
        <w:t xml:space="preserve"> </w:t>
      </w:r>
      <w:r w:rsidRPr="0032234C">
        <w:rPr>
          <w:b/>
          <w:sz w:val="22"/>
          <w:szCs w:val="22"/>
        </w:rPr>
        <w:t>J</w:t>
      </w:r>
      <w:r>
        <w:rPr>
          <w:b/>
          <w:sz w:val="22"/>
          <w:szCs w:val="22"/>
        </w:rPr>
        <w:t>ames Clark School of Engineering</w:t>
      </w:r>
      <w:r w:rsidRPr="0032234C">
        <w:rPr>
          <w:b/>
          <w:sz w:val="22"/>
          <w:szCs w:val="22"/>
        </w:rPr>
        <w:tab/>
        <w:t>College Park, MD</w:t>
      </w:r>
    </w:p>
    <w:p w:rsidR="00665C3D" w:rsidRPr="00665C3D" w:rsidRDefault="00665C3D" w:rsidP="00C10971">
      <w:pPr>
        <w:pStyle w:val="ResumeAlignRight"/>
        <w:rPr>
          <w:i/>
          <w:sz w:val="22"/>
          <w:szCs w:val="22"/>
        </w:rPr>
      </w:pPr>
      <w:r>
        <w:rPr>
          <w:b/>
          <w:sz w:val="22"/>
          <w:szCs w:val="22"/>
        </w:rPr>
        <w:t xml:space="preserve">Cumulative GPA: 3.944                                                                                                           </w:t>
      </w:r>
      <w:r w:rsidRPr="00665C3D">
        <w:rPr>
          <w:i/>
          <w:sz w:val="22"/>
          <w:szCs w:val="22"/>
        </w:rPr>
        <w:t>Expected Spring 2020</w:t>
      </w:r>
    </w:p>
    <w:p w:rsidR="00932011" w:rsidRDefault="00C10971" w:rsidP="00C10971">
      <w:pPr>
        <w:pStyle w:val="ResumeAlignRight"/>
        <w:rPr>
          <w:i/>
          <w:sz w:val="22"/>
          <w:szCs w:val="22"/>
        </w:rPr>
      </w:pPr>
      <w:r w:rsidRPr="0032234C">
        <w:rPr>
          <w:i/>
          <w:sz w:val="22"/>
          <w:szCs w:val="22"/>
        </w:rPr>
        <w:t xml:space="preserve">Bachelor of Science in </w:t>
      </w:r>
      <w:r>
        <w:rPr>
          <w:i/>
          <w:sz w:val="22"/>
          <w:szCs w:val="22"/>
        </w:rPr>
        <w:t>Aerospace</w:t>
      </w:r>
      <w:r w:rsidRPr="0032234C">
        <w:rPr>
          <w:i/>
          <w:sz w:val="22"/>
          <w:szCs w:val="22"/>
        </w:rPr>
        <w:t xml:space="preserve"> Engineering</w:t>
      </w:r>
      <w:r w:rsidRPr="0032234C">
        <w:rPr>
          <w:sz w:val="22"/>
          <w:szCs w:val="22"/>
        </w:rPr>
        <w:tab/>
      </w:r>
    </w:p>
    <w:p w:rsidR="00932011" w:rsidRDefault="00932011" w:rsidP="00C10971">
      <w:pPr>
        <w:pStyle w:val="ResumeAlignRight"/>
        <w:rPr>
          <w:i/>
          <w:sz w:val="22"/>
          <w:szCs w:val="22"/>
        </w:rPr>
      </w:pPr>
      <w:r>
        <w:rPr>
          <w:i/>
          <w:sz w:val="22"/>
          <w:szCs w:val="22"/>
        </w:rPr>
        <w:t>Dean’</w:t>
      </w:r>
      <w:r w:rsidR="00D924FD">
        <w:rPr>
          <w:i/>
          <w:sz w:val="22"/>
          <w:szCs w:val="22"/>
        </w:rPr>
        <w:t>s Scholar</w:t>
      </w:r>
    </w:p>
    <w:p w:rsidR="00C10971" w:rsidRPr="0032234C" w:rsidRDefault="00C10971" w:rsidP="00C10971">
      <w:pPr>
        <w:pStyle w:val="ResumeAlignRight"/>
        <w:rPr>
          <w:sz w:val="22"/>
          <w:szCs w:val="22"/>
        </w:rPr>
      </w:pPr>
    </w:p>
    <w:p w:rsidR="00C10971" w:rsidRDefault="00546B83" w:rsidP="00C10971">
      <w:pPr>
        <w:pStyle w:val="ResumeAlignRight"/>
        <w:tabs>
          <w:tab w:val="left" w:pos="3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Walter Johnson High School</w:t>
      </w:r>
      <w:r w:rsidR="00C10971">
        <w:rPr>
          <w:b/>
          <w:sz w:val="22"/>
          <w:szCs w:val="22"/>
        </w:rPr>
        <w:tab/>
        <w:t xml:space="preserve">  Bethesda, MD</w:t>
      </w:r>
    </w:p>
    <w:p w:rsidR="00546B83" w:rsidRPr="00546B83" w:rsidRDefault="009913EC" w:rsidP="00C10971">
      <w:pPr>
        <w:pStyle w:val="ResumeAlignRight"/>
        <w:tabs>
          <w:tab w:val="left" w:pos="36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Cumulative </w:t>
      </w:r>
      <w:r w:rsidR="00546B83" w:rsidRPr="00546B83">
        <w:rPr>
          <w:b/>
          <w:sz w:val="22"/>
          <w:szCs w:val="22"/>
        </w:rPr>
        <w:t xml:space="preserve">GPA: 4.0      </w:t>
      </w:r>
      <w:r w:rsidR="00546B83">
        <w:rPr>
          <w:b/>
          <w:sz w:val="22"/>
          <w:szCs w:val="22"/>
        </w:rPr>
        <w:tab/>
      </w:r>
      <w:r w:rsidR="00546B83" w:rsidRPr="00546B83">
        <w:rPr>
          <w:i/>
          <w:sz w:val="22"/>
          <w:szCs w:val="22"/>
        </w:rPr>
        <w:t>August 2012 – May 2016</w:t>
      </w:r>
    </w:p>
    <w:p w:rsidR="00013CE4" w:rsidRDefault="00546B83" w:rsidP="00013CE4">
      <w:pPr>
        <w:pStyle w:val="ResumeAlignRight"/>
        <w:tabs>
          <w:tab w:val="left" w:pos="360"/>
        </w:tabs>
        <w:rPr>
          <w:b/>
          <w:i/>
          <w:sz w:val="22"/>
          <w:szCs w:val="22"/>
        </w:rPr>
      </w:pPr>
      <w:r w:rsidRPr="00013CE4">
        <w:rPr>
          <w:i/>
          <w:sz w:val="22"/>
          <w:szCs w:val="22"/>
        </w:rPr>
        <w:t>APEX Program</w:t>
      </w:r>
    </w:p>
    <w:p w:rsidR="00546B83" w:rsidRPr="00013CE4" w:rsidRDefault="00D978D1" w:rsidP="00013CE4">
      <w:pPr>
        <w:pStyle w:val="ResumeAlignRight"/>
        <w:tabs>
          <w:tab w:val="left" w:pos="360"/>
        </w:tabs>
        <w:rPr>
          <w:b/>
          <w:i/>
          <w:sz w:val="22"/>
          <w:szCs w:val="22"/>
        </w:rPr>
      </w:pPr>
      <w:r w:rsidRPr="00013CE4">
        <w:rPr>
          <w:sz w:val="18"/>
          <w:szCs w:val="22"/>
        </w:rPr>
        <w:t>Four year program combining accelerated honors level and intensive advanced placement level course work</w:t>
      </w:r>
      <w:r w:rsidR="00CE12F3" w:rsidRPr="00013CE4">
        <w:rPr>
          <w:sz w:val="18"/>
          <w:szCs w:val="22"/>
        </w:rPr>
        <w:t xml:space="preserve"> for academically gifted students</w:t>
      </w:r>
    </w:p>
    <w:p w:rsidR="00013CE4" w:rsidRDefault="00546B83" w:rsidP="00013CE4">
      <w:pPr>
        <w:pStyle w:val="ResumeAlignRight"/>
        <w:tabs>
          <w:tab w:val="left" w:pos="360"/>
        </w:tabs>
        <w:rPr>
          <w:i/>
          <w:sz w:val="22"/>
          <w:szCs w:val="22"/>
        </w:rPr>
      </w:pPr>
      <w:r w:rsidRPr="00013CE4">
        <w:rPr>
          <w:i/>
          <w:sz w:val="22"/>
          <w:szCs w:val="22"/>
        </w:rPr>
        <w:t>ACES Program</w:t>
      </w:r>
    </w:p>
    <w:p w:rsidR="00C10971" w:rsidRPr="00013CE4" w:rsidRDefault="00CE12F3" w:rsidP="00013CE4">
      <w:pPr>
        <w:pStyle w:val="ResumeAlignRight"/>
        <w:tabs>
          <w:tab w:val="left" w:pos="360"/>
        </w:tabs>
        <w:rPr>
          <w:i/>
          <w:sz w:val="22"/>
          <w:szCs w:val="22"/>
        </w:rPr>
      </w:pPr>
      <w:r w:rsidRPr="00013CE4">
        <w:rPr>
          <w:sz w:val="18"/>
          <w:szCs w:val="22"/>
        </w:rPr>
        <w:t xml:space="preserve">Advanced curriculum for excellence in science combines honors level courses and rigorous AP level course to provide talented and motivated students with a broad background in all scientific disciplines </w:t>
      </w:r>
      <w:r w:rsidR="00C10971" w:rsidRPr="00013CE4">
        <w:rPr>
          <w:sz w:val="18"/>
          <w:szCs w:val="22"/>
        </w:rPr>
        <w:t xml:space="preserve">                                                                                                                </w:t>
      </w:r>
    </w:p>
    <w:p w:rsidR="00013CE4" w:rsidRDefault="00013CE4" w:rsidP="00013CE4">
      <w:pPr>
        <w:pStyle w:val="ResumeAlignRight"/>
        <w:tabs>
          <w:tab w:val="left" w:pos="360"/>
        </w:tabs>
        <w:rPr>
          <w:i/>
          <w:sz w:val="22"/>
          <w:szCs w:val="22"/>
        </w:rPr>
      </w:pPr>
      <w:r w:rsidRPr="00013CE4">
        <w:rPr>
          <w:i/>
          <w:sz w:val="22"/>
          <w:szCs w:val="22"/>
        </w:rPr>
        <w:t>Awards</w:t>
      </w:r>
    </w:p>
    <w:p w:rsidR="00C10971" w:rsidRPr="00013CE4" w:rsidRDefault="00D978D1" w:rsidP="00013CE4">
      <w:pPr>
        <w:pStyle w:val="ResumeAlignRight"/>
        <w:tabs>
          <w:tab w:val="left" w:pos="360"/>
        </w:tabs>
        <w:rPr>
          <w:i/>
          <w:sz w:val="22"/>
          <w:szCs w:val="22"/>
        </w:rPr>
      </w:pPr>
      <w:r w:rsidRPr="00013CE4">
        <w:rPr>
          <w:sz w:val="18"/>
          <w:szCs w:val="22"/>
        </w:rPr>
        <w:t>Top 5% Award</w:t>
      </w:r>
      <w:r w:rsidR="00546B83" w:rsidRPr="00013CE4">
        <w:rPr>
          <w:sz w:val="18"/>
          <w:szCs w:val="22"/>
        </w:rPr>
        <w:t xml:space="preserve">, </w:t>
      </w:r>
      <w:r w:rsidRPr="00013CE4">
        <w:rPr>
          <w:sz w:val="18"/>
          <w:szCs w:val="22"/>
        </w:rPr>
        <w:t xml:space="preserve">President’s Education Award for Outstanding Academic Excellence, Governor’s Merit Scholastic Award, </w:t>
      </w:r>
      <w:r w:rsidR="00546B83" w:rsidRPr="00013CE4">
        <w:rPr>
          <w:sz w:val="18"/>
          <w:szCs w:val="22"/>
        </w:rPr>
        <w:t xml:space="preserve">Jim Brawley Excellence in Chemistry, Excellence in Calculus, </w:t>
      </w:r>
      <w:r w:rsidR="00013CE4" w:rsidRPr="00013CE4">
        <w:rPr>
          <w:sz w:val="18"/>
          <w:szCs w:val="22"/>
        </w:rPr>
        <w:t>Excellence</w:t>
      </w:r>
      <w:r w:rsidR="00546B83" w:rsidRPr="00013CE4">
        <w:rPr>
          <w:sz w:val="18"/>
          <w:szCs w:val="22"/>
        </w:rPr>
        <w:t xml:space="preserve"> in Physics</w:t>
      </w:r>
      <w:r w:rsidRPr="00013CE4">
        <w:rPr>
          <w:sz w:val="18"/>
          <w:szCs w:val="22"/>
        </w:rPr>
        <w:t>,</w:t>
      </w:r>
      <w:r w:rsidR="00E91637">
        <w:rPr>
          <w:sz w:val="18"/>
          <w:szCs w:val="22"/>
        </w:rPr>
        <w:t xml:space="preserve"> National Merit Commended Student,</w:t>
      </w:r>
      <w:r w:rsidRPr="00013CE4">
        <w:rPr>
          <w:sz w:val="20"/>
        </w:rPr>
        <w:t xml:space="preserve"> </w:t>
      </w:r>
      <w:r w:rsidRPr="00013CE4">
        <w:rPr>
          <w:sz w:val="18"/>
          <w:szCs w:val="22"/>
        </w:rPr>
        <w:t>National AP Scholar,</w:t>
      </w:r>
      <w:r w:rsidR="00E91637">
        <w:rPr>
          <w:sz w:val="18"/>
          <w:szCs w:val="22"/>
        </w:rPr>
        <w:t xml:space="preserve"> </w:t>
      </w:r>
      <w:r w:rsidR="00013CE4" w:rsidRPr="00013CE4">
        <w:rPr>
          <w:sz w:val="18"/>
          <w:szCs w:val="22"/>
        </w:rPr>
        <w:t>AP</w:t>
      </w:r>
      <w:r w:rsidRPr="00013CE4">
        <w:rPr>
          <w:sz w:val="18"/>
          <w:szCs w:val="22"/>
        </w:rPr>
        <w:t xml:space="preserve"> Scholar with Distinction</w:t>
      </w:r>
      <w:r w:rsidR="00C10971" w:rsidRPr="005940B9">
        <w:rPr>
          <w:sz w:val="18"/>
          <w:szCs w:val="18"/>
        </w:rPr>
        <w:tab/>
      </w:r>
    </w:p>
    <w:p w:rsidR="00013CE4" w:rsidRDefault="00013CE4" w:rsidP="00C10971">
      <w:pPr>
        <w:pStyle w:val="ResumeAlignRight"/>
        <w:pBdr>
          <w:bottom w:val="single" w:sz="4" w:space="1" w:color="auto"/>
        </w:pBdr>
        <w:tabs>
          <w:tab w:val="left" w:pos="360"/>
        </w:tabs>
        <w:jc w:val="center"/>
        <w:rPr>
          <w:b/>
          <w:sz w:val="22"/>
          <w:szCs w:val="22"/>
        </w:rPr>
      </w:pPr>
    </w:p>
    <w:p w:rsidR="00C10971" w:rsidRPr="00327DF2" w:rsidRDefault="00C10971" w:rsidP="00327DF2">
      <w:pPr>
        <w:pStyle w:val="ResumeAlignRight"/>
        <w:pBdr>
          <w:bottom w:val="single" w:sz="4" w:space="1" w:color="auto"/>
        </w:pBdr>
        <w:tabs>
          <w:tab w:val="left" w:pos="360"/>
        </w:tabs>
        <w:jc w:val="center"/>
        <w:rPr>
          <w:b/>
          <w:sz w:val="22"/>
          <w:szCs w:val="22"/>
        </w:rPr>
      </w:pPr>
      <w:r w:rsidRPr="0032234C">
        <w:rPr>
          <w:b/>
          <w:sz w:val="22"/>
          <w:szCs w:val="22"/>
        </w:rPr>
        <w:t xml:space="preserve">LEADERSHIP &amp; </w:t>
      </w:r>
      <w:r w:rsidR="00D924FD">
        <w:rPr>
          <w:b/>
          <w:sz w:val="22"/>
          <w:szCs w:val="22"/>
        </w:rPr>
        <w:t>PROJECT</w:t>
      </w:r>
      <w:r w:rsidRPr="0032234C">
        <w:rPr>
          <w:b/>
          <w:sz w:val="22"/>
          <w:szCs w:val="22"/>
        </w:rPr>
        <w:t xml:space="preserve"> EXPERIENCE</w:t>
      </w:r>
    </w:p>
    <w:p w:rsidR="00C10971" w:rsidRDefault="00C10971" w:rsidP="00C10971">
      <w:pPr>
        <w:pStyle w:val="ResumeAlignRight"/>
        <w:rPr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Truss</w:t>
      </w:r>
      <w:r w:rsidRPr="00457B1A">
        <w:rPr>
          <w:rFonts w:cs="Tahoma"/>
          <w:b/>
          <w:sz w:val="22"/>
          <w:szCs w:val="22"/>
        </w:rPr>
        <w:t xml:space="preserve"> Payload P</w:t>
      </w:r>
      <w:r>
        <w:rPr>
          <w:rFonts w:cs="Tahoma"/>
          <w:b/>
          <w:sz w:val="22"/>
          <w:szCs w:val="22"/>
        </w:rPr>
        <w:t>roject</w:t>
      </w:r>
      <w:r w:rsidR="009913EC">
        <w:rPr>
          <w:rFonts w:cs="Tahoma"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  <w:t>College Park, MD</w:t>
      </w:r>
    </w:p>
    <w:p w:rsidR="009913EC" w:rsidRPr="009913EC" w:rsidRDefault="00C10971" w:rsidP="00C10971">
      <w:pPr>
        <w:pStyle w:val="ResumeAlignRight"/>
        <w:rPr>
          <w:i/>
          <w:sz w:val="22"/>
          <w:szCs w:val="22"/>
        </w:rPr>
      </w:pPr>
      <w:r>
        <w:rPr>
          <w:i/>
          <w:sz w:val="22"/>
          <w:szCs w:val="22"/>
        </w:rPr>
        <w:t>Designer</w:t>
      </w:r>
      <w:r>
        <w:rPr>
          <w:b/>
          <w:sz w:val="22"/>
          <w:szCs w:val="22"/>
        </w:rPr>
        <w:tab/>
      </w:r>
      <w:r>
        <w:rPr>
          <w:i/>
          <w:sz w:val="22"/>
          <w:szCs w:val="22"/>
        </w:rPr>
        <w:t>Fall 2016</w:t>
      </w:r>
      <w:r w:rsidR="009913EC">
        <w:rPr>
          <w:i/>
          <w:sz w:val="22"/>
          <w:szCs w:val="22"/>
        </w:rPr>
        <w:t xml:space="preserve"> – Present</w:t>
      </w:r>
    </w:p>
    <w:p w:rsidR="00C10971" w:rsidRPr="00DA1552" w:rsidRDefault="00C10971" w:rsidP="00C10971">
      <w:pPr>
        <w:pStyle w:val="ResumeAlignRight"/>
        <w:numPr>
          <w:ilvl w:val="0"/>
          <w:numId w:val="1"/>
        </w:numPr>
        <w:rPr>
          <w:b/>
          <w:sz w:val="18"/>
          <w:szCs w:val="18"/>
        </w:rPr>
      </w:pPr>
      <w:r>
        <w:rPr>
          <w:rFonts w:cs="Tahoma"/>
          <w:sz w:val="18"/>
          <w:szCs w:val="18"/>
        </w:rPr>
        <w:t>W</w:t>
      </w:r>
      <w:r w:rsidR="00303F42">
        <w:rPr>
          <w:rFonts w:cs="Tahoma"/>
          <w:sz w:val="18"/>
          <w:szCs w:val="18"/>
        </w:rPr>
        <w:t>ork with</w:t>
      </w:r>
      <w:r w:rsidRPr="00DA1552">
        <w:rPr>
          <w:rFonts w:cs="Tahoma"/>
          <w:sz w:val="18"/>
          <w:szCs w:val="18"/>
        </w:rPr>
        <w:t xml:space="preserve"> team to develop a truss able to withstand a load of 500lb to 2500lb</w:t>
      </w:r>
    </w:p>
    <w:p w:rsidR="00C10971" w:rsidRPr="00DA1552" w:rsidRDefault="00303F42" w:rsidP="00C10971">
      <w:pPr>
        <w:pStyle w:val="ResumeAlignRight"/>
        <w:numPr>
          <w:ilvl w:val="0"/>
          <w:numId w:val="1"/>
        </w:numPr>
        <w:rPr>
          <w:b/>
          <w:sz w:val="18"/>
          <w:szCs w:val="18"/>
        </w:rPr>
      </w:pPr>
      <w:r>
        <w:rPr>
          <w:rFonts w:cs="Tahoma"/>
          <w:sz w:val="18"/>
          <w:szCs w:val="18"/>
        </w:rPr>
        <w:t>Calculate</w:t>
      </w:r>
      <w:r w:rsidR="00C10971" w:rsidRPr="00DA1552">
        <w:rPr>
          <w:rFonts w:cs="Tahoma"/>
          <w:sz w:val="18"/>
          <w:szCs w:val="18"/>
        </w:rPr>
        <w:t xml:space="preserve"> internal forces within section members and at joints to develop an optimal truss design</w:t>
      </w:r>
    </w:p>
    <w:p w:rsidR="00C10971" w:rsidRPr="00DA1552" w:rsidRDefault="00303F42" w:rsidP="00C10971">
      <w:pPr>
        <w:pStyle w:val="ResumeAlignRight"/>
        <w:numPr>
          <w:ilvl w:val="0"/>
          <w:numId w:val="1"/>
        </w:numPr>
        <w:rPr>
          <w:b/>
          <w:sz w:val="18"/>
          <w:szCs w:val="18"/>
        </w:rPr>
      </w:pPr>
      <w:r>
        <w:rPr>
          <w:sz w:val="18"/>
          <w:szCs w:val="18"/>
        </w:rPr>
        <w:t>Construct</w:t>
      </w:r>
      <w:r w:rsidR="00C10971" w:rsidRPr="00DA1552">
        <w:rPr>
          <w:sz w:val="18"/>
          <w:szCs w:val="18"/>
        </w:rPr>
        <w:t xml:space="preserve"> truss based on design specifications </w:t>
      </w:r>
    </w:p>
    <w:p w:rsidR="00C10971" w:rsidRPr="00327DF2" w:rsidRDefault="009913EC" w:rsidP="00C10971">
      <w:pPr>
        <w:pStyle w:val="ResumeAlignRight"/>
        <w:numPr>
          <w:ilvl w:val="0"/>
          <w:numId w:val="1"/>
        </w:numPr>
        <w:rPr>
          <w:b/>
          <w:sz w:val="18"/>
          <w:szCs w:val="18"/>
        </w:rPr>
      </w:pPr>
      <w:r>
        <w:rPr>
          <w:sz w:val="18"/>
          <w:szCs w:val="18"/>
        </w:rPr>
        <w:t>Compile</w:t>
      </w:r>
      <w:r w:rsidR="00C10971" w:rsidRPr="00DA1552">
        <w:rPr>
          <w:sz w:val="18"/>
          <w:szCs w:val="18"/>
        </w:rPr>
        <w:t xml:space="preserve"> the design and construction process in a multiple page technical report </w:t>
      </w:r>
      <w:r w:rsidR="004404BE">
        <w:rPr>
          <w:sz w:val="18"/>
          <w:szCs w:val="18"/>
        </w:rPr>
        <w:t>(upon completion)</w:t>
      </w:r>
    </w:p>
    <w:p w:rsidR="00327DF2" w:rsidRDefault="00327DF2" w:rsidP="00327DF2">
      <w:pPr>
        <w:pStyle w:val="ResumeAlignRight"/>
        <w:rPr>
          <w:rFonts w:cs="Tahoma"/>
          <w:b/>
          <w:sz w:val="22"/>
          <w:szCs w:val="22"/>
        </w:rPr>
      </w:pPr>
    </w:p>
    <w:p w:rsidR="00327DF2" w:rsidRPr="0032234C" w:rsidRDefault="00327DF2" w:rsidP="00327DF2">
      <w:pPr>
        <w:pStyle w:val="ResumeAlignRight"/>
        <w:rPr>
          <w:i/>
          <w:sz w:val="22"/>
          <w:szCs w:val="22"/>
        </w:rPr>
      </w:pPr>
      <w:r>
        <w:rPr>
          <w:rFonts w:cs="Tahoma"/>
          <w:b/>
          <w:sz w:val="22"/>
          <w:szCs w:val="22"/>
        </w:rPr>
        <w:t>Aerodynamic Stall Design</w:t>
      </w:r>
      <w:r w:rsidRPr="00457B1A">
        <w:rPr>
          <w:rFonts w:cs="Tahoma"/>
          <w:b/>
          <w:sz w:val="22"/>
          <w:szCs w:val="22"/>
        </w:rPr>
        <w:t xml:space="preserve"> Project</w:t>
      </w:r>
      <w:r w:rsidRPr="0032234C">
        <w:rPr>
          <w:b/>
          <w:sz w:val="22"/>
          <w:szCs w:val="22"/>
        </w:rPr>
        <w:tab/>
        <w:t>College Park, MD</w:t>
      </w:r>
    </w:p>
    <w:p w:rsidR="00327DF2" w:rsidRPr="0032234C" w:rsidRDefault="00327DF2" w:rsidP="00327DF2">
      <w:pPr>
        <w:pStyle w:val="ResumeAlignRight"/>
        <w:rPr>
          <w:i/>
          <w:sz w:val="22"/>
          <w:szCs w:val="22"/>
        </w:rPr>
      </w:pPr>
      <w:r>
        <w:rPr>
          <w:i/>
          <w:sz w:val="22"/>
          <w:szCs w:val="22"/>
        </w:rPr>
        <w:t>Designer</w:t>
      </w:r>
      <w:r>
        <w:rPr>
          <w:i/>
          <w:sz w:val="22"/>
          <w:szCs w:val="22"/>
        </w:rPr>
        <w:tab/>
        <w:t>September 2016 – November 2016</w:t>
      </w:r>
    </w:p>
    <w:p w:rsidR="00327DF2" w:rsidRPr="00D9628A" w:rsidRDefault="00327DF2" w:rsidP="00327DF2">
      <w:pPr>
        <w:pStyle w:val="ResumeAlignRight"/>
        <w:numPr>
          <w:ilvl w:val="0"/>
          <w:numId w:val="2"/>
        </w:numPr>
        <w:rPr>
          <w:b/>
          <w:sz w:val="18"/>
          <w:szCs w:val="18"/>
        </w:rPr>
      </w:pPr>
      <w:r>
        <w:rPr>
          <w:rFonts w:cs="Tahoma"/>
          <w:sz w:val="18"/>
          <w:szCs w:val="18"/>
        </w:rPr>
        <w:t>Collaborated with team to design a wind tunnel prototype</w:t>
      </w:r>
    </w:p>
    <w:p w:rsidR="00327DF2" w:rsidRPr="00D9628A" w:rsidRDefault="00327DF2" w:rsidP="00327DF2">
      <w:pPr>
        <w:pStyle w:val="ResumeAlignRight"/>
        <w:numPr>
          <w:ilvl w:val="0"/>
          <w:numId w:val="2"/>
        </w:numPr>
        <w:rPr>
          <w:b/>
          <w:sz w:val="18"/>
          <w:szCs w:val="18"/>
        </w:rPr>
      </w:pPr>
      <w:r>
        <w:rPr>
          <w:rFonts w:cs="Tahoma"/>
          <w:sz w:val="18"/>
          <w:szCs w:val="18"/>
        </w:rPr>
        <w:t xml:space="preserve">Constructed wind tunnel prototype applicable for air foil testing and demonstration of aerodynamic stall </w:t>
      </w:r>
    </w:p>
    <w:p w:rsidR="00327DF2" w:rsidRDefault="00327DF2" w:rsidP="00327DF2">
      <w:pPr>
        <w:pStyle w:val="ResumeAlignRight"/>
        <w:numPr>
          <w:ilvl w:val="0"/>
          <w:numId w:val="2"/>
        </w:numPr>
        <w:rPr>
          <w:b/>
          <w:sz w:val="18"/>
          <w:szCs w:val="18"/>
        </w:rPr>
      </w:pPr>
      <w:r>
        <w:rPr>
          <w:rFonts w:cs="Tahoma"/>
          <w:sz w:val="18"/>
          <w:szCs w:val="18"/>
        </w:rPr>
        <w:t>Applied communication and time management skills to complete project in shared work environment</w:t>
      </w:r>
    </w:p>
    <w:p w:rsidR="00537839" w:rsidRPr="00537839" w:rsidRDefault="00537839" w:rsidP="009913EC">
      <w:pPr>
        <w:pStyle w:val="ResumeAlignRight"/>
        <w:rPr>
          <w:sz w:val="18"/>
          <w:szCs w:val="18"/>
        </w:rPr>
      </w:pPr>
    </w:p>
    <w:p w:rsidR="00C10971" w:rsidRDefault="00C10971" w:rsidP="00C10971">
      <w:pPr>
        <w:pStyle w:val="ResumeAlign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Math National Honor Society                                                                                                       </w:t>
      </w:r>
      <w:r w:rsidR="0053783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Bethesda, MD</w:t>
      </w:r>
    </w:p>
    <w:p w:rsidR="00C10971" w:rsidRDefault="00C10971" w:rsidP="00C10971">
      <w:pPr>
        <w:pStyle w:val="ResumeAlignRight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President                                                                                                                              </w:t>
      </w:r>
      <w:r w:rsidR="00537839">
        <w:rPr>
          <w:i/>
          <w:sz w:val="22"/>
          <w:szCs w:val="22"/>
        </w:rPr>
        <w:tab/>
      </w:r>
      <w:r>
        <w:rPr>
          <w:i/>
          <w:sz w:val="22"/>
          <w:szCs w:val="22"/>
        </w:rPr>
        <w:t>August 2015 – May 2016</w:t>
      </w:r>
    </w:p>
    <w:p w:rsidR="00C10971" w:rsidRDefault="00504F5F" w:rsidP="00C10971">
      <w:pPr>
        <w:pStyle w:val="ResumeAlignRight"/>
        <w:numPr>
          <w:ilvl w:val="0"/>
          <w:numId w:val="5"/>
        </w:numPr>
        <w:rPr>
          <w:sz w:val="18"/>
          <w:szCs w:val="22"/>
        </w:rPr>
      </w:pPr>
      <w:r>
        <w:rPr>
          <w:sz w:val="18"/>
          <w:szCs w:val="22"/>
        </w:rPr>
        <w:t>Elected and s</w:t>
      </w:r>
      <w:r w:rsidR="00C10971">
        <w:rPr>
          <w:sz w:val="18"/>
          <w:szCs w:val="22"/>
        </w:rPr>
        <w:t>erved as president of the Walter Johnson chapter of Mu Alpha Theta (Math National Honor Society)</w:t>
      </w:r>
    </w:p>
    <w:p w:rsidR="00C10971" w:rsidRDefault="00C10971" w:rsidP="00C10971">
      <w:pPr>
        <w:pStyle w:val="ResumeAlignRight"/>
        <w:numPr>
          <w:ilvl w:val="0"/>
          <w:numId w:val="5"/>
        </w:numPr>
        <w:rPr>
          <w:sz w:val="18"/>
          <w:szCs w:val="22"/>
        </w:rPr>
      </w:pPr>
      <w:r>
        <w:rPr>
          <w:sz w:val="18"/>
          <w:szCs w:val="22"/>
        </w:rPr>
        <w:t xml:space="preserve">Lead and coordinated Mu Alpha Theta activities and programs </w:t>
      </w:r>
    </w:p>
    <w:p w:rsidR="00C10971" w:rsidRDefault="00C10971" w:rsidP="00C10971">
      <w:pPr>
        <w:pStyle w:val="ResumeAlignRight"/>
        <w:numPr>
          <w:ilvl w:val="0"/>
          <w:numId w:val="5"/>
        </w:numPr>
        <w:rPr>
          <w:sz w:val="18"/>
          <w:szCs w:val="22"/>
        </w:rPr>
      </w:pPr>
      <w:r>
        <w:rPr>
          <w:sz w:val="18"/>
          <w:szCs w:val="22"/>
        </w:rPr>
        <w:t xml:space="preserve">Tutored students in all fields of mathematics </w:t>
      </w:r>
    </w:p>
    <w:p w:rsidR="00504F5F" w:rsidRDefault="00504F5F" w:rsidP="00504F5F">
      <w:pPr>
        <w:pStyle w:val="ResumeAlignRight"/>
        <w:ind w:left="720"/>
        <w:rPr>
          <w:sz w:val="18"/>
          <w:szCs w:val="22"/>
        </w:rPr>
      </w:pPr>
    </w:p>
    <w:p w:rsidR="00CE12F3" w:rsidRDefault="00CE12F3" w:rsidP="00CE12F3">
      <w:pPr>
        <w:pStyle w:val="ResumeAlignRight"/>
        <w:rPr>
          <w:b/>
          <w:sz w:val="22"/>
          <w:szCs w:val="22"/>
        </w:rPr>
      </w:pPr>
      <w:r>
        <w:rPr>
          <w:b/>
          <w:sz w:val="22"/>
          <w:szCs w:val="22"/>
        </w:rPr>
        <w:t>Walter Johnson Mock Trial Team</w:t>
      </w:r>
      <w:r w:rsidR="00013CE4">
        <w:rPr>
          <w:b/>
          <w:sz w:val="22"/>
          <w:szCs w:val="22"/>
        </w:rPr>
        <w:t xml:space="preserve"> </w:t>
      </w:r>
      <w:r w:rsidR="00013CE4">
        <w:rPr>
          <w:b/>
          <w:sz w:val="22"/>
          <w:szCs w:val="22"/>
        </w:rPr>
        <w:tab/>
        <w:t>Bethesda, MD</w:t>
      </w:r>
    </w:p>
    <w:p w:rsidR="00CE12F3" w:rsidRDefault="00CE12F3" w:rsidP="00CE12F3">
      <w:pPr>
        <w:pStyle w:val="ResumeAlignRight"/>
        <w:rPr>
          <w:i/>
          <w:sz w:val="22"/>
          <w:szCs w:val="22"/>
        </w:rPr>
      </w:pPr>
      <w:r>
        <w:rPr>
          <w:i/>
          <w:sz w:val="22"/>
          <w:szCs w:val="22"/>
        </w:rPr>
        <w:t>Team Captain</w:t>
      </w:r>
      <w:r w:rsidR="00013CE4">
        <w:rPr>
          <w:i/>
          <w:sz w:val="22"/>
          <w:szCs w:val="22"/>
        </w:rPr>
        <w:t xml:space="preserve"> and Lawyer</w:t>
      </w:r>
      <w:r w:rsidR="00013CE4">
        <w:rPr>
          <w:i/>
          <w:sz w:val="22"/>
          <w:szCs w:val="22"/>
        </w:rPr>
        <w:tab/>
        <w:t>September 2015 – May 2016</w:t>
      </w:r>
    </w:p>
    <w:p w:rsidR="00CE12F3" w:rsidRDefault="00CE12F3" w:rsidP="00CE12F3">
      <w:pPr>
        <w:pStyle w:val="ResumeAlignRight"/>
        <w:numPr>
          <w:ilvl w:val="0"/>
          <w:numId w:val="6"/>
        </w:numPr>
        <w:ind w:left="720"/>
        <w:rPr>
          <w:sz w:val="18"/>
          <w:szCs w:val="22"/>
        </w:rPr>
      </w:pPr>
      <w:r>
        <w:rPr>
          <w:sz w:val="18"/>
          <w:szCs w:val="22"/>
        </w:rPr>
        <w:t xml:space="preserve">Represented school in county wide competitions held at the Montgomery County Circuit Court </w:t>
      </w:r>
    </w:p>
    <w:p w:rsidR="00CE12F3" w:rsidRDefault="00CE12F3" w:rsidP="00CE12F3">
      <w:pPr>
        <w:pStyle w:val="ResumeAlignRight"/>
        <w:numPr>
          <w:ilvl w:val="0"/>
          <w:numId w:val="6"/>
        </w:numPr>
        <w:ind w:left="720"/>
        <w:rPr>
          <w:sz w:val="18"/>
          <w:szCs w:val="22"/>
        </w:rPr>
      </w:pPr>
      <w:r>
        <w:rPr>
          <w:sz w:val="18"/>
          <w:szCs w:val="22"/>
        </w:rPr>
        <w:t>Argued cases in front of a judge and large audience</w:t>
      </w:r>
    </w:p>
    <w:p w:rsidR="00CE12F3" w:rsidRDefault="00CE12F3" w:rsidP="00CE12F3">
      <w:pPr>
        <w:pStyle w:val="ResumeAlignRight"/>
        <w:numPr>
          <w:ilvl w:val="0"/>
          <w:numId w:val="6"/>
        </w:numPr>
        <w:ind w:left="720"/>
        <w:rPr>
          <w:sz w:val="18"/>
          <w:szCs w:val="22"/>
        </w:rPr>
      </w:pPr>
      <w:r>
        <w:rPr>
          <w:sz w:val="18"/>
          <w:szCs w:val="22"/>
        </w:rPr>
        <w:t xml:space="preserve">Developed </w:t>
      </w:r>
      <w:r w:rsidR="00013CE4">
        <w:rPr>
          <w:sz w:val="18"/>
          <w:szCs w:val="22"/>
        </w:rPr>
        <w:t>detailed</w:t>
      </w:r>
      <w:r>
        <w:rPr>
          <w:sz w:val="18"/>
          <w:szCs w:val="22"/>
        </w:rPr>
        <w:t xml:space="preserve"> arguments and </w:t>
      </w:r>
      <w:r w:rsidR="00013CE4">
        <w:rPr>
          <w:sz w:val="18"/>
          <w:szCs w:val="22"/>
        </w:rPr>
        <w:t xml:space="preserve">complex questions based on </w:t>
      </w:r>
      <w:r w:rsidR="00556A99">
        <w:rPr>
          <w:sz w:val="18"/>
          <w:szCs w:val="22"/>
        </w:rPr>
        <w:t>months-long</w:t>
      </w:r>
      <w:r w:rsidR="00013CE4">
        <w:rPr>
          <w:sz w:val="18"/>
          <w:szCs w:val="22"/>
        </w:rPr>
        <w:t xml:space="preserve"> </w:t>
      </w:r>
      <w:r w:rsidR="00504F5F">
        <w:rPr>
          <w:sz w:val="18"/>
          <w:szCs w:val="22"/>
        </w:rPr>
        <w:t>case study</w:t>
      </w:r>
    </w:p>
    <w:p w:rsidR="009913EC" w:rsidRDefault="009913EC" w:rsidP="009913EC">
      <w:pPr>
        <w:pStyle w:val="ResumeAlignRight"/>
        <w:rPr>
          <w:sz w:val="18"/>
          <w:szCs w:val="22"/>
        </w:rPr>
      </w:pPr>
    </w:p>
    <w:p w:rsidR="009913EC" w:rsidRDefault="009913EC" w:rsidP="009913EC">
      <w:pPr>
        <w:pStyle w:val="ResumeAlignRight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APEX Senior Capstone Project                                                                                                      </w:t>
      </w:r>
      <w:r>
        <w:rPr>
          <w:b/>
          <w:sz w:val="22"/>
          <w:szCs w:val="18"/>
        </w:rPr>
        <w:tab/>
        <w:t xml:space="preserve">   Bethesda, MD</w:t>
      </w:r>
    </w:p>
    <w:p w:rsidR="009913EC" w:rsidRDefault="009913EC" w:rsidP="009913EC">
      <w:pPr>
        <w:pStyle w:val="ResumeAlignRight"/>
        <w:rPr>
          <w:i/>
          <w:sz w:val="22"/>
          <w:szCs w:val="18"/>
        </w:rPr>
      </w:pPr>
      <w:r>
        <w:rPr>
          <w:i/>
          <w:sz w:val="22"/>
          <w:szCs w:val="18"/>
        </w:rPr>
        <w:t xml:space="preserve">Independent Research                                                                                               </w:t>
      </w:r>
      <w:r>
        <w:rPr>
          <w:i/>
          <w:sz w:val="22"/>
          <w:szCs w:val="18"/>
        </w:rPr>
        <w:tab/>
        <w:t xml:space="preserve">September 2015 – January 2016 </w:t>
      </w:r>
    </w:p>
    <w:p w:rsidR="009913EC" w:rsidRDefault="009913EC" w:rsidP="009913EC">
      <w:pPr>
        <w:pStyle w:val="ResumeAlignRight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Conducted months of independent research on the future of aviation </w:t>
      </w:r>
    </w:p>
    <w:p w:rsidR="009913EC" w:rsidRDefault="009913EC" w:rsidP="009913EC">
      <w:pPr>
        <w:pStyle w:val="ResumeAlignRight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Focused on advancements in sustainable aviation and hypersonic travel</w:t>
      </w:r>
    </w:p>
    <w:p w:rsidR="009913EC" w:rsidRDefault="009913EC" w:rsidP="009913EC">
      <w:pPr>
        <w:pStyle w:val="ResumeAlignRight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Project mentored by a </w:t>
      </w:r>
      <w:r w:rsidRPr="00537839">
        <w:rPr>
          <w:sz w:val="18"/>
          <w:szCs w:val="18"/>
        </w:rPr>
        <w:t xml:space="preserve">Senior Systems Engineer </w:t>
      </w:r>
      <w:r>
        <w:rPr>
          <w:sz w:val="18"/>
          <w:szCs w:val="18"/>
        </w:rPr>
        <w:t>at</w:t>
      </w:r>
      <w:r w:rsidRPr="00537839">
        <w:rPr>
          <w:sz w:val="18"/>
          <w:szCs w:val="18"/>
        </w:rPr>
        <w:t xml:space="preserve"> N</w:t>
      </w:r>
      <w:r>
        <w:rPr>
          <w:sz w:val="18"/>
          <w:szCs w:val="18"/>
        </w:rPr>
        <w:t xml:space="preserve">ASA </w:t>
      </w:r>
      <w:r w:rsidRPr="00537839">
        <w:rPr>
          <w:sz w:val="18"/>
          <w:szCs w:val="18"/>
        </w:rPr>
        <w:t>Goddard Space Flight Center</w:t>
      </w:r>
    </w:p>
    <w:p w:rsidR="009913EC" w:rsidRPr="009913EC" w:rsidRDefault="009913EC" w:rsidP="009913EC">
      <w:pPr>
        <w:pStyle w:val="ResumeAlignRight"/>
        <w:numPr>
          <w:ilvl w:val="0"/>
          <w:numId w:val="4"/>
        </w:numPr>
        <w:rPr>
          <w:sz w:val="18"/>
          <w:szCs w:val="18"/>
        </w:rPr>
      </w:pPr>
      <w:r w:rsidRPr="00537839">
        <w:rPr>
          <w:sz w:val="18"/>
          <w:szCs w:val="18"/>
        </w:rPr>
        <w:t>Communicated project findings to APEX program coordinators</w:t>
      </w:r>
      <w:r>
        <w:rPr>
          <w:sz w:val="18"/>
          <w:szCs w:val="18"/>
        </w:rPr>
        <w:t xml:space="preserve"> and teachers</w:t>
      </w:r>
    </w:p>
    <w:p w:rsidR="00013CE4" w:rsidRDefault="00013CE4" w:rsidP="00C10971">
      <w:pPr>
        <w:pStyle w:val="ResumeAlignRight"/>
        <w:pBdr>
          <w:bottom w:val="single" w:sz="4" w:space="1" w:color="auto"/>
        </w:pBdr>
        <w:tabs>
          <w:tab w:val="left" w:pos="360"/>
        </w:tabs>
        <w:jc w:val="center"/>
        <w:rPr>
          <w:b/>
          <w:sz w:val="22"/>
          <w:szCs w:val="22"/>
        </w:rPr>
      </w:pPr>
    </w:p>
    <w:p w:rsidR="00C10971" w:rsidRPr="0032234C" w:rsidRDefault="00C10971" w:rsidP="00C10971">
      <w:pPr>
        <w:pStyle w:val="ResumeAlignRight"/>
        <w:pBdr>
          <w:bottom w:val="single" w:sz="4" w:space="1" w:color="auto"/>
        </w:pBdr>
        <w:tabs>
          <w:tab w:val="left" w:pos="360"/>
        </w:tabs>
        <w:jc w:val="center"/>
        <w:rPr>
          <w:b/>
          <w:sz w:val="22"/>
          <w:szCs w:val="22"/>
        </w:rPr>
      </w:pPr>
      <w:r w:rsidRPr="0032234C">
        <w:rPr>
          <w:b/>
          <w:sz w:val="22"/>
          <w:szCs w:val="22"/>
        </w:rPr>
        <w:t>SKILLS, ACTIVITIES &amp; INTERESTS</w:t>
      </w:r>
    </w:p>
    <w:p w:rsidR="00C10971" w:rsidRDefault="00546B83" w:rsidP="00C10971">
      <w:pPr>
        <w:pStyle w:val="ResumeAlignRight"/>
        <w:rPr>
          <w:sz w:val="22"/>
          <w:szCs w:val="22"/>
        </w:rPr>
      </w:pPr>
      <w:r>
        <w:rPr>
          <w:b/>
          <w:sz w:val="22"/>
          <w:szCs w:val="22"/>
        </w:rPr>
        <w:t xml:space="preserve">Computer </w:t>
      </w:r>
      <w:r w:rsidR="00C10971" w:rsidRPr="0032234C">
        <w:rPr>
          <w:b/>
          <w:sz w:val="22"/>
          <w:szCs w:val="22"/>
        </w:rPr>
        <w:t>Languages:</w:t>
      </w:r>
      <w:r w:rsidR="00C10971" w:rsidRPr="0032234C">
        <w:rPr>
          <w:sz w:val="22"/>
          <w:szCs w:val="22"/>
        </w:rPr>
        <w:t xml:space="preserve"> </w:t>
      </w:r>
      <w:r w:rsidR="00504F5F">
        <w:rPr>
          <w:sz w:val="22"/>
          <w:szCs w:val="22"/>
        </w:rPr>
        <w:t>Java, MATLAB</w:t>
      </w:r>
    </w:p>
    <w:p w:rsidR="00C10971" w:rsidRDefault="00C10971" w:rsidP="00C10971">
      <w:pPr>
        <w:widowControl w:val="0"/>
        <w:autoSpaceDE w:val="0"/>
        <w:autoSpaceDN w:val="0"/>
        <w:adjustRightInd w:val="0"/>
        <w:snapToGrid w:val="0"/>
        <w:rPr>
          <w:sz w:val="22"/>
          <w:szCs w:val="22"/>
        </w:rPr>
      </w:pPr>
      <w:r>
        <w:rPr>
          <w:b/>
          <w:sz w:val="22"/>
          <w:szCs w:val="22"/>
        </w:rPr>
        <w:t xml:space="preserve">Other </w:t>
      </w:r>
      <w:r w:rsidRPr="006A61DF">
        <w:rPr>
          <w:b/>
          <w:sz w:val="22"/>
          <w:szCs w:val="22"/>
        </w:rPr>
        <w:t xml:space="preserve">Software: </w:t>
      </w:r>
      <w:r>
        <w:rPr>
          <w:sz w:val="22"/>
          <w:szCs w:val="22"/>
        </w:rPr>
        <w:t xml:space="preserve">Adobe Photoshop, </w:t>
      </w:r>
      <w:r w:rsidRPr="0032234C">
        <w:rPr>
          <w:sz w:val="22"/>
          <w:szCs w:val="22"/>
        </w:rPr>
        <w:t xml:space="preserve">Microsoft </w:t>
      </w:r>
      <w:r>
        <w:rPr>
          <w:sz w:val="22"/>
          <w:szCs w:val="22"/>
        </w:rPr>
        <w:t xml:space="preserve">Excel, Microsoft Word, Microsoft PowerPoint </w:t>
      </w:r>
    </w:p>
    <w:p w:rsidR="00C10971" w:rsidRPr="00A81B68" w:rsidRDefault="00C10971" w:rsidP="00A81B68">
      <w:pPr>
        <w:widowControl w:val="0"/>
        <w:autoSpaceDE w:val="0"/>
        <w:autoSpaceDN w:val="0"/>
        <w:adjustRightInd w:val="0"/>
        <w:snapToGrid w:val="0"/>
        <w:rPr>
          <w:sz w:val="16"/>
          <w:szCs w:val="16"/>
        </w:rPr>
      </w:pPr>
      <w:r w:rsidRPr="00F54859">
        <w:rPr>
          <w:b/>
          <w:sz w:val="22"/>
          <w:szCs w:val="22"/>
        </w:rPr>
        <w:t>Organizations</w:t>
      </w:r>
      <w:r>
        <w:rPr>
          <w:sz w:val="22"/>
          <w:szCs w:val="22"/>
        </w:rPr>
        <w:t xml:space="preserve">: </w:t>
      </w:r>
      <w:r w:rsidRPr="00F54859">
        <w:rPr>
          <w:rFonts w:cs="Tahoma"/>
          <w:sz w:val="22"/>
          <w:szCs w:val="22"/>
        </w:rPr>
        <w:t>American Institute of Aeronautics and Astronautics (AIAA)</w:t>
      </w:r>
      <w:r w:rsidR="00A81B68">
        <w:rPr>
          <w:rFonts w:cs="Tahoma"/>
          <w:sz w:val="22"/>
          <w:szCs w:val="22"/>
        </w:rPr>
        <w:t>, Engineers without Borders</w:t>
      </w:r>
    </w:p>
    <w:p w:rsidR="00546B83" w:rsidRDefault="00546B83" w:rsidP="00C10971">
      <w:pPr>
        <w:pStyle w:val="ResumeAlignRight"/>
        <w:rPr>
          <w:sz w:val="22"/>
          <w:szCs w:val="22"/>
        </w:rPr>
      </w:pPr>
      <w:r>
        <w:rPr>
          <w:b/>
          <w:sz w:val="22"/>
          <w:szCs w:val="22"/>
        </w:rPr>
        <w:t>Languages</w:t>
      </w:r>
      <w:r w:rsidR="00C10971">
        <w:rPr>
          <w:b/>
          <w:sz w:val="22"/>
          <w:szCs w:val="22"/>
        </w:rPr>
        <w:t xml:space="preserve">: </w:t>
      </w:r>
      <w:r w:rsidR="00C10971">
        <w:rPr>
          <w:sz w:val="22"/>
          <w:szCs w:val="22"/>
        </w:rPr>
        <w:t xml:space="preserve">Basic understanding of </w:t>
      </w:r>
      <w:r w:rsidR="008F66BE">
        <w:rPr>
          <w:sz w:val="22"/>
          <w:szCs w:val="22"/>
        </w:rPr>
        <w:t>Spanish and Hebrew</w:t>
      </w:r>
    </w:p>
    <w:p w:rsidR="00504F5F" w:rsidRDefault="00504F5F" w:rsidP="00C10971">
      <w:pPr>
        <w:pStyle w:val="ResumeAlignRight"/>
        <w:rPr>
          <w:sz w:val="22"/>
          <w:szCs w:val="22"/>
        </w:rPr>
      </w:pPr>
      <w:r w:rsidRPr="00504F5F">
        <w:rPr>
          <w:b/>
          <w:sz w:val="22"/>
          <w:szCs w:val="22"/>
        </w:rPr>
        <w:t>Hobbies/Interests:</w:t>
      </w:r>
      <w:r>
        <w:rPr>
          <w:sz w:val="22"/>
          <w:szCs w:val="22"/>
        </w:rPr>
        <w:t xml:space="preserve"> Travel (26 countries), Fitness, Personal Training,</w:t>
      </w:r>
      <w:r w:rsidR="00E7010F">
        <w:rPr>
          <w:sz w:val="22"/>
          <w:szCs w:val="22"/>
        </w:rPr>
        <w:t xml:space="preserve"> Juggling</w:t>
      </w:r>
    </w:p>
    <w:p w:rsidR="00327DF2" w:rsidRPr="00C10971" w:rsidRDefault="00327DF2" w:rsidP="00C10971">
      <w:pPr>
        <w:pStyle w:val="ResumeAlignRight"/>
        <w:rPr>
          <w:sz w:val="22"/>
          <w:szCs w:val="22"/>
        </w:rPr>
      </w:pPr>
      <w:bookmarkStart w:id="0" w:name="_GoBack"/>
      <w:bookmarkEnd w:id="0"/>
    </w:p>
    <w:sectPr w:rsidR="00327DF2" w:rsidRPr="00C10971" w:rsidSect="00013CE4">
      <w:pgSz w:w="12240" w:h="15840"/>
      <w:pgMar w:top="245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16B98"/>
    <w:multiLevelType w:val="hybridMultilevel"/>
    <w:tmpl w:val="06ECD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642884"/>
    <w:multiLevelType w:val="hybridMultilevel"/>
    <w:tmpl w:val="1B5E6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E2D2F"/>
    <w:multiLevelType w:val="hybridMultilevel"/>
    <w:tmpl w:val="4BEE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46B23"/>
    <w:multiLevelType w:val="hybridMultilevel"/>
    <w:tmpl w:val="57CC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347FC"/>
    <w:multiLevelType w:val="hybridMultilevel"/>
    <w:tmpl w:val="9428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F1962"/>
    <w:multiLevelType w:val="hybridMultilevel"/>
    <w:tmpl w:val="8D06CB1A"/>
    <w:lvl w:ilvl="0" w:tplc="EE06E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25955"/>
    <w:multiLevelType w:val="hybridMultilevel"/>
    <w:tmpl w:val="0250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71"/>
    <w:rsid w:val="00013CE4"/>
    <w:rsid w:val="001528C0"/>
    <w:rsid w:val="002B2932"/>
    <w:rsid w:val="00303F42"/>
    <w:rsid w:val="00327DF2"/>
    <w:rsid w:val="003D0218"/>
    <w:rsid w:val="004263EB"/>
    <w:rsid w:val="004404BE"/>
    <w:rsid w:val="00477B3D"/>
    <w:rsid w:val="004B5AC8"/>
    <w:rsid w:val="00504F5F"/>
    <w:rsid w:val="00537839"/>
    <w:rsid w:val="00546B83"/>
    <w:rsid w:val="00556A99"/>
    <w:rsid w:val="00665C3D"/>
    <w:rsid w:val="00836A6A"/>
    <w:rsid w:val="008F66BE"/>
    <w:rsid w:val="00932011"/>
    <w:rsid w:val="009913EC"/>
    <w:rsid w:val="00A637D9"/>
    <w:rsid w:val="00A81B68"/>
    <w:rsid w:val="00C10971"/>
    <w:rsid w:val="00CE12F3"/>
    <w:rsid w:val="00D924FD"/>
    <w:rsid w:val="00D978D1"/>
    <w:rsid w:val="00E42DBA"/>
    <w:rsid w:val="00E7010F"/>
    <w:rsid w:val="00E91637"/>
    <w:rsid w:val="00F7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360F"/>
  <w15:chartTrackingRefBased/>
  <w15:docId w15:val="{40FBFC65-8A0A-47BB-B3E8-96507128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1097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109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10971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ResumeAlignRight">
    <w:name w:val="Resume Align Right"/>
    <w:basedOn w:val="Normal"/>
    <w:rsid w:val="00C10971"/>
    <w:pPr>
      <w:tabs>
        <w:tab w:val="right" w:pos="10080"/>
      </w:tabs>
    </w:pPr>
  </w:style>
  <w:style w:type="paragraph" w:styleId="ListParagraph">
    <w:name w:val="List Paragraph"/>
    <w:basedOn w:val="Normal"/>
    <w:uiPriority w:val="34"/>
    <w:qFormat/>
    <w:rsid w:val="00C109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C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C29"/>
    <w:rPr>
      <w:rFonts w:ascii="Segoe UI" w:eastAsia="SimSu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8A9D7-FE73-4D7E-881E-F56D2145E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DCA</cp:lastModifiedBy>
  <cp:revision>6</cp:revision>
  <cp:lastPrinted>2016-10-30T23:06:00Z</cp:lastPrinted>
  <dcterms:created xsi:type="dcterms:W3CDTF">2016-10-31T04:34:00Z</dcterms:created>
  <dcterms:modified xsi:type="dcterms:W3CDTF">2016-12-25T22:28:00Z</dcterms:modified>
</cp:coreProperties>
</file>