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3CE5" w14:textId="19B4A8F1" w:rsidR="00BC7D78" w:rsidRPr="00B10BE4" w:rsidRDefault="00B10BE4" w:rsidP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1 Introduction</w:t>
      </w:r>
    </w:p>
    <w:p w14:paraId="0ED8401D" w14:textId="6F4E5676" w:rsidR="00B10BE4" w:rsidRDefault="00B10BE4">
      <w:pPr>
        <w:rPr>
          <w:u w:val="single"/>
        </w:rPr>
      </w:pPr>
    </w:p>
    <w:p w14:paraId="2B57DAB7" w14:textId="77777777" w:rsidR="00812036" w:rsidRDefault="00812036">
      <w:pPr>
        <w:rPr>
          <w:u w:val="single"/>
        </w:rPr>
      </w:pPr>
    </w:p>
    <w:p w14:paraId="0519D766" w14:textId="2CC0ED87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2 Literature Review</w:t>
      </w:r>
    </w:p>
    <w:p w14:paraId="416B8C25" w14:textId="074EEB89" w:rsidR="0052116D" w:rsidRDefault="00812036">
      <w:pPr>
        <w:rPr>
          <w:u w:val="single"/>
        </w:rPr>
      </w:pPr>
      <w:r>
        <w:rPr>
          <w:u w:val="single"/>
        </w:rPr>
        <w:t>2.1 Water/Fluid Simulation Methods</w:t>
      </w:r>
    </w:p>
    <w:p w14:paraId="66D1FEC3" w14:textId="3680C53C" w:rsidR="00812036" w:rsidRPr="00812036" w:rsidRDefault="00812036">
      <w:r>
        <w:t>f</w:t>
      </w:r>
    </w:p>
    <w:p w14:paraId="15D1E7BC" w14:textId="560F884C" w:rsidR="00812036" w:rsidRDefault="00812036">
      <w:pPr>
        <w:rPr>
          <w:u w:val="single"/>
        </w:rPr>
      </w:pPr>
      <w:r>
        <w:rPr>
          <w:u w:val="single"/>
        </w:rPr>
        <w:t>2.2 Erosion Algorithms</w:t>
      </w:r>
    </w:p>
    <w:p w14:paraId="2CECA945" w14:textId="68164C9F" w:rsidR="00812036" w:rsidRPr="00812036" w:rsidRDefault="00812036">
      <w:r>
        <w:t>f</w:t>
      </w:r>
    </w:p>
    <w:p w14:paraId="799C7396" w14:textId="2DAE2945" w:rsidR="00812036" w:rsidRPr="00812036" w:rsidRDefault="00812036">
      <w:pPr>
        <w:rPr>
          <w:u w:val="single"/>
        </w:rPr>
      </w:pPr>
      <w:r>
        <w:rPr>
          <w:u w:val="single"/>
        </w:rPr>
        <w:t>2.3 Terrain Generation</w:t>
      </w:r>
    </w:p>
    <w:p w14:paraId="659A662A" w14:textId="3A865F68" w:rsidR="00812036" w:rsidRPr="00812036" w:rsidRDefault="00812036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5647466" w14:textId="24C55571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3 Design</w:t>
      </w:r>
    </w:p>
    <w:sectPr w:rsidR="00B10BE4" w:rsidRPr="00B1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DD4"/>
    <w:multiLevelType w:val="hybridMultilevel"/>
    <w:tmpl w:val="17EE4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E4"/>
    <w:rsid w:val="0052116D"/>
    <w:rsid w:val="00812036"/>
    <w:rsid w:val="00B10BE4"/>
    <w:rsid w:val="00D63083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DDC"/>
  <w15:chartTrackingRefBased/>
  <w15:docId w15:val="{93695F42-FDA0-4942-AFEF-2ABB7D7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2</cp:revision>
  <dcterms:created xsi:type="dcterms:W3CDTF">2023-02-26T14:47:00Z</dcterms:created>
  <dcterms:modified xsi:type="dcterms:W3CDTF">2023-03-11T01:25:00Z</dcterms:modified>
</cp:coreProperties>
</file>