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w:t>
      </w:r>
      <w:proofErr w:type="gramStart"/>
      <w:r>
        <w:t>erosion</w:t>
      </w:r>
      <w:proofErr w:type="gramEnd"/>
      <w:r>
        <w:t xml:space="preserve">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 xml:space="preserve">and able to be ran in real time. these include, 2D Navier-Stokes equations, a shallow water simulation which allows for a simulation with real time </w:t>
      </w:r>
      <w:proofErr w:type="gramStart"/>
      <w:r w:rsidR="000819A0">
        <w:t>erosion</w:t>
      </w:r>
      <w:r w:rsidR="00765D9B" w:rsidRPr="00816A4D">
        <w:rPr>
          <w:b/>
          <w:bCs/>
        </w:rPr>
        <w:t>[</w:t>
      </w:r>
      <w:proofErr w:type="gramEnd"/>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 xml:space="preserve">Different types of erosion – weathering is a </w:t>
      </w:r>
      <w:proofErr w:type="gramStart"/>
      <w:r>
        <w:t>small scale</w:t>
      </w:r>
      <w:proofErr w:type="gramEnd"/>
      <w:r>
        <w:t xml:space="preserv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 xml:space="preserve">Full 3D hydraulic erosion was a paper that uses Navier-Stokes equations which are coupled with material transportation and solved on a 3D grid. This simulation is able to simulate receding waterfalls, </w:t>
      </w:r>
      <w:proofErr w:type="gramStart"/>
      <w:r>
        <w:t>river bed</w:t>
      </w:r>
      <w:proofErr w:type="gramEnd"/>
      <w:r>
        <w:t xml:space="preserve">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7EB1EB9D" w14:textId="52E19BD4" w:rsidR="00F9142D" w:rsidRDefault="0093618C">
      <w:r>
        <w:t xml:space="preserve">The contributions of this paper </w:t>
      </w:r>
      <w:proofErr w:type="gramStart"/>
      <w:r>
        <w:t>are:</w:t>
      </w:r>
      <w:proofErr w:type="gramEnd"/>
      <w:r>
        <w:t xml:space="preserve"> integration of three erosion algorithms, extension to a layered terrain representation, adaptation of the existing algorithm to use the pipe-model for water transportation, implementation of the algorithms on the GPU and selective erosion of sub-tiles on the GPU</w:t>
      </w:r>
      <w:r w:rsidR="000A3181">
        <w:t xml:space="preserve">. </w:t>
      </w:r>
    </w:p>
    <w:p w14:paraId="3423EE15" w14:textId="5B96F3DD" w:rsidR="000A3181" w:rsidRDefault="000A3181">
      <w:r>
        <w:t xml:space="preserve">Terrains can be created by using regular height fields. These are useful as they are efficient for erosion simulating and rendering. But they do not support using multiple materials for different layers. </w:t>
      </w:r>
      <w:r w:rsidR="00307B69">
        <w:t>A technic that would</w:t>
      </w:r>
      <w:r w:rsidR="00D4371B">
        <w:t xml:space="preserve"> be able to </w:t>
      </w:r>
      <w:r w:rsidR="00307B69">
        <w:t>support this is layered representation where each 2D grid location holds a 1D array of all the materials that are layered in that location with each one having their own height depending on how much of that material there is</w:t>
      </w:r>
      <w:r w:rsidR="00307B69" w:rsidRPr="00307B69">
        <w:rPr>
          <w:b/>
          <w:bCs/>
        </w:rPr>
        <w:t>[4]</w:t>
      </w:r>
      <w:r w:rsidR="00307B69">
        <w:t>.</w:t>
      </w:r>
      <w:r w:rsidR="00E16045">
        <w:t xml:space="preserve"> </w:t>
      </w:r>
    </w:p>
    <w:p w14:paraId="0704E412" w14:textId="7CE6C228" w:rsidR="00E16045" w:rsidRDefault="00E16045">
      <w:r>
        <w:t>The fluid simulation technic used in this paper is the hydrostatic pipe-model also called the column-based model which categorizes the water volume into columns with constant physical properties.</w:t>
      </w:r>
      <w:r w:rsidR="009E4D64">
        <w:t xml:space="preserve"> This method gets the pipes are used to stabilize the water pressure </w:t>
      </w:r>
      <w:proofErr w:type="spellStart"/>
      <w:r w:rsidR="009E4D64">
        <w:t>cased</w:t>
      </w:r>
      <w:proofErr w:type="spellEnd"/>
      <w:r w:rsidR="009E4D64">
        <w:t xml:space="preserve"> by differing levels between pipes. This process is easily parallelizable which makes it well suited for usage on a GPU.</w:t>
      </w:r>
      <w:r w:rsidR="00D4371B">
        <w:t xml:space="preserve"> Calculation description on page 4.</w:t>
      </w:r>
    </w:p>
    <w:p w14:paraId="3BB37A75" w14:textId="21B51B9B" w:rsidR="00D4371B" w:rsidRDefault="00875785">
      <w:r>
        <w:t>Three erosion algorithms are used in this paper. Forced-based, dissolution-based and direct material transportation through sediment slippage.</w:t>
      </w:r>
    </w:p>
    <w:p w14:paraId="3BF0BEA8" w14:textId="105C529C" w:rsidR="00DB091F" w:rsidRDefault="00DB091F">
      <w:r>
        <w:t xml:space="preserve">Forced based erosion uses the forces created by running water </w:t>
      </w:r>
      <w:r w:rsidR="003D0361">
        <w:t>and the effect it has on the surrounding terrain description of calculations on page 5.</w:t>
      </w:r>
    </w:p>
    <w:p w14:paraId="40D9DEBF" w14:textId="7A7403D4" w:rsidR="003D0361" w:rsidRDefault="003D0361">
      <w:r>
        <w:t>Dissolution based is based on an observation that a slowly moving water penetrates the underlying soil and creates a layer of slowly moving loose soil that accumulates on the bottom until it reaches an equilibrium.</w:t>
      </w:r>
    </w:p>
    <w:p w14:paraId="4FC3CCEF" w14:textId="260BB451" w:rsidR="003D0361" w:rsidRDefault="003D0361">
      <w:r>
        <w:t>Material slippage</w:t>
      </w:r>
      <w:r w:rsidR="00A41D2B">
        <w:t xml:space="preserve"> is where material exposed by erosion or being deposited gets affected by gravity. However there is an internal tension that prevents materials to continuously fall. This can be characterized by the talus angle. If the talus angle is exceeded a certain amount of material is removed from the location.</w:t>
      </w:r>
    </w:p>
    <w:p w14:paraId="2A115C19" w14:textId="5BFE487E" w:rsidR="00A41D2B" w:rsidRDefault="00A41D2B">
      <w:r>
        <w:t>The order at which this paper integrates each algorithm is: first water in input into the system via rain, user interaction, or user defined water sources. The system then runs through the pipe model algorithm to calculate which direction the water in moving next. Then the force-based and dissolution-based erosion steps are evaluated. And then the last step is the material slippage. After this everything is rendered for the next frame.</w:t>
      </w:r>
    </w:p>
    <w:p w14:paraId="452FF2F9" w14:textId="2517B866" w:rsidR="00A41D2B" w:rsidRPr="00A41D2B" w:rsidRDefault="00A41D2B">
      <w:pPr>
        <w:rPr>
          <w:b/>
          <w:bCs/>
        </w:rPr>
      </w:pPr>
      <w:r>
        <w:rPr>
          <w:b/>
          <w:bCs/>
        </w:rPr>
        <w:t>Notes from [3]</w:t>
      </w:r>
    </w:p>
    <w:p w14:paraId="6D27D40E" w14:textId="5317D68F" w:rsidR="004F0909" w:rsidRDefault="00616CE4">
      <w:r>
        <w:t xml:space="preserve">I think this paper is the first to implement a fast real time hydraulic erosion model. Other than </w:t>
      </w:r>
      <w:proofErr w:type="gramStart"/>
      <w:r>
        <w:t>that</w:t>
      </w:r>
      <w:proofErr w:type="gramEnd"/>
      <w:r>
        <w:t xml:space="preserve"> not much else on this paper</w:t>
      </w:r>
    </w:p>
    <w:p w14:paraId="548F1CA4" w14:textId="0B8F61FC" w:rsidR="00616CE4" w:rsidRPr="00616CE4" w:rsidRDefault="00616CE4">
      <w:r>
        <w:rPr>
          <w:b/>
          <w:bCs/>
        </w:rPr>
        <w:t>Notes from [5]</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w:t>
      </w:r>
      <w:proofErr w:type="gramStart"/>
      <w:r w:rsidR="00517981">
        <w:t>grid based</w:t>
      </w:r>
      <w:proofErr w:type="gramEnd"/>
      <w:r w:rsidR="00517981">
        <w:t xml:space="preserve"> method to use is the pipe model. This is where a cells in a 2D grid are connected via </w:t>
      </w:r>
      <w:r w:rsidR="00517981">
        <w:lastRenderedPageBreak/>
        <w:t xml:space="preserve">pipes. This can be 4 pipes or 8 pipes per cell. 4 pipes is best to use as its faster while still allowing for a realistic simulation. Although 8 pipes would be more realistic it is much slower to compute. The most commonly used </w:t>
      </w:r>
      <w:proofErr w:type="gramStart"/>
      <w:r w:rsidR="00517981">
        <w:t>particle based</w:t>
      </w:r>
      <w:proofErr w:type="gramEnd"/>
      <w:r w:rsidR="00517981">
        <w:t xml:space="preserve"> simulation is smooth particle hydrodynamics. This method tracks particles in varying locations instead of using a fixed grid. </w:t>
      </w:r>
      <w:r w:rsidR="00AC1E87">
        <w:t xml:space="preserve">Each particle represents a quantity and mass. The quantity is calculated by a weighted sum of the neighbouring particles. An advantage of using </w:t>
      </w:r>
      <w:proofErr w:type="gramStart"/>
      <w:r w:rsidR="00AC1E87">
        <w:t>particle based</w:t>
      </w:r>
      <w:proofErr w:type="gramEnd"/>
      <w:r w:rsidR="00AC1E87">
        <w:t xml:space="preserve">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w:t>
      </w:r>
      <w:proofErr w:type="gramStart"/>
      <w:r w:rsidR="00AC1E87">
        <w:t>amount</w:t>
      </w:r>
      <w:proofErr w:type="gramEnd"/>
      <w:r w:rsidR="00AC1E87">
        <w:t xml:space="preserve">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 xml:space="preserve">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w:t>
      </w:r>
      <w:proofErr w:type="gramStart"/>
      <w:r>
        <w:t>to  obtain</w:t>
      </w:r>
      <w:proofErr w:type="gramEnd"/>
      <w:r>
        <w:t xml:space="preserve">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1E636451" w14:textId="4391B60C" w:rsidR="009A5234" w:rsidRDefault="009A5234">
      <w:pPr>
        <w:rPr>
          <w:b/>
          <w:bCs/>
        </w:rPr>
      </w:pPr>
      <w:r>
        <w:rPr>
          <w:b/>
          <w:bCs/>
        </w:rPr>
        <w:t>Notes from [11]</w:t>
      </w:r>
    </w:p>
    <w:p w14:paraId="4801C1CD" w14:textId="08B7B627" w:rsidR="00A22E9D" w:rsidRPr="00A22E9D" w:rsidRDefault="00A22E9D">
      <w:r>
        <w:t>Literature review on different terrain modelling methods.</w:t>
      </w:r>
    </w:p>
    <w:p w14:paraId="7AB8DE58" w14:textId="4672F79A" w:rsidR="00A22E9D" w:rsidRPr="009A5234" w:rsidRDefault="00A22E9D">
      <w:pPr>
        <w:rPr>
          <w:b/>
          <w:bCs/>
        </w:rPr>
      </w:pPr>
      <w:r>
        <w:rPr>
          <w:b/>
          <w:bCs/>
        </w:rPr>
        <w:t>Notes from [12]</w:t>
      </w: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3AAB0C5C" w14:textId="438838E5" w:rsidR="00765D9B" w:rsidRPr="000819A0" w:rsidRDefault="00765D9B" w:rsidP="00765D9B">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12BFFB23" w14:textId="23EAFF92" w:rsidR="0093618C" w:rsidRDefault="0093618C" w:rsidP="0093618C">
      <w:r>
        <w:t xml:space="preserve">[3] </w:t>
      </w:r>
      <w:hyperlink r:id="rId7" w:history="1">
        <w:r w:rsidRPr="00EB2E27">
          <w:rPr>
            <w:rStyle w:val="Hyperlink"/>
          </w:rPr>
          <w:t>https://cgg.mff.cuni.cz/~jaroslav/papers/2008-sca-erosim/2008-sca-erosiom-fin.pdf</w:t>
        </w:r>
      </w:hyperlink>
      <w:r>
        <w:t xml:space="preserve"> </w:t>
      </w:r>
    </w:p>
    <w:p w14:paraId="313ADFDE" w14:textId="3D7F6768" w:rsidR="00765D9B" w:rsidRDefault="00307B69" w:rsidP="000819A0">
      <w:r>
        <w:t>[4]</w:t>
      </w:r>
      <w:hyperlink r:id="rId8" w:history="1">
        <w:r w:rsidRPr="00EB2E27">
          <w:rPr>
            <w:rStyle w:val="Hyperlink"/>
          </w:rPr>
          <w:t>https://data.exppad.com/public/papers/Layered_data_representation_for_Visual_Simulation_of_Terrain_Erosion.pdf</w:t>
        </w:r>
      </w:hyperlink>
    </w:p>
    <w:p w14:paraId="45C529F1" w14:textId="6B06E68D" w:rsidR="00307B69" w:rsidRPr="00307B69" w:rsidRDefault="00EA7D7F" w:rsidP="000819A0">
      <w:r>
        <w:t xml:space="preserve">[5] </w:t>
      </w:r>
      <w:hyperlink r:id="rId9" w:history="1">
        <w:r w:rsidRPr="005E02B9">
          <w:rPr>
            <w:rStyle w:val="Hyperlink"/>
          </w:rPr>
          <w:t>https://xing-mei.github.io/files/erosion.pdf</w:t>
        </w:r>
      </w:hyperlink>
    </w:p>
    <w:p w14:paraId="08A8CD7E" w14:textId="5ED1B0F7" w:rsidR="000819A0" w:rsidRDefault="00EF0BD5">
      <w:pPr>
        <w:rPr>
          <w:rStyle w:val="Hyperlink"/>
        </w:rPr>
      </w:pPr>
      <w:r>
        <w:lastRenderedPageBreak/>
        <w:t xml:space="preserve">[6] </w:t>
      </w:r>
      <w:hyperlink r:id="rId10"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11"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2"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3"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4" w:history="1">
        <w:r w:rsidRPr="00710E21">
          <w:rPr>
            <w:rStyle w:val="Hyperlink"/>
          </w:rPr>
          <w:t>https://www.youtube.com/watch?app=desktop&amp;v=EfzhMqZyilI&amp;ab_channel=ImaginaryBlend</w:t>
        </w:r>
      </w:hyperlink>
    </w:p>
    <w:p w14:paraId="699CFE6C" w14:textId="1CAC881D" w:rsidR="009A5234" w:rsidRDefault="009A5234" w:rsidP="009A5234">
      <w:r>
        <w:t xml:space="preserve">[11] </w:t>
      </w:r>
      <w:hyperlink r:id="rId15" w:history="1">
        <w:r w:rsidRPr="00BA147B">
          <w:rPr>
            <w:rStyle w:val="Hyperlink"/>
          </w:rPr>
          <w:t>https://artis.inrialpes.fr/Publications/2009/YNBH09/riversEG09.pdf</w:t>
        </w:r>
      </w:hyperlink>
    </w:p>
    <w:p w14:paraId="4D11B7B4" w14:textId="229EDDD0" w:rsidR="00A22E9D" w:rsidRDefault="00A22E9D" w:rsidP="00A22E9D">
      <w:pPr>
        <w:rPr>
          <w:rStyle w:val="Hyperlink"/>
        </w:rPr>
      </w:pPr>
      <w:r>
        <w:t xml:space="preserve">[12] </w:t>
      </w:r>
      <w:hyperlink r:id="rId16" w:history="1">
        <w:r w:rsidRPr="00710E21">
          <w:rPr>
            <w:rStyle w:val="Hyperlink"/>
          </w:rPr>
          <w:t>https://onlinelibrary.wiley.com/d</w:t>
        </w:r>
        <w:r w:rsidRPr="00710E21">
          <w:rPr>
            <w:rStyle w:val="Hyperlink"/>
          </w:rPr>
          <w:t>o</w:t>
        </w:r>
        <w:r w:rsidRPr="00710E21">
          <w:rPr>
            <w:rStyle w:val="Hyperlink"/>
          </w:rPr>
          <w:t>i/full/10.1111/cgf.13657</w:t>
        </w:r>
      </w:hyperlink>
    </w:p>
    <w:p w14:paraId="43B036CD" w14:textId="5A331FD4" w:rsidR="0070066C" w:rsidRDefault="0070066C" w:rsidP="00A22E9D">
      <w:pPr>
        <w:rPr>
          <w:rStyle w:val="Hyperlink"/>
        </w:rPr>
      </w:pPr>
    </w:p>
    <w:p w14:paraId="7658DB2F" w14:textId="55177BFB" w:rsidR="0070066C" w:rsidRDefault="00000000" w:rsidP="00A22E9D">
      <w:hyperlink r:id="rId17"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18"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19" w:history="1">
        <w:r w:rsidR="00694FD5" w:rsidRPr="0060676C">
          <w:rPr>
            <w:rStyle w:val="Hyperlink"/>
          </w:rPr>
          <w:t>https://diglib.eg.org/bitstream/handle/10.2312/conf.EG2013.stars.155-173/155-173.pdf?sequence=1&amp;isAllowed=y</w:t>
        </w:r>
      </w:hyperlink>
      <w:r w:rsidR="00694FD5">
        <w:t xml:space="preserve"> – something on multiple methods</w:t>
      </w:r>
    </w:p>
    <w:p w14:paraId="09341042" w14:textId="395648BD" w:rsidR="0070066C" w:rsidRDefault="00000000" w:rsidP="00A22E9D">
      <w:hyperlink r:id="rId20" w:history="1">
        <w:r w:rsidR="00CD5510" w:rsidRPr="000A4112">
          <w:rPr>
            <w:rStyle w:val="Hyperlink"/>
          </w:rPr>
          <w:t>https://citeseerx.ist.psu.edu/document?repid=rep1&amp;type=pdf&amp;doi=5ca07a56725f8ae6c74778a86a4736ebaab6add6</w:t>
        </w:r>
      </w:hyperlink>
      <w:r w:rsidR="00CD5510">
        <w:t xml:space="preserve"> – Sparse Voxel Octree</w:t>
      </w:r>
    </w:p>
    <w:p w14:paraId="21EE91AF" w14:textId="0287BD10" w:rsidR="00A22E9D" w:rsidRDefault="00000000" w:rsidP="009A5234">
      <w:hyperlink r:id="rId21" w:history="1">
        <w:r w:rsidR="00580F4F" w:rsidRPr="000A4112">
          <w:rPr>
            <w:rStyle w:val="Hyperlink"/>
          </w:rPr>
          <w:t>https://graphics.tudelft.nl/~rafa/myPapers/bidarra.3AMIGAS.RS.pdf</w:t>
        </w:r>
      </w:hyperlink>
      <w:r w:rsidR="00580F4F">
        <w:t xml:space="preserve"> - talks about procedural </w:t>
      </w:r>
      <w:proofErr w:type="gramStart"/>
      <w:r w:rsidR="00580F4F">
        <w:t>generation</w:t>
      </w:r>
      <w:proofErr w:type="gramEnd"/>
    </w:p>
    <w:p w14:paraId="06EDBDF4" w14:textId="57609675" w:rsidR="009A5234" w:rsidRDefault="009A5234" w:rsidP="001C0AB2"/>
    <w:p w14:paraId="2F78ED88" w14:textId="65AB8336" w:rsidR="00CB1977" w:rsidRDefault="00000000" w:rsidP="001C0AB2">
      <w:hyperlink r:id="rId22" w:history="1">
        <w:r w:rsidR="00CB1977" w:rsidRPr="002150E6">
          <w:rPr>
            <w:rStyle w:val="Hyperlink"/>
          </w:rPr>
          <w:t>https://onlinelibrary.wiley.com/doi/epdf/10</w:t>
        </w:r>
        <w:r w:rsidR="00CB1977" w:rsidRPr="002150E6">
          <w:rPr>
            <w:rStyle w:val="Hyperlink"/>
          </w:rPr>
          <w:t>.</w:t>
        </w:r>
        <w:r w:rsidR="00CB1977" w:rsidRPr="002150E6">
          <w:rPr>
            <w:rStyle w:val="Hyperlink"/>
          </w:rPr>
          <w:t>1111/cgf.12530?saml_referrer</w:t>
        </w:r>
      </w:hyperlink>
      <w:r w:rsidR="00CB1977">
        <w:t xml:space="preserve"> – Terrain modelling from feature primitives</w:t>
      </w:r>
    </w:p>
    <w:p w14:paraId="3E641359" w14:textId="2F4D4D52" w:rsidR="001C0AB2" w:rsidRDefault="00000000" w:rsidP="000C68A7">
      <w:hyperlink r:id="rId23" w:history="1">
        <w:r w:rsidR="00CB1977" w:rsidRPr="00CB1977">
          <w:rPr>
            <w:rStyle w:val="Hyperlink"/>
          </w:rPr>
          <w:t>https://epubs.siam.org/doi/abs</w:t>
        </w:r>
        <w:r w:rsidR="00CB1977" w:rsidRPr="00CB1977">
          <w:rPr>
            <w:rStyle w:val="Hyperlink"/>
          </w:rPr>
          <w:t>/</w:t>
        </w:r>
        <w:r w:rsidR="00CB1977" w:rsidRPr="00CB1977">
          <w:rPr>
            <w:rStyle w:val="Hyperlink"/>
          </w:rPr>
          <w:t>10.1137/10</w:t>
        </w:r>
        <w:r w:rsidR="00CB1977" w:rsidRPr="00CB1977">
          <w:rPr>
            <w:rStyle w:val="Hyperlink"/>
          </w:rPr>
          <w:t>1</w:t>
        </w:r>
        <w:r w:rsidR="00CB1977" w:rsidRPr="00CB1977">
          <w:rPr>
            <w:rStyle w:val="Hyperlink"/>
          </w:rPr>
          <w:t>0093</w:t>
        </w:r>
      </w:hyperlink>
      <w:r w:rsidR="00CB1977" w:rsidRPr="00CB1977">
        <w:t xml:space="preserve"> - </w:t>
      </w:r>
      <w:proofErr w:type="spellStart"/>
      <w:r w:rsidR="00CB1977" w:rsidRPr="00CB1977">
        <w:t>fracional</w:t>
      </w:r>
      <w:proofErr w:type="spellEnd"/>
      <w:r w:rsidR="00CB1977" w:rsidRPr="00CB1977">
        <w:t xml:space="preserve"> </w:t>
      </w:r>
      <w:proofErr w:type="spellStart"/>
      <w:r w:rsidR="00CB1977" w:rsidRPr="00CB1977">
        <w:t>brownian</w:t>
      </w:r>
      <w:proofErr w:type="spellEnd"/>
      <w:r w:rsidR="00CB1977" w:rsidRPr="00CB1977">
        <w:t xml:space="preserve"> motions, fractional </w:t>
      </w:r>
      <w:proofErr w:type="gramStart"/>
      <w:r w:rsidR="00CB1977" w:rsidRPr="00CB1977">
        <w:t>noises</w:t>
      </w:r>
      <w:proofErr w:type="gramEnd"/>
      <w:r w:rsidR="00CB1977" w:rsidRPr="00CB1977">
        <w:t xml:space="preserve"> and applications </w:t>
      </w:r>
    </w:p>
    <w:p w14:paraId="439C2120" w14:textId="5B4571CF" w:rsidR="00CB1977" w:rsidRDefault="00000000" w:rsidP="000C68A7">
      <w:hyperlink r:id="rId24" w:history="1">
        <w:r w:rsidR="00CB1977" w:rsidRPr="002150E6">
          <w:rPr>
            <w:rStyle w:val="Hyperlink"/>
          </w:rPr>
          <w:t>https://dl.acm.org/doi/pdf/10.1145/2461912.2461996</w:t>
        </w:r>
      </w:hyperlink>
      <w:r w:rsidR="00CB1977">
        <w:t xml:space="preserve"> - Terrain Generation Using Procedural Models Based on Hydrology</w:t>
      </w:r>
    </w:p>
    <w:p w14:paraId="0629B5BA" w14:textId="1614AFAC" w:rsidR="00CB1977" w:rsidRDefault="00CB1977" w:rsidP="000C68A7"/>
    <w:p w14:paraId="32A424B7" w14:textId="2D00BC48" w:rsidR="00F33B53" w:rsidRDefault="00000000" w:rsidP="000C68A7">
      <w:hyperlink r:id="rId25" w:history="1">
        <w:r w:rsidR="00F33B53" w:rsidRPr="00CD28B4">
          <w:rPr>
            <w:rStyle w:val="Hyperlink"/>
          </w:rPr>
          <w:t>https://users.math.yale.edu/~bbm3/web_pdfs/encyclopediaBritannica.pdf</w:t>
        </w:r>
      </w:hyperlink>
      <w:r w:rsidR="00F33B53">
        <w:t xml:space="preserve"> - </w:t>
      </w:r>
      <w:proofErr w:type="spellStart"/>
      <w:r w:rsidR="00F33B53">
        <w:t>mandelbrot</w:t>
      </w:r>
      <w:proofErr w:type="spellEnd"/>
      <w:r w:rsidR="00F33B53">
        <w:t xml:space="preserve"> set paper on </w:t>
      </w:r>
      <w:proofErr w:type="gramStart"/>
      <w:r w:rsidR="00F33B53">
        <w:t>something</w:t>
      </w:r>
      <w:proofErr w:type="gramEnd"/>
    </w:p>
    <w:p w14:paraId="3CEF775D" w14:textId="313E4727" w:rsidR="00F33B53" w:rsidRDefault="002A5403" w:rsidP="000C68A7">
      <w:hyperlink r:id="rId26" w:history="1">
        <w:r w:rsidRPr="00F76E9F">
          <w:rPr>
            <w:rStyle w:val="Hyperlink"/>
          </w:rPr>
          <w:t>https://link.springer.com/chapter/10.1007/978-3-642-84574-1_34</w:t>
        </w:r>
      </w:hyperlink>
      <w:r>
        <w:t xml:space="preserve"> - explains some of fractal equations.</w:t>
      </w:r>
    </w:p>
    <w:p w14:paraId="708D3510" w14:textId="38C8C872" w:rsidR="002A5403" w:rsidRDefault="002A5403" w:rsidP="000C68A7"/>
    <w:p w14:paraId="09BE9D07" w14:textId="58C4C2B6" w:rsidR="005575A6" w:rsidRDefault="005575A6" w:rsidP="000C68A7">
      <w:hyperlink r:id="rId27" w:history="1">
        <w:r w:rsidRPr="00F76E9F">
          <w:rPr>
            <w:rStyle w:val="Hyperlink"/>
          </w:rPr>
          <w:t>https://onlinelibrary.wiley.com/doi/full/10.1111/j.1467-8659.2010.01827.x</w:t>
        </w:r>
      </w:hyperlink>
      <w:r>
        <w:t xml:space="preserve"> - survey of noise functions</w:t>
      </w:r>
    </w:p>
    <w:p w14:paraId="0F6EB383" w14:textId="41EC9B18" w:rsidR="006B1A4C" w:rsidRPr="00CB1977" w:rsidRDefault="006B1A4C" w:rsidP="000C68A7">
      <w:hyperlink r:id="rId28" w:history="1">
        <w:r w:rsidRPr="00F76E9F">
          <w:rPr>
            <w:rStyle w:val="Hyperlink"/>
          </w:rPr>
          <w:t>https://core.ac.uk/download/pdf/34480918.pdf</w:t>
        </w:r>
      </w:hyperlink>
      <w:r>
        <w:t xml:space="preserve"> - pdf version^</w:t>
      </w:r>
    </w:p>
    <w:p w14:paraId="5ACBCB89" w14:textId="6025BBA3" w:rsidR="00EB149D" w:rsidRPr="00EB149D" w:rsidRDefault="00EB149D">
      <w:hyperlink r:id="rId29" w:history="1">
        <w:r w:rsidRPr="00F76E9F">
          <w:rPr>
            <w:rStyle w:val="Hyperlink"/>
          </w:rPr>
          <w:t>https://dl.acm.org/doi/epdf/10.1145/566570.566636</w:t>
        </w:r>
      </w:hyperlink>
      <w:r>
        <w:t xml:space="preserve"> - improved </w:t>
      </w:r>
      <w:proofErr w:type="spellStart"/>
      <w:r>
        <w:t>perlin</w:t>
      </w:r>
      <w:proofErr w:type="spellEnd"/>
      <w:r>
        <w:t xml:space="preserve"> noise</w:t>
      </w:r>
    </w:p>
    <w:p w14:paraId="1DD3DA9F" w14:textId="4F4CBFFE" w:rsidR="00EB149D" w:rsidRDefault="00EB149D">
      <w:hyperlink r:id="rId30" w:history="1">
        <w:r w:rsidRPr="00F76E9F">
          <w:rPr>
            <w:rStyle w:val="Hyperlink"/>
          </w:rPr>
          <w:t>https://dl.acm.org/doi/epdf/10.1145/325165.325247</w:t>
        </w:r>
      </w:hyperlink>
      <w:r>
        <w:t xml:space="preserve"> - </w:t>
      </w:r>
      <w:proofErr w:type="spellStart"/>
      <w:r>
        <w:t>perlin</w:t>
      </w:r>
      <w:proofErr w:type="spellEnd"/>
      <w:r>
        <w:t xml:space="preserve"> noise</w:t>
      </w:r>
    </w:p>
    <w:p w14:paraId="61815E56" w14:textId="77777777" w:rsidR="00EB149D" w:rsidRDefault="00EB149D"/>
    <w:p w14:paraId="3BF4B213" w14:textId="52078B9C" w:rsidR="002D3C2E" w:rsidRDefault="00EB149D">
      <w:hyperlink r:id="rId31" w:history="1">
        <w:r w:rsidRPr="00F76E9F">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32"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33"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34" w:history="1">
        <w:r w:rsidR="007E2A79" w:rsidRPr="00710E21">
          <w:rPr>
            <w:rStyle w:val="Hyperlink"/>
          </w:rPr>
          <w:t>https://core.ac.uk/download/pdf/38910806.pdf</w:t>
        </w:r>
      </w:hyperlink>
    </w:p>
    <w:p w14:paraId="2378349E" w14:textId="21B78100" w:rsidR="007E2A79" w:rsidRDefault="00000000">
      <w:hyperlink r:id="rId35"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242D2"/>
    <w:rsid w:val="000819A0"/>
    <w:rsid w:val="000A3181"/>
    <w:rsid w:val="000C68A7"/>
    <w:rsid w:val="00113D9E"/>
    <w:rsid w:val="00157098"/>
    <w:rsid w:val="001C0AB2"/>
    <w:rsid w:val="0026225B"/>
    <w:rsid w:val="002A4442"/>
    <w:rsid w:val="002A5403"/>
    <w:rsid w:val="002C7FAA"/>
    <w:rsid w:val="002D3C2E"/>
    <w:rsid w:val="00307B69"/>
    <w:rsid w:val="00386203"/>
    <w:rsid w:val="003D0361"/>
    <w:rsid w:val="00412FF8"/>
    <w:rsid w:val="00443B01"/>
    <w:rsid w:val="004574A9"/>
    <w:rsid w:val="004F0909"/>
    <w:rsid w:val="00517981"/>
    <w:rsid w:val="00526589"/>
    <w:rsid w:val="00526AA0"/>
    <w:rsid w:val="005575A6"/>
    <w:rsid w:val="00580F4F"/>
    <w:rsid w:val="00616CE4"/>
    <w:rsid w:val="00647BE6"/>
    <w:rsid w:val="0066451F"/>
    <w:rsid w:val="00680B1F"/>
    <w:rsid w:val="006831CD"/>
    <w:rsid w:val="00694FD5"/>
    <w:rsid w:val="006B1A4C"/>
    <w:rsid w:val="006C1C18"/>
    <w:rsid w:val="0070066C"/>
    <w:rsid w:val="00765D9B"/>
    <w:rsid w:val="00795469"/>
    <w:rsid w:val="007E2A79"/>
    <w:rsid w:val="007F4AB1"/>
    <w:rsid w:val="00802399"/>
    <w:rsid w:val="0080633E"/>
    <w:rsid w:val="00816A4D"/>
    <w:rsid w:val="00875785"/>
    <w:rsid w:val="00885AFB"/>
    <w:rsid w:val="008943AE"/>
    <w:rsid w:val="00921992"/>
    <w:rsid w:val="0093618C"/>
    <w:rsid w:val="0097489D"/>
    <w:rsid w:val="009870D4"/>
    <w:rsid w:val="009A5234"/>
    <w:rsid w:val="009B329A"/>
    <w:rsid w:val="009E4D64"/>
    <w:rsid w:val="00A22E9D"/>
    <w:rsid w:val="00A41D2B"/>
    <w:rsid w:val="00A72486"/>
    <w:rsid w:val="00AA0243"/>
    <w:rsid w:val="00AC1E87"/>
    <w:rsid w:val="00AC60B5"/>
    <w:rsid w:val="00B161C1"/>
    <w:rsid w:val="00B47052"/>
    <w:rsid w:val="00B50597"/>
    <w:rsid w:val="00BA24E6"/>
    <w:rsid w:val="00C345CA"/>
    <w:rsid w:val="00C534DE"/>
    <w:rsid w:val="00CB1977"/>
    <w:rsid w:val="00CD5510"/>
    <w:rsid w:val="00D007D5"/>
    <w:rsid w:val="00D102DD"/>
    <w:rsid w:val="00D40D46"/>
    <w:rsid w:val="00D4371B"/>
    <w:rsid w:val="00D63083"/>
    <w:rsid w:val="00D860C4"/>
    <w:rsid w:val="00DB091F"/>
    <w:rsid w:val="00DD3DEB"/>
    <w:rsid w:val="00E16045"/>
    <w:rsid w:val="00E500B1"/>
    <w:rsid w:val="00E806EF"/>
    <w:rsid w:val="00E84C63"/>
    <w:rsid w:val="00EA7D7F"/>
    <w:rsid w:val="00EB149D"/>
    <w:rsid w:val="00ED7BC7"/>
    <w:rsid w:val="00EF0BD5"/>
    <w:rsid w:val="00F33B53"/>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tatic.aminer.org/pdf/PDF/000/593/535/terrain_simulation_using_a_model_of_stream_erosion.pdf" TargetMode="External"/><Relationship Id="rId18" Type="http://schemas.openxmlformats.org/officeDocument/2006/relationships/hyperlink" Target="https://perso.liris.cnrs.fr/eric.galin/Articles/2009-arches.pdf" TargetMode="External"/><Relationship Id="rId26" Type="http://schemas.openxmlformats.org/officeDocument/2006/relationships/hyperlink" Target="https://link.springer.com/chapter/10.1007/978-3-642-84574-1_34" TargetMode="External"/><Relationship Id="rId21" Type="http://schemas.openxmlformats.org/officeDocument/2006/relationships/hyperlink" Target="https://graphics.tudelft.nl/~rafa/myPapers/bidarra.3AMIGAS.RS.pdf" TargetMode="External"/><Relationship Id="rId34" Type="http://schemas.openxmlformats.org/officeDocument/2006/relationships/hyperlink" Target="https://core.ac.uk/download/pdf/38910806.pdf" TargetMode="External"/><Relationship Id="rId7" Type="http://schemas.openxmlformats.org/officeDocument/2006/relationships/hyperlink" Target="https://cgg.mff.cuni.cz/~jaroslav/papers/2008-sca-erosim/2008-sca-erosiom-fin.pdf" TargetMode="External"/><Relationship Id="rId12" Type="http://schemas.openxmlformats.org/officeDocument/2006/relationships/hyperlink" Target="http://graphics.uni-konstanz.de/publikationen/Neidhold2005InteractivePhysicallyBased/Neidhold2005InteractivePhysicallyBased.pdf" TargetMode="External"/><Relationship Id="rId17" Type="http://schemas.openxmlformats.org/officeDocument/2006/relationships/hyperlink" Target="https://www.researchgate.net/publication/259398063_Level_of_Detail_for_Real-Time_Volumetric_Terrain_Rendering" TargetMode="External"/><Relationship Id="rId25" Type="http://schemas.openxmlformats.org/officeDocument/2006/relationships/hyperlink" Target="https://users.math.yale.edu/~bbm3/web_pdfs/encyclopediaBritannica.pdf" TargetMode="External"/><Relationship Id="rId33" Type="http://schemas.openxmlformats.org/officeDocument/2006/relationships/hyperlink" Target="https://static.aminer.org/pdf/PDF/000/593/535/terrain_simulation_using_a_model_of_stream_erosion.pdf" TargetMode="External"/><Relationship Id="rId2" Type="http://schemas.openxmlformats.org/officeDocument/2006/relationships/styles" Target="styles.xml"/><Relationship Id="rId16" Type="http://schemas.openxmlformats.org/officeDocument/2006/relationships/hyperlink" Target="https://onlinelibrary.wiley.com/doi/full/10.1111/cgf.13657" TargetMode="External"/><Relationship Id="rId20" Type="http://schemas.openxmlformats.org/officeDocument/2006/relationships/hyperlink" Target="https://citeseerx.ist.psu.edu/document?repid=rep1&amp;type=pdf&amp;doi=5ca07a56725f8ae6c74778a86a4736ebaab6add6" TargetMode="External"/><Relationship Id="rId29" Type="http://schemas.openxmlformats.org/officeDocument/2006/relationships/hyperlink" Target="https://dl.acm.org/doi/epdf/10.1145/566570.566636"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matthias-research.github.io/pages/publications/hfFluid.pdf" TargetMode="External"/><Relationship Id="rId24" Type="http://schemas.openxmlformats.org/officeDocument/2006/relationships/hyperlink" Target="https://dl.acm.org/doi/pdf/10.1145/2461912.2461996" TargetMode="External"/><Relationship Id="rId32" Type="http://schemas.openxmlformats.org/officeDocument/2006/relationships/hyperlink" Target="https://www.sciencedirect.com/science/article/pii/S1569190X07000111" TargetMode="External"/><Relationship Id="rId37" Type="http://schemas.openxmlformats.org/officeDocument/2006/relationships/theme" Target="theme/theme1.xm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artis.inrialpes.fr/Publications/2009/YNBH09/riversEG09.pdf" TargetMode="External"/><Relationship Id="rId23" Type="http://schemas.openxmlformats.org/officeDocument/2006/relationships/hyperlink" Target="https://epubs.siam.org/doi/abs/10.1137/1010093" TargetMode="External"/><Relationship Id="rId28" Type="http://schemas.openxmlformats.org/officeDocument/2006/relationships/hyperlink" Target="https://core.ac.uk/download/pdf/34480918.pdf" TargetMode="External"/><Relationship Id="rId36" Type="http://schemas.openxmlformats.org/officeDocument/2006/relationships/fontTable" Target="fontTable.xml"/><Relationship Id="rId10" Type="http://schemas.openxmlformats.org/officeDocument/2006/relationships/hyperlink" Target="https://www.modeemi.fi/~daemou/mindtrek12.pdf" TargetMode="External"/><Relationship Id="rId19" Type="http://schemas.openxmlformats.org/officeDocument/2006/relationships/hyperlink" Target="https://diglib.eg.org/bitstream/handle/10.2312/conf.EG2013.stars.155-173/155-173.pdf?sequence=1&amp;isAllowed=y" TargetMode="External"/><Relationship Id="rId31"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4" Type="http://schemas.openxmlformats.org/officeDocument/2006/relationships/webSettings" Target="webSettings.xml"/><Relationship Id="rId9" Type="http://schemas.openxmlformats.org/officeDocument/2006/relationships/hyperlink" Target="https://xing-mei.github.io/files/erosion.pdf" TargetMode="External"/><Relationship Id="rId14" Type="http://schemas.openxmlformats.org/officeDocument/2006/relationships/hyperlink" Target="https://www.youtube.com/watch?app=desktop&amp;v=EfzhMqZyilI&amp;ab_channel=ImaginaryBlend" TargetMode="External"/><Relationship Id="rId22" Type="http://schemas.openxmlformats.org/officeDocument/2006/relationships/hyperlink" Target="https://onlinelibrary.wiley.com/doi/epdf/10.1111/cgf.12530?saml_referrer" TargetMode="External"/><Relationship Id="rId27" Type="http://schemas.openxmlformats.org/officeDocument/2006/relationships/hyperlink" Target="https://onlinelibrary.wiley.com/doi/full/10.1111/j.1467-8659.2010.01827.x" TargetMode="External"/><Relationship Id="rId30" Type="http://schemas.openxmlformats.org/officeDocument/2006/relationships/hyperlink" Target="https://dl.acm.org/doi/epdf/10.1145/325165.325247" TargetMode="External"/><Relationship Id="rId35" Type="http://schemas.openxmlformats.org/officeDocument/2006/relationships/hyperlink" Target="https://scholarworks.calstate.edu/downloads/m900nt80d" TargetMode="External"/><Relationship Id="rId8" Type="http://schemas.openxmlformats.org/officeDocument/2006/relationships/hyperlink" Target="https://data.exppad.com/public/papers/Layered_data_representation_for_Visual_Simulation_of_Terrain_Erosion.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3641</TotalTime>
  <Pages>5</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37</cp:revision>
  <dcterms:created xsi:type="dcterms:W3CDTF">2023-01-31T15:16:00Z</dcterms:created>
  <dcterms:modified xsi:type="dcterms:W3CDTF">2023-03-24T01:45:00Z</dcterms:modified>
</cp:coreProperties>
</file>