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What is your top career choice from your assessment results?</w:t>
      </w:r>
    </w:p>
    <w:p>
      <w:pPr>
        <w:pStyle w:val="TextBody"/>
        <w:bidi w:val="0"/>
        <w:jc w:val="left"/>
        <w:rPr/>
      </w:pPr>
      <w:r>
        <w:rPr/>
        <w:tab/>
        <w:t>Computer Programmer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List three reasons this career is appealing to you: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1. </w:t>
      </w:r>
      <w:r>
        <w:rPr/>
        <w:t>This job uses formulas and math.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2. </w:t>
      </w:r>
      <w:r>
        <w:rPr/>
        <w:t>This job is highly technical and requires secondary education.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3. </w:t>
      </w:r>
      <w:r>
        <w:rPr/>
        <w:t>There are a lot of different fields in which a computer programmer can assist, so I can learn lots of stuff, even after school.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What type of training or education would you need to earn in order to pursue this career choice? (ex. certificate, Associate's, Bachelor's, etc.)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Bachelor’s</w:t>
      </w:r>
    </w:p>
    <w:p>
      <w:pPr>
        <w:pStyle w:val="TextBody"/>
        <w:bidi w:val="0"/>
        <w:jc w:val="left"/>
        <w:rPr/>
      </w:pPr>
      <w:r>
        <w:rPr/>
        <w:t>What are the suggested college majors that relate to this career choice?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Computer Science, Computer Engineering, Mathematics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List three colleges that would offer the college major and/or training you would need in order to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pursue your chosen career choice: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1. </w:t>
      </w:r>
      <w:r>
        <w:rPr/>
        <w:t>UNT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2. </w:t>
      </w:r>
      <w:r>
        <w:rPr/>
        <w:t>BYU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3. </w:t>
      </w:r>
      <w:r>
        <w:rPr/>
        <w:t>UCLA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What courses, certifications, and/or degree(s) could you pursue at NCTC that would help you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work towards this future educational or career goal?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General Studies Associate’s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Is there anything else you would need to do, in addition to training or education, to prepare for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particular career field?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Internships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Do you agree with the suggested career choices you received as a result of your career cruising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assessments? Why or why not?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Yes! I love computers!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Are there other occupations/careers you have considered that were not included in your Career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Cruising results? If yes, what are they?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No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Who can you talk to or what resources can you utilize in order to get a better understanding of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interests, abilities, and career options?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/>
        <w:t>My mom.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Finally, what did you learn from this assignment?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 am a computer nerd.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268</Words>
  <Characters>1356</Characters>
  <CharactersWithSpaces>1601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2024-06-12T20:07:30Z</dcterms:created>
  <dc:creator/>
  <dc:description/>
  <dc:language>en-US</dc:language>
  <cp:lastModifiedBy/>
  <dcterms:modified xsi:type="dcterms:W3CDTF">2024-06-12T20:11:31Z</dcterms:modified>
  <cp:revision>1</cp:revision>
  <dc:subject/>
  <dc:title/>
</cp:coreProperties>
</file>