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E463" w14:textId="77777777" w:rsidR="0077741B" w:rsidRDefault="000B620B">
      <w:pPr>
        <w:pStyle w:val="1"/>
        <w:spacing w:line="386" w:lineRule="exact"/>
        <w:jc w:val="both"/>
        <w:rPr>
          <w:b w:val="0"/>
          <w:bCs w:val="0"/>
          <w:lang w:eastAsia="zh-CN"/>
        </w:rPr>
      </w:pPr>
      <w:r>
        <w:rPr>
          <w:lang w:eastAsia="zh-CN"/>
        </w:rPr>
        <w:t xml:space="preserve">题目 </w:t>
      </w:r>
      <w:r>
        <w:rPr>
          <w:rFonts w:ascii="Arial" w:eastAsia="Arial" w:hAnsi="Arial" w:cs="Arial"/>
          <w:lang w:eastAsia="zh-CN"/>
        </w:rPr>
        <w:t>1:</w:t>
      </w:r>
      <w:r>
        <w:rPr>
          <w:rFonts w:ascii="Arial" w:eastAsia="Arial" w:hAnsi="Arial" w:cs="Arial"/>
          <w:spacing w:val="70"/>
          <w:lang w:eastAsia="zh-CN"/>
        </w:rPr>
        <w:t xml:space="preserve"> </w:t>
      </w:r>
      <w:r>
        <w:rPr>
          <w:lang w:eastAsia="zh-CN"/>
        </w:rPr>
        <w:t>交通拥堵预测</w:t>
      </w:r>
    </w:p>
    <w:p w14:paraId="32F97C50" w14:textId="77777777" w:rsidR="0077741B" w:rsidRDefault="0077741B">
      <w:pPr>
        <w:spacing w:before="3"/>
        <w:rPr>
          <w:rFonts w:ascii="Microsoft JhengHei" w:eastAsia="Microsoft JhengHei" w:hAnsi="Microsoft JhengHei" w:cs="Microsoft JhengHei"/>
          <w:b/>
          <w:bCs/>
          <w:sz w:val="21"/>
          <w:szCs w:val="21"/>
          <w:lang w:eastAsia="zh-CN"/>
        </w:rPr>
      </w:pPr>
    </w:p>
    <w:p w14:paraId="2822D471" w14:textId="77777777" w:rsidR="0077741B" w:rsidRDefault="000B620B">
      <w:pPr>
        <w:pStyle w:val="2"/>
        <w:jc w:val="both"/>
        <w:rPr>
          <w:lang w:eastAsia="zh-CN"/>
        </w:rPr>
      </w:pPr>
      <w:r>
        <w:rPr>
          <w:lang w:eastAsia="zh-CN"/>
        </w:rPr>
        <w:t>背景</w:t>
      </w:r>
    </w:p>
    <w:p w14:paraId="5B3CC28C" w14:textId="77777777" w:rsidR="0077741B" w:rsidRDefault="0077741B">
      <w:pPr>
        <w:spacing w:before="5"/>
        <w:rPr>
          <w:rFonts w:ascii="宋体" w:eastAsia="宋体" w:hAnsi="宋体" w:cs="宋体"/>
          <w:sz w:val="23"/>
          <w:szCs w:val="23"/>
          <w:lang w:eastAsia="zh-CN"/>
        </w:rPr>
      </w:pPr>
    </w:p>
    <w:p w14:paraId="45006A59" w14:textId="77777777" w:rsidR="0077741B" w:rsidRDefault="000B620B">
      <w:pPr>
        <w:pStyle w:val="a3"/>
        <w:spacing w:line="312" w:lineRule="exact"/>
        <w:rPr>
          <w:lang w:eastAsia="zh-CN"/>
        </w:rPr>
      </w:pPr>
      <w:r>
        <w:rPr>
          <w:lang w:eastAsia="zh-CN"/>
        </w:rPr>
        <w:t>交通拥挤是交通运输中最严重的问题之一。尽可能早地预测道路拥挤程度是有 价值的，这样司机和行人就可以通过预报来规避拥堵。</w:t>
      </w:r>
    </w:p>
    <w:p w14:paraId="3BFCAAFA" w14:textId="77777777" w:rsidR="0077741B" w:rsidRDefault="0077741B">
      <w:pPr>
        <w:spacing w:before="3"/>
        <w:rPr>
          <w:rFonts w:ascii="宋体" w:eastAsia="宋体" w:hAnsi="宋体" w:cs="宋体"/>
          <w:sz w:val="18"/>
          <w:szCs w:val="18"/>
          <w:lang w:eastAsia="zh-CN"/>
        </w:rPr>
      </w:pPr>
    </w:p>
    <w:p w14:paraId="67382012" w14:textId="77777777" w:rsidR="0077741B" w:rsidRDefault="000B620B">
      <w:pPr>
        <w:pStyle w:val="2"/>
        <w:jc w:val="both"/>
      </w:pPr>
      <w:proofErr w:type="spellStart"/>
      <w:r>
        <w:t>数据描述</w:t>
      </w:r>
      <w:proofErr w:type="spellEnd"/>
    </w:p>
    <w:p w14:paraId="6F3337EA" w14:textId="77777777" w:rsidR="0077741B" w:rsidRDefault="0077741B">
      <w:pPr>
        <w:spacing w:before="7"/>
        <w:rPr>
          <w:rFonts w:ascii="宋体" w:eastAsia="宋体" w:hAnsi="宋体" w:cs="宋体"/>
          <w:sz w:val="23"/>
          <w:szCs w:val="23"/>
        </w:rPr>
      </w:pPr>
    </w:p>
    <w:p w14:paraId="1AF502FF" w14:textId="77777777" w:rsidR="0077741B" w:rsidRDefault="000B620B">
      <w:pPr>
        <w:pStyle w:val="a3"/>
        <w:spacing w:line="312" w:lineRule="exact"/>
      </w:pPr>
      <w:r>
        <w:rPr>
          <w:rFonts w:ascii="Arial" w:eastAsia="Arial" w:hAnsi="Arial" w:cs="Arial"/>
        </w:rPr>
        <w:t xml:space="preserve">The GCM (Gary-Chicago-Milwaukie) Corridor </w:t>
      </w:r>
      <w:proofErr w:type="spellStart"/>
      <w:r>
        <w:t>包含</w:t>
      </w:r>
      <w:proofErr w:type="spellEnd"/>
      <w:r>
        <w:t xml:space="preserve"> </w:t>
      </w:r>
      <w:r>
        <w:rPr>
          <w:rFonts w:ascii="Arial" w:eastAsia="Arial" w:hAnsi="Arial" w:cs="Arial"/>
        </w:rPr>
        <w:t>16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t>座城镇之间的所有主干</w:t>
      </w:r>
      <w:proofErr w:type="spellEnd"/>
      <w:r>
        <w:t xml:space="preserve"> </w:t>
      </w:r>
      <w:proofErr w:type="spellStart"/>
      <w:r>
        <w:rPr>
          <w:spacing w:val="-5"/>
        </w:rPr>
        <w:t>道。在所有路口共放置</w:t>
      </w:r>
      <w:proofErr w:type="spellEnd"/>
      <w:r>
        <w:rPr>
          <w:spacing w:val="-5"/>
        </w:rPr>
        <w:t xml:space="preserve"> </w:t>
      </w:r>
      <w:r>
        <w:rPr>
          <w:rFonts w:ascii="Arial" w:eastAsia="Arial" w:hAnsi="Arial" w:cs="Arial"/>
        </w:rPr>
        <w:t>855</w:t>
      </w:r>
      <w:r>
        <w:rPr>
          <w:rFonts w:ascii="Arial" w:eastAsia="Arial" w:hAnsi="Arial" w:cs="Arial"/>
          <w:spacing w:val="-36"/>
        </w:rPr>
        <w:t xml:space="preserve"> </w:t>
      </w:r>
      <w:proofErr w:type="spellStart"/>
      <w:r>
        <w:rPr>
          <w:spacing w:val="-5"/>
        </w:rPr>
        <w:t>个传感器，来收集一天中的交通数据流，其格式为每</w:t>
      </w:r>
      <w:proofErr w:type="spellEnd"/>
    </w:p>
    <w:p w14:paraId="4480B532" w14:textId="77777777" w:rsidR="0077741B" w:rsidRDefault="000B620B">
      <w:pPr>
        <w:pStyle w:val="a3"/>
        <w:spacing w:line="312" w:lineRule="exact"/>
        <w:ind w:right="115"/>
        <w:jc w:val="both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lang w:eastAsia="zh-CN"/>
        </w:rPr>
        <w:t xml:space="preserve">5 </w:t>
      </w:r>
      <w:r>
        <w:rPr>
          <w:lang w:eastAsia="zh-CN"/>
        </w:rPr>
        <w:t xml:space="preserve">分钟记录一个拥堵状态，一天有 </w:t>
      </w:r>
      <w:r>
        <w:rPr>
          <w:rFonts w:ascii="Arial" w:eastAsia="Arial" w:hAnsi="Arial" w:cs="Arial"/>
          <w:lang w:eastAsia="zh-CN"/>
        </w:rPr>
        <w:t>288</w:t>
      </w:r>
      <w:r>
        <w:rPr>
          <w:rFonts w:ascii="Arial" w:eastAsia="Arial" w:hAnsi="Arial" w:cs="Arial"/>
          <w:spacing w:val="8"/>
          <w:lang w:eastAsia="zh-CN"/>
        </w:rPr>
        <w:t xml:space="preserve"> </w:t>
      </w:r>
      <w:r>
        <w:rPr>
          <w:lang w:eastAsia="zh-CN"/>
        </w:rPr>
        <w:t xml:space="preserve">条数据。每个传感器都实时收集交通状 </w:t>
      </w:r>
      <w:r>
        <w:rPr>
          <w:spacing w:val="-3"/>
          <w:lang w:eastAsia="zh-CN"/>
        </w:rPr>
        <w:t>态，并通过无线通讯将路口位置和拥堵信息传输到中央服务器。每一条流数据包</w:t>
      </w:r>
      <w:r>
        <w:rPr>
          <w:spacing w:val="-112"/>
          <w:lang w:eastAsia="zh-CN"/>
        </w:rPr>
        <w:t xml:space="preserve"> </w:t>
      </w:r>
      <w:r>
        <w:rPr>
          <w:spacing w:val="9"/>
          <w:lang w:eastAsia="zh-CN"/>
        </w:rPr>
        <w:t>含下列属性（</w:t>
      </w:r>
      <w:r>
        <w:rPr>
          <w:rFonts w:ascii="Arial" w:eastAsia="Arial" w:hAnsi="Arial" w:cs="Arial"/>
          <w:spacing w:val="9"/>
          <w:lang w:eastAsia="zh-CN"/>
        </w:rPr>
        <w:t>date,</w:t>
      </w:r>
      <w:r>
        <w:rPr>
          <w:rFonts w:ascii="Arial" w:eastAsia="Arial" w:hAnsi="Arial" w:cs="Arial"/>
          <w:spacing w:val="45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time,</w:t>
      </w:r>
      <w:r>
        <w:rPr>
          <w:rFonts w:ascii="Arial" w:eastAsia="Arial" w:hAnsi="Arial" w:cs="Arial"/>
          <w:spacing w:val="4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direction,</w:t>
      </w:r>
      <w:r>
        <w:rPr>
          <w:rFonts w:ascii="Arial" w:eastAsia="Arial" w:hAnsi="Arial" w:cs="Arial"/>
          <w:spacing w:val="4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type,</w:t>
      </w:r>
      <w:r>
        <w:rPr>
          <w:rFonts w:ascii="Arial" w:eastAsia="Arial" w:hAnsi="Arial" w:cs="Arial"/>
          <w:spacing w:val="45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lang w:eastAsia="zh-CN"/>
        </w:rPr>
        <w:t>linkID</w:t>
      </w:r>
      <w:proofErr w:type="spellEnd"/>
      <w:r>
        <w:rPr>
          <w:rFonts w:ascii="Arial" w:eastAsia="Arial" w:hAnsi="Arial" w:cs="Arial"/>
          <w:lang w:eastAsia="zh-CN"/>
        </w:rPr>
        <w:t>,</w:t>
      </w:r>
      <w:r>
        <w:rPr>
          <w:rFonts w:ascii="Arial" w:eastAsia="Arial" w:hAnsi="Arial" w:cs="Arial"/>
          <w:spacing w:val="45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length,</w:t>
      </w:r>
      <w:r>
        <w:rPr>
          <w:rFonts w:ascii="Arial" w:eastAsia="Arial" w:hAnsi="Arial" w:cs="Arial"/>
          <w:spacing w:val="4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lang w:eastAsia="zh-CN"/>
        </w:rPr>
        <w:t>travelTime</w:t>
      </w:r>
      <w:proofErr w:type="spellEnd"/>
      <w:r>
        <w:rPr>
          <w:rFonts w:ascii="Arial" w:eastAsia="Arial" w:hAnsi="Arial" w:cs="Arial"/>
          <w:lang w:eastAsia="zh-CN"/>
        </w:rPr>
        <w:t>,</w:t>
      </w:r>
      <w:r>
        <w:rPr>
          <w:rFonts w:ascii="Arial" w:eastAsia="Arial" w:hAnsi="Arial" w:cs="Arial"/>
          <w:spacing w:val="4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lang w:eastAsia="zh-CN"/>
        </w:rPr>
        <w:t>volumn</w:t>
      </w:r>
      <w:proofErr w:type="spellEnd"/>
      <w:r>
        <w:rPr>
          <w:rFonts w:ascii="Arial" w:eastAsia="Arial" w:hAnsi="Arial" w:cs="Arial"/>
          <w:lang w:eastAsia="zh-CN"/>
        </w:rPr>
        <w:t xml:space="preserve">, speed, occupancy, and </w:t>
      </w:r>
      <w:proofErr w:type="spellStart"/>
      <w:r>
        <w:rPr>
          <w:rFonts w:ascii="Arial" w:eastAsia="Arial" w:hAnsi="Arial" w:cs="Arial"/>
          <w:spacing w:val="5"/>
          <w:lang w:eastAsia="zh-CN"/>
        </w:rPr>
        <w:t>congestionLevel</w:t>
      </w:r>
      <w:proofErr w:type="spellEnd"/>
      <w:r>
        <w:rPr>
          <w:spacing w:val="5"/>
          <w:lang w:eastAsia="zh-CN"/>
        </w:rPr>
        <w:t>）。拥堵状态共有四种，</w:t>
      </w:r>
      <w:r>
        <w:rPr>
          <w:rFonts w:ascii="Arial" w:eastAsia="Arial" w:hAnsi="Arial" w:cs="Arial"/>
          <w:spacing w:val="5"/>
          <w:lang w:eastAsia="zh-CN"/>
        </w:rPr>
        <w:t>non,</w:t>
      </w:r>
      <w:r>
        <w:rPr>
          <w:rFonts w:ascii="Arial" w:eastAsia="Arial" w:hAnsi="Arial" w:cs="Arial"/>
          <w:spacing w:val="-16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light, medium, and</w:t>
      </w:r>
      <w:r>
        <w:rPr>
          <w:rFonts w:ascii="Arial" w:eastAsia="Arial" w:hAnsi="Arial" w:cs="Arial"/>
          <w:spacing w:val="-35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heavy</w:t>
      </w:r>
      <w:r>
        <w:rPr>
          <w:lang w:eastAsia="zh-CN"/>
        </w:rPr>
        <w:t xml:space="preserve">（通畅、轻微拥堵、中度拥堵、重度拥堵）。以下是一条数 </w:t>
      </w:r>
      <w:proofErr w:type="gramStart"/>
      <w:r>
        <w:rPr>
          <w:lang w:eastAsia="zh-CN"/>
        </w:rPr>
        <w:t>据流的</w:t>
      </w:r>
      <w:proofErr w:type="gramEnd"/>
      <w:r>
        <w:rPr>
          <w:lang w:eastAsia="zh-CN"/>
        </w:rPr>
        <w:t>样例</w:t>
      </w:r>
      <w:r>
        <w:rPr>
          <w:rFonts w:ascii="Arial" w:eastAsia="Arial" w:hAnsi="Arial" w:cs="Arial"/>
          <w:lang w:eastAsia="zh-CN"/>
        </w:rPr>
        <w:t>:</w:t>
      </w:r>
    </w:p>
    <w:p w14:paraId="18B420B9" w14:textId="77777777" w:rsidR="0077741B" w:rsidRDefault="0077741B">
      <w:pPr>
        <w:spacing w:before="4"/>
        <w:rPr>
          <w:rFonts w:ascii="Arial" w:eastAsia="Arial" w:hAnsi="Arial" w:cs="Arial"/>
          <w:sz w:val="26"/>
          <w:szCs w:val="26"/>
          <w:lang w:eastAsia="zh-CN"/>
        </w:rPr>
      </w:pPr>
    </w:p>
    <w:p w14:paraId="51581FB7" w14:textId="77777777" w:rsidR="0077741B" w:rsidRDefault="000B620B">
      <w:pPr>
        <w:pStyle w:val="a3"/>
        <w:jc w:val="both"/>
        <w:rPr>
          <w:rFonts w:ascii="Arial" w:eastAsia="Arial" w:hAnsi="Arial" w:cs="Arial"/>
          <w:lang w:eastAsia="zh-CN"/>
        </w:rPr>
      </w:pPr>
      <w:r>
        <w:rPr>
          <w:rFonts w:ascii="Arial"/>
          <w:lang w:eastAsia="zh-CN"/>
        </w:rPr>
        <w:t>0707,0000,NORTH_BOUND,FREEWAY,WI-MNT_XML_V001-</w:t>
      </w:r>
    </w:p>
    <w:p w14:paraId="3CC58666" w14:textId="77777777" w:rsidR="0077741B" w:rsidRDefault="000B620B">
      <w:pPr>
        <w:pStyle w:val="a3"/>
        <w:spacing w:before="36"/>
        <w:jc w:val="both"/>
        <w:rPr>
          <w:rFonts w:ascii="Arial" w:eastAsia="Arial" w:hAnsi="Arial" w:cs="Arial"/>
          <w:lang w:eastAsia="zh-CN"/>
        </w:rPr>
      </w:pPr>
      <w:r>
        <w:rPr>
          <w:rFonts w:ascii="Arial"/>
          <w:lang w:eastAsia="zh-CN"/>
        </w:rPr>
        <w:t>21012,1268,40,218,31.292915,2.4,NON_CONGESTION</w:t>
      </w:r>
    </w:p>
    <w:p w14:paraId="00C1C582" w14:textId="77777777" w:rsidR="0077741B" w:rsidRDefault="0077741B">
      <w:pPr>
        <w:spacing w:before="8"/>
        <w:rPr>
          <w:rFonts w:ascii="Arial" w:eastAsia="Arial" w:hAnsi="Arial" w:cs="Arial"/>
          <w:sz w:val="21"/>
          <w:szCs w:val="21"/>
          <w:lang w:eastAsia="zh-CN"/>
        </w:rPr>
      </w:pPr>
    </w:p>
    <w:p w14:paraId="24C2C686" w14:textId="77777777" w:rsidR="0077741B" w:rsidRDefault="000B620B">
      <w:pPr>
        <w:pStyle w:val="2"/>
        <w:jc w:val="both"/>
        <w:rPr>
          <w:lang w:eastAsia="zh-CN"/>
        </w:rPr>
      </w:pPr>
      <w:r>
        <w:rPr>
          <w:lang w:eastAsia="zh-CN"/>
        </w:rPr>
        <w:t>问题描述</w:t>
      </w:r>
    </w:p>
    <w:p w14:paraId="5F46C24B" w14:textId="77777777" w:rsidR="0077741B" w:rsidRDefault="0077741B">
      <w:pPr>
        <w:spacing w:before="7"/>
        <w:rPr>
          <w:rFonts w:ascii="宋体" w:eastAsia="宋体" w:hAnsi="宋体" w:cs="宋体"/>
          <w:sz w:val="23"/>
          <w:szCs w:val="23"/>
          <w:lang w:eastAsia="zh-CN"/>
        </w:rPr>
      </w:pPr>
    </w:p>
    <w:p w14:paraId="3898A4C1" w14:textId="77777777" w:rsidR="0077741B" w:rsidRDefault="000B620B">
      <w:pPr>
        <w:pStyle w:val="a3"/>
        <w:spacing w:line="312" w:lineRule="exact"/>
        <w:rPr>
          <w:lang w:eastAsia="zh-CN"/>
        </w:rPr>
      </w:pPr>
      <w:r>
        <w:rPr>
          <w:lang w:eastAsia="zh-CN"/>
        </w:rPr>
        <w:t>我们下载了</w:t>
      </w:r>
      <w:r>
        <w:rPr>
          <w:spacing w:val="-61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5</w:t>
      </w:r>
      <w:r>
        <w:rPr>
          <w:rFonts w:ascii="Arial" w:eastAsia="Arial" w:hAnsi="Arial" w:cs="Arial"/>
          <w:spacing w:val="-6"/>
          <w:lang w:eastAsia="zh-CN"/>
        </w:rPr>
        <w:t xml:space="preserve"> </w:t>
      </w:r>
      <w:r>
        <w:rPr>
          <w:lang w:eastAsia="zh-CN"/>
        </w:rPr>
        <w:t>天的交通数据，其中</w:t>
      </w:r>
      <w:r>
        <w:rPr>
          <w:spacing w:val="-60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spacing w:val="-6"/>
          <w:lang w:eastAsia="zh-CN"/>
        </w:rPr>
        <w:t xml:space="preserve"> </w:t>
      </w:r>
      <w:proofErr w:type="gramStart"/>
      <w:r>
        <w:rPr>
          <w:lang w:eastAsia="zh-CN"/>
        </w:rPr>
        <w:t>天数据</w:t>
      </w:r>
      <w:proofErr w:type="gramEnd"/>
      <w:r>
        <w:rPr>
          <w:lang w:eastAsia="zh-CN"/>
        </w:rPr>
        <w:t xml:space="preserve">给大家作为模型训练。请基于训练 </w:t>
      </w:r>
      <w:proofErr w:type="gramStart"/>
      <w:r>
        <w:rPr>
          <w:lang w:eastAsia="zh-CN"/>
        </w:rPr>
        <w:t>集建立</w:t>
      </w:r>
      <w:proofErr w:type="gramEnd"/>
      <w:r>
        <w:rPr>
          <w:lang w:eastAsia="zh-CN"/>
        </w:rPr>
        <w:t>模型来预测未来的交通拥堵状态。</w:t>
      </w:r>
    </w:p>
    <w:p w14:paraId="52F558AD" w14:textId="77777777" w:rsidR="0077741B" w:rsidRDefault="0077741B">
      <w:pPr>
        <w:spacing w:before="4"/>
        <w:rPr>
          <w:rFonts w:ascii="宋体" w:eastAsia="宋体" w:hAnsi="宋体" w:cs="宋体"/>
          <w:sz w:val="21"/>
          <w:szCs w:val="21"/>
          <w:lang w:eastAsia="zh-CN"/>
        </w:rPr>
      </w:pPr>
    </w:p>
    <w:p w14:paraId="2957D983" w14:textId="77777777" w:rsidR="0077741B" w:rsidRDefault="000B620B">
      <w:pPr>
        <w:pStyle w:val="a3"/>
        <w:spacing w:line="312" w:lineRule="exact"/>
        <w:rPr>
          <w:lang w:eastAsia="zh-CN"/>
        </w:rPr>
      </w:pPr>
      <w:r>
        <w:rPr>
          <w:lang w:eastAsia="zh-CN"/>
        </w:rPr>
        <w:t>对数据进行预处理操作是必要的。可以使用各种数据挖掘算法和机器学习方法 建立预测模型。</w:t>
      </w:r>
    </w:p>
    <w:p w14:paraId="2A404950" w14:textId="77777777" w:rsidR="0077741B" w:rsidRDefault="0077741B">
      <w:pPr>
        <w:spacing w:before="3"/>
        <w:rPr>
          <w:rFonts w:ascii="宋体" w:eastAsia="宋体" w:hAnsi="宋体" w:cs="宋体"/>
          <w:sz w:val="18"/>
          <w:szCs w:val="18"/>
          <w:lang w:eastAsia="zh-CN"/>
        </w:rPr>
      </w:pPr>
    </w:p>
    <w:p w14:paraId="7F4949EA" w14:textId="77777777" w:rsidR="00013EC3" w:rsidRDefault="000B620B" w:rsidP="00013EC3">
      <w:pPr>
        <w:ind w:left="119"/>
        <w:contextualSpacing/>
        <w:jc w:val="both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宋体" w:eastAsia="宋体" w:hAnsi="宋体" w:cs="宋体"/>
          <w:sz w:val="25"/>
          <w:szCs w:val="25"/>
          <w:lang w:eastAsia="zh-CN"/>
        </w:rPr>
        <w:t>评估</w:t>
      </w:r>
      <w:r>
        <w:rPr>
          <w:rFonts w:ascii="Arial" w:eastAsia="Arial" w:hAnsi="Arial" w:cs="Arial"/>
          <w:sz w:val="24"/>
          <w:szCs w:val="24"/>
          <w:lang w:eastAsia="zh-CN"/>
        </w:rPr>
        <w:t>:</w:t>
      </w:r>
    </w:p>
    <w:p w14:paraId="39A59DA1" w14:textId="77777777" w:rsidR="0077741B" w:rsidRPr="00013EC3" w:rsidRDefault="000B620B" w:rsidP="00013EC3">
      <w:pPr>
        <w:ind w:left="119"/>
        <w:contextualSpacing/>
        <w:jc w:val="both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b/>
          <w:bCs/>
          <w:lang w:eastAsia="zh-CN"/>
        </w:rPr>
        <w:t>提交模型预测</w:t>
      </w:r>
      <w:r>
        <w:rPr>
          <w:lang w:eastAsia="zh-CN"/>
        </w:rPr>
        <w:t>。将第</w:t>
      </w:r>
      <w:r>
        <w:rPr>
          <w:spacing w:val="-56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5</w:t>
      </w:r>
      <w:r>
        <w:rPr>
          <w:rFonts w:ascii="Arial" w:eastAsia="Arial" w:hAnsi="Arial" w:cs="Arial"/>
          <w:spacing w:val="-6"/>
          <w:lang w:eastAsia="zh-CN"/>
        </w:rPr>
        <w:t xml:space="preserve"> </w:t>
      </w:r>
      <w:r>
        <w:rPr>
          <w:lang w:eastAsia="zh-CN"/>
        </w:rPr>
        <w:t>天的数据作为测试集进行模型评估。助教将提供几个时</w:t>
      </w:r>
    </w:p>
    <w:p w14:paraId="219CFAA3" w14:textId="77777777" w:rsidR="00013EC3" w:rsidRDefault="000B620B" w:rsidP="00013EC3">
      <w:pPr>
        <w:pStyle w:val="a3"/>
        <w:spacing w:before="16"/>
        <w:ind w:left="119"/>
        <w:contextualSpacing/>
        <w:rPr>
          <w:lang w:eastAsia="zh-CN"/>
        </w:rPr>
      </w:pPr>
      <w:r>
        <w:rPr>
          <w:lang w:eastAsia="zh-CN"/>
        </w:rPr>
        <w:t>间区段内所有传感器收集的实际的交通拥堵状态。请预测接下来</w:t>
      </w:r>
      <w:r>
        <w:rPr>
          <w:spacing w:val="-60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30</w:t>
      </w:r>
      <w:r>
        <w:rPr>
          <w:rFonts w:ascii="Arial" w:eastAsia="Arial" w:hAnsi="Arial" w:cs="Arial"/>
          <w:spacing w:val="-9"/>
          <w:lang w:eastAsia="zh-CN"/>
        </w:rPr>
        <w:t xml:space="preserve"> </w:t>
      </w:r>
      <w:r>
        <w:rPr>
          <w:lang w:eastAsia="zh-CN"/>
        </w:rPr>
        <w:t>分钟内所有传感器的拥堵状态。</w:t>
      </w:r>
      <w:r w:rsidR="009E29C5">
        <w:rPr>
          <w:rFonts w:hint="eastAsia"/>
          <w:lang w:eastAsia="zh-CN"/>
        </w:rPr>
        <w:t>评估指标为全部30分钟时间段的准确率。</w:t>
      </w:r>
      <w:r>
        <w:rPr>
          <w:lang w:eastAsia="zh-CN"/>
        </w:rPr>
        <w:t xml:space="preserve">请提交实验报告来阐述你的实验方案、方法和性能分析。 </w:t>
      </w:r>
    </w:p>
    <w:p w14:paraId="1E480E31" w14:textId="77777777" w:rsidR="00013EC3" w:rsidRDefault="00013EC3" w:rsidP="00013EC3">
      <w:pPr>
        <w:pStyle w:val="a3"/>
        <w:spacing w:before="16" w:line="312" w:lineRule="exact"/>
        <w:rPr>
          <w:lang w:eastAsia="zh-CN"/>
        </w:rPr>
      </w:pPr>
    </w:p>
    <w:p w14:paraId="4D553282" w14:textId="77777777" w:rsidR="0077741B" w:rsidRDefault="000B620B" w:rsidP="00013EC3">
      <w:pPr>
        <w:pStyle w:val="a3"/>
        <w:spacing w:before="16" w:line="312" w:lineRule="exact"/>
        <w:rPr>
          <w:lang w:eastAsia="zh-CN"/>
        </w:rPr>
      </w:pPr>
      <w:r>
        <w:rPr>
          <w:lang w:eastAsia="zh-CN"/>
        </w:rPr>
        <w:t>为了便于测试，拥堵预测的输出格式如下：</w:t>
      </w:r>
    </w:p>
    <w:p w14:paraId="587F94B8" w14:textId="77777777" w:rsidR="0077741B" w:rsidRDefault="000B620B">
      <w:pPr>
        <w:pStyle w:val="a3"/>
        <w:spacing w:before="65" w:line="322" w:lineRule="exact"/>
        <w:jc w:val="both"/>
        <w:rPr>
          <w:lang w:eastAsia="zh-CN"/>
        </w:rPr>
      </w:pPr>
      <w:r>
        <w:rPr>
          <w:rFonts w:ascii="Arial" w:eastAsia="Arial" w:hAnsi="Arial" w:cs="Arial"/>
          <w:lang w:eastAsia="zh-CN"/>
        </w:rPr>
        <w:t>WI-MNT_XML_V001-21012(</w:t>
      </w:r>
      <w:r>
        <w:rPr>
          <w:lang w:eastAsia="zh-CN"/>
        </w:rPr>
        <w:t xml:space="preserve">传感器 </w:t>
      </w:r>
      <w:r>
        <w:rPr>
          <w:rFonts w:ascii="Arial" w:eastAsia="Arial" w:hAnsi="Arial" w:cs="Arial"/>
          <w:lang w:eastAsia="zh-CN"/>
        </w:rPr>
        <w:t xml:space="preserve">ID):0,1,2,3,3,2(0 </w:t>
      </w:r>
      <w:r>
        <w:rPr>
          <w:lang w:eastAsia="zh-CN"/>
        </w:rPr>
        <w:t>表示通畅，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29"/>
          <w:lang w:eastAsia="zh-CN"/>
        </w:rPr>
        <w:t xml:space="preserve"> </w:t>
      </w:r>
      <w:r>
        <w:rPr>
          <w:lang w:eastAsia="zh-CN"/>
        </w:rPr>
        <w:t>表示轻微拥</w:t>
      </w:r>
    </w:p>
    <w:p w14:paraId="31793B79" w14:textId="77777777" w:rsidR="0077741B" w:rsidRDefault="000B620B">
      <w:pPr>
        <w:pStyle w:val="a3"/>
        <w:spacing w:before="21" w:line="312" w:lineRule="exact"/>
        <w:rPr>
          <w:rFonts w:ascii="Arial" w:eastAsia="Arial" w:hAnsi="Arial" w:cs="Arial"/>
          <w:lang w:eastAsia="zh-CN"/>
        </w:rPr>
      </w:pPr>
      <w:r>
        <w:rPr>
          <w:lang w:eastAsia="zh-CN"/>
        </w:rPr>
        <w:t>堵、</w:t>
      </w:r>
      <w:r>
        <w:rPr>
          <w:rFonts w:ascii="Arial" w:eastAsia="Arial" w:hAnsi="Arial" w:cs="Arial"/>
          <w:lang w:eastAsia="zh-CN"/>
        </w:rPr>
        <w:t>2</w:t>
      </w:r>
      <w:r>
        <w:rPr>
          <w:rFonts w:ascii="Arial" w:eastAsia="Arial" w:hAnsi="Arial" w:cs="Arial"/>
          <w:spacing w:val="-7"/>
          <w:lang w:eastAsia="zh-CN"/>
        </w:rPr>
        <w:t xml:space="preserve"> </w:t>
      </w:r>
      <w:r>
        <w:rPr>
          <w:lang w:eastAsia="zh-CN"/>
        </w:rPr>
        <w:t>表示中度拥堵、</w:t>
      </w:r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spacing w:val="-7"/>
          <w:lang w:eastAsia="zh-CN"/>
        </w:rPr>
        <w:t xml:space="preserve"> </w:t>
      </w:r>
      <w:r>
        <w:rPr>
          <w:lang w:eastAsia="zh-CN"/>
        </w:rPr>
        <w:t>表示重度拥堵，连续</w:t>
      </w:r>
      <w:r>
        <w:rPr>
          <w:spacing w:val="-61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6</w:t>
      </w:r>
      <w:r>
        <w:rPr>
          <w:rFonts w:ascii="Arial" w:eastAsia="Arial" w:hAnsi="Arial" w:cs="Arial"/>
          <w:spacing w:val="-7"/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数字代表</w:t>
      </w:r>
      <w:r>
        <w:rPr>
          <w:spacing w:val="-61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30</w:t>
      </w:r>
      <w:r>
        <w:rPr>
          <w:rFonts w:ascii="Arial" w:eastAsia="Arial" w:hAnsi="Arial" w:cs="Arial"/>
          <w:spacing w:val="-7"/>
          <w:lang w:eastAsia="zh-CN"/>
        </w:rPr>
        <w:t xml:space="preserve"> </w:t>
      </w:r>
      <w:r>
        <w:rPr>
          <w:lang w:eastAsia="zh-CN"/>
        </w:rPr>
        <w:t>分钟内的拥堵状 态</w:t>
      </w:r>
      <w:r>
        <w:rPr>
          <w:rFonts w:ascii="Arial" w:eastAsia="Arial" w:hAnsi="Arial" w:cs="Arial"/>
          <w:lang w:eastAsia="zh-CN"/>
        </w:rPr>
        <w:t>)</w:t>
      </w:r>
    </w:p>
    <w:p w14:paraId="12EB68A0" w14:textId="77777777" w:rsidR="0077741B" w:rsidRDefault="0077741B">
      <w:pPr>
        <w:spacing w:before="6"/>
        <w:rPr>
          <w:rFonts w:ascii="Arial" w:eastAsia="Arial" w:hAnsi="Arial" w:cs="Arial"/>
          <w:sz w:val="21"/>
          <w:szCs w:val="21"/>
          <w:lang w:eastAsia="zh-CN"/>
        </w:rPr>
      </w:pPr>
    </w:p>
    <w:p w14:paraId="6C198988" w14:textId="77777777" w:rsidR="0077741B" w:rsidRDefault="000B620B">
      <w:pPr>
        <w:pStyle w:val="a3"/>
        <w:jc w:val="both"/>
        <w:rPr>
          <w:lang w:eastAsia="zh-CN"/>
        </w:rPr>
      </w:pPr>
      <w:r>
        <w:rPr>
          <w:lang w:eastAsia="zh-CN"/>
        </w:rPr>
        <w:t>训练集、测试</w:t>
      </w:r>
      <w:proofErr w:type="gramStart"/>
      <w:r>
        <w:rPr>
          <w:lang w:eastAsia="zh-CN"/>
        </w:rPr>
        <w:t>集网盘</w:t>
      </w:r>
      <w:proofErr w:type="gramEnd"/>
      <w:r>
        <w:rPr>
          <w:lang w:eastAsia="zh-CN"/>
        </w:rPr>
        <w:t>地址：</w:t>
      </w:r>
    </w:p>
    <w:p w14:paraId="2ABE0438" w14:textId="77777777" w:rsidR="0077741B" w:rsidRDefault="0077741B">
      <w:pPr>
        <w:jc w:val="both"/>
        <w:rPr>
          <w:lang w:eastAsia="zh-CN"/>
        </w:rPr>
        <w:sectPr w:rsidR="0077741B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14:paraId="56B49BB4" w14:textId="77777777" w:rsidR="0077741B" w:rsidRDefault="006E5B6D">
      <w:pPr>
        <w:pStyle w:val="a3"/>
        <w:spacing w:before="57"/>
        <w:rPr>
          <w:rFonts w:ascii="Arial" w:eastAsia="Arial" w:hAnsi="Arial" w:cs="Arial"/>
        </w:rPr>
      </w:pPr>
      <w:hyperlink r:id="rId7">
        <w:r w:rsidR="000B620B">
          <w:rPr>
            <w:rFonts w:ascii="Arial"/>
            <w:color w:val="0462C1"/>
            <w:u w:val="single" w:color="0462C1"/>
          </w:rPr>
          <w:t>https://pan.baidu.com/s/1GcIzkOylHtMYMdOVilZeCg</w:t>
        </w:r>
      </w:hyperlink>
      <w:r w:rsidR="00200900">
        <w:rPr>
          <w:rFonts w:ascii="Arial"/>
          <w:color w:val="0462C1"/>
          <w:u w:val="single" w:color="0462C1"/>
        </w:rPr>
        <w:t xml:space="preserve">    </w:t>
      </w:r>
    </w:p>
    <w:p w14:paraId="69C62D8B" w14:textId="77777777" w:rsidR="0077741B" w:rsidRDefault="0077741B">
      <w:pPr>
        <w:spacing w:before="6"/>
        <w:rPr>
          <w:rFonts w:ascii="Arial" w:eastAsia="Arial" w:hAnsi="Arial" w:cs="Arial"/>
          <w:sz w:val="20"/>
          <w:szCs w:val="20"/>
        </w:rPr>
      </w:pPr>
    </w:p>
    <w:p w14:paraId="72CE0F93" w14:textId="77777777" w:rsidR="009928C8" w:rsidRDefault="000B620B" w:rsidP="009928C8">
      <w:pPr>
        <w:pStyle w:val="a3"/>
        <w:spacing w:before="26" w:line="427" w:lineRule="auto"/>
        <w:ind w:right="2418"/>
        <w:rPr>
          <w:rFonts w:ascii="Arial" w:eastAsia="Arial" w:hAnsi="Arial" w:cs="Arial"/>
          <w:lang w:eastAsia="zh-CN"/>
        </w:rPr>
      </w:pPr>
      <w:r>
        <w:rPr>
          <w:lang w:eastAsia="zh-CN"/>
        </w:rPr>
        <w:t>提取码：</w:t>
      </w:r>
      <w:r>
        <w:rPr>
          <w:rFonts w:ascii="Arial" w:eastAsia="Arial" w:hAnsi="Arial" w:cs="Arial"/>
          <w:lang w:eastAsia="zh-CN"/>
        </w:rPr>
        <w:t xml:space="preserve">6xz8 </w:t>
      </w:r>
    </w:p>
    <w:p w14:paraId="663871B0" w14:textId="77777777" w:rsidR="0077741B" w:rsidRDefault="008576D6" w:rsidP="009928C8">
      <w:pPr>
        <w:pStyle w:val="a3"/>
        <w:spacing w:before="26" w:line="427" w:lineRule="auto"/>
        <w:ind w:right="2418"/>
        <w:rPr>
          <w:lang w:eastAsia="zh-CN"/>
        </w:rPr>
      </w:pPr>
      <w:r>
        <w:rPr>
          <w:rFonts w:hint="eastAsia"/>
          <w:lang w:eastAsia="zh-CN"/>
        </w:rPr>
        <w:t>请加入对应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群：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0F0F0"/>
          <w:lang w:eastAsia="zh-CN"/>
        </w:rPr>
        <w:t>816888547</w:t>
      </w:r>
    </w:p>
    <w:p w14:paraId="1E6E4D5F" w14:textId="77777777" w:rsidR="009928C8" w:rsidRDefault="009928C8" w:rsidP="009928C8">
      <w:pPr>
        <w:pStyle w:val="a3"/>
        <w:spacing w:before="26" w:line="427" w:lineRule="auto"/>
        <w:ind w:right="2418"/>
        <w:rPr>
          <w:lang w:eastAsia="zh-CN"/>
        </w:rPr>
      </w:pPr>
    </w:p>
    <w:p w14:paraId="089B0696" w14:textId="77777777" w:rsidR="009928C8" w:rsidRPr="00200900" w:rsidRDefault="009928C8" w:rsidP="0071737B">
      <w:pPr>
        <w:pStyle w:val="1"/>
        <w:spacing w:line="386" w:lineRule="exact"/>
        <w:ind w:left="0"/>
        <w:jc w:val="both"/>
        <w:rPr>
          <w:rFonts w:eastAsiaTheme="minorEastAsia"/>
          <w:b w:val="0"/>
          <w:bCs w:val="0"/>
          <w:lang w:eastAsia="zh-CN"/>
        </w:rPr>
      </w:pPr>
      <w:r>
        <w:rPr>
          <w:lang w:eastAsia="zh-CN"/>
        </w:rPr>
        <w:t xml:space="preserve">题目 </w:t>
      </w:r>
      <w:r>
        <w:rPr>
          <w:rFonts w:ascii="Arial" w:eastAsia="Arial" w:hAnsi="Arial" w:cs="Arial"/>
          <w:lang w:eastAsia="zh-CN"/>
        </w:rPr>
        <w:t>2:</w:t>
      </w:r>
      <w:r>
        <w:rPr>
          <w:rFonts w:ascii="Arial" w:eastAsia="Arial" w:hAnsi="Arial" w:cs="Arial"/>
          <w:spacing w:val="70"/>
          <w:lang w:eastAsia="zh-CN"/>
        </w:rPr>
        <w:t xml:space="preserve"> </w:t>
      </w:r>
      <w:r w:rsidR="00200900">
        <w:rPr>
          <w:rFonts w:eastAsiaTheme="minorEastAsia" w:hint="eastAsia"/>
          <w:lang w:eastAsia="zh-CN"/>
        </w:rPr>
        <w:t>领域术语抽取</w:t>
      </w:r>
    </w:p>
    <w:p w14:paraId="3E587080" w14:textId="77777777" w:rsidR="009928C8" w:rsidRDefault="009928C8" w:rsidP="009928C8">
      <w:pPr>
        <w:pStyle w:val="a3"/>
        <w:spacing w:before="26" w:line="427" w:lineRule="auto"/>
        <w:ind w:right="2418"/>
        <w:rPr>
          <w:rFonts w:ascii="Arial" w:eastAsiaTheme="minorEastAsia" w:hAnsi="Arial" w:cs="Arial"/>
          <w:lang w:eastAsia="zh-CN"/>
        </w:rPr>
      </w:pPr>
    </w:p>
    <w:p w14:paraId="61E0A754" w14:textId="77777777" w:rsidR="00200900" w:rsidRDefault="00200900" w:rsidP="00200900">
      <w:pPr>
        <w:pStyle w:val="a3"/>
        <w:adjustRightInd w:val="0"/>
        <w:spacing w:before="26"/>
        <w:ind w:left="0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背景：</w:t>
      </w:r>
    </w:p>
    <w:p w14:paraId="028030A3" w14:textId="77777777" w:rsidR="00200900" w:rsidRDefault="00200900" w:rsidP="00200900">
      <w:pPr>
        <w:pStyle w:val="a3"/>
        <w:adjustRightInd w:val="0"/>
        <w:spacing w:before="26"/>
        <w:ind w:left="0"/>
        <w:contextualSpacing/>
        <w:rPr>
          <w:lang w:eastAsia="zh-CN"/>
        </w:rPr>
      </w:pPr>
      <w:r w:rsidRPr="00200900">
        <w:rPr>
          <w:rFonts w:hint="eastAsia"/>
          <w:lang w:eastAsia="zh-CN"/>
        </w:rPr>
        <w:t>领域术语是指特定领域的理论概念词汇</w:t>
      </w:r>
      <w:r>
        <w:rPr>
          <w:rFonts w:hint="eastAsia"/>
          <w:lang w:eastAsia="zh-CN"/>
        </w:rPr>
        <w:t>，</w:t>
      </w:r>
      <w:r w:rsidRPr="00200900">
        <w:rPr>
          <w:lang w:eastAsia="zh-CN"/>
        </w:rPr>
        <w:t>是在特定学科领域用来表示概念的称谓的集合</w:t>
      </w:r>
      <w:r w:rsidRPr="00200900">
        <w:rPr>
          <w:rFonts w:hint="eastAsia"/>
          <w:lang w:eastAsia="zh-CN"/>
        </w:rPr>
        <w:t>，人们可以通过术语来快速了解学科的发展，这对科学研究具有重要意义。然而，从海量的文本集合中手工提取领域术语是</w:t>
      </w:r>
      <w:r>
        <w:rPr>
          <w:rFonts w:hint="eastAsia"/>
          <w:lang w:eastAsia="zh-CN"/>
        </w:rPr>
        <w:t>很费时费力</w:t>
      </w:r>
      <w:r w:rsidRPr="00200900">
        <w:rPr>
          <w:rFonts w:hint="eastAsia"/>
          <w:lang w:eastAsia="zh-CN"/>
        </w:rPr>
        <w:t>的</w:t>
      </w:r>
      <w:r w:rsidR="0013130A">
        <w:rPr>
          <w:rFonts w:hint="eastAsia"/>
          <w:lang w:eastAsia="zh-CN"/>
        </w:rPr>
        <w:t>，而一些传统的分词工具也不能很好地将术语进行分词</w:t>
      </w:r>
      <w:r w:rsidRPr="00200900">
        <w:rPr>
          <w:rFonts w:hint="eastAsia"/>
          <w:lang w:eastAsia="zh-CN"/>
        </w:rPr>
        <w:t>。因此，在不同的领域中，领域术语的自动提取是</w:t>
      </w:r>
      <w:r>
        <w:rPr>
          <w:rFonts w:hint="eastAsia"/>
          <w:lang w:eastAsia="zh-CN"/>
        </w:rPr>
        <w:t>很有必要的</w:t>
      </w:r>
      <w:r w:rsidRPr="00200900">
        <w:rPr>
          <w:rFonts w:hint="eastAsia"/>
          <w:lang w:eastAsia="zh-CN"/>
        </w:rPr>
        <w:t>。</w:t>
      </w:r>
    </w:p>
    <w:p w14:paraId="0AD69F01" w14:textId="77777777" w:rsidR="00200900" w:rsidRDefault="00200900" w:rsidP="00200900">
      <w:pPr>
        <w:pStyle w:val="a3"/>
        <w:adjustRightInd w:val="0"/>
        <w:spacing w:before="26"/>
        <w:ind w:left="0"/>
        <w:contextualSpacing/>
        <w:rPr>
          <w:lang w:eastAsia="zh-CN"/>
        </w:rPr>
      </w:pPr>
    </w:p>
    <w:p w14:paraId="669EAF46" w14:textId="77777777" w:rsidR="00200900" w:rsidRDefault="00200900" w:rsidP="00200900">
      <w:pPr>
        <w:pStyle w:val="2"/>
        <w:ind w:left="0"/>
        <w:jc w:val="both"/>
        <w:rPr>
          <w:lang w:eastAsia="zh-CN"/>
        </w:rPr>
      </w:pPr>
      <w:r>
        <w:rPr>
          <w:lang w:eastAsia="zh-CN"/>
        </w:rPr>
        <w:t>数据描述</w:t>
      </w:r>
    </w:p>
    <w:p w14:paraId="70B6ECF4" w14:textId="77777777" w:rsidR="00200900" w:rsidRDefault="00200900" w:rsidP="00200900">
      <w:pPr>
        <w:spacing w:before="7"/>
        <w:rPr>
          <w:rFonts w:ascii="宋体" w:eastAsia="宋体" w:hAnsi="宋体" w:cs="宋体"/>
          <w:sz w:val="23"/>
          <w:szCs w:val="23"/>
          <w:lang w:eastAsia="zh-CN"/>
        </w:rPr>
      </w:pPr>
    </w:p>
    <w:p w14:paraId="34AD4A12" w14:textId="77777777" w:rsidR="00D51062" w:rsidRDefault="00D51062" w:rsidP="00200900">
      <w:pPr>
        <w:pStyle w:val="a3"/>
        <w:spacing w:line="312" w:lineRule="exact"/>
        <w:ind w:left="0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提供管理领域的书籍文本</w:t>
      </w:r>
      <w:r w:rsidR="00D6438A">
        <w:rPr>
          <w:rFonts w:ascii="Arial" w:eastAsiaTheme="minorEastAsia" w:hAnsi="Arial" w:cs="Arial" w:hint="eastAsia"/>
          <w:lang w:eastAsia="zh-CN"/>
        </w:rPr>
        <w:t>txt</w:t>
      </w:r>
      <w:r w:rsidR="00D6438A">
        <w:rPr>
          <w:rFonts w:ascii="Arial" w:eastAsiaTheme="minorEastAsia" w:hAnsi="Arial" w:cs="Arial" w:hint="eastAsia"/>
          <w:lang w:eastAsia="zh-CN"/>
        </w:rPr>
        <w:t>格式</w:t>
      </w:r>
      <w:r>
        <w:rPr>
          <w:rFonts w:ascii="Arial" w:eastAsiaTheme="minorEastAsia" w:hAnsi="Arial" w:cs="Arial" w:hint="eastAsia"/>
          <w:lang w:eastAsia="zh-CN"/>
        </w:rPr>
        <w:t>，以及每本书对应的由专家总结的</w:t>
      </w:r>
      <w:r w:rsidR="003F7A7C">
        <w:rPr>
          <w:rFonts w:ascii="Arial" w:eastAsiaTheme="minorEastAsia" w:hAnsi="Arial" w:cs="Arial" w:hint="eastAsia"/>
          <w:lang w:eastAsia="zh-CN"/>
        </w:rPr>
        <w:t>专业</w:t>
      </w:r>
      <w:r>
        <w:rPr>
          <w:rFonts w:ascii="Arial" w:eastAsiaTheme="minorEastAsia" w:hAnsi="Arial" w:cs="Arial" w:hint="eastAsia"/>
          <w:lang w:eastAsia="zh-CN"/>
        </w:rPr>
        <w:t>术语</w:t>
      </w:r>
      <w:r w:rsidR="0013130A">
        <w:rPr>
          <w:rFonts w:ascii="Arial" w:eastAsiaTheme="minorEastAsia" w:hAnsi="Arial" w:cs="Arial" w:hint="eastAsia"/>
          <w:lang w:eastAsia="zh-CN"/>
        </w:rPr>
        <w:t>列表</w:t>
      </w:r>
      <w:r w:rsidR="003F7A7C">
        <w:rPr>
          <w:rFonts w:ascii="Arial" w:eastAsiaTheme="minorEastAsia" w:hAnsi="Arial" w:cs="Arial" w:hint="eastAsia"/>
          <w:lang w:eastAsia="zh-CN"/>
        </w:rPr>
        <w:t>。</w:t>
      </w:r>
    </w:p>
    <w:p w14:paraId="76FF7113" w14:textId="1DED9FB4" w:rsidR="003F7A7C" w:rsidRPr="00D51062" w:rsidRDefault="003F7A7C" w:rsidP="00200900">
      <w:pPr>
        <w:pStyle w:val="a3"/>
        <w:spacing w:line="312" w:lineRule="exact"/>
        <w:ind w:left="0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例如，</w:t>
      </w:r>
      <w:r w:rsidR="00AA55C8">
        <w:rPr>
          <w:rFonts w:ascii="Arial" w:eastAsiaTheme="minorEastAsia" w:hAnsi="Arial" w:cs="Arial" w:hint="eastAsia"/>
          <w:lang w:eastAsia="zh-CN"/>
        </w:rPr>
        <w:t>《</w:t>
      </w:r>
      <w:r>
        <w:rPr>
          <w:rFonts w:ascii="Arial" w:eastAsiaTheme="minorEastAsia" w:hAnsi="Arial" w:cs="Arial" w:hint="eastAsia"/>
          <w:lang w:eastAsia="zh-CN"/>
        </w:rPr>
        <w:t>人力资源管理概论</w:t>
      </w:r>
      <w:r w:rsidR="00AA55C8">
        <w:rPr>
          <w:rFonts w:ascii="Arial" w:eastAsiaTheme="minorEastAsia" w:hAnsi="Arial" w:cs="Arial" w:hint="eastAsia"/>
          <w:lang w:eastAsia="zh-CN"/>
        </w:rPr>
        <w:t>》</w:t>
      </w:r>
      <w:r>
        <w:rPr>
          <w:rFonts w:ascii="Arial" w:eastAsiaTheme="minorEastAsia" w:hAnsi="Arial" w:cs="Arial" w:hint="eastAsia"/>
          <w:lang w:eastAsia="zh-CN"/>
        </w:rPr>
        <w:t>的报酬形式、变化幅度、</w:t>
      </w:r>
      <w:r w:rsidRPr="003F7A7C">
        <w:rPr>
          <w:rFonts w:ascii="Arial" w:eastAsiaTheme="minorEastAsia" w:hAnsi="Arial" w:cs="Arial" w:hint="eastAsia"/>
          <w:lang w:eastAsia="zh-CN"/>
        </w:rPr>
        <w:t>标杆基准法</w:t>
      </w:r>
      <w:r>
        <w:rPr>
          <w:rFonts w:ascii="Arial" w:eastAsiaTheme="minorEastAsia" w:hAnsi="Arial" w:cs="Arial" w:hint="eastAsia"/>
          <w:lang w:eastAsia="zh-CN"/>
        </w:rPr>
        <w:t>等都是领域专业术语。</w:t>
      </w:r>
    </w:p>
    <w:p w14:paraId="40A1CC41" w14:textId="77777777" w:rsidR="00200900" w:rsidRDefault="00200900" w:rsidP="00200900">
      <w:pPr>
        <w:spacing w:before="8"/>
        <w:rPr>
          <w:rFonts w:ascii="Arial" w:eastAsia="Arial" w:hAnsi="Arial" w:cs="Arial"/>
          <w:sz w:val="21"/>
          <w:szCs w:val="21"/>
          <w:lang w:eastAsia="zh-CN"/>
        </w:rPr>
      </w:pPr>
    </w:p>
    <w:p w14:paraId="1A25B840" w14:textId="77777777" w:rsidR="00200900" w:rsidRPr="0013130A" w:rsidRDefault="00200900" w:rsidP="0013130A">
      <w:pPr>
        <w:pStyle w:val="2"/>
        <w:ind w:left="0"/>
        <w:jc w:val="both"/>
        <w:rPr>
          <w:lang w:eastAsia="zh-CN"/>
        </w:rPr>
      </w:pPr>
      <w:r>
        <w:rPr>
          <w:lang w:eastAsia="zh-CN"/>
        </w:rPr>
        <w:t>问题描述</w:t>
      </w:r>
    </w:p>
    <w:p w14:paraId="341A3289" w14:textId="77777777" w:rsidR="00200900" w:rsidRPr="0013130A" w:rsidRDefault="00200900" w:rsidP="0013130A">
      <w:pPr>
        <w:pStyle w:val="a3"/>
        <w:spacing w:line="312" w:lineRule="exact"/>
        <w:ind w:left="0"/>
        <w:rPr>
          <w:lang w:eastAsia="zh-CN"/>
        </w:rPr>
      </w:pPr>
      <w:r>
        <w:rPr>
          <w:lang w:eastAsia="zh-CN"/>
        </w:rPr>
        <w:t>我们</w:t>
      </w:r>
      <w:r w:rsidR="0013130A">
        <w:rPr>
          <w:rFonts w:hint="eastAsia"/>
          <w:lang w:eastAsia="zh-CN"/>
        </w:rPr>
        <w:t>提供</w:t>
      </w:r>
      <w:r>
        <w:rPr>
          <w:lang w:eastAsia="zh-CN"/>
        </w:rPr>
        <w:t>了</w:t>
      </w:r>
      <w:r>
        <w:rPr>
          <w:spacing w:val="-61"/>
          <w:lang w:eastAsia="zh-CN"/>
        </w:rPr>
        <w:t xml:space="preserve"> </w:t>
      </w:r>
      <w:r w:rsidR="0013130A">
        <w:rPr>
          <w:rFonts w:cs="宋体" w:hint="eastAsia"/>
          <w:lang w:eastAsia="zh-CN"/>
        </w:rPr>
        <w:t>三本书的</w:t>
      </w:r>
      <w:r>
        <w:rPr>
          <w:lang w:eastAsia="zh-CN"/>
        </w:rPr>
        <w:t>数据，</w:t>
      </w:r>
      <w:r w:rsidR="00816BBE">
        <w:rPr>
          <w:rFonts w:hint="eastAsia"/>
          <w:lang w:eastAsia="zh-CN"/>
        </w:rPr>
        <w:t>以及</w:t>
      </w:r>
      <w:r w:rsidR="0013130A">
        <w:rPr>
          <w:rFonts w:hint="eastAsia"/>
          <w:lang w:eastAsia="zh-CN"/>
        </w:rPr>
        <w:t>对应的专业术语列表</w:t>
      </w:r>
      <w:r>
        <w:rPr>
          <w:lang w:eastAsia="zh-CN"/>
        </w:rPr>
        <w:t>。请</w:t>
      </w:r>
      <w:r w:rsidR="0013130A">
        <w:rPr>
          <w:rFonts w:hint="eastAsia"/>
          <w:lang w:eastAsia="zh-CN"/>
        </w:rPr>
        <w:t>利用这些数据建立</w:t>
      </w:r>
      <w:r w:rsidR="004C2D11">
        <w:rPr>
          <w:rFonts w:hint="eastAsia"/>
          <w:lang w:eastAsia="zh-CN"/>
        </w:rPr>
        <w:t>术语</w:t>
      </w:r>
      <w:r w:rsidR="0013130A">
        <w:rPr>
          <w:rFonts w:hint="eastAsia"/>
          <w:lang w:eastAsia="zh-CN"/>
        </w:rPr>
        <w:t>抽取模型</w:t>
      </w:r>
      <w:r w:rsidR="004211CF">
        <w:rPr>
          <w:rFonts w:hint="eastAsia"/>
          <w:lang w:eastAsia="zh-CN"/>
        </w:rPr>
        <w:t>。建模方法不限，</w:t>
      </w:r>
      <w:r w:rsidR="0013130A">
        <w:rPr>
          <w:rFonts w:hint="eastAsia"/>
          <w:lang w:eastAsia="zh-CN"/>
        </w:rPr>
        <w:t>可以使用传统语言学方法，也可以使用深度学习方法等</w:t>
      </w:r>
      <w:r>
        <w:rPr>
          <w:lang w:eastAsia="zh-CN"/>
        </w:rPr>
        <w:t>。</w:t>
      </w:r>
    </w:p>
    <w:p w14:paraId="6C118FF4" w14:textId="77777777" w:rsidR="00200900" w:rsidRDefault="00200900" w:rsidP="00200900">
      <w:pPr>
        <w:pStyle w:val="a3"/>
        <w:spacing w:line="312" w:lineRule="exact"/>
        <w:ind w:left="0"/>
        <w:rPr>
          <w:lang w:eastAsia="zh-CN"/>
        </w:rPr>
      </w:pPr>
      <w:r>
        <w:rPr>
          <w:lang w:eastAsia="zh-CN"/>
        </w:rPr>
        <w:t>对</w:t>
      </w:r>
      <w:r w:rsidR="0013130A">
        <w:rPr>
          <w:rFonts w:hint="eastAsia"/>
          <w:lang w:eastAsia="zh-CN"/>
        </w:rPr>
        <w:t>文本</w:t>
      </w:r>
      <w:r>
        <w:rPr>
          <w:lang w:eastAsia="zh-CN"/>
        </w:rPr>
        <w:t>数据进行预处理操作是必要的。可以使用各种</w:t>
      </w:r>
      <w:r w:rsidR="0013130A">
        <w:rPr>
          <w:rFonts w:hint="eastAsia"/>
          <w:lang w:eastAsia="zh-CN"/>
        </w:rPr>
        <w:t>文本处理的开源工具包进行分句分词等预处理</w:t>
      </w:r>
      <w:r>
        <w:rPr>
          <w:lang w:eastAsia="zh-CN"/>
        </w:rPr>
        <w:t>。</w:t>
      </w:r>
    </w:p>
    <w:p w14:paraId="78CC69D7" w14:textId="77777777" w:rsidR="00200900" w:rsidRDefault="00200900" w:rsidP="00200900">
      <w:pPr>
        <w:spacing w:before="3"/>
        <w:rPr>
          <w:rFonts w:ascii="宋体" w:eastAsia="宋体" w:hAnsi="宋体" w:cs="宋体"/>
          <w:sz w:val="18"/>
          <w:szCs w:val="18"/>
          <w:lang w:eastAsia="zh-CN"/>
        </w:rPr>
      </w:pPr>
    </w:p>
    <w:p w14:paraId="55055404" w14:textId="77777777" w:rsidR="00200900" w:rsidRDefault="00200900" w:rsidP="00200900">
      <w:pPr>
        <w:jc w:val="both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宋体" w:eastAsia="宋体" w:hAnsi="宋体" w:cs="宋体"/>
          <w:sz w:val="25"/>
          <w:szCs w:val="25"/>
          <w:lang w:eastAsia="zh-CN"/>
        </w:rPr>
        <w:t>评估</w:t>
      </w:r>
      <w:r>
        <w:rPr>
          <w:rFonts w:ascii="Arial" w:eastAsia="Arial" w:hAnsi="Arial" w:cs="Arial"/>
          <w:sz w:val="24"/>
          <w:szCs w:val="24"/>
          <w:lang w:eastAsia="zh-CN"/>
        </w:rPr>
        <w:t>:</w:t>
      </w:r>
    </w:p>
    <w:p w14:paraId="4875017B" w14:textId="54A90527" w:rsidR="00200900" w:rsidRDefault="00200900" w:rsidP="00200900">
      <w:pPr>
        <w:pStyle w:val="a3"/>
        <w:spacing w:before="16" w:line="312" w:lineRule="exact"/>
        <w:ind w:left="0"/>
        <w:rPr>
          <w:lang w:eastAsia="zh-CN"/>
        </w:rPr>
      </w:pPr>
      <w:r>
        <w:rPr>
          <w:rFonts w:ascii="Microsoft JhengHei" w:eastAsia="Microsoft JhengHei" w:hAnsi="Microsoft JhengHei" w:cs="Microsoft JhengHei"/>
          <w:b/>
          <w:bCs/>
          <w:lang w:eastAsia="zh-CN"/>
        </w:rPr>
        <w:t>提交模型预测</w:t>
      </w:r>
      <w:r>
        <w:rPr>
          <w:lang w:eastAsia="zh-CN"/>
        </w:rPr>
        <w:t>。</w:t>
      </w:r>
      <w:r w:rsidR="00516CD0">
        <w:rPr>
          <w:rFonts w:hint="eastAsia"/>
          <w:lang w:eastAsia="zh-CN"/>
        </w:rPr>
        <w:t>助教</w:t>
      </w:r>
      <w:r w:rsidR="003F7A7C">
        <w:rPr>
          <w:rFonts w:hint="eastAsia"/>
          <w:lang w:eastAsia="zh-CN"/>
        </w:rPr>
        <w:t>提供一本新的</w:t>
      </w:r>
      <w:r w:rsidR="00BB3CD1">
        <w:rPr>
          <w:rFonts w:hint="eastAsia"/>
          <w:lang w:eastAsia="zh-CN"/>
        </w:rPr>
        <w:t>“</w:t>
      </w:r>
      <w:r w:rsidR="003F7A7C">
        <w:rPr>
          <w:rFonts w:hint="eastAsia"/>
          <w:lang w:eastAsia="zh-CN"/>
        </w:rPr>
        <w:t>管理</w:t>
      </w:r>
      <w:r w:rsidR="00BB3CD1">
        <w:rPr>
          <w:rFonts w:hint="eastAsia"/>
          <w:lang w:eastAsia="zh-CN"/>
        </w:rPr>
        <w:t>”</w:t>
      </w:r>
      <w:r w:rsidR="003F7A7C">
        <w:rPr>
          <w:rFonts w:hint="eastAsia"/>
          <w:lang w:eastAsia="zh-CN"/>
        </w:rPr>
        <w:t>书籍，</w:t>
      </w:r>
      <w:r w:rsidR="0013130A">
        <w:rPr>
          <w:rFonts w:hint="eastAsia"/>
          <w:lang w:eastAsia="zh-CN"/>
        </w:rPr>
        <w:t>运行模型后，生成这本书中的领域术语列表</w:t>
      </w:r>
      <w:r>
        <w:rPr>
          <w:lang w:eastAsia="zh-CN"/>
        </w:rPr>
        <w:t>。</w:t>
      </w:r>
    </w:p>
    <w:p w14:paraId="4BC6B854" w14:textId="77777777" w:rsidR="008A5521" w:rsidRDefault="00200900" w:rsidP="0013130A">
      <w:pPr>
        <w:pStyle w:val="a3"/>
        <w:ind w:left="0"/>
        <w:contextualSpacing/>
        <w:rPr>
          <w:lang w:eastAsia="zh-CN"/>
        </w:rPr>
      </w:pPr>
      <w:r>
        <w:rPr>
          <w:lang w:eastAsia="zh-CN"/>
        </w:rPr>
        <w:t>请提交实验报告来阐述你的实验方案、方法和性能分析。为了便于测试，</w:t>
      </w:r>
      <w:r w:rsidR="0013130A">
        <w:rPr>
          <w:rFonts w:hint="eastAsia"/>
          <w:lang w:eastAsia="zh-CN"/>
        </w:rPr>
        <w:t>输出的格式应和提供的术语列表一样，生成txt文件，每一行代表一个专业术语</w:t>
      </w:r>
      <w:r w:rsidR="008A5521">
        <w:rPr>
          <w:rFonts w:hint="eastAsia"/>
          <w:lang w:eastAsia="zh-CN"/>
        </w:rPr>
        <w:t>。</w:t>
      </w:r>
    </w:p>
    <w:p w14:paraId="219A56E5" w14:textId="77777777" w:rsidR="00200900" w:rsidRPr="00541E94" w:rsidRDefault="00541E94" w:rsidP="00200900">
      <w:pPr>
        <w:spacing w:before="6"/>
        <w:rPr>
          <w:rFonts w:ascii="宋体" w:eastAsia="宋体" w:hAnsi="宋体"/>
          <w:sz w:val="24"/>
          <w:szCs w:val="24"/>
          <w:lang w:eastAsia="zh-CN"/>
        </w:rPr>
      </w:pPr>
      <w:r w:rsidRPr="00541E94">
        <w:rPr>
          <w:rFonts w:ascii="宋体" w:eastAsia="宋体" w:hAnsi="宋体" w:hint="eastAsia"/>
          <w:sz w:val="24"/>
          <w:szCs w:val="24"/>
          <w:lang w:eastAsia="zh-CN"/>
        </w:rPr>
        <w:t>评估指标为</w:t>
      </w:r>
      <w:r w:rsidR="0075651C">
        <w:rPr>
          <w:rFonts w:ascii="宋体" w:eastAsia="宋体" w:hAnsi="宋体" w:hint="eastAsia"/>
          <w:sz w:val="24"/>
          <w:szCs w:val="24"/>
          <w:lang w:eastAsia="zh-CN"/>
        </w:rPr>
        <w:t>模型</w:t>
      </w:r>
      <w:r>
        <w:rPr>
          <w:rFonts w:ascii="宋体" w:eastAsia="宋体" w:hAnsi="宋体" w:hint="eastAsia"/>
          <w:sz w:val="24"/>
          <w:szCs w:val="24"/>
          <w:lang w:eastAsia="zh-CN"/>
        </w:rPr>
        <w:t>抽取术语和专家术语</w:t>
      </w:r>
      <w:r w:rsidRPr="00541E94">
        <w:rPr>
          <w:rFonts w:ascii="宋体" w:eastAsia="宋体" w:hAnsi="宋体" w:hint="eastAsia"/>
          <w:sz w:val="24"/>
          <w:szCs w:val="24"/>
          <w:lang w:eastAsia="zh-CN"/>
        </w:rPr>
        <w:t>的准确率</w:t>
      </w:r>
      <w:r>
        <w:rPr>
          <w:rFonts w:ascii="宋体" w:eastAsia="宋体" w:hAnsi="宋体" w:hint="eastAsia"/>
          <w:sz w:val="24"/>
          <w:szCs w:val="24"/>
          <w:lang w:eastAsia="zh-CN"/>
        </w:rPr>
        <w:t>和召回率</w:t>
      </w:r>
      <w:r w:rsidRPr="00541E94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14:paraId="390443A4" w14:textId="77777777" w:rsidR="00541E94" w:rsidRDefault="00541E94" w:rsidP="0013130A">
      <w:pPr>
        <w:pStyle w:val="a3"/>
        <w:ind w:left="0"/>
        <w:jc w:val="both"/>
        <w:rPr>
          <w:lang w:eastAsia="zh-CN"/>
        </w:rPr>
      </w:pPr>
    </w:p>
    <w:p w14:paraId="73A3CA1C" w14:textId="77777777" w:rsidR="00200900" w:rsidRDefault="0013130A" w:rsidP="0013130A">
      <w:pPr>
        <w:pStyle w:val="a3"/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>训练</w:t>
      </w:r>
      <w:proofErr w:type="gramStart"/>
      <w:r>
        <w:rPr>
          <w:rFonts w:hint="eastAsia"/>
          <w:lang w:eastAsia="zh-CN"/>
        </w:rPr>
        <w:t>文本</w:t>
      </w:r>
      <w:r w:rsidR="00200900">
        <w:rPr>
          <w:lang w:eastAsia="zh-CN"/>
        </w:rPr>
        <w:t>网盘</w:t>
      </w:r>
      <w:proofErr w:type="gramEnd"/>
      <w:r w:rsidR="00200900">
        <w:rPr>
          <w:lang w:eastAsia="zh-CN"/>
        </w:rPr>
        <w:t>地址：</w:t>
      </w:r>
    </w:p>
    <w:p w14:paraId="6D8D84B6" w14:textId="77777777" w:rsidR="00200900" w:rsidRDefault="00200900" w:rsidP="00200900">
      <w:pPr>
        <w:jc w:val="both"/>
        <w:rPr>
          <w:lang w:eastAsia="zh-CN"/>
        </w:rPr>
        <w:sectPr w:rsidR="00200900" w:rsidSect="00200900">
          <w:pgSz w:w="11910" w:h="16840"/>
          <w:pgMar w:top="1520" w:right="1680" w:bottom="280" w:left="1680" w:header="720" w:footer="720" w:gutter="0"/>
          <w:cols w:space="720"/>
        </w:sectPr>
      </w:pPr>
    </w:p>
    <w:p w14:paraId="692933B9" w14:textId="77777777" w:rsidR="0071737B" w:rsidRDefault="006E5B6D" w:rsidP="0071737B">
      <w:pPr>
        <w:pStyle w:val="a3"/>
        <w:spacing w:before="26" w:line="427" w:lineRule="auto"/>
        <w:ind w:right="2418"/>
      </w:pPr>
      <w:hyperlink r:id="rId8" w:history="1">
        <w:r w:rsidR="0071737B" w:rsidRPr="00C05FB8">
          <w:rPr>
            <w:rStyle w:val="a6"/>
          </w:rPr>
          <w:t>https://pan.baidu.com/s/1TluXPbLQ5dDdRj21-XJylA</w:t>
        </w:r>
      </w:hyperlink>
    </w:p>
    <w:p w14:paraId="6CB238EA" w14:textId="77777777" w:rsidR="0071737B" w:rsidRDefault="0071737B" w:rsidP="0071737B">
      <w:pPr>
        <w:pStyle w:val="a3"/>
        <w:spacing w:before="26" w:line="427" w:lineRule="auto"/>
        <w:ind w:right="2418"/>
        <w:rPr>
          <w:lang w:eastAsia="zh-CN"/>
        </w:rPr>
      </w:pPr>
      <w:r>
        <w:rPr>
          <w:rFonts w:hint="eastAsia"/>
          <w:lang w:eastAsia="zh-CN"/>
        </w:rPr>
        <w:t xml:space="preserve">提取码：4a1q </w:t>
      </w:r>
    </w:p>
    <w:p w14:paraId="6CFAD512" w14:textId="77777777" w:rsidR="00200900" w:rsidRDefault="00F9621F" w:rsidP="00F9621F">
      <w:pPr>
        <w:pStyle w:val="a3"/>
        <w:spacing w:before="26" w:line="427" w:lineRule="auto"/>
        <w:ind w:right="2418"/>
        <w:rPr>
          <w:rFonts w:ascii="微软雅黑" w:eastAsia="微软雅黑" w:hAnsi="微软雅黑"/>
          <w:color w:val="000000"/>
          <w:sz w:val="18"/>
          <w:szCs w:val="18"/>
          <w:shd w:val="clear" w:color="auto" w:fill="F0F0F0"/>
          <w:lang w:eastAsia="zh-CN"/>
        </w:rPr>
      </w:pPr>
      <w:r>
        <w:rPr>
          <w:rFonts w:hint="eastAsia"/>
          <w:lang w:eastAsia="zh-CN"/>
        </w:rPr>
        <w:t>请加入对应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群：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0F0F0"/>
          <w:lang w:eastAsia="zh-CN"/>
        </w:rPr>
        <w:t>878563259</w:t>
      </w:r>
    </w:p>
    <w:p w14:paraId="553DC67F" w14:textId="77777777" w:rsidR="00AA55C8" w:rsidRDefault="00AA55C8" w:rsidP="00F9621F">
      <w:pPr>
        <w:pStyle w:val="a3"/>
        <w:spacing w:before="26" w:line="427" w:lineRule="auto"/>
        <w:ind w:right="2418"/>
        <w:rPr>
          <w:rFonts w:ascii="微软雅黑" w:eastAsia="微软雅黑" w:hAnsi="微软雅黑"/>
          <w:color w:val="000000"/>
          <w:sz w:val="18"/>
          <w:szCs w:val="18"/>
          <w:shd w:val="clear" w:color="auto" w:fill="F0F0F0"/>
          <w:lang w:eastAsia="zh-CN"/>
        </w:rPr>
      </w:pPr>
    </w:p>
    <w:p w14:paraId="3DF4CE2E" w14:textId="16B9C2BC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黑体" w:eastAsia="黑体" w:hAnsi="黑体" w:cs="Times"/>
          <w:sz w:val="20"/>
          <w:szCs w:val="20"/>
          <w:lang w:eastAsia="zh-CN"/>
        </w:rPr>
      </w:pPr>
      <w:r w:rsidRPr="00AA55C8">
        <w:rPr>
          <w:rFonts w:ascii="黑体" w:eastAsia="黑体" w:hAnsi="黑体" w:cs="Times"/>
          <w:sz w:val="32"/>
          <w:szCs w:val="32"/>
          <w:lang w:eastAsia="zh-CN"/>
        </w:rPr>
        <w:t xml:space="preserve">题目 </w:t>
      </w:r>
      <w:r w:rsidRPr="00AA55C8">
        <w:rPr>
          <w:rFonts w:ascii="黑体" w:eastAsia="黑体" w:hAnsi="黑体" w:cs="Times" w:hint="eastAsia"/>
          <w:sz w:val="32"/>
          <w:szCs w:val="32"/>
          <w:lang w:eastAsia="zh-CN"/>
        </w:rPr>
        <w:t>3</w:t>
      </w:r>
      <w:r w:rsidRPr="00AA55C8">
        <w:rPr>
          <w:rFonts w:ascii="黑体" w:eastAsia="黑体" w:hAnsi="黑体" w:cs="Times"/>
          <w:sz w:val="32"/>
          <w:szCs w:val="32"/>
          <w:lang w:eastAsia="zh-CN"/>
        </w:rPr>
        <w:t>:</w:t>
      </w:r>
      <w:r w:rsidRPr="00AA55C8">
        <w:rPr>
          <w:rFonts w:ascii="黑体" w:eastAsia="黑体" w:hAnsi="黑体" w:cs="Times" w:hint="eastAsia"/>
          <w:sz w:val="32"/>
          <w:szCs w:val="32"/>
          <w:lang w:eastAsia="zh-CN"/>
        </w:rPr>
        <w:t xml:space="preserve"> </w:t>
      </w:r>
      <w:r w:rsidRPr="00AA55C8">
        <w:rPr>
          <w:rFonts w:ascii="黑体" w:eastAsia="黑体" w:hAnsi="黑体" w:cs="Times"/>
          <w:sz w:val="32"/>
          <w:szCs w:val="32"/>
          <w:lang w:eastAsia="zh-CN"/>
        </w:rPr>
        <w:t>安检机 X 光图像物体</w:t>
      </w:r>
      <w:r w:rsidRPr="00AA55C8">
        <w:rPr>
          <w:rFonts w:ascii="黑体" w:eastAsia="黑体" w:hAnsi="黑体" w:cs="Times" w:hint="eastAsia"/>
          <w:sz w:val="32"/>
          <w:szCs w:val="32"/>
          <w:lang w:eastAsia="zh-CN"/>
        </w:rPr>
        <w:t>检测</w:t>
      </w:r>
      <w:r w:rsidRPr="00AA55C8">
        <w:rPr>
          <w:rFonts w:ascii="黑体" w:eastAsia="黑体" w:hAnsi="黑体" w:cs="Times"/>
          <w:sz w:val="32"/>
          <w:szCs w:val="32"/>
          <w:lang w:eastAsia="zh-CN"/>
        </w:rPr>
        <w:t xml:space="preserve">识别 </w:t>
      </w:r>
    </w:p>
    <w:p w14:paraId="73967E98" w14:textId="77777777" w:rsidR="00AA55C8" w:rsidRPr="00AA55C8" w:rsidRDefault="00AA55C8" w:rsidP="00AA55C8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黑体" w:eastAsia="黑体" w:hAnsi="黑体" w:cs="Times"/>
          <w:sz w:val="20"/>
          <w:szCs w:val="20"/>
        </w:rPr>
      </w:pPr>
      <w:proofErr w:type="spellStart"/>
      <w:r w:rsidRPr="00AA55C8">
        <w:rPr>
          <w:rFonts w:ascii="黑体" w:eastAsia="黑体" w:hAnsi="黑体" w:cs="Times"/>
          <w:sz w:val="24"/>
          <w:szCs w:val="24"/>
        </w:rPr>
        <w:t>任务</w:t>
      </w:r>
      <w:proofErr w:type="spellEnd"/>
      <w:r w:rsidRPr="00AA55C8">
        <w:rPr>
          <w:rFonts w:ascii="黑体" w:eastAsia="黑体" w:hAnsi="黑体" w:cs="Times"/>
          <w:sz w:val="24"/>
          <w:szCs w:val="24"/>
        </w:rPr>
        <w:t xml:space="preserve">: </w:t>
      </w:r>
    </w:p>
    <w:p w14:paraId="6F837CC9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AA55C8">
        <w:rPr>
          <w:rFonts w:ascii="Times" w:hAnsi="Times" w:cs="Times" w:hint="eastAsia"/>
          <w:sz w:val="24"/>
          <w:szCs w:val="24"/>
          <w:lang w:eastAsia="zh-CN"/>
        </w:rPr>
        <w:t>检测出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x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光图像中的</w:t>
      </w:r>
      <w:r w:rsidRPr="00AA55C8">
        <w:rPr>
          <w:rFonts w:ascii="Times" w:hAnsi="Times" w:cs="Times"/>
          <w:sz w:val="24"/>
          <w:szCs w:val="24"/>
          <w:lang w:eastAsia="zh-CN"/>
        </w:rPr>
        <w:t>电脑、充电宝、雨伞、瓶子、手机和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 </w:t>
      </w:r>
      <w:r w:rsidRPr="00AA55C8">
        <w:rPr>
          <w:rFonts w:ascii="Times" w:hAnsi="Times" w:cs="Times"/>
          <w:sz w:val="24"/>
          <w:szCs w:val="24"/>
          <w:lang w:eastAsia="zh-CN"/>
        </w:rPr>
        <w:t>钥匙共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 </w:t>
      </w:r>
      <w:r w:rsidRPr="00AA55C8">
        <w:rPr>
          <w:rFonts w:ascii="Calibri" w:hAnsi="Calibri" w:cs="Calibri"/>
          <w:sz w:val="24"/>
          <w:szCs w:val="24"/>
          <w:lang w:eastAsia="zh-CN"/>
        </w:rPr>
        <w:t xml:space="preserve">6 </w:t>
      </w:r>
      <w:r w:rsidRPr="00AA55C8">
        <w:rPr>
          <w:rFonts w:ascii="Times" w:hAnsi="Times" w:cs="Times"/>
          <w:sz w:val="24"/>
          <w:szCs w:val="24"/>
          <w:lang w:eastAsia="zh-CN"/>
        </w:rPr>
        <w:t>类物体的检测与识别。</w:t>
      </w:r>
      <w:proofErr w:type="spellStart"/>
      <w:r w:rsidRPr="00AA55C8">
        <w:rPr>
          <w:rFonts w:ascii="Times" w:hAnsi="Times" w:cs="Times" w:hint="eastAsia"/>
          <w:sz w:val="24"/>
          <w:szCs w:val="24"/>
        </w:rPr>
        <w:t>参考方法：</w:t>
      </w:r>
      <w:r w:rsidRPr="00AA55C8">
        <w:rPr>
          <w:rFonts w:ascii="Times" w:hAnsi="Times" w:cs="Times" w:hint="eastAsia"/>
          <w:sz w:val="24"/>
          <w:szCs w:val="24"/>
        </w:rPr>
        <w:t>SSD</w:t>
      </w:r>
      <w:proofErr w:type="spellEnd"/>
      <w:r w:rsidRPr="00AA55C8">
        <w:rPr>
          <w:rFonts w:ascii="Times" w:hAnsi="Times" w:cs="Times"/>
          <w:sz w:val="24"/>
          <w:szCs w:val="24"/>
        </w:rPr>
        <w:t>, YOLO, Mask R-</w:t>
      </w:r>
      <w:proofErr w:type="spellStart"/>
      <w:r w:rsidRPr="00AA55C8">
        <w:rPr>
          <w:rFonts w:ascii="Times" w:hAnsi="Times" w:cs="Times"/>
          <w:sz w:val="24"/>
          <w:szCs w:val="24"/>
        </w:rPr>
        <w:t>cnn</w:t>
      </w:r>
      <w:proofErr w:type="spellEnd"/>
      <w:r w:rsidRPr="00AA55C8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AA55C8">
        <w:rPr>
          <w:rFonts w:ascii="Times" w:hAnsi="Times" w:cs="Times"/>
          <w:sz w:val="24"/>
          <w:szCs w:val="24"/>
        </w:rPr>
        <w:t>CornerNet</w:t>
      </w:r>
      <w:r w:rsidRPr="00AA55C8">
        <w:rPr>
          <w:rFonts w:ascii="Times" w:hAnsi="Times" w:cs="Times" w:hint="eastAsia"/>
          <w:sz w:val="24"/>
          <w:szCs w:val="24"/>
        </w:rPr>
        <w:t>和</w:t>
      </w:r>
      <w:r w:rsidRPr="00AA55C8">
        <w:rPr>
          <w:rFonts w:ascii="Times" w:hAnsi="Times" w:cs="Times" w:hint="eastAsia"/>
          <w:sz w:val="24"/>
          <w:szCs w:val="24"/>
        </w:rPr>
        <w:t>centerNet</w:t>
      </w:r>
      <w:r w:rsidRPr="00AA55C8">
        <w:rPr>
          <w:rFonts w:ascii="Times" w:hAnsi="Times" w:cs="Times" w:hint="eastAsia"/>
          <w:sz w:val="24"/>
          <w:szCs w:val="24"/>
        </w:rPr>
        <w:t>等</w:t>
      </w:r>
      <w:proofErr w:type="spellEnd"/>
    </w:p>
    <w:p w14:paraId="225716B2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proofErr w:type="spellStart"/>
      <w:r w:rsidRPr="00AA55C8">
        <w:rPr>
          <w:rFonts w:ascii="Times" w:hAnsi="Times" w:cs="Times" w:hint="eastAsia"/>
          <w:sz w:val="24"/>
          <w:szCs w:val="24"/>
        </w:rPr>
        <w:t>检测结果如下</w:t>
      </w:r>
      <w:proofErr w:type="spellEnd"/>
      <w:r w:rsidRPr="00AA55C8">
        <w:rPr>
          <w:rFonts w:ascii="Times" w:hAnsi="Times" w:cs="Times" w:hint="eastAsia"/>
          <w:sz w:val="24"/>
          <w:szCs w:val="24"/>
        </w:rPr>
        <w:t>：</w:t>
      </w:r>
    </w:p>
    <w:p w14:paraId="020E5EE5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AA55C8">
        <w:rPr>
          <w:noProof/>
          <w:sz w:val="20"/>
          <w:szCs w:val="20"/>
        </w:rPr>
        <w:drawing>
          <wp:inline distT="0" distB="0" distL="0" distR="0" wp14:anchorId="583A3209" wp14:editId="4B9E6DF8">
            <wp:extent cx="4800600" cy="2912586"/>
            <wp:effectExtent l="0" t="0" r="0" b="889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9A4F852-9F7D-412E-90F4-572998EA3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9A4F852-9F7D-412E-90F4-572998EA35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21993" r="4731" b="23403"/>
                    <a:stretch/>
                  </pic:blipFill>
                  <pic:spPr>
                    <a:xfrm>
                      <a:off x="0" y="0"/>
                      <a:ext cx="4800600" cy="29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B74" w14:textId="77777777" w:rsidR="00AA55C8" w:rsidRPr="00AA55C8" w:rsidRDefault="00AA55C8" w:rsidP="00AA55C8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黑体" w:eastAsia="黑体" w:hAnsi="黑体" w:cs="Times"/>
          <w:sz w:val="20"/>
          <w:szCs w:val="20"/>
        </w:rPr>
      </w:pPr>
      <w:proofErr w:type="spellStart"/>
      <w:r w:rsidRPr="00AA55C8">
        <w:rPr>
          <w:rFonts w:ascii="黑体" w:eastAsia="黑体" w:hAnsi="黑体" w:cs="Times"/>
          <w:sz w:val="24"/>
          <w:szCs w:val="24"/>
        </w:rPr>
        <w:t>数据介绍</w:t>
      </w:r>
      <w:proofErr w:type="spellEnd"/>
      <w:r w:rsidRPr="00AA55C8">
        <w:rPr>
          <w:rFonts w:ascii="黑体" w:eastAsia="黑体" w:hAnsi="黑体" w:cs="Times"/>
          <w:sz w:val="24"/>
          <w:szCs w:val="24"/>
        </w:rPr>
        <w:t xml:space="preserve">: </w:t>
      </w:r>
    </w:p>
    <w:p w14:paraId="4E392E0C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 New Roman" w:eastAsia="宋体" w:hAnsi="Times New Roman" w:cs="Times New Roman"/>
          <w:sz w:val="24"/>
          <w:szCs w:val="24"/>
        </w:rPr>
      </w:pP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本题提供的图片拍摄于真实安检机。图片中包括电脑（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laptop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）、充电宝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(power bank)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、雨伞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(umbrella)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、瓶子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(bottle)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、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手机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(</w:t>
      </w:r>
      <w:proofErr w:type="spellStart"/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mobilePhone</w:t>
      </w:r>
      <w:proofErr w:type="spellEnd"/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)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和钥匙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(key)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共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6 </w:t>
      </w:r>
      <w:r w:rsidRPr="00AA55C8">
        <w:rPr>
          <w:rFonts w:ascii="Times New Roman" w:eastAsia="宋体" w:hAnsi="Times New Roman" w:cs="Times New Roman"/>
          <w:sz w:val="24"/>
          <w:szCs w:val="24"/>
          <w:lang w:eastAsia="zh-CN"/>
        </w:rPr>
        <w:t>类物体。</w:t>
      </w:r>
      <w:proofErr w:type="spellStart"/>
      <w:r w:rsidRPr="00AA55C8">
        <w:rPr>
          <w:rFonts w:ascii="Times New Roman" w:eastAsia="宋体" w:hAnsi="Times New Roman" w:cs="Times New Roman"/>
          <w:sz w:val="24"/>
          <w:szCs w:val="24"/>
        </w:rPr>
        <w:t>示例图如下</w:t>
      </w:r>
      <w:proofErr w:type="spellEnd"/>
      <w:r w:rsidRPr="00AA55C8">
        <w:rPr>
          <w:rFonts w:ascii="Times New Roman" w:eastAsia="宋体" w:hAnsi="Times New Roman" w:cs="Times New Roman"/>
          <w:sz w:val="24"/>
          <w:szCs w:val="24"/>
        </w:rPr>
        <w:t>：</w:t>
      </w:r>
      <w:r w:rsidRPr="00AA55C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2A86B57" w14:textId="77777777" w:rsidR="00AA55C8" w:rsidRPr="00AA55C8" w:rsidRDefault="00AA55C8" w:rsidP="00AA55C8">
      <w:pPr>
        <w:widowControl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AA55C8"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17ED8FC0" wp14:editId="0FB06543">
            <wp:extent cx="5029200" cy="271544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56" cy="271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5C8">
        <w:rPr>
          <w:rFonts w:ascii="Times" w:hAnsi="Times" w:cs="Times"/>
          <w:sz w:val="20"/>
          <w:szCs w:val="20"/>
        </w:rPr>
        <w:t xml:space="preserve"> </w:t>
      </w:r>
    </w:p>
    <w:p w14:paraId="122A8814" w14:textId="77777777" w:rsidR="00AA55C8" w:rsidRPr="00AA55C8" w:rsidRDefault="00AA55C8" w:rsidP="00AA55C8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zh-CN"/>
        </w:rPr>
      </w:pPr>
      <w:r w:rsidRPr="00AA55C8">
        <w:rPr>
          <w:rFonts w:ascii="Times" w:hAnsi="Times" w:cs="Times"/>
          <w:sz w:val="24"/>
          <w:szCs w:val="24"/>
          <w:lang w:eastAsia="zh-CN"/>
        </w:rPr>
        <w:t>训练集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: 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共计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3000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张带标注文件的图片，数据集格式为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VOC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格式</w:t>
      </w:r>
    </w:p>
    <w:p w14:paraId="04B325D6" w14:textId="77777777" w:rsidR="00AA55C8" w:rsidRPr="00AA55C8" w:rsidRDefault="00AA55C8" w:rsidP="00AA55C8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zh-CN"/>
        </w:rPr>
      </w:pPr>
      <w:r w:rsidRPr="00AA55C8">
        <w:rPr>
          <w:rFonts w:ascii="Times" w:hAnsi="Times" w:cs="Times"/>
          <w:sz w:val="24"/>
          <w:szCs w:val="24"/>
          <w:lang w:eastAsia="zh-CN"/>
        </w:rPr>
        <w:t>测试集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: 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共计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1000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张带标注文件的图片，数据集格式为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VOC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格式</w:t>
      </w:r>
      <w:r w:rsidRPr="00AA55C8">
        <w:rPr>
          <w:rFonts w:ascii="Times" w:hAnsi="Times" w:cs="Times"/>
          <w:sz w:val="24"/>
          <w:szCs w:val="24"/>
          <w:lang w:eastAsia="zh-CN"/>
        </w:rPr>
        <w:t>。</w:t>
      </w:r>
    </w:p>
    <w:p w14:paraId="67BF408E" w14:textId="77777777" w:rsidR="00AA55C8" w:rsidRPr="00AA55C8" w:rsidRDefault="00AA55C8" w:rsidP="00AA55C8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proofErr w:type="spellStart"/>
      <w:r w:rsidRPr="00AA55C8">
        <w:rPr>
          <w:rFonts w:ascii="Times" w:hAnsi="Times" w:cs="Times" w:hint="eastAsia"/>
          <w:sz w:val="24"/>
          <w:szCs w:val="24"/>
        </w:rPr>
        <w:t>评价方法：</w:t>
      </w:r>
      <w:bookmarkStart w:id="0" w:name="_GoBack"/>
      <w:r w:rsidRPr="00AA55C8">
        <w:rPr>
          <w:rFonts w:ascii="Calibri" w:hAnsi="Calibri" w:cs="Calibri"/>
          <w:sz w:val="24"/>
          <w:szCs w:val="24"/>
        </w:rPr>
        <w:t>mean</w:t>
      </w:r>
      <w:proofErr w:type="spellEnd"/>
      <w:r w:rsidRPr="00AA55C8">
        <w:rPr>
          <w:rFonts w:ascii="Calibri" w:hAnsi="Calibri" w:cs="Calibri"/>
          <w:sz w:val="24"/>
          <w:szCs w:val="24"/>
        </w:rPr>
        <w:t xml:space="preserve"> Average precision (</w:t>
      </w:r>
      <w:proofErr w:type="spellStart"/>
      <w:r w:rsidRPr="00AA55C8">
        <w:rPr>
          <w:rFonts w:ascii="Calibri" w:hAnsi="Calibri" w:cs="Calibri"/>
          <w:sz w:val="24"/>
          <w:szCs w:val="24"/>
        </w:rPr>
        <w:t>mAP</w:t>
      </w:r>
      <w:proofErr w:type="spellEnd"/>
      <w:r w:rsidRPr="00AA55C8">
        <w:rPr>
          <w:rFonts w:ascii="Calibri" w:hAnsi="Calibri" w:cs="Calibri"/>
          <w:sz w:val="24"/>
          <w:szCs w:val="24"/>
        </w:rPr>
        <w:t>)</w:t>
      </w:r>
      <w:bookmarkEnd w:id="0"/>
    </w:p>
    <w:p w14:paraId="2F1C822C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</w:p>
    <w:p w14:paraId="73BA8BC0" w14:textId="77777777" w:rsidR="00AA55C8" w:rsidRPr="00AA55C8" w:rsidRDefault="00AA55C8" w:rsidP="00AA55C8">
      <w:pPr>
        <w:pStyle w:val="a4"/>
        <w:widowControl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黑体" w:eastAsia="黑体" w:hAnsi="黑体" w:cs="Times"/>
          <w:sz w:val="24"/>
          <w:szCs w:val="24"/>
        </w:rPr>
      </w:pPr>
      <w:proofErr w:type="spellStart"/>
      <w:r w:rsidRPr="00AA55C8">
        <w:rPr>
          <w:rFonts w:ascii="黑体" w:eastAsia="黑体" w:hAnsi="黑体" w:cs="Times" w:hint="eastAsia"/>
          <w:sz w:val="24"/>
          <w:szCs w:val="24"/>
        </w:rPr>
        <w:t>得分评估</w:t>
      </w:r>
      <w:proofErr w:type="spellEnd"/>
    </w:p>
    <w:p w14:paraId="569046AD" w14:textId="77777777" w:rsidR="00AA55C8" w:rsidRPr="00AA55C8" w:rsidRDefault="00AA55C8" w:rsidP="00AA55C8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AA55C8">
        <w:rPr>
          <w:rFonts w:ascii="Times" w:hAnsi="Times" w:cs="Times"/>
          <w:sz w:val="24"/>
          <w:szCs w:val="24"/>
          <w:lang w:eastAsia="zh-CN"/>
        </w:rPr>
        <w:t>项目报告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。</w:t>
      </w:r>
      <w:r w:rsidRPr="00AA55C8">
        <w:rPr>
          <w:rFonts w:ascii="Times" w:hAnsi="Times" w:cs="Times"/>
          <w:sz w:val="24"/>
          <w:szCs w:val="24"/>
          <w:lang w:eastAsia="zh-CN"/>
        </w:rPr>
        <w:t>算法描述、实现方法及和在测试集上的实验结果分析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，格式为一般论文格式，中英文均可。</w:t>
      </w:r>
      <w:r w:rsidRPr="00AA55C8">
        <w:rPr>
          <w:rFonts w:ascii="Times" w:hAnsi="Times" w:cs="Times" w:hint="eastAsia"/>
          <w:sz w:val="24"/>
          <w:szCs w:val="24"/>
        </w:rPr>
        <w:t>（</w:t>
      </w:r>
      <w:r w:rsidRPr="00AA55C8">
        <w:rPr>
          <w:rFonts w:ascii="Times" w:hAnsi="Times" w:cs="Times" w:hint="eastAsia"/>
          <w:sz w:val="24"/>
          <w:szCs w:val="24"/>
        </w:rPr>
        <w:t>0~20</w:t>
      </w:r>
      <w:r w:rsidRPr="00AA55C8">
        <w:rPr>
          <w:rFonts w:ascii="Times" w:hAnsi="Times" w:cs="Times" w:hint="eastAsia"/>
          <w:sz w:val="24"/>
          <w:szCs w:val="24"/>
        </w:rPr>
        <w:t>）</w:t>
      </w:r>
    </w:p>
    <w:p w14:paraId="77F4337C" w14:textId="77777777" w:rsidR="00AA55C8" w:rsidRPr="00AA55C8" w:rsidRDefault="00AA55C8" w:rsidP="00AA55C8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AA55C8">
        <w:rPr>
          <w:rFonts w:ascii="Times" w:hAnsi="Times" w:cs="Times"/>
          <w:sz w:val="24"/>
          <w:szCs w:val="24"/>
          <w:lang w:eastAsia="zh-CN"/>
        </w:rPr>
        <w:t>现场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demo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展示。助教提供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10</w:t>
      </w:r>
      <w:r w:rsidRPr="00AA55C8">
        <w:rPr>
          <w:rFonts w:ascii="Times" w:hAnsi="Times" w:cs="Times" w:hint="eastAsia"/>
          <w:sz w:val="24"/>
          <w:szCs w:val="24"/>
          <w:lang w:eastAsia="zh-CN"/>
        </w:rPr>
        <w:t>张未标注图片，现场检测结果并可</w:t>
      </w:r>
      <w:r w:rsidRPr="00AA55C8">
        <w:rPr>
          <w:rFonts w:ascii="Times" w:hAnsi="Times" w:cs="Times"/>
          <w:sz w:val="24"/>
          <w:szCs w:val="24"/>
          <w:lang w:eastAsia="zh-CN"/>
        </w:rPr>
        <w:t>视化展示。自行携带笔记本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, </w:t>
      </w:r>
      <w:r w:rsidRPr="00AA55C8">
        <w:rPr>
          <w:rFonts w:ascii="Times" w:hAnsi="Times" w:cs="Times"/>
          <w:sz w:val="24"/>
          <w:szCs w:val="24"/>
          <w:lang w:eastAsia="zh-CN"/>
        </w:rPr>
        <w:t>运行检测程序</w:t>
      </w:r>
      <w:r w:rsidRPr="00AA55C8">
        <w:rPr>
          <w:rFonts w:ascii="Times" w:hAnsi="Times" w:cs="Times"/>
          <w:sz w:val="24"/>
          <w:szCs w:val="24"/>
          <w:lang w:eastAsia="zh-CN"/>
        </w:rPr>
        <w:t>,</w:t>
      </w:r>
      <w:r w:rsidRPr="00AA55C8">
        <w:rPr>
          <w:rFonts w:ascii="Times" w:hAnsi="Times" w:cs="Times"/>
          <w:sz w:val="24"/>
          <w:szCs w:val="24"/>
          <w:lang w:eastAsia="zh-CN"/>
        </w:rPr>
        <w:t>展示异物检测结果。</w:t>
      </w:r>
      <w:r w:rsidRPr="00AA55C8">
        <w:rPr>
          <w:rFonts w:ascii="Times" w:hAnsi="Times" w:cs="Times"/>
          <w:sz w:val="24"/>
          <w:szCs w:val="24"/>
          <w:lang w:eastAsia="zh-CN"/>
        </w:rPr>
        <w:t xml:space="preserve"> </w:t>
      </w:r>
      <w:r w:rsidRPr="00AA55C8">
        <w:rPr>
          <w:rFonts w:ascii="Times" w:hAnsi="Times" w:cs="Times" w:hint="eastAsia"/>
          <w:sz w:val="24"/>
          <w:szCs w:val="24"/>
        </w:rPr>
        <w:t>（</w:t>
      </w:r>
      <w:r w:rsidRPr="00AA55C8">
        <w:rPr>
          <w:rFonts w:ascii="Times" w:hAnsi="Times" w:cs="Times" w:hint="eastAsia"/>
          <w:sz w:val="24"/>
          <w:szCs w:val="24"/>
        </w:rPr>
        <w:t>0~5</w:t>
      </w:r>
      <w:r w:rsidRPr="00AA55C8">
        <w:rPr>
          <w:rFonts w:ascii="Times" w:hAnsi="Times" w:cs="Times" w:hint="eastAsia"/>
          <w:sz w:val="24"/>
          <w:szCs w:val="24"/>
        </w:rPr>
        <w:t>）</w:t>
      </w:r>
    </w:p>
    <w:p w14:paraId="6E6817AD" w14:textId="77777777" w:rsidR="00AA55C8" w:rsidRPr="00AA55C8" w:rsidRDefault="00AA55C8" w:rsidP="00AA55C8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AA55C8">
        <w:rPr>
          <w:rFonts w:ascii="Times" w:hAnsi="Times" w:cs="Times" w:hint="eastAsia"/>
          <w:sz w:val="24"/>
          <w:szCs w:val="24"/>
          <w:lang w:eastAsia="zh-CN"/>
        </w:rPr>
        <w:t>创新性。在现有流行模型的基础上，提出改进策略。</w:t>
      </w:r>
      <w:r w:rsidRPr="00AA55C8">
        <w:rPr>
          <w:rFonts w:ascii="Times" w:hAnsi="Times" w:cs="Times" w:hint="eastAsia"/>
          <w:sz w:val="24"/>
          <w:szCs w:val="24"/>
        </w:rPr>
        <w:t>（</w:t>
      </w:r>
      <w:r w:rsidRPr="00AA55C8">
        <w:rPr>
          <w:rFonts w:ascii="Times" w:hAnsi="Times" w:cs="Times" w:hint="eastAsia"/>
          <w:sz w:val="24"/>
          <w:szCs w:val="24"/>
        </w:rPr>
        <w:t>0~5</w:t>
      </w:r>
      <w:r w:rsidRPr="00AA55C8">
        <w:rPr>
          <w:rFonts w:ascii="Times" w:hAnsi="Times" w:cs="Times" w:hint="eastAsia"/>
          <w:sz w:val="24"/>
          <w:szCs w:val="24"/>
        </w:rPr>
        <w:t>）</w:t>
      </w:r>
    </w:p>
    <w:p w14:paraId="30686022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</w:p>
    <w:p w14:paraId="2F3CD7E3" w14:textId="77777777" w:rsidR="00AA55C8" w:rsidRPr="00AA55C8" w:rsidRDefault="00AA55C8" w:rsidP="00AA55C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0"/>
          <w:szCs w:val="20"/>
        </w:rPr>
      </w:pPr>
      <w:proofErr w:type="spellStart"/>
      <w:r w:rsidRPr="00AA55C8">
        <w:rPr>
          <w:rFonts w:ascii="Times" w:hAnsi="Times" w:cs="Times" w:hint="eastAsia"/>
          <w:color w:val="FF0000"/>
          <w:sz w:val="24"/>
          <w:szCs w:val="24"/>
        </w:rPr>
        <w:t>项目交流和</w:t>
      </w:r>
      <w:r w:rsidRPr="00AA55C8">
        <w:rPr>
          <w:rFonts w:ascii="Times" w:hAnsi="Times" w:cs="Times"/>
          <w:color w:val="FF0000"/>
          <w:sz w:val="24"/>
          <w:szCs w:val="24"/>
        </w:rPr>
        <w:t>数据下载</w:t>
      </w:r>
      <w:proofErr w:type="spellEnd"/>
      <w:r w:rsidRPr="00AA55C8">
        <w:rPr>
          <w:rFonts w:ascii="Times" w:hAnsi="Times" w:cs="Times"/>
          <w:color w:val="FF0000"/>
          <w:sz w:val="24"/>
          <w:szCs w:val="24"/>
        </w:rPr>
        <w:t xml:space="preserve">: </w:t>
      </w:r>
    </w:p>
    <w:p w14:paraId="4C32E9A5" w14:textId="77777777" w:rsidR="00AA55C8" w:rsidRPr="00AA55C8" w:rsidRDefault="00AA55C8" w:rsidP="00AA55C8">
      <w:pPr>
        <w:rPr>
          <w:sz w:val="20"/>
          <w:szCs w:val="20"/>
        </w:rPr>
      </w:pPr>
      <w:r w:rsidRPr="00AA55C8">
        <w:rPr>
          <w:rFonts w:hint="eastAsia"/>
          <w:noProof/>
          <w:sz w:val="20"/>
          <w:szCs w:val="20"/>
        </w:rPr>
        <w:drawing>
          <wp:inline distT="0" distB="0" distL="0" distR="0" wp14:anchorId="7D296AC4" wp14:editId="38F1E095">
            <wp:extent cx="2171700" cy="2887200"/>
            <wp:effectExtent l="0" t="0" r="0" b="8890"/>
            <wp:docPr id="3" name="图片 3" descr="Macintosh HD:Users:lengjiaxu:Library:Containers:com.tencent.xinWeChat:Data:Library:Application Support:Wechat:1.2:03c432b26294676bddc814739dfc700e:Message:MessageTemp:9e20f478899dc29eb19741386f9343c8:Image:WeChat_15690722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ngjiaxu:Library:Containers:com.tencent.xinWeChat:Data:Library:Application Support:Wechat:1.2:03c432b26294676bddc814739dfc700e:Message:MessageTemp:9e20f478899dc29eb19741386f9343c8:Image:WeChat_156907220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40" cy="28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5C8" w:rsidRPr="00AA55C8"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D351" w14:textId="77777777" w:rsidR="006E5B6D" w:rsidRDefault="006E5B6D" w:rsidP="00BB3CD1">
      <w:r>
        <w:separator/>
      </w:r>
    </w:p>
  </w:endnote>
  <w:endnote w:type="continuationSeparator" w:id="0">
    <w:p w14:paraId="447DE933" w14:textId="77777777" w:rsidR="006E5B6D" w:rsidRDefault="006E5B6D" w:rsidP="00BB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0742" w14:textId="77777777" w:rsidR="006E5B6D" w:rsidRDefault="006E5B6D" w:rsidP="00BB3CD1">
      <w:r>
        <w:separator/>
      </w:r>
    </w:p>
  </w:footnote>
  <w:footnote w:type="continuationSeparator" w:id="0">
    <w:p w14:paraId="4EEBF37C" w14:textId="77777777" w:rsidR="006E5B6D" w:rsidRDefault="006E5B6D" w:rsidP="00BB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7B62"/>
    <w:multiLevelType w:val="hybridMultilevel"/>
    <w:tmpl w:val="AA24B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D16B90"/>
    <w:multiLevelType w:val="hybridMultilevel"/>
    <w:tmpl w:val="32FC3E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0620B0"/>
    <w:multiLevelType w:val="hybridMultilevel"/>
    <w:tmpl w:val="74AC742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4C1A77"/>
    <w:multiLevelType w:val="hybridMultilevel"/>
    <w:tmpl w:val="6096E796"/>
    <w:lvl w:ilvl="0" w:tplc="EEEA072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41B"/>
    <w:rsid w:val="00013EC3"/>
    <w:rsid w:val="000B620B"/>
    <w:rsid w:val="000D0880"/>
    <w:rsid w:val="0013130A"/>
    <w:rsid w:val="001B07AC"/>
    <w:rsid w:val="00200900"/>
    <w:rsid w:val="00346B37"/>
    <w:rsid w:val="003F7A7C"/>
    <w:rsid w:val="004211CF"/>
    <w:rsid w:val="004C04B4"/>
    <w:rsid w:val="004C2D11"/>
    <w:rsid w:val="005008CE"/>
    <w:rsid w:val="00516CD0"/>
    <w:rsid w:val="00541E94"/>
    <w:rsid w:val="0057569B"/>
    <w:rsid w:val="005D057A"/>
    <w:rsid w:val="006E5B6D"/>
    <w:rsid w:val="0071737B"/>
    <w:rsid w:val="0075651C"/>
    <w:rsid w:val="0077741B"/>
    <w:rsid w:val="00816BBE"/>
    <w:rsid w:val="008576D6"/>
    <w:rsid w:val="008A5521"/>
    <w:rsid w:val="009928C8"/>
    <w:rsid w:val="009E29C5"/>
    <w:rsid w:val="00AA55C8"/>
    <w:rsid w:val="00AA7378"/>
    <w:rsid w:val="00AE247F"/>
    <w:rsid w:val="00AE7280"/>
    <w:rsid w:val="00BA5F4A"/>
    <w:rsid w:val="00BB3CD1"/>
    <w:rsid w:val="00C30F3E"/>
    <w:rsid w:val="00D51062"/>
    <w:rsid w:val="00D6438A"/>
    <w:rsid w:val="00EE716F"/>
    <w:rsid w:val="00F744F5"/>
    <w:rsid w:val="00F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DD64D"/>
  <w15:docId w15:val="{991E848B-822B-4EF4-ACB1-ADC02E66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Microsoft JhengHei" w:eastAsia="Microsoft JhengHei" w:hAnsi="Microsoft JhengHe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宋体" w:eastAsia="宋体" w:hAnsi="宋体"/>
      <w:sz w:val="25"/>
      <w:szCs w:val="25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rFonts w:ascii="Microsoft JhengHei" w:eastAsia="Microsoft JhengHei" w:hAnsi="Microsoft Jheng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宋体" w:eastAsia="宋体" w:hAnsi="宋体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Emphasis"/>
    <w:basedOn w:val="a0"/>
    <w:uiPriority w:val="20"/>
    <w:qFormat/>
    <w:rsid w:val="00200900"/>
    <w:rPr>
      <w:i/>
      <w:iCs/>
    </w:rPr>
  </w:style>
  <w:style w:type="character" w:styleId="a6">
    <w:name w:val="Hyperlink"/>
    <w:basedOn w:val="a0"/>
    <w:uiPriority w:val="99"/>
    <w:unhideWhenUsed/>
    <w:rsid w:val="0071737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737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B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B3CD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3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3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TluXPbLQ5dDdRj21-XJy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GcIzkOylHtMYMdOVilZeC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Tigerx</dc:creator>
  <cp:keywords/>
  <dc:description/>
  <cp:lastModifiedBy>liu ying</cp:lastModifiedBy>
  <cp:revision>35</cp:revision>
  <dcterms:created xsi:type="dcterms:W3CDTF">2019-09-22T10:51:00Z</dcterms:created>
  <dcterms:modified xsi:type="dcterms:W3CDTF">2019-09-25T02:09:00Z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2019-09-22T00:00:00Z</vt:filetime>
  </property>
</Properties>
</file>