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026ADFA" w14:textId="77777777" w:rsidR="009303D9" w:rsidRPr="006A35F5" w:rsidRDefault="00FC2422" w:rsidP="006347CF">
      <w:pPr>
        <w:pStyle w:val="papertitle"/>
        <w:spacing w:before="5pt" w:beforeAutospacing="1" w:after="5pt" w:afterAutospacing="1"/>
        <w:rPr>
          <w:color w:val="70AD47" w:themeColor="accent6"/>
        </w:rPr>
      </w:pPr>
      <w:r>
        <w:t>Report</w:t>
      </w:r>
      <w:r w:rsidR="009303D9">
        <w:t xml:space="preserve"> Title </w:t>
      </w:r>
      <w:r w:rsidR="009303D9" w:rsidRPr="006A35F5">
        <w:rPr>
          <w:color w:val="70AD47" w:themeColor="accent6"/>
        </w:rPr>
        <w:t xml:space="preserve">(use style: </w:t>
      </w:r>
      <w:r w:rsidR="009303D9" w:rsidRPr="006A35F5">
        <w:rPr>
          <w:i/>
          <w:iCs/>
          <w:color w:val="70AD47" w:themeColor="accent6"/>
        </w:rPr>
        <w:t>paper title</w:t>
      </w:r>
      <w:r w:rsidR="009303D9" w:rsidRPr="006A35F5">
        <w:rPr>
          <w:color w:val="70AD47" w:themeColor="accent6"/>
        </w:rPr>
        <w:t>)</w:t>
      </w:r>
    </w:p>
    <w:p w14:paraId="66ECF9D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C2422">
          <w:footerReference w:type="default" r:id="rId8"/>
          <w:footerReference w:type="first" r:id="rId9"/>
          <w:pgSz w:w="612pt" w:h="792pt" w:code="1"/>
          <w:pgMar w:top="54pt" w:right="44.65pt" w:bottom="72pt" w:left="44.65pt" w:header="36pt" w:footer="36pt" w:gutter="0pt"/>
          <w:cols w:space="36pt"/>
          <w:docGrid w:linePitch="360"/>
        </w:sectPr>
      </w:pPr>
    </w:p>
    <w:p w14:paraId="2C3A1C94" w14:textId="4CADCD29" w:rsidR="001A3B3D" w:rsidRPr="006347CF" w:rsidRDefault="00FE1982" w:rsidP="006347CF">
      <w:pPr>
        <w:pStyle w:val="Author"/>
        <w:spacing w:before="5pt" w:beforeAutospacing="1"/>
        <w:rPr>
          <w:sz w:val="18"/>
          <w:szCs w:val="18"/>
        </w:rPr>
        <w:sectPr w:rsidR="001A3B3D" w:rsidRPr="006347CF" w:rsidSect="00FC2422">
          <w:type w:val="continuous"/>
          <w:pgSz w:w="612pt" w:h="792pt" w:code="1"/>
          <w:pgMar w:top="54pt" w:right="44.65pt" w:bottom="72pt" w:left="44.65pt" w:header="36pt" w:footer="36pt" w:gutter="0pt"/>
          <w:cols w:space="36pt"/>
          <w:docGrid w:linePitch="360"/>
        </w:sectPr>
      </w:pPr>
      <w:r>
        <w:rPr>
          <w:sz w:val="18"/>
          <w:szCs w:val="18"/>
        </w:rPr>
        <w:t>Dean Zhang</w:t>
      </w:r>
      <w:r w:rsidR="001A3B3D" w:rsidRPr="00F847A6">
        <w:rPr>
          <w:sz w:val="18"/>
          <w:szCs w:val="18"/>
        </w:rPr>
        <w:br/>
        <w:t>d</w:t>
      </w:r>
      <w:r>
        <w:rPr>
          <w:sz w:val="18"/>
          <w:szCs w:val="18"/>
        </w:rPr>
        <w:t>zhang1531@gmail.com</w:t>
      </w:r>
    </w:p>
    <w:p w14:paraId="4C672FB5" w14:textId="77777777" w:rsidR="009303D9" w:rsidRPr="005B520E" w:rsidRDefault="009303D9" w:rsidP="00FC2422">
      <w:pPr>
        <w:jc w:val="both"/>
        <w:sectPr w:rsidR="009303D9" w:rsidRPr="005B520E">
          <w:type w:val="continuous"/>
          <w:pgSz w:w="612pt" w:h="792pt" w:code="1"/>
          <w:pgMar w:top="54pt" w:right="44.65pt" w:bottom="72pt" w:left="44.65pt" w:header="36pt" w:footer="36pt" w:gutter="0pt"/>
          <w:cols w:space="36pt"/>
          <w:docGrid w:linePitch="360"/>
        </w:sectPr>
      </w:pPr>
    </w:p>
    <w:p w14:paraId="2D9E19B5"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54CFE43" w14:textId="77777777" w:rsidR="006347CF" w:rsidRDefault="006347CF" w:rsidP="00CA4392">
      <w:pPr>
        <w:pStyle w:val="Author"/>
        <w:spacing w:before="5pt" w:beforeAutospacing="1"/>
        <w:jc w:val="both"/>
        <w:rPr>
          <w:sz w:val="16"/>
          <w:szCs w:val="16"/>
        </w:rPr>
      </w:pPr>
    </w:p>
    <w:p w14:paraId="15C30B1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68D0E0D" w14:textId="77777777" w:rsidR="004D72B5" w:rsidRDefault="009303D9" w:rsidP="00972203">
      <w:pPr>
        <w:pStyle w:val="Abstract"/>
        <w:rPr>
          <w:i/>
          <w:iCs/>
        </w:rPr>
      </w:pPr>
      <w:r>
        <w:rPr>
          <w:i/>
          <w:iCs/>
        </w:rPr>
        <w:t>Abstract</w:t>
      </w:r>
      <w:r>
        <w:t>—</w:t>
      </w:r>
      <w:r w:rsidR="00370FF4">
        <w:t xml:space="preserve">Write a single, brief paragraph summarizing your report’s content. Refer to </w:t>
      </w:r>
      <w:r w:rsidR="00370FF4">
        <w:fldChar w:fldCharType="begin"/>
      </w:r>
      <w:r w:rsidR="00370FF4">
        <w:instrText xml:space="preserve"> REF _Ref46045642 \r \h </w:instrText>
      </w:r>
      <w:r w:rsidR="00370FF4">
        <w:fldChar w:fldCharType="separate"/>
      </w:r>
      <w:r w:rsidR="00CC339B">
        <w:t>[1]</w:t>
      </w:r>
      <w:r w:rsidR="00370FF4">
        <w:fldChar w:fldCharType="end"/>
      </w:r>
      <w:r w:rsidR="00370FF4">
        <w:t xml:space="preserve"> for some useful guidance. </w:t>
      </w:r>
      <w:r w:rsidR="000F2FCA">
        <w:rPr>
          <w:color w:val="C00000"/>
          <w:u w:val="single"/>
        </w:rPr>
        <w:t xml:space="preserve">THIS TEMPLATE’S FORMATTING IS ONLY PROVIDED AS AN OPTIONAL RESOURCE. YOU CAN USE ANY STYLE AND DOCUMENT EDITOR YOU PREFER. ONLY REQUIREMENT IS THAT YOU ADDRESS THE REQUIRED SECTIONS ENUMERATE IN </w:t>
      </w:r>
      <w:r w:rsidR="000F2FCA" w:rsidRPr="000F2FCA">
        <w:rPr>
          <w:u w:val="single"/>
        </w:rPr>
        <w:t>BLACK TEXT</w:t>
      </w:r>
      <w:r w:rsidR="000F2FCA">
        <w:rPr>
          <w:color w:val="C00000"/>
          <w:u w:val="single"/>
        </w:rPr>
        <w:t>. A</w:t>
      </w:r>
      <w:r w:rsidR="00CD6112" w:rsidRPr="00CD6112">
        <w:rPr>
          <w:color w:val="C00000"/>
          <w:u w:val="single"/>
        </w:rPr>
        <w:t>LL TEXT COLORED RED IS TEMPLATE EXPLANATION</w:t>
      </w:r>
      <w:r w:rsidR="006A35F5">
        <w:rPr>
          <w:color w:val="C00000"/>
          <w:u w:val="single"/>
        </w:rPr>
        <w:t xml:space="preserve"> AND GENERAL GUIDANCE</w:t>
      </w:r>
      <w:r w:rsidR="00CD6112" w:rsidRPr="00CD6112">
        <w:rPr>
          <w:color w:val="C00000"/>
          <w:u w:val="single"/>
        </w:rPr>
        <w:t xml:space="preserve">. YOU SHOULD NOT </w:t>
      </w:r>
      <w:r w:rsidR="00CD6112">
        <w:rPr>
          <w:color w:val="C00000"/>
          <w:u w:val="single"/>
        </w:rPr>
        <w:t>LEAVE THIS TEXT PRESENT IN YOUR FINAL REPORT.</w:t>
      </w:r>
      <w:r w:rsidR="00CD6112">
        <w:rPr>
          <w:color w:val="C00000"/>
        </w:rPr>
        <w:t xml:space="preserve"> T</w:t>
      </w:r>
      <w:r w:rsidR="00370FF4" w:rsidRPr="00CD6112">
        <w:rPr>
          <w:color w:val="C00000"/>
        </w:rPr>
        <w:t>his</w:t>
      </w:r>
      <w:r w:rsidR="005B0344" w:rsidRPr="00CD6112">
        <w:rPr>
          <w:color w:val="C00000"/>
        </w:rPr>
        <w:t xml:space="preserve"> </w:t>
      </w:r>
      <w:r w:rsidR="00370FF4" w:rsidRPr="00CD6112">
        <w:rPr>
          <w:color w:val="C00000"/>
        </w:rPr>
        <w:t xml:space="preserve">document </w:t>
      </w:r>
      <w:r w:rsidR="005B0344" w:rsidRPr="00CD6112">
        <w:rPr>
          <w:color w:val="C00000"/>
        </w:rPr>
        <w:t xml:space="preserve">is a “live” template and already defines the components of your paper [title, text, heads, etc.] in its style sheet. </w:t>
      </w:r>
      <w:r w:rsidR="00CD6112">
        <w:rPr>
          <w:color w:val="C00000"/>
        </w:rPr>
        <w:t xml:space="preserve">The first example of each style’s use will have the style listed in </w:t>
      </w:r>
      <w:r w:rsidR="006A35F5">
        <w:rPr>
          <w:color w:val="C00000"/>
        </w:rPr>
        <w:t xml:space="preserve">green text and </w:t>
      </w:r>
      <w:r w:rsidR="00CD6112">
        <w:rPr>
          <w:color w:val="C00000"/>
        </w:rPr>
        <w:t>parentheses.</w:t>
      </w:r>
      <w:r w:rsidR="000F2FCA">
        <w:rPr>
          <w:color w:val="C00000"/>
        </w:rPr>
        <w:t xml:space="preserve"> They should not be left in your report.</w:t>
      </w:r>
      <w:r w:rsidR="005B0344" w:rsidRPr="00CD6112">
        <w:rPr>
          <w:color w:val="C00000"/>
        </w:rPr>
        <w:t xml:space="preserve"> </w:t>
      </w:r>
      <w:r w:rsidRPr="006A35F5">
        <w:rPr>
          <w:iCs/>
          <w:color w:val="70AD47" w:themeColor="accent6"/>
        </w:rPr>
        <w:t>(</w:t>
      </w:r>
      <w:r w:rsidRPr="006A35F5">
        <w:rPr>
          <w:b w:val="0"/>
          <w:i/>
          <w:iCs/>
          <w:color w:val="70AD47" w:themeColor="accent6"/>
        </w:rPr>
        <w:t>Abstract</w:t>
      </w:r>
      <w:r w:rsidRPr="006A35F5">
        <w:rPr>
          <w:iCs/>
          <w:color w:val="70AD47" w:themeColor="accent6"/>
        </w:rPr>
        <w:t>)</w:t>
      </w:r>
      <w:r w:rsidR="001A42EA" w:rsidRPr="006A35F5">
        <w:rPr>
          <w:iCs/>
          <w:color w:val="70AD47" w:themeColor="accent6"/>
        </w:rPr>
        <w:t xml:space="preserve"> </w:t>
      </w:r>
    </w:p>
    <w:p w14:paraId="1C60F85E" w14:textId="77777777" w:rsidR="009303D9" w:rsidRPr="004D72B5" w:rsidRDefault="004D72B5" w:rsidP="00972203">
      <w:pPr>
        <w:pStyle w:val="Keywords"/>
      </w:pPr>
      <w:r w:rsidRPr="004D72B5">
        <w:t>Keywords—</w:t>
      </w:r>
      <w:r w:rsidR="00CD6112">
        <w:t>Any keywords you think better identify your project, e.g., obstructions, orientation, detector, etc.</w:t>
      </w:r>
      <w:r w:rsidR="009303D9" w:rsidRPr="004D72B5">
        <w:t xml:space="preserve"> </w:t>
      </w:r>
      <w:r w:rsidR="009303D9" w:rsidRPr="006A35F5">
        <w:rPr>
          <w:color w:val="70AD47" w:themeColor="accent6"/>
        </w:rPr>
        <w:t>(</w:t>
      </w:r>
      <w:r w:rsidR="009303D9" w:rsidRPr="006A35F5">
        <w:rPr>
          <w:b w:val="0"/>
          <w:color w:val="70AD47" w:themeColor="accent6"/>
        </w:rPr>
        <w:t>key words</w:t>
      </w:r>
      <w:r w:rsidR="009303D9" w:rsidRPr="006A35F5">
        <w:rPr>
          <w:color w:val="70AD47" w:themeColor="accent6"/>
        </w:rPr>
        <w:t>)</w:t>
      </w:r>
    </w:p>
    <w:p w14:paraId="4F24FA80" w14:textId="77777777" w:rsidR="009303D9" w:rsidRPr="00D632BE" w:rsidRDefault="009303D9" w:rsidP="006B6B66">
      <w:pPr>
        <w:pStyle w:val="Heading1"/>
      </w:pPr>
      <w:r w:rsidRPr="00D632BE">
        <w:t xml:space="preserve">Introduction </w:t>
      </w:r>
      <w:r w:rsidRPr="006A35F5">
        <w:rPr>
          <w:color w:val="70AD47" w:themeColor="accent6"/>
        </w:rPr>
        <w:t>(</w:t>
      </w:r>
      <w:r w:rsidR="005B0344" w:rsidRPr="006A35F5">
        <w:rPr>
          <w:rFonts w:eastAsia="MS Mincho"/>
          <w:i/>
          <w:color w:val="70AD47" w:themeColor="accent6"/>
        </w:rPr>
        <w:t>Heading 1</w:t>
      </w:r>
      <w:r w:rsidRPr="006A35F5">
        <w:rPr>
          <w:color w:val="70AD47" w:themeColor="accent6"/>
        </w:rPr>
        <w:t>)</w:t>
      </w:r>
    </w:p>
    <w:p w14:paraId="58AADDDC" w14:textId="77777777" w:rsidR="00370FF4" w:rsidRDefault="00370FF4" w:rsidP="00E7596C">
      <w:pPr>
        <w:pStyle w:val="BodyText"/>
        <w:rPr>
          <w:lang w:val="en-US"/>
        </w:rPr>
      </w:pPr>
      <w:r>
        <w:rPr>
          <w:lang w:val="en-US"/>
        </w:rPr>
        <w:t xml:space="preserve">In this </w:t>
      </w:r>
      <w:r w:rsidR="00CD6112">
        <w:rPr>
          <w:lang w:val="en-US"/>
        </w:rPr>
        <w:t>section,</w:t>
      </w:r>
      <w:r>
        <w:rPr>
          <w:lang w:val="en-US"/>
        </w:rPr>
        <w:t xml:space="preserve"> you should provide</w:t>
      </w:r>
      <w:r w:rsidR="00CD6112">
        <w:rPr>
          <w:lang w:val="en-US"/>
        </w:rPr>
        <w:t xml:space="preserve"> the following information. </w:t>
      </w:r>
      <w:r w:rsidR="00CD6112" w:rsidRPr="006A35F5">
        <w:rPr>
          <w:color w:val="70AD47" w:themeColor="accent6"/>
          <w:lang w:val="en-US"/>
        </w:rPr>
        <w:t>(Body Text)</w:t>
      </w:r>
    </w:p>
    <w:p w14:paraId="2E0E2733" w14:textId="77777777" w:rsidR="00CD6112" w:rsidRPr="006A35F5" w:rsidRDefault="00CD6112" w:rsidP="00CD6112">
      <w:pPr>
        <w:pStyle w:val="Heading2"/>
        <w:rPr>
          <w:color w:val="70AD47" w:themeColor="accent6"/>
        </w:rPr>
      </w:pPr>
      <w:r>
        <w:t>Project Description</w:t>
      </w:r>
      <w:r w:rsidRPr="00CD6112">
        <w:rPr>
          <w:color w:val="C00000"/>
        </w:rPr>
        <w:t xml:space="preserve"> </w:t>
      </w:r>
      <w:r w:rsidRPr="006A35F5">
        <w:rPr>
          <w:color w:val="70AD47" w:themeColor="accent6"/>
        </w:rPr>
        <w:t>(Heading 2)</w:t>
      </w:r>
    </w:p>
    <w:p w14:paraId="7002A70A" w14:textId="7A659688" w:rsidR="00370FF4" w:rsidRPr="004B50EF" w:rsidRDefault="004B50EF" w:rsidP="00CD6112">
      <w:pPr>
        <w:pStyle w:val="BodyText"/>
        <w:rPr>
          <w:lang w:val="en-US"/>
        </w:rPr>
      </w:pPr>
      <w:r>
        <w:rPr>
          <w:lang w:val="en-US"/>
        </w:rPr>
        <w:t xml:space="preserve">My project focuses on using Bluetooth signals from raspberry pis to predict the distance between the two devices when different obstructions interfered. Ultimately, with the ability to predict distance and duration of time, this project relates to </w:t>
      </w:r>
      <w:proofErr w:type="spellStart"/>
      <w:r>
        <w:rPr>
          <w:lang w:val="en-US"/>
        </w:rPr>
        <w:t>piPACT’s</w:t>
      </w:r>
      <w:proofErr w:type="spellEnd"/>
      <w:r>
        <w:rPr>
          <w:lang w:val="en-US"/>
        </w:rPr>
        <w:t xml:space="preserve"> goal of contact tracing under a private setting.</w:t>
      </w:r>
    </w:p>
    <w:p w14:paraId="30CF30D5" w14:textId="77777777" w:rsidR="00CD6112" w:rsidRDefault="00CD6112" w:rsidP="00CD6112">
      <w:pPr>
        <w:pStyle w:val="Heading2"/>
      </w:pPr>
      <w:r>
        <w:t>Background Information</w:t>
      </w:r>
    </w:p>
    <w:p w14:paraId="17911B25" w14:textId="2FFFCF90" w:rsidR="009303D9" w:rsidRPr="004B50EF" w:rsidRDefault="004B50EF" w:rsidP="00113591">
      <w:pPr>
        <w:pStyle w:val="BodyText"/>
        <w:rPr>
          <w:lang w:val="en-US"/>
        </w:rPr>
      </w:pPr>
      <w:r>
        <w:rPr>
          <w:lang w:val="en-US"/>
        </w:rPr>
        <w:t>The devices I used are raspberry pis. For the purpose of this project, they are simply devices that advertise and scan Bluetooth signals</w:t>
      </w:r>
      <w:r w:rsidR="00A60CE7">
        <w:rPr>
          <w:lang w:val="en-US"/>
        </w:rPr>
        <w:t xml:space="preserve"> </w:t>
      </w:r>
      <w:r>
        <w:rPr>
          <w:lang w:val="en-US"/>
        </w:rPr>
        <w:t>[1]</w:t>
      </w:r>
      <w:r w:rsidR="00A60CE7">
        <w:rPr>
          <w:lang w:val="en-US"/>
        </w:rPr>
        <w:t>.</w:t>
      </w:r>
      <w:r>
        <w:rPr>
          <w:lang w:val="en-US"/>
        </w:rPr>
        <w:t xml:space="preserve"> Bluetooth signals are </w:t>
      </w:r>
      <w:r w:rsidR="00A60CE7">
        <w:rPr>
          <w:lang w:val="en-US"/>
        </w:rPr>
        <w:t xml:space="preserve">… [2]. Specifically, the received signal strength indicator (RSSI), a value to convey the strength of the received Bluetooth signal. Both physical and </w:t>
      </w:r>
      <w:proofErr w:type="spellStart"/>
      <w:r w:rsidR="00A60CE7">
        <w:rPr>
          <w:lang w:val="en-US"/>
        </w:rPr>
        <w:t>atmospherical</w:t>
      </w:r>
      <w:proofErr w:type="spellEnd"/>
      <w:r w:rsidR="00A60CE7">
        <w:rPr>
          <w:lang w:val="en-US"/>
        </w:rPr>
        <w:t xml:space="preserve"> changes in the setting affect the RSSI value [3]. The predicted distance extracted from the RSSI value is used for contact tracing, a method to identify and contact the people who have been too close to someone with a disease for too long [4].</w:t>
      </w:r>
    </w:p>
    <w:p w14:paraId="34CB2406" w14:textId="77777777" w:rsidR="006347CF" w:rsidRDefault="00CD6112" w:rsidP="00CD6112">
      <w:pPr>
        <w:pStyle w:val="Heading1"/>
      </w:pPr>
      <w:r>
        <w:t>Hypothesis/Hypotheses</w:t>
      </w:r>
    </w:p>
    <w:p w14:paraId="7031BBE4" w14:textId="6295326C" w:rsidR="00113591" w:rsidRDefault="00A60CE7" w:rsidP="00CD6112">
      <w:pPr>
        <w:pStyle w:val="BodyText"/>
        <w:rPr>
          <w:lang w:val="en-US"/>
        </w:rPr>
      </w:pPr>
      <w:r>
        <w:rPr>
          <w:lang w:val="en-US"/>
        </w:rPr>
        <w:t xml:space="preserve">Hypothesis 1 </w:t>
      </w:r>
      <w:r w:rsidR="0071013D">
        <w:rPr>
          <w:lang w:val="en-US"/>
        </w:rPr>
        <w:t xml:space="preserve">is physical obstructions will decrease the RSSI value, thus affecting the prediction of distance. Hypothesis </w:t>
      </w:r>
      <w:r w:rsidR="002463A8">
        <w:rPr>
          <w:lang w:val="en-US"/>
        </w:rPr>
        <w:t>2</w:t>
      </w:r>
      <w:r w:rsidR="0071013D">
        <w:rPr>
          <w:lang w:val="en-US"/>
        </w:rPr>
        <w:t xml:space="preserve"> is </w:t>
      </w:r>
      <w:proofErr w:type="spellStart"/>
      <w:r w:rsidR="0071013D">
        <w:rPr>
          <w:lang w:val="en-US"/>
        </w:rPr>
        <w:t>atmospherical</w:t>
      </w:r>
      <w:proofErr w:type="spellEnd"/>
      <w:r w:rsidR="0071013D">
        <w:rPr>
          <w:lang w:val="en-US"/>
        </w:rPr>
        <w:t xml:space="preserve"> obstructions will decrease the RSSI values</w:t>
      </w:r>
      <w:r w:rsidR="00D8509C">
        <w:rPr>
          <w:lang w:val="en-US"/>
        </w:rPr>
        <w:t>, thus allowing for a better prediction of distance</w:t>
      </w:r>
      <w:r w:rsidR="0071013D">
        <w:rPr>
          <w:lang w:val="en-US"/>
        </w:rPr>
        <w:t xml:space="preserve">. Hypothesis </w:t>
      </w:r>
      <w:r w:rsidR="002463A8">
        <w:rPr>
          <w:lang w:val="en-US"/>
        </w:rPr>
        <w:t>3</w:t>
      </w:r>
      <w:r w:rsidR="0071013D">
        <w:rPr>
          <w:lang w:val="en-US"/>
        </w:rPr>
        <w:t xml:space="preserve"> is that it is possible to create a detection algorithm with signals from two raspberry pis.</w:t>
      </w:r>
      <w:r w:rsidR="00D8509C">
        <w:rPr>
          <w:lang w:val="en-US"/>
        </w:rPr>
        <w:t xml:space="preserve"> Hypothesis 4 is putting the same obstruction on a pi will result in </w:t>
      </w:r>
      <w:r w:rsidR="00997B73">
        <w:rPr>
          <w:lang w:val="en-US"/>
        </w:rPr>
        <w:t>an in</w:t>
      </w:r>
      <w:r w:rsidR="00D8509C">
        <w:rPr>
          <w:lang w:val="en-US"/>
        </w:rPr>
        <w:t>significan</w:t>
      </w:r>
      <w:r w:rsidR="00997B73">
        <w:rPr>
          <w:lang w:val="en-US"/>
        </w:rPr>
        <w:t>t</w:t>
      </w:r>
      <w:r w:rsidR="00D8509C">
        <w:rPr>
          <w:lang w:val="en-US"/>
        </w:rPr>
        <w:t xml:space="preserve"> differen</w:t>
      </w:r>
      <w:r w:rsidR="00997B73">
        <w:rPr>
          <w:lang w:val="en-US"/>
        </w:rPr>
        <w:t>ce of</w:t>
      </w:r>
      <w:r w:rsidR="00D8509C">
        <w:rPr>
          <w:lang w:val="en-US"/>
        </w:rPr>
        <w:t xml:space="preserve"> RSSI values as opposed to putting it on the other pi.</w:t>
      </w:r>
    </w:p>
    <w:p w14:paraId="3F01FF22" w14:textId="7CA810B0" w:rsidR="00113591" w:rsidRPr="0071013D" w:rsidRDefault="0071013D" w:rsidP="00113591">
      <w:pPr>
        <w:pStyle w:val="bulletlist"/>
      </w:pPr>
      <w:r>
        <w:rPr>
          <w:lang w:val="en-US"/>
        </w:rPr>
        <w:t>All hypotheses result in being able to predict distance and duration of time which can later be used for contact tracing.</w:t>
      </w:r>
    </w:p>
    <w:p w14:paraId="56951F21" w14:textId="7A7640F6" w:rsidR="0071013D" w:rsidRPr="00113591" w:rsidRDefault="0071013D" w:rsidP="00113591">
      <w:pPr>
        <w:pStyle w:val="bulletlist"/>
      </w:pPr>
      <w:r>
        <w:rPr>
          <w:lang w:val="en-US"/>
        </w:rPr>
        <w:t>Because the measured variable is a Bluetooth signal value, the hypotheses are directly related to Bluetooth based contact tracing.</w:t>
      </w:r>
    </w:p>
    <w:p w14:paraId="4AA58501" w14:textId="78199D69" w:rsidR="00113591" w:rsidRPr="0071013D" w:rsidRDefault="0071013D" w:rsidP="00113591">
      <w:pPr>
        <w:pStyle w:val="bulletlist"/>
      </w:pPr>
      <w:r>
        <w:rPr>
          <w:lang w:val="en-US"/>
        </w:rPr>
        <w:t xml:space="preserve">For hypothesis 1, the specific obstructions </w:t>
      </w:r>
      <w:r w:rsidR="002463A8">
        <w:rPr>
          <w:lang w:val="en-US"/>
        </w:rPr>
        <w:t>observed</w:t>
      </w:r>
      <w:r>
        <w:rPr>
          <w:lang w:val="en-US"/>
        </w:rPr>
        <w:t xml:space="preserve"> are a pair of athletic shorts, a pair of jeans, a cabinet, and a human.</w:t>
      </w:r>
    </w:p>
    <w:p w14:paraId="05EA4A42" w14:textId="756D93B2" w:rsidR="0071013D" w:rsidRPr="002463A8" w:rsidRDefault="002463A8" w:rsidP="00113591">
      <w:pPr>
        <w:pStyle w:val="bulletlist"/>
      </w:pPr>
      <w:r>
        <w:rPr>
          <w:lang w:val="en-US"/>
        </w:rPr>
        <w:t>Hypothesis</w:t>
      </w:r>
      <w:r w:rsidR="0071013D">
        <w:rPr>
          <w:lang w:val="en-US"/>
        </w:rPr>
        <w:t xml:space="preserve"> 2 test</w:t>
      </w:r>
      <w:r w:rsidR="00D8509C">
        <w:rPr>
          <w:lang w:val="en-US"/>
        </w:rPr>
        <w:t>s</w:t>
      </w:r>
      <w:r>
        <w:rPr>
          <w:lang w:val="en-US"/>
        </w:rPr>
        <w:t xml:space="preserve"> the effect of temperature and humidity.</w:t>
      </w:r>
    </w:p>
    <w:p w14:paraId="5B6A52EA" w14:textId="72FE1FB8" w:rsidR="002463A8" w:rsidRPr="00D8509C" w:rsidRDefault="002463A8" w:rsidP="00113591">
      <w:pPr>
        <w:pStyle w:val="bulletlist"/>
      </w:pPr>
      <w:r>
        <w:rPr>
          <w:lang w:val="en-US"/>
        </w:rPr>
        <w:t>Hypothesis 3 focus</w:t>
      </w:r>
      <w:r w:rsidR="00D8509C">
        <w:rPr>
          <w:lang w:val="en-US"/>
        </w:rPr>
        <w:t>es</w:t>
      </w:r>
      <w:r>
        <w:rPr>
          <w:lang w:val="en-US"/>
        </w:rPr>
        <w:t xml:space="preserve"> on creating a model and algorithm that linked RSSI to distance for distance prediction.</w:t>
      </w:r>
    </w:p>
    <w:p w14:paraId="22722A8A" w14:textId="6FA066C9" w:rsidR="00D8509C" w:rsidRPr="00113591" w:rsidRDefault="00D8509C" w:rsidP="00113591">
      <w:pPr>
        <w:pStyle w:val="bulletlist"/>
      </w:pPr>
      <w:r>
        <w:rPr>
          <w:lang w:val="en-US"/>
        </w:rPr>
        <w:t>Hypothesis 4 tests if an obstruction affects the advertiser pi approximately equally compared to its effects on the scanner pi.</w:t>
      </w:r>
    </w:p>
    <w:p w14:paraId="6A2184F6" w14:textId="77777777" w:rsidR="009303D9" w:rsidRDefault="006A35F5" w:rsidP="006B6B66">
      <w:pPr>
        <w:pStyle w:val="Heading1"/>
      </w:pPr>
      <w:r>
        <w:t>Experiments and Data Collections</w:t>
      </w:r>
    </w:p>
    <w:p w14:paraId="22F6C1C3" w14:textId="77777777" w:rsidR="006A35F5" w:rsidRDefault="006A35F5" w:rsidP="006A35F5">
      <w:pPr>
        <w:pStyle w:val="BodyText"/>
        <w:rPr>
          <w:lang w:val="en-US"/>
        </w:rPr>
      </w:pPr>
      <w:r>
        <w:rPr>
          <w:lang w:val="en-US"/>
        </w:rPr>
        <w:t>In this section, you should begin by providing a high-level overview of the experiments and data collections you executed. Subsequently, you should go into more detail on the following items. One approach might be to present</w:t>
      </w:r>
      <w:r w:rsidR="00FA3843">
        <w:rPr>
          <w:lang w:val="en-US"/>
        </w:rPr>
        <w:t xml:space="preserve"> this overview as a table where each row describes a distinct experiment/data collection in terms of which hypothesis it addresses, primary reason/aspect for executing it, and the number of times repeated.</w:t>
      </w:r>
      <w:r w:rsidR="000F2FCA">
        <w:rPr>
          <w:lang w:val="en-US"/>
        </w:rPr>
        <w:t xml:space="preserve"> </w:t>
      </w:r>
    </w:p>
    <w:p w14:paraId="6F741AFF" w14:textId="77777777" w:rsidR="00FA3843" w:rsidRPr="005B520E" w:rsidRDefault="00FA3843" w:rsidP="00FA3843">
      <w:pPr>
        <w:pStyle w:val="tablehead"/>
      </w:pPr>
      <w:r>
        <w:t xml:space="preserve">Example Experiment Overview </w:t>
      </w:r>
      <w:r w:rsidRPr="00FA3843">
        <w:rPr>
          <w:color w:val="70AD47" w:themeColor="accent6"/>
        </w:rPr>
        <w:t>(table head)</w:t>
      </w:r>
    </w:p>
    <w:tbl>
      <w:tblPr>
        <w:tblW w:w="256.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37"/>
        <w:gridCol w:w="630"/>
        <w:gridCol w:w="1164"/>
        <w:gridCol w:w="2172"/>
        <w:gridCol w:w="624"/>
      </w:tblGrid>
      <w:tr w:rsidR="006532EB" w:rsidRPr="002463A8" w14:paraId="6D8C5F51" w14:textId="5823D48A" w:rsidTr="00663BB6">
        <w:trPr>
          <w:cantSplit/>
          <w:trHeight w:val="220"/>
          <w:tblHeader/>
          <w:jc w:val="center"/>
        </w:trPr>
        <w:tc>
          <w:tcPr>
            <w:tcW w:w="26.85pt" w:type="dxa"/>
            <w:vAlign w:val="center"/>
          </w:tcPr>
          <w:p w14:paraId="543C9B93" w14:textId="3A099EFC" w:rsidR="006532EB" w:rsidRPr="002463A8" w:rsidRDefault="006532EB" w:rsidP="006532EB">
            <w:pPr>
              <w:pStyle w:val="tablecolhead"/>
            </w:pPr>
            <w:r w:rsidRPr="002463A8">
              <w:t>Exp. #</w:t>
            </w:r>
          </w:p>
        </w:tc>
        <w:tc>
          <w:tcPr>
            <w:tcW w:w="31.50pt" w:type="dxa"/>
            <w:vAlign w:val="center"/>
          </w:tcPr>
          <w:p w14:paraId="342948D2" w14:textId="1B8EFE2E" w:rsidR="006532EB" w:rsidRPr="002463A8" w:rsidRDefault="006532EB" w:rsidP="006532EB">
            <w:pPr>
              <w:pStyle w:val="tablecolhead"/>
            </w:pPr>
            <w:proofErr w:type="spellStart"/>
            <w:r w:rsidRPr="002463A8">
              <w:t>Hyp</w:t>
            </w:r>
            <w:proofErr w:type="spellEnd"/>
            <w:r>
              <w:t>.</w:t>
            </w:r>
            <w:r w:rsidRPr="002463A8">
              <w:t xml:space="preserve"> #</w:t>
            </w:r>
          </w:p>
        </w:tc>
        <w:tc>
          <w:tcPr>
            <w:tcW w:w="58.20pt" w:type="dxa"/>
            <w:vAlign w:val="center"/>
          </w:tcPr>
          <w:p w14:paraId="2EDB61C7" w14:textId="3813DC15" w:rsidR="006532EB" w:rsidRPr="002463A8" w:rsidRDefault="006532EB" w:rsidP="006532EB">
            <w:pPr>
              <w:pStyle w:val="tablecolhead"/>
            </w:pPr>
            <w:r w:rsidRPr="002463A8">
              <w:t>Reason</w:t>
            </w:r>
          </w:p>
        </w:tc>
        <w:tc>
          <w:tcPr>
            <w:tcW w:w="108.60pt" w:type="dxa"/>
            <w:vAlign w:val="center"/>
          </w:tcPr>
          <w:p w14:paraId="782B223B" w14:textId="62961FF9" w:rsidR="006532EB" w:rsidRDefault="006532EB" w:rsidP="006532EB">
            <w:pPr>
              <w:pStyle w:val="tablecolhead"/>
            </w:pPr>
            <w:r w:rsidRPr="00146B41">
              <w:rPr>
                <w:sz w:val="20"/>
                <w:szCs w:val="20"/>
              </w:rPr>
              <w:t>Brief Description</w:t>
            </w:r>
            <w:r>
              <w:t xml:space="preserve"> </w:t>
            </w:r>
            <w:r w:rsidRPr="006532EB">
              <w:rPr>
                <w:sz w:val="14"/>
                <w:szCs w:val="14"/>
              </w:rPr>
              <w:t>(Temperature &amp; Humidity were measured for all)</w:t>
            </w:r>
          </w:p>
        </w:tc>
        <w:tc>
          <w:tcPr>
            <w:tcW w:w="31.20pt" w:type="dxa"/>
            <w:vAlign w:val="center"/>
          </w:tcPr>
          <w:p w14:paraId="3142DFB1" w14:textId="41586BC4" w:rsidR="006532EB" w:rsidRPr="002463A8" w:rsidRDefault="006532EB" w:rsidP="006532EB">
            <w:pPr>
              <w:pStyle w:val="tablecolhead"/>
            </w:pPr>
            <w:r>
              <w:t>Rep. #</w:t>
            </w:r>
          </w:p>
        </w:tc>
      </w:tr>
      <w:tr w:rsidR="006532EB" w:rsidRPr="002463A8" w14:paraId="7E87294E" w14:textId="4329AB7A" w:rsidTr="00663BB6">
        <w:trPr>
          <w:trHeight w:val="427"/>
          <w:jc w:val="center"/>
        </w:trPr>
        <w:tc>
          <w:tcPr>
            <w:tcW w:w="26.85pt" w:type="dxa"/>
            <w:vAlign w:val="center"/>
          </w:tcPr>
          <w:p w14:paraId="3D319459" w14:textId="657BA354" w:rsidR="006532EB" w:rsidRPr="002463A8" w:rsidRDefault="006532EB" w:rsidP="006532EB">
            <w:pPr>
              <w:pStyle w:val="tablecopy"/>
            </w:pPr>
            <w:r w:rsidRPr="002463A8">
              <w:t>1</w:t>
            </w:r>
          </w:p>
        </w:tc>
        <w:tc>
          <w:tcPr>
            <w:tcW w:w="31.50pt" w:type="dxa"/>
            <w:vAlign w:val="center"/>
          </w:tcPr>
          <w:p w14:paraId="3214DFCB" w14:textId="18D865A6" w:rsidR="006532EB" w:rsidRPr="002463A8" w:rsidRDefault="006532EB" w:rsidP="006532EB">
            <w:pPr>
              <w:pStyle w:val="tablecopy"/>
            </w:pPr>
            <w:r w:rsidRPr="002463A8">
              <w:t>1</w:t>
            </w:r>
            <w:r>
              <w:t>, 2, 3</w:t>
            </w:r>
          </w:p>
        </w:tc>
        <w:tc>
          <w:tcPr>
            <w:tcW w:w="58.20pt" w:type="dxa"/>
            <w:vAlign w:val="center"/>
          </w:tcPr>
          <w:p w14:paraId="65DA30D5" w14:textId="4DF414F6" w:rsidR="006532EB" w:rsidRPr="002463A8" w:rsidRDefault="006532EB" w:rsidP="006532EB">
            <w:pPr>
              <w:pStyle w:val="tablecopy"/>
            </w:pPr>
            <w:r>
              <w:t>Control</w:t>
            </w:r>
          </w:p>
        </w:tc>
        <w:tc>
          <w:tcPr>
            <w:tcW w:w="108.60pt" w:type="dxa"/>
            <w:vAlign w:val="center"/>
          </w:tcPr>
          <w:p w14:paraId="3D07CDCB" w14:textId="508961DF" w:rsidR="006532EB" w:rsidRPr="002463A8" w:rsidRDefault="006532EB" w:rsidP="006532EB">
            <w:pPr>
              <w:pStyle w:val="tablecopy"/>
            </w:pPr>
            <w:r>
              <w:t>No obstructions</w:t>
            </w:r>
          </w:p>
        </w:tc>
        <w:tc>
          <w:tcPr>
            <w:tcW w:w="31.20pt" w:type="dxa"/>
            <w:vAlign w:val="center"/>
          </w:tcPr>
          <w:p w14:paraId="7E903D28" w14:textId="50399025" w:rsidR="006532EB" w:rsidRPr="002463A8" w:rsidRDefault="006532EB" w:rsidP="006532EB">
            <w:pPr>
              <w:pStyle w:val="tablecopy"/>
            </w:pPr>
            <w:r>
              <w:t>44</w:t>
            </w:r>
          </w:p>
        </w:tc>
      </w:tr>
      <w:tr w:rsidR="006532EB" w:rsidRPr="002463A8" w14:paraId="450ED7DA" w14:textId="26032EFC" w:rsidTr="00663BB6">
        <w:trPr>
          <w:trHeight w:val="427"/>
          <w:jc w:val="center"/>
        </w:trPr>
        <w:tc>
          <w:tcPr>
            <w:tcW w:w="26.85pt" w:type="dxa"/>
            <w:vAlign w:val="center"/>
          </w:tcPr>
          <w:p w14:paraId="5E829347" w14:textId="29969CB6" w:rsidR="006532EB" w:rsidRPr="002463A8" w:rsidRDefault="006532EB" w:rsidP="006532EB">
            <w:pPr>
              <w:pStyle w:val="tablecopy"/>
            </w:pPr>
            <w:r>
              <w:t>2</w:t>
            </w:r>
          </w:p>
        </w:tc>
        <w:tc>
          <w:tcPr>
            <w:tcW w:w="31.50pt" w:type="dxa"/>
            <w:vAlign w:val="center"/>
          </w:tcPr>
          <w:p w14:paraId="5258EC6C" w14:textId="7789FD92" w:rsidR="006532EB" w:rsidRPr="002463A8" w:rsidRDefault="006532EB" w:rsidP="006532EB">
            <w:pPr>
              <w:pStyle w:val="tablecopy"/>
            </w:pPr>
            <w:r>
              <w:t>1</w:t>
            </w:r>
            <w:r w:rsidR="00146B41">
              <w:t>, 2, 3</w:t>
            </w:r>
            <w:r w:rsidR="00D8509C">
              <w:t>, 4</w:t>
            </w:r>
          </w:p>
        </w:tc>
        <w:tc>
          <w:tcPr>
            <w:tcW w:w="58.20pt" w:type="dxa"/>
            <w:vAlign w:val="center"/>
          </w:tcPr>
          <w:p w14:paraId="3872DF13" w14:textId="30591FB7" w:rsidR="006532EB" w:rsidRPr="002463A8" w:rsidRDefault="006532EB" w:rsidP="006532EB">
            <w:pPr>
              <w:pStyle w:val="tablecopy"/>
            </w:pPr>
            <w:r w:rsidRPr="002463A8">
              <w:t>Empircal quantification of effect</w:t>
            </w:r>
          </w:p>
        </w:tc>
        <w:tc>
          <w:tcPr>
            <w:tcW w:w="108.60pt" w:type="dxa"/>
            <w:vAlign w:val="center"/>
          </w:tcPr>
          <w:p w14:paraId="030E9AA6" w14:textId="43E1889B" w:rsidR="006532EB" w:rsidRPr="002463A8" w:rsidRDefault="006532EB" w:rsidP="006532EB">
            <w:pPr>
              <w:pStyle w:val="tablecopy"/>
            </w:pPr>
            <w:r>
              <w:t>A pairt of shorts on advertiser raspberry pi</w:t>
            </w:r>
          </w:p>
        </w:tc>
        <w:tc>
          <w:tcPr>
            <w:tcW w:w="31.20pt" w:type="dxa"/>
            <w:vAlign w:val="center"/>
          </w:tcPr>
          <w:p w14:paraId="29E4AEB3" w14:textId="18A258B1" w:rsidR="006532EB" w:rsidRPr="002463A8" w:rsidRDefault="006532EB" w:rsidP="006532EB">
            <w:pPr>
              <w:pStyle w:val="tablecopy"/>
            </w:pPr>
            <w:r>
              <w:t>44</w:t>
            </w:r>
          </w:p>
        </w:tc>
      </w:tr>
      <w:tr w:rsidR="00146B41" w:rsidRPr="002463A8" w14:paraId="03D58C1B" w14:textId="77777777" w:rsidTr="00663BB6">
        <w:trPr>
          <w:trHeight w:val="427"/>
          <w:jc w:val="center"/>
        </w:trPr>
        <w:tc>
          <w:tcPr>
            <w:tcW w:w="26.85pt" w:type="dxa"/>
            <w:vAlign w:val="center"/>
          </w:tcPr>
          <w:p w14:paraId="5F0DEC0F" w14:textId="326CAACC" w:rsidR="00146B41" w:rsidRDefault="00146B41" w:rsidP="00146B41">
            <w:pPr>
              <w:pStyle w:val="tablecopy"/>
            </w:pPr>
            <w:r>
              <w:t>3</w:t>
            </w:r>
          </w:p>
        </w:tc>
        <w:tc>
          <w:tcPr>
            <w:tcW w:w="31.50pt" w:type="dxa"/>
            <w:vAlign w:val="center"/>
          </w:tcPr>
          <w:p w14:paraId="3425E1E1" w14:textId="1920EA3F" w:rsidR="00146B41" w:rsidRDefault="00146B41" w:rsidP="00146B41">
            <w:pPr>
              <w:pStyle w:val="tablecopy"/>
            </w:pPr>
            <w:r>
              <w:t>1, 2, 3</w:t>
            </w:r>
            <w:r w:rsidR="00D8509C">
              <w:t>, 4</w:t>
            </w:r>
          </w:p>
        </w:tc>
        <w:tc>
          <w:tcPr>
            <w:tcW w:w="58.20pt" w:type="dxa"/>
            <w:vAlign w:val="center"/>
          </w:tcPr>
          <w:p w14:paraId="2C5733D4" w14:textId="5B15DFB7" w:rsidR="00146B41" w:rsidRPr="002463A8" w:rsidRDefault="00146B41" w:rsidP="00146B41">
            <w:pPr>
              <w:pStyle w:val="tablecopy"/>
            </w:pPr>
            <w:r w:rsidRPr="002463A8">
              <w:t>Empircal quantification of effect</w:t>
            </w:r>
          </w:p>
        </w:tc>
        <w:tc>
          <w:tcPr>
            <w:tcW w:w="108.60pt" w:type="dxa"/>
            <w:vAlign w:val="center"/>
          </w:tcPr>
          <w:p w14:paraId="286C239C" w14:textId="313E737E" w:rsidR="00146B41" w:rsidRDefault="00146B41" w:rsidP="00146B41">
            <w:pPr>
              <w:pStyle w:val="tablecopy"/>
            </w:pPr>
            <w:r>
              <w:t>A pairt of shorts on scanner raspberry pi</w:t>
            </w:r>
          </w:p>
        </w:tc>
        <w:tc>
          <w:tcPr>
            <w:tcW w:w="31.20pt" w:type="dxa"/>
            <w:vAlign w:val="center"/>
          </w:tcPr>
          <w:p w14:paraId="579ED81C" w14:textId="19761A66" w:rsidR="00146B41" w:rsidRDefault="00146B41" w:rsidP="00146B41">
            <w:pPr>
              <w:pStyle w:val="tablecopy"/>
            </w:pPr>
            <w:r>
              <w:t>44</w:t>
            </w:r>
          </w:p>
        </w:tc>
      </w:tr>
      <w:tr w:rsidR="00146B41" w:rsidRPr="002463A8" w14:paraId="0B78DE74" w14:textId="77777777" w:rsidTr="006532EB">
        <w:trPr>
          <w:trHeight w:val="292"/>
          <w:jc w:val="center"/>
        </w:trPr>
        <w:tc>
          <w:tcPr>
            <w:tcW w:w="26.85pt" w:type="dxa"/>
            <w:vAlign w:val="center"/>
          </w:tcPr>
          <w:p w14:paraId="7C533A3C" w14:textId="36FAC835" w:rsidR="00146B41" w:rsidRDefault="00146B41" w:rsidP="00146B41">
            <w:pPr>
              <w:pStyle w:val="tablecopy"/>
            </w:pPr>
            <w:r>
              <w:t>4</w:t>
            </w:r>
          </w:p>
        </w:tc>
        <w:tc>
          <w:tcPr>
            <w:tcW w:w="31.50pt" w:type="dxa"/>
            <w:vAlign w:val="center"/>
          </w:tcPr>
          <w:p w14:paraId="1FEE0D3B" w14:textId="65111470" w:rsidR="00146B41" w:rsidRDefault="00146B41" w:rsidP="00146B41">
            <w:pPr>
              <w:pStyle w:val="tablecopy"/>
            </w:pPr>
            <w:r>
              <w:t>1, 2, 3</w:t>
            </w:r>
          </w:p>
        </w:tc>
        <w:tc>
          <w:tcPr>
            <w:tcW w:w="58.20pt" w:type="dxa"/>
            <w:vAlign w:val="center"/>
          </w:tcPr>
          <w:p w14:paraId="0A7E469C" w14:textId="680D63EF" w:rsidR="00146B41" w:rsidRPr="002463A8" w:rsidRDefault="00146B41" w:rsidP="00146B41">
            <w:pPr>
              <w:pStyle w:val="tablecopy"/>
            </w:pPr>
            <w:r w:rsidRPr="002463A8">
              <w:t>Empircal quantification of effect</w:t>
            </w:r>
          </w:p>
        </w:tc>
        <w:tc>
          <w:tcPr>
            <w:tcW w:w="108.60pt" w:type="dxa"/>
            <w:vAlign w:val="center"/>
          </w:tcPr>
          <w:p w14:paraId="29678EAA" w14:textId="6F873663" w:rsidR="00146B41" w:rsidRDefault="00146B41" w:rsidP="00146B41">
            <w:pPr>
              <w:pStyle w:val="tablecopy"/>
            </w:pPr>
            <w:r>
              <w:t>A pairt of shorts on both advertiser and scannerraspberry pi</w:t>
            </w:r>
          </w:p>
        </w:tc>
        <w:tc>
          <w:tcPr>
            <w:tcW w:w="31.20pt" w:type="dxa"/>
            <w:vAlign w:val="center"/>
          </w:tcPr>
          <w:p w14:paraId="04D8C7E2" w14:textId="33606965" w:rsidR="00146B41" w:rsidRDefault="00146B41" w:rsidP="00146B41">
            <w:pPr>
              <w:pStyle w:val="tablecopy"/>
            </w:pPr>
            <w:r>
              <w:t>44</w:t>
            </w:r>
          </w:p>
        </w:tc>
      </w:tr>
      <w:tr w:rsidR="00146B41" w:rsidRPr="002463A8" w14:paraId="2DF33C03" w14:textId="77777777" w:rsidTr="006532EB">
        <w:trPr>
          <w:trHeight w:val="292"/>
          <w:jc w:val="center"/>
        </w:trPr>
        <w:tc>
          <w:tcPr>
            <w:tcW w:w="26.85pt" w:type="dxa"/>
            <w:vAlign w:val="center"/>
          </w:tcPr>
          <w:p w14:paraId="4B6394AB" w14:textId="36545EC2" w:rsidR="00146B41" w:rsidRDefault="00146B41" w:rsidP="00146B41">
            <w:pPr>
              <w:pStyle w:val="tablecopy"/>
            </w:pPr>
            <w:r>
              <w:t>5</w:t>
            </w:r>
          </w:p>
        </w:tc>
        <w:tc>
          <w:tcPr>
            <w:tcW w:w="31.50pt" w:type="dxa"/>
            <w:vAlign w:val="center"/>
          </w:tcPr>
          <w:p w14:paraId="464B3E43" w14:textId="72049BBA" w:rsidR="00146B41" w:rsidRDefault="00146B41" w:rsidP="00146B41">
            <w:pPr>
              <w:pStyle w:val="tablecopy"/>
            </w:pPr>
            <w:r>
              <w:t>1, 2, 3</w:t>
            </w:r>
            <w:r w:rsidR="00D8509C">
              <w:t>, 4</w:t>
            </w:r>
          </w:p>
        </w:tc>
        <w:tc>
          <w:tcPr>
            <w:tcW w:w="58.20pt" w:type="dxa"/>
            <w:vAlign w:val="center"/>
          </w:tcPr>
          <w:p w14:paraId="4FA05785" w14:textId="5219FB9C" w:rsidR="00146B41" w:rsidRPr="002463A8" w:rsidRDefault="00146B41" w:rsidP="00146B41">
            <w:pPr>
              <w:pStyle w:val="tablecopy"/>
            </w:pPr>
            <w:r w:rsidRPr="002463A8">
              <w:t>Empircal quantification of effect</w:t>
            </w:r>
          </w:p>
        </w:tc>
        <w:tc>
          <w:tcPr>
            <w:tcW w:w="108.60pt" w:type="dxa"/>
            <w:vAlign w:val="center"/>
          </w:tcPr>
          <w:p w14:paraId="554A7895" w14:textId="16F0E1C9" w:rsidR="00146B41" w:rsidRDefault="00146B41" w:rsidP="00146B41">
            <w:pPr>
              <w:pStyle w:val="tablecopy"/>
            </w:pPr>
            <w:r>
              <w:t>A pairt of jeanrs on advertiser raspberry pi</w:t>
            </w:r>
          </w:p>
        </w:tc>
        <w:tc>
          <w:tcPr>
            <w:tcW w:w="31.20pt" w:type="dxa"/>
            <w:vAlign w:val="center"/>
          </w:tcPr>
          <w:p w14:paraId="2500E238" w14:textId="4F70A791" w:rsidR="00146B41" w:rsidRDefault="00146B41" w:rsidP="00146B41">
            <w:pPr>
              <w:pStyle w:val="tablecopy"/>
            </w:pPr>
            <w:r>
              <w:t>44</w:t>
            </w:r>
          </w:p>
        </w:tc>
      </w:tr>
      <w:tr w:rsidR="00146B41" w:rsidRPr="002463A8" w14:paraId="22EFAFDA" w14:textId="77777777" w:rsidTr="006532EB">
        <w:trPr>
          <w:trHeight w:val="292"/>
          <w:jc w:val="center"/>
        </w:trPr>
        <w:tc>
          <w:tcPr>
            <w:tcW w:w="26.85pt" w:type="dxa"/>
            <w:vAlign w:val="center"/>
          </w:tcPr>
          <w:p w14:paraId="5E2D9AC2" w14:textId="1F78CEB1" w:rsidR="00146B41" w:rsidRDefault="00146B41" w:rsidP="00146B41">
            <w:pPr>
              <w:pStyle w:val="tablecopy"/>
            </w:pPr>
            <w:r>
              <w:t>6</w:t>
            </w:r>
          </w:p>
        </w:tc>
        <w:tc>
          <w:tcPr>
            <w:tcW w:w="31.50pt" w:type="dxa"/>
            <w:vAlign w:val="center"/>
          </w:tcPr>
          <w:p w14:paraId="1696EF2D" w14:textId="00641EBC" w:rsidR="00146B41" w:rsidRDefault="00146B41" w:rsidP="00146B41">
            <w:pPr>
              <w:pStyle w:val="tablecopy"/>
            </w:pPr>
            <w:r>
              <w:t>1, 2, 3</w:t>
            </w:r>
            <w:r w:rsidR="00D8509C">
              <w:t>, 4</w:t>
            </w:r>
          </w:p>
        </w:tc>
        <w:tc>
          <w:tcPr>
            <w:tcW w:w="58.20pt" w:type="dxa"/>
            <w:vAlign w:val="center"/>
          </w:tcPr>
          <w:p w14:paraId="37625E00" w14:textId="6AD42F9F" w:rsidR="00146B41" w:rsidRPr="002463A8" w:rsidRDefault="00146B41" w:rsidP="00146B41">
            <w:pPr>
              <w:pStyle w:val="tablecopy"/>
            </w:pPr>
            <w:r w:rsidRPr="002463A8">
              <w:t>Empircal quantification of effect</w:t>
            </w:r>
          </w:p>
        </w:tc>
        <w:tc>
          <w:tcPr>
            <w:tcW w:w="108.60pt" w:type="dxa"/>
            <w:vAlign w:val="center"/>
          </w:tcPr>
          <w:p w14:paraId="53BCF8DF" w14:textId="6D2E7B3F" w:rsidR="00146B41" w:rsidRDefault="00146B41" w:rsidP="00146B41">
            <w:pPr>
              <w:pStyle w:val="tablecopy"/>
            </w:pPr>
            <w:r>
              <w:t>A pairt of jeans on scanner raspberry pi</w:t>
            </w:r>
          </w:p>
        </w:tc>
        <w:tc>
          <w:tcPr>
            <w:tcW w:w="31.20pt" w:type="dxa"/>
            <w:vAlign w:val="center"/>
          </w:tcPr>
          <w:p w14:paraId="13A458CF" w14:textId="3BC863BD" w:rsidR="00146B41" w:rsidRDefault="00146B41" w:rsidP="00146B41">
            <w:pPr>
              <w:pStyle w:val="tablecopy"/>
            </w:pPr>
            <w:r>
              <w:t>44</w:t>
            </w:r>
          </w:p>
        </w:tc>
      </w:tr>
      <w:tr w:rsidR="00146B41" w:rsidRPr="002463A8" w14:paraId="6E1433FB" w14:textId="77777777" w:rsidTr="006532EB">
        <w:trPr>
          <w:trHeight w:val="292"/>
          <w:jc w:val="center"/>
        </w:trPr>
        <w:tc>
          <w:tcPr>
            <w:tcW w:w="26.85pt" w:type="dxa"/>
            <w:vAlign w:val="center"/>
          </w:tcPr>
          <w:p w14:paraId="30C49784" w14:textId="7D63018E" w:rsidR="00146B41" w:rsidRDefault="00146B41" w:rsidP="00146B41">
            <w:pPr>
              <w:pStyle w:val="tablecopy"/>
            </w:pPr>
            <w:r>
              <w:lastRenderedPageBreak/>
              <w:t>7</w:t>
            </w:r>
          </w:p>
        </w:tc>
        <w:tc>
          <w:tcPr>
            <w:tcW w:w="31.50pt" w:type="dxa"/>
            <w:vAlign w:val="center"/>
          </w:tcPr>
          <w:p w14:paraId="00F58051" w14:textId="7C6BA9BE" w:rsidR="00146B41" w:rsidRDefault="00146B41" w:rsidP="00146B41">
            <w:pPr>
              <w:pStyle w:val="tablecopy"/>
            </w:pPr>
            <w:r>
              <w:t>1, 2, 3</w:t>
            </w:r>
          </w:p>
        </w:tc>
        <w:tc>
          <w:tcPr>
            <w:tcW w:w="58.20pt" w:type="dxa"/>
            <w:vAlign w:val="center"/>
          </w:tcPr>
          <w:p w14:paraId="65486356" w14:textId="0DB64794" w:rsidR="00146B41" w:rsidRPr="002463A8" w:rsidRDefault="00146B41" w:rsidP="00146B41">
            <w:pPr>
              <w:pStyle w:val="tablecopy"/>
            </w:pPr>
            <w:r w:rsidRPr="002463A8">
              <w:t>Empircal quantification of effect</w:t>
            </w:r>
          </w:p>
        </w:tc>
        <w:tc>
          <w:tcPr>
            <w:tcW w:w="108.60pt" w:type="dxa"/>
            <w:vAlign w:val="center"/>
          </w:tcPr>
          <w:p w14:paraId="2517D820" w14:textId="44F326ED" w:rsidR="00146B41" w:rsidRDefault="00146B41" w:rsidP="00146B41">
            <w:pPr>
              <w:pStyle w:val="tablecopy"/>
            </w:pPr>
            <w:r>
              <w:t>A pairt of jeans on both advertiser and scannerraspberry pi</w:t>
            </w:r>
          </w:p>
        </w:tc>
        <w:tc>
          <w:tcPr>
            <w:tcW w:w="31.20pt" w:type="dxa"/>
            <w:vAlign w:val="center"/>
          </w:tcPr>
          <w:p w14:paraId="1ECB0890" w14:textId="5A6084A3" w:rsidR="00146B41" w:rsidRDefault="00146B41" w:rsidP="00146B41">
            <w:pPr>
              <w:pStyle w:val="tablecopy"/>
            </w:pPr>
            <w:r>
              <w:t>44</w:t>
            </w:r>
          </w:p>
        </w:tc>
      </w:tr>
      <w:tr w:rsidR="00146B41" w:rsidRPr="002463A8" w14:paraId="06081353" w14:textId="77777777" w:rsidTr="006532EB">
        <w:trPr>
          <w:trHeight w:val="427"/>
          <w:jc w:val="center"/>
        </w:trPr>
        <w:tc>
          <w:tcPr>
            <w:tcW w:w="26.85pt" w:type="dxa"/>
            <w:vAlign w:val="center"/>
          </w:tcPr>
          <w:p w14:paraId="37B88831" w14:textId="5A3FAF5A" w:rsidR="00146B41" w:rsidRPr="002463A8" w:rsidRDefault="00146B41" w:rsidP="00146B41">
            <w:pPr>
              <w:pStyle w:val="tablecopy"/>
            </w:pPr>
            <w:r>
              <w:t>8</w:t>
            </w:r>
          </w:p>
        </w:tc>
        <w:tc>
          <w:tcPr>
            <w:tcW w:w="31.50pt" w:type="dxa"/>
            <w:vAlign w:val="center"/>
          </w:tcPr>
          <w:p w14:paraId="3D4DA016" w14:textId="18B2D3EC" w:rsidR="00146B41" w:rsidRPr="002463A8" w:rsidRDefault="00146B41" w:rsidP="00146B41">
            <w:pPr>
              <w:pStyle w:val="tablecopy"/>
            </w:pPr>
            <w:r>
              <w:t>1, 2, 3</w:t>
            </w:r>
          </w:p>
        </w:tc>
        <w:tc>
          <w:tcPr>
            <w:tcW w:w="58.20pt" w:type="dxa"/>
            <w:vAlign w:val="center"/>
          </w:tcPr>
          <w:p w14:paraId="66032F20" w14:textId="48E0C5EA" w:rsidR="00146B41" w:rsidRPr="002463A8" w:rsidRDefault="00146B41" w:rsidP="00146B41">
            <w:pPr>
              <w:pStyle w:val="tablecopy"/>
            </w:pPr>
            <w:r w:rsidRPr="002463A8">
              <w:t>Empircal quantification of effect</w:t>
            </w:r>
          </w:p>
        </w:tc>
        <w:tc>
          <w:tcPr>
            <w:tcW w:w="108.60pt" w:type="dxa"/>
          </w:tcPr>
          <w:p w14:paraId="2333D53D" w14:textId="05CDD978" w:rsidR="00146B41" w:rsidRPr="002463A8" w:rsidRDefault="00146B41" w:rsidP="00146B41">
            <w:pPr>
              <w:pStyle w:val="tablecopy"/>
            </w:pPr>
            <w:r>
              <w:t>A shelf in the middle of both raspberry pis</w:t>
            </w:r>
          </w:p>
        </w:tc>
        <w:tc>
          <w:tcPr>
            <w:tcW w:w="31.20pt" w:type="dxa"/>
            <w:vAlign w:val="center"/>
          </w:tcPr>
          <w:p w14:paraId="16884D3E" w14:textId="1068D68C" w:rsidR="00146B41" w:rsidRDefault="00146B41" w:rsidP="00146B41">
            <w:pPr>
              <w:pStyle w:val="tablecopy"/>
            </w:pPr>
            <w:r>
              <w:t>39</w:t>
            </w:r>
          </w:p>
        </w:tc>
      </w:tr>
      <w:tr w:rsidR="00146B41" w:rsidRPr="002463A8" w14:paraId="36C89906" w14:textId="77777777" w:rsidTr="006532EB">
        <w:trPr>
          <w:trHeight w:val="427"/>
          <w:jc w:val="center"/>
        </w:trPr>
        <w:tc>
          <w:tcPr>
            <w:tcW w:w="26.85pt" w:type="dxa"/>
            <w:vAlign w:val="center"/>
          </w:tcPr>
          <w:p w14:paraId="114E15D4" w14:textId="4A98BC6B" w:rsidR="00146B41" w:rsidRDefault="00146B41" w:rsidP="00146B41">
            <w:pPr>
              <w:pStyle w:val="tablecopy"/>
            </w:pPr>
            <w:r>
              <w:t>9</w:t>
            </w:r>
          </w:p>
        </w:tc>
        <w:tc>
          <w:tcPr>
            <w:tcW w:w="31.50pt" w:type="dxa"/>
            <w:vAlign w:val="center"/>
          </w:tcPr>
          <w:p w14:paraId="7BA82600" w14:textId="162CAA94" w:rsidR="00146B41" w:rsidRDefault="00146B41" w:rsidP="00146B41">
            <w:pPr>
              <w:pStyle w:val="tablecopy"/>
            </w:pPr>
            <w:r>
              <w:t>1, 2, 3</w:t>
            </w:r>
          </w:p>
        </w:tc>
        <w:tc>
          <w:tcPr>
            <w:tcW w:w="58.20pt" w:type="dxa"/>
            <w:vAlign w:val="center"/>
          </w:tcPr>
          <w:p w14:paraId="7CC6D2D8" w14:textId="02EF9B0B" w:rsidR="00146B41" w:rsidRPr="002463A8" w:rsidRDefault="00146B41" w:rsidP="00146B41">
            <w:pPr>
              <w:pStyle w:val="tablecopy"/>
            </w:pPr>
            <w:r w:rsidRPr="002463A8">
              <w:t>Empircal quantification of effect</w:t>
            </w:r>
          </w:p>
        </w:tc>
        <w:tc>
          <w:tcPr>
            <w:tcW w:w="108.60pt" w:type="dxa"/>
          </w:tcPr>
          <w:p w14:paraId="7293AA9E" w14:textId="30628083" w:rsidR="00146B41" w:rsidRPr="002463A8" w:rsidRDefault="00146B41" w:rsidP="00146B41">
            <w:pPr>
              <w:pStyle w:val="tablecopy"/>
            </w:pPr>
            <w:r>
              <w:t>A human body right in front of the ____ raspberry pi</w:t>
            </w:r>
          </w:p>
        </w:tc>
        <w:tc>
          <w:tcPr>
            <w:tcW w:w="31.20pt" w:type="dxa"/>
            <w:vAlign w:val="center"/>
          </w:tcPr>
          <w:p w14:paraId="26055CDF" w14:textId="4523CD6E" w:rsidR="00146B41" w:rsidRDefault="00DF0C09" w:rsidP="00146B41">
            <w:pPr>
              <w:pStyle w:val="tablecopy"/>
            </w:pPr>
            <w:r>
              <w:t>42</w:t>
            </w:r>
          </w:p>
        </w:tc>
      </w:tr>
    </w:tbl>
    <w:p w14:paraId="22488641" w14:textId="6F97A64D" w:rsidR="00FA3843" w:rsidRDefault="00F03788" w:rsidP="006A35F5">
      <w:pPr>
        <w:pStyle w:val="BodyText"/>
        <w:rPr>
          <w:lang w:val="en-US"/>
        </w:rPr>
      </w:pPr>
      <w:r w:rsidRPr="00CB2AEF">
        <w:rPr>
          <w:noProof/>
          <w:lang w:val="en-US"/>
        </w:rPr>
        <w:drawing>
          <wp:anchor distT="45720" distB="45720" distL="114300" distR="114300" simplePos="0" relativeHeight="251661312" behindDoc="0" locked="0" layoutInCell="1" allowOverlap="1" wp14:anchorId="73362F54" wp14:editId="7930ED38">
            <wp:simplePos x="0" y="0"/>
            <wp:positionH relativeFrom="margin">
              <wp:align>right</wp:align>
            </wp:positionH>
            <wp:positionV relativeFrom="paragraph">
              <wp:posOffset>-1233170</wp:posOffset>
            </wp:positionV>
            <wp:extent cx="3178175" cy="1903730"/>
            <wp:effectExtent l="0" t="0" r="22225" b="2032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8175" cy="1904184"/>
                    </a:xfrm>
                    <a:prstGeom prst="rect">
                      <a:avLst/>
                    </a:prstGeom>
                    <a:solidFill>
                      <a:srgbClr val="FFFFFF"/>
                    </a:solidFill>
                    <a:ln w="9525">
                      <a:solidFill>
                        <a:srgbClr val="000000"/>
                      </a:solidFill>
                      <a:miter lim="800%"/>
                      <a:headEnd/>
                      <a:tailEnd/>
                    </a:ln>
                  </wp:spPr>
                  <wp:txbx>
                    <wne:txbxContent>
                      <w:p w14:paraId="3B591B89" w14:textId="03D7CB16" w:rsidR="00287357" w:rsidRDefault="00287357">
                        <w:r>
                          <w:rPr>
                            <w:noProof/>
                          </w:rPr>
                          <w:drawing>
                            <wp:inline distT="0" distB="0" distL="0" distR="0" wp14:anchorId="63F6F72B" wp14:editId="6AD437C5">
                              <wp:extent cx="2992301" cy="1850112"/>
                              <wp:effectExtent l="0" t="0" r="0" b="0"/>
                              <wp:docPr id="2" name="Picture 2"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Large Obstructions.png"/>
                                      <pic:cNvPicPr/>
                                    </pic:nvPicPr>
                                    <pic:blipFill>
                                      <a:blip r:embed="rId10">
                                        <a:extLst>
                                          <a:ext uri="{28A0092B-C50C-407E-A947-70E740481C1C}">
                                            <a14:useLocalDpi xmlns:a14="http://schemas.microsoft.com/office/drawing/2010/main" val="0"/>
                                          </a:ext>
                                        </a:extLst>
                                      </a:blip>
                                      <a:stretch>
                                        <a:fillRect/>
                                      </a:stretch>
                                    </pic:blipFill>
                                    <pic:spPr>
                                      <a:xfrm>
                                        <a:off x="0" y="0"/>
                                        <a:ext cx="3028843" cy="187270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3533B43" w14:textId="77777777" w:rsidR="006A35F5" w:rsidRDefault="006A35F5" w:rsidP="006A35F5">
      <w:pPr>
        <w:pStyle w:val="Heading2"/>
      </w:pPr>
      <w:r>
        <w:t>Plan and Execution</w:t>
      </w:r>
    </w:p>
    <w:p w14:paraId="3CA077D3" w14:textId="1D47330D" w:rsidR="000F2FCA" w:rsidRDefault="00007CBA" w:rsidP="00EA5C8E">
      <w:pPr>
        <w:pStyle w:val="BodyText"/>
        <w:rPr>
          <w:lang w:val="en-US"/>
        </w:rPr>
      </w:pPr>
      <w:r>
        <w:rPr>
          <w:lang w:val="en-US"/>
        </w:rPr>
        <w:t xml:space="preserve">I collected data by running my pis for three minutes at a distance while recording the temperature and humidity, then increasing the distance up by 3.5 inches from 0 inches to 143.5 inches. Additionally, I did measure the data when the pis were at 72 and 144 inches. </w:t>
      </w:r>
      <w:r w:rsidR="00EA5C8E">
        <w:rPr>
          <w:lang w:val="en-US"/>
        </w:rPr>
        <w:t>For all experiments, the raspberry pis were orientated the same way. They were place in the same room, so the amount signal bouncing off surfaces should be approximately equal. They were on the floor except when they were in pockets of clothing. They advertiser pi’s TX power was consistent throughout. The varied distances were pre-measured, so the data from each variation should be at pretty equal distances.</w:t>
      </w:r>
    </w:p>
    <w:p w14:paraId="39C55CD5" w14:textId="1A0F2B65" w:rsidR="00EA5C8E" w:rsidRPr="00EA5C8E" w:rsidRDefault="00EA5C8E" w:rsidP="00EA5C8E">
      <w:pPr>
        <w:pStyle w:val="BodyText"/>
        <w:rPr>
          <w:lang w:val="en-US"/>
        </w:rPr>
      </w:pPr>
      <w:r>
        <w:rPr>
          <w:lang w:val="en-US"/>
        </w:rPr>
        <w:t>Although changes in weather were present, they were a measured variable.</w:t>
      </w:r>
      <w:r w:rsidR="00D8509C">
        <w:rPr>
          <w:lang w:val="en-US"/>
        </w:rPr>
        <w:t xml:space="preserve"> …………</w:t>
      </w:r>
    </w:p>
    <w:p w14:paraId="6B4F4437" w14:textId="77777777" w:rsidR="000F2FCA" w:rsidRDefault="000F2FCA" w:rsidP="000F2FCA">
      <w:pPr>
        <w:pStyle w:val="Heading2"/>
      </w:pPr>
      <w:r>
        <w:t>Data Relevance</w:t>
      </w:r>
    </w:p>
    <w:p w14:paraId="5AF8E631" w14:textId="4E93437A" w:rsidR="000F2FCA" w:rsidRDefault="00D8509C" w:rsidP="000F2FCA">
      <w:pPr>
        <w:pStyle w:val="BodyText"/>
        <w:rPr>
          <w:lang w:val="en-US"/>
        </w:rPr>
      </w:pPr>
      <w:r>
        <w:rPr>
          <w:lang w:val="en-US"/>
        </w:rPr>
        <w:t>The goal of this project was to simulate real life situations when predicting distance from Bluetooth signals. Therefore, the physical obstructions in each experiment were chosen as they could be applied in the outside world</w:t>
      </w:r>
      <w:r w:rsidR="00177C2F">
        <w:rPr>
          <w:lang w:val="en-US"/>
        </w:rPr>
        <w:t xml:space="preserve">: clothes as phones are in pockets, a cabinet like a grocery shelf or bookshelf, and human as phones could be in the back </w:t>
      </w:r>
      <w:r w:rsidR="00E44862">
        <w:rPr>
          <w:lang w:val="en-US"/>
        </w:rPr>
        <w:t>pocket.</w:t>
      </w:r>
      <w:r>
        <w:rPr>
          <w:lang w:val="en-US"/>
        </w:rPr>
        <w:t xml:space="preserve"> Experiments 2, 3, 5, and 6 were conducted to see whether </w:t>
      </w:r>
      <w:r w:rsidR="00177C2F">
        <w:rPr>
          <w:lang w:val="en-US"/>
        </w:rPr>
        <w:t>the pi that experienced the obstruction mattered.</w:t>
      </w:r>
      <w:r w:rsidR="00A13445">
        <w:rPr>
          <w:lang w:val="en-US"/>
        </w:rPr>
        <w:t xml:space="preserve"> </w:t>
      </w:r>
    </w:p>
    <w:p w14:paraId="54807BFF" w14:textId="7D4910E8" w:rsidR="00266156" w:rsidRDefault="009611E9" w:rsidP="00266156">
      <w:pPr>
        <w:pStyle w:val="Heading2"/>
      </w:pPr>
      <w:r w:rsidRPr="00CB2AEF">
        <w:drawing>
          <wp:anchor distT="45720" distB="45720" distL="114300" distR="114300" simplePos="0" relativeHeight="251663360" behindDoc="0" locked="0" layoutInCell="1" allowOverlap="1" wp14:anchorId="508D00E8" wp14:editId="02A4066C">
            <wp:simplePos x="0" y="0"/>
            <wp:positionH relativeFrom="column">
              <wp:align>right</wp:align>
            </wp:positionH>
            <wp:positionV relativeFrom="paragraph">
              <wp:posOffset>367665</wp:posOffset>
            </wp:positionV>
            <wp:extent cx="3181350" cy="1871980"/>
            <wp:effectExtent l="0" t="0" r="19050" b="1397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1871980"/>
                    </a:xfrm>
                    <a:prstGeom prst="rect">
                      <a:avLst/>
                    </a:prstGeom>
                    <a:solidFill>
                      <a:srgbClr val="FFFFFF"/>
                    </a:solidFill>
                    <a:ln w="9525">
                      <a:solidFill>
                        <a:srgbClr val="000000"/>
                      </a:solidFill>
                      <a:miter lim="800%"/>
                      <a:headEnd/>
                      <a:tailEnd/>
                    </a:ln>
                  </wp:spPr>
                  <wp:txbx>
                    <wne:txbxContent>
                      <w:p w14:paraId="3D7FC8E5" w14:textId="4D18F759" w:rsidR="00287357" w:rsidRDefault="00287357">
                        <w:r>
                          <w:rPr>
                            <w:noProof/>
                          </w:rPr>
                          <w:drawing>
                            <wp:inline distT="0" distB="0" distL="0" distR="0" wp14:anchorId="4CA5D639" wp14:editId="516630DA">
                              <wp:extent cx="2982481" cy="1844040"/>
                              <wp:effectExtent l="0" t="0" r="8890" b="3810"/>
                              <wp:docPr id="4" name="Picture 4"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Clothing Obstructions.png"/>
                                      <pic:cNvPicPr/>
                                    </pic:nvPicPr>
                                    <pic:blipFill>
                                      <a:blip r:embed="rId11">
                                        <a:extLst>
                                          <a:ext uri="{28A0092B-C50C-407E-A947-70E740481C1C}">
                                            <a14:useLocalDpi xmlns:a14="http://schemas.microsoft.com/office/drawing/2010/main" val="0"/>
                                          </a:ext>
                                        </a:extLst>
                                      </a:blip>
                                      <a:stretch>
                                        <a:fillRect/>
                                      </a:stretch>
                                    </pic:blipFill>
                                    <pic:spPr>
                                      <a:xfrm>
                                        <a:off x="0" y="0"/>
                                        <a:ext cx="3017907" cy="1865944"/>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0F2FCA">
        <w:t>Example</w:t>
      </w:r>
      <w:r w:rsidR="00113591">
        <w:t>s</w:t>
      </w:r>
    </w:p>
    <w:p w14:paraId="7669A4F6" w14:textId="77777777" w:rsidR="00553481" w:rsidRDefault="00553481" w:rsidP="00553481">
      <w:pPr>
        <w:pStyle w:val="BodyText"/>
        <w:ind w:firstLine="0pt"/>
        <w:rPr>
          <w:sz w:val="16"/>
          <w:szCs w:val="16"/>
          <w:lang w:val="en-US"/>
        </w:rPr>
      </w:pPr>
    </w:p>
    <w:p w14:paraId="3E291824" w14:textId="4DEA6DD3" w:rsidR="009303D9" w:rsidRPr="00BA40E2" w:rsidRDefault="00553481" w:rsidP="00553481">
      <w:pPr>
        <w:pStyle w:val="BodyText"/>
        <w:ind w:firstLine="0pt"/>
        <w:rPr>
          <w:sz w:val="16"/>
          <w:szCs w:val="16"/>
          <w:lang w:val="en-US"/>
        </w:rPr>
      </w:pPr>
      <w:r>
        <w:rPr>
          <w:sz w:val="16"/>
          <w:szCs w:val="16"/>
          <w:lang w:val="en-US"/>
        </w:rPr>
        <w:tab/>
      </w:r>
      <w:r w:rsidR="00BA40E2">
        <w:rPr>
          <w:sz w:val="16"/>
          <w:szCs w:val="16"/>
          <w:lang w:val="en-US"/>
        </w:rPr>
        <w:t xml:space="preserve">Fig. 1. The comparison of the relationship between RSSI and distance for exp. </w:t>
      </w:r>
      <w:r>
        <w:rPr>
          <w:sz w:val="16"/>
          <w:szCs w:val="16"/>
          <w:lang w:val="en-US"/>
        </w:rPr>
        <w:t>1, 4, and 7.</w:t>
      </w:r>
    </w:p>
    <w:p w14:paraId="3980E5D4" w14:textId="77777777" w:rsidR="00F03788" w:rsidRDefault="00F03788" w:rsidP="00F04CD4">
      <w:pPr>
        <w:pStyle w:val="BodyText"/>
        <w:rPr>
          <w:lang w:val="en-US"/>
        </w:rPr>
      </w:pPr>
    </w:p>
    <w:p w14:paraId="447AB1F6" w14:textId="77777777" w:rsidR="00F03788" w:rsidRDefault="00F03788" w:rsidP="00F04CD4">
      <w:pPr>
        <w:pStyle w:val="BodyText"/>
        <w:rPr>
          <w:lang w:val="en-US"/>
        </w:rPr>
      </w:pPr>
    </w:p>
    <w:p w14:paraId="47DCB992" w14:textId="77777777" w:rsidR="00F03788" w:rsidRDefault="00F03788" w:rsidP="00F04CD4">
      <w:pPr>
        <w:pStyle w:val="BodyText"/>
        <w:rPr>
          <w:lang w:val="en-US"/>
        </w:rPr>
      </w:pPr>
    </w:p>
    <w:p w14:paraId="24F0B3D9" w14:textId="77777777" w:rsidR="00553481" w:rsidRDefault="00553481" w:rsidP="00F04CD4">
      <w:pPr>
        <w:pStyle w:val="BodyText"/>
        <w:rPr>
          <w:sz w:val="16"/>
          <w:szCs w:val="16"/>
          <w:lang w:val="en-US"/>
        </w:rPr>
      </w:pPr>
    </w:p>
    <w:p w14:paraId="5B147854" w14:textId="35840641" w:rsidR="00CB2AEF" w:rsidRPr="00F03788" w:rsidRDefault="00F03788" w:rsidP="00F04CD4">
      <w:pPr>
        <w:pStyle w:val="BodyText"/>
        <w:rPr>
          <w:sz w:val="16"/>
          <w:szCs w:val="16"/>
          <w:lang w:val="en-US"/>
        </w:rPr>
      </w:pPr>
      <w:r>
        <w:rPr>
          <w:sz w:val="16"/>
          <w:szCs w:val="16"/>
          <w:lang w:val="en-US"/>
        </w:rPr>
        <w:t>Fig. 2. The comparison of the relationship between RSSI and distance for exp. 1,</w:t>
      </w:r>
      <w:r w:rsidR="00553481">
        <w:rPr>
          <w:sz w:val="16"/>
          <w:szCs w:val="16"/>
          <w:lang w:val="en-US"/>
        </w:rPr>
        <w:t xml:space="preserve"> 8, and 9.</w:t>
      </w:r>
    </w:p>
    <w:p w14:paraId="7BF209CD" w14:textId="77777777" w:rsidR="00F03788" w:rsidRDefault="00F03788" w:rsidP="00177C2F">
      <w:pPr>
        <w:pStyle w:val="Heading1"/>
      </w:pPr>
    </w:p>
    <w:p w14:paraId="3328A53C" w14:textId="0402D6AB" w:rsidR="008C53DE" w:rsidRPr="00177C2F" w:rsidRDefault="008C53DE" w:rsidP="00177C2F">
      <w:pPr>
        <w:pStyle w:val="Heading1"/>
      </w:pPr>
      <w:r>
        <w:t>Analysis and Algorithms</w:t>
      </w:r>
    </w:p>
    <w:p w14:paraId="3957B4DB" w14:textId="77777777" w:rsidR="008C53DE" w:rsidRDefault="008C53DE" w:rsidP="008C53DE">
      <w:pPr>
        <w:pStyle w:val="Heading2"/>
      </w:pPr>
      <w:r>
        <w:t>Description</w:t>
      </w:r>
    </w:p>
    <w:p w14:paraId="74C20907" w14:textId="73932DAA" w:rsidR="008C53DE" w:rsidRPr="00F118DD" w:rsidRDefault="00E44862" w:rsidP="008C53DE">
      <w:pPr>
        <w:pStyle w:val="BodyText"/>
        <w:rPr>
          <w:lang w:val="en-US"/>
        </w:rPr>
      </w:pPr>
      <w:r>
        <w:rPr>
          <w:lang w:val="en-US"/>
        </w:rPr>
        <w:t xml:space="preserve">I performed a </w:t>
      </w:r>
      <w:r w:rsidR="00FF0045">
        <w:rPr>
          <w:lang w:val="en-US"/>
        </w:rPr>
        <w:t>paired</w:t>
      </w:r>
      <w:r>
        <w:rPr>
          <w:lang w:val="en-US"/>
        </w:rPr>
        <w:t xml:space="preserve"> t test on the experim</w:t>
      </w:r>
      <w:r w:rsidR="00FF0045">
        <w:rPr>
          <w:lang w:val="en-US"/>
        </w:rPr>
        <w:t xml:space="preserve">ents 2&amp;3 and 5&amp;6 to test </w:t>
      </w:r>
      <w:proofErr w:type="spellStart"/>
      <w:r w:rsidR="00FF0045">
        <w:rPr>
          <w:lang w:val="en-US"/>
        </w:rPr>
        <w:t>hyp</w:t>
      </w:r>
      <w:proofErr w:type="spellEnd"/>
      <w:r w:rsidR="00FF0045">
        <w:rPr>
          <w:lang w:val="en-US"/>
        </w:rPr>
        <w:t xml:space="preserve">. 4. </w:t>
      </w:r>
      <w:r w:rsidR="00997B73">
        <w:rPr>
          <w:lang w:val="en-US"/>
        </w:rPr>
        <w:t xml:space="preserve">Specifically, I subtracted the data of exp. 3 and exp.6 from exp. 2 and exp. 5, respectively. </w:t>
      </w:r>
      <w:r w:rsidR="00FF0045">
        <w:rPr>
          <w:lang w:val="en-US"/>
        </w:rPr>
        <w:t xml:space="preserve">Likewise, I performed a 2 – sample t test on all experiments and the exp. 1 to test </w:t>
      </w:r>
      <w:proofErr w:type="spellStart"/>
      <w:r w:rsidR="00FF0045">
        <w:rPr>
          <w:lang w:val="en-US"/>
        </w:rPr>
        <w:t>hyp</w:t>
      </w:r>
      <w:proofErr w:type="spellEnd"/>
      <w:r w:rsidR="00FF0045">
        <w:rPr>
          <w:lang w:val="en-US"/>
        </w:rPr>
        <w:t xml:space="preserve">. 1.The goal of my algorithms was to ultimately be able to predict the distance of given an RSSI value, the temperature, the humidity, and the type of obstruction. Because I took upon three independent variables (distance, temperature, and humidity) at once, I created a multiple regression. In order to make the data linear, I took the log of all the x values (distance, temperature, and humidity). </w:t>
      </w:r>
      <w:r w:rsidR="005549F7">
        <w:rPr>
          <w:lang w:val="en-US"/>
        </w:rPr>
        <w:t xml:space="preserve">In order to avoid skewing the calculations too much, I removed the data at distance 0.0 inches due to the problems resulting from logging 0. </w:t>
      </w:r>
      <w:r w:rsidR="00FF0045">
        <w:rPr>
          <w:lang w:val="en-US"/>
        </w:rPr>
        <w:t xml:space="preserve">From there, a regression was made to predict distance from the other three variables. Similarly, I made another regression but without temperature and humidity to test </w:t>
      </w:r>
      <w:proofErr w:type="spellStart"/>
      <w:r w:rsidR="00FF0045">
        <w:rPr>
          <w:lang w:val="en-US"/>
        </w:rPr>
        <w:t>hyp</w:t>
      </w:r>
      <w:proofErr w:type="spellEnd"/>
      <w:r w:rsidR="00FF0045">
        <w:rPr>
          <w:lang w:val="en-US"/>
        </w:rPr>
        <w:t xml:space="preserve">. 2. </w:t>
      </w:r>
    </w:p>
    <w:p w14:paraId="22DBAA1C" w14:textId="2284C5D1" w:rsidR="00352DEB" w:rsidRPr="00007CBA" w:rsidRDefault="008C53DE" w:rsidP="00007CBA">
      <w:pPr>
        <w:pStyle w:val="Heading2"/>
      </w:pPr>
      <w:r>
        <w:t>Results and Examples</w:t>
      </w:r>
    </w:p>
    <w:p w14:paraId="6019C159" w14:textId="77777777" w:rsidR="00352DEB" w:rsidRPr="005B520E" w:rsidRDefault="00352DEB" w:rsidP="00352DEB">
      <w:pPr>
        <w:pStyle w:val="tablehead"/>
      </w:pPr>
      <w:r>
        <w:t xml:space="preserve">Example Experiment Overview </w:t>
      </w:r>
      <w:r w:rsidRPr="00FA3843">
        <w:rPr>
          <w:color w:val="70AD47" w:themeColor="accent6"/>
        </w:rPr>
        <w:t>(table head)</w:t>
      </w:r>
    </w:p>
    <w:tbl>
      <w:tblPr>
        <w:tblW w:w="256.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37"/>
        <w:gridCol w:w="630"/>
        <w:gridCol w:w="720"/>
        <w:gridCol w:w="720"/>
        <w:gridCol w:w="810"/>
        <w:gridCol w:w="720"/>
        <w:gridCol w:w="540"/>
        <w:gridCol w:w="450"/>
      </w:tblGrid>
      <w:tr w:rsidR="00430555" w:rsidRPr="002463A8" w14:paraId="3096BC70" w14:textId="77777777" w:rsidTr="00170B98">
        <w:trPr>
          <w:cantSplit/>
          <w:trHeight w:val="368"/>
          <w:tblHeader/>
          <w:jc w:val="center"/>
        </w:trPr>
        <w:tc>
          <w:tcPr>
            <w:tcW w:w="26.85pt" w:type="dxa"/>
            <w:vAlign w:val="center"/>
          </w:tcPr>
          <w:p w14:paraId="571B509E" w14:textId="308053FB" w:rsidR="00430555" w:rsidRPr="002463A8" w:rsidRDefault="00430555" w:rsidP="00430555">
            <w:pPr>
              <w:pStyle w:val="tablecolhead"/>
            </w:pPr>
            <w:r w:rsidRPr="002463A8">
              <w:t>Exp. #</w:t>
            </w:r>
          </w:p>
        </w:tc>
        <w:tc>
          <w:tcPr>
            <w:tcW w:w="31.50pt" w:type="dxa"/>
            <w:vAlign w:val="center"/>
          </w:tcPr>
          <w:p w14:paraId="493BB6F6" w14:textId="0E225CA8" w:rsidR="00430555" w:rsidRDefault="00430555" w:rsidP="00430555">
            <w:pPr>
              <w:pStyle w:val="tablecolhead"/>
            </w:pPr>
            <w:proofErr w:type="spellStart"/>
            <w:r>
              <w:t>Hyp</w:t>
            </w:r>
            <w:proofErr w:type="spellEnd"/>
            <w:r>
              <w:t>.</w:t>
            </w:r>
            <w:r w:rsidRPr="002463A8">
              <w:t xml:space="preserve"> #</w:t>
            </w:r>
          </w:p>
        </w:tc>
        <w:tc>
          <w:tcPr>
            <w:tcW w:w="36pt" w:type="dxa"/>
            <w:vAlign w:val="center"/>
          </w:tcPr>
          <w:p w14:paraId="74A4CF0F" w14:textId="77777777" w:rsidR="00C12636" w:rsidRDefault="00430555" w:rsidP="00430555">
            <w:pPr>
              <w:pStyle w:val="tablecolhead"/>
            </w:pPr>
            <w:r>
              <w:t>Null</w:t>
            </w:r>
          </w:p>
          <w:p w14:paraId="4DF09CB5" w14:textId="248DF2B5" w:rsidR="00430555" w:rsidRPr="002463A8" w:rsidRDefault="00430555" w:rsidP="00430555">
            <w:pPr>
              <w:pStyle w:val="tablecolhead"/>
            </w:pPr>
            <w:proofErr w:type="spellStart"/>
            <w:r w:rsidRPr="002463A8">
              <w:t>Hyp</w:t>
            </w:r>
            <w:proofErr w:type="spellEnd"/>
            <w:r>
              <w:t>.</w:t>
            </w:r>
            <w:r w:rsidRPr="002463A8">
              <w:t xml:space="preserve"> </w:t>
            </w:r>
          </w:p>
        </w:tc>
        <w:tc>
          <w:tcPr>
            <w:tcW w:w="36pt" w:type="dxa"/>
          </w:tcPr>
          <w:p w14:paraId="3BC16FE3" w14:textId="315086E2" w:rsidR="00430555" w:rsidRDefault="00430555" w:rsidP="00430555">
            <w:pPr>
              <w:pStyle w:val="tablecolhead"/>
            </w:pPr>
            <w:r>
              <w:t xml:space="preserve">Alt. </w:t>
            </w:r>
            <w:proofErr w:type="spellStart"/>
            <w:r>
              <w:t>Hyp</w:t>
            </w:r>
            <w:proofErr w:type="spellEnd"/>
            <w:r>
              <w:t>.</w:t>
            </w:r>
          </w:p>
        </w:tc>
        <w:tc>
          <w:tcPr>
            <w:tcW w:w="40.50pt" w:type="dxa"/>
            <w:vAlign w:val="center"/>
          </w:tcPr>
          <w:p w14:paraId="22B8A765" w14:textId="07942271" w:rsidR="00430555" w:rsidRPr="002463A8" w:rsidRDefault="00430555" w:rsidP="00430555">
            <w:pPr>
              <w:pStyle w:val="tablecolhead"/>
            </w:pPr>
            <w:r>
              <w:t>t</w:t>
            </w:r>
            <w:r w:rsidR="001B4E9B">
              <w:t>-</w:t>
            </w:r>
            <w:r>
              <w:t>stat</w:t>
            </w:r>
            <w:r w:rsidR="001B4E9B">
              <w:t>.</w:t>
            </w:r>
          </w:p>
        </w:tc>
        <w:tc>
          <w:tcPr>
            <w:tcW w:w="36pt" w:type="dxa"/>
            <w:vAlign w:val="center"/>
          </w:tcPr>
          <w:p w14:paraId="20FA86CA" w14:textId="79601D65" w:rsidR="00430555" w:rsidRPr="00352DEB" w:rsidRDefault="00430555" w:rsidP="00430555">
            <w:pPr>
              <w:pStyle w:val="tablecolhead"/>
            </w:pPr>
            <w:r w:rsidRPr="00352DEB">
              <w:t>P - value</w:t>
            </w:r>
          </w:p>
        </w:tc>
        <w:tc>
          <w:tcPr>
            <w:tcW w:w="27pt" w:type="dxa"/>
            <w:vAlign w:val="center"/>
          </w:tcPr>
          <w:p w14:paraId="4F6B8DDE" w14:textId="1E719410" w:rsidR="00430555" w:rsidRPr="000D4080" w:rsidRDefault="000D4080" w:rsidP="000D4080">
            <w:pPr>
              <w:pStyle w:val="tablecolhead"/>
              <w:rPr>
                <w:sz w:val="26"/>
                <w:szCs w:val="26"/>
              </w:rPr>
            </w:pPr>
            <w:r w:rsidRPr="000D4080">
              <w:rPr>
                <w:color w:val="4D5156"/>
                <w:sz w:val="26"/>
                <w:szCs w:val="26"/>
                <w:shd w:val="clear" w:color="auto" w:fill="FFFFFF"/>
              </w:rPr>
              <w:t>α</w:t>
            </w:r>
          </w:p>
        </w:tc>
        <w:tc>
          <w:tcPr>
            <w:tcW w:w="22.50pt" w:type="dxa"/>
            <w:vAlign w:val="center"/>
          </w:tcPr>
          <w:p w14:paraId="4611B698" w14:textId="30196325" w:rsidR="00430555" w:rsidRPr="002463A8" w:rsidRDefault="00430555" w:rsidP="00430555">
            <w:pPr>
              <w:pStyle w:val="tablecolhead"/>
            </w:pPr>
            <w:r>
              <w:t>df</w:t>
            </w:r>
          </w:p>
        </w:tc>
      </w:tr>
      <w:tr w:rsidR="00EF68B7" w:rsidRPr="002463A8" w14:paraId="48BC9B4E" w14:textId="77777777" w:rsidTr="00170B98">
        <w:trPr>
          <w:trHeight w:val="368"/>
          <w:jc w:val="center"/>
        </w:trPr>
        <w:tc>
          <w:tcPr>
            <w:tcW w:w="26.85pt" w:type="dxa"/>
            <w:vAlign w:val="center"/>
          </w:tcPr>
          <w:p w14:paraId="21C7D8A6" w14:textId="43164609" w:rsidR="00EF68B7" w:rsidRPr="002463A8" w:rsidRDefault="00EF68B7" w:rsidP="00EF68B7">
            <w:pPr>
              <w:pStyle w:val="tablecopy"/>
            </w:pPr>
            <w:r w:rsidRPr="002463A8">
              <w:t>1</w:t>
            </w:r>
            <w:r>
              <w:t>, 2</w:t>
            </w:r>
          </w:p>
        </w:tc>
        <w:tc>
          <w:tcPr>
            <w:tcW w:w="31.50pt" w:type="dxa"/>
            <w:vAlign w:val="center"/>
          </w:tcPr>
          <w:p w14:paraId="3C8E23ED" w14:textId="7E97E09D" w:rsidR="00EF68B7" w:rsidRPr="002463A8" w:rsidRDefault="00EF68B7" w:rsidP="00EF68B7">
            <w:pPr>
              <w:pStyle w:val="tablecopy"/>
            </w:pPr>
            <w:r w:rsidRPr="002463A8">
              <w:t>1</w:t>
            </w:r>
          </w:p>
        </w:tc>
        <w:tc>
          <w:tcPr>
            <w:tcW w:w="36pt" w:type="dxa"/>
            <w:vAlign w:val="center"/>
          </w:tcPr>
          <w:p w14:paraId="0ACF287B" w14:textId="242E9181" w:rsidR="00EF68B7" w:rsidRPr="00C12636" w:rsidRDefault="00EF68B7" w:rsidP="00EF68B7">
            <w:pPr>
              <w:pStyle w:val="tablecopy"/>
              <w:rPr>
                <w:vertAlign w:val="subscript"/>
              </w:rPr>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788AAA2A" w14:textId="563C00ED" w:rsidR="00EF68B7"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4850B7CC" w14:textId="6F46453C" w:rsidR="00EF68B7" w:rsidRPr="002463A8" w:rsidRDefault="00EF68B7" w:rsidP="00EF68B7">
            <w:pPr>
              <w:pStyle w:val="tablecopy"/>
            </w:pPr>
            <w:r>
              <w:t>- 0.154</w:t>
            </w:r>
          </w:p>
        </w:tc>
        <w:tc>
          <w:tcPr>
            <w:tcW w:w="36pt" w:type="dxa"/>
            <w:vAlign w:val="center"/>
          </w:tcPr>
          <w:p w14:paraId="5BA7E107" w14:textId="5AD50F14" w:rsidR="00EF68B7" w:rsidRPr="002463A8" w:rsidRDefault="00EF68B7" w:rsidP="00EF68B7">
            <w:pPr>
              <w:pStyle w:val="tablecopy"/>
            </w:pPr>
            <w:r>
              <w:t>0.561</w:t>
            </w:r>
          </w:p>
        </w:tc>
        <w:tc>
          <w:tcPr>
            <w:tcW w:w="27pt" w:type="dxa"/>
            <w:vAlign w:val="center"/>
          </w:tcPr>
          <w:p w14:paraId="48AB6A69" w14:textId="295C91FC" w:rsidR="00EF68B7" w:rsidRDefault="00EF68B7" w:rsidP="00EF68B7">
            <w:pPr>
              <w:pStyle w:val="tablecopy"/>
            </w:pPr>
            <w:r>
              <w:t>0.05</w:t>
            </w:r>
          </w:p>
        </w:tc>
        <w:tc>
          <w:tcPr>
            <w:tcW w:w="22.50pt" w:type="dxa"/>
            <w:vAlign w:val="center"/>
          </w:tcPr>
          <w:p w14:paraId="5270B42A" w14:textId="75CA7D78" w:rsidR="00EF68B7" w:rsidRPr="002463A8" w:rsidRDefault="00997B73" w:rsidP="00EF68B7">
            <w:pPr>
              <w:pStyle w:val="tablecopy"/>
            </w:pPr>
            <w:r>
              <w:t>86</w:t>
            </w:r>
          </w:p>
        </w:tc>
      </w:tr>
      <w:tr w:rsidR="00EF68B7" w:rsidRPr="002463A8" w14:paraId="70502138" w14:textId="77777777" w:rsidTr="00170B98">
        <w:trPr>
          <w:trHeight w:val="368"/>
          <w:jc w:val="center"/>
        </w:trPr>
        <w:tc>
          <w:tcPr>
            <w:tcW w:w="26.85pt" w:type="dxa"/>
            <w:vAlign w:val="center"/>
          </w:tcPr>
          <w:p w14:paraId="069ED655" w14:textId="7D33613F" w:rsidR="00EF68B7" w:rsidRPr="002463A8" w:rsidRDefault="00EF68B7" w:rsidP="00EF68B7">
            <w:pPr>
              <w:pStyle w:val="tablecopy"/>
            </w:pPr>
            <w:r>
              <w:t>1, 3</w:t>
            </w:r>
          </w:p>
        </w:tc>
        <w:tc>
          <w:tcPr>
            <w:tcW w:w="31.50pt" w:type="dxa"/>
            <w:vAlign w:val="center"/>
          </w:tcPr>
          <w:p w14:paraId="41EFCDA3" w14:textId="3CA4C3A6" w:rsidR="00EF68B7" w:rsidRDefault="00EF68B7" w:rsidP="00EF68B7">
            <w:pPr>
              <w:pStyle w:val="tablecopy"/>
            </w:pPr>
            <w:r w:rsidRPr="002463A8">
              <w:t>1</w:t>
            </w:r>
          </w:p>
        </w:tc>
        <w:tc>
          <w:tcPr>
            <w:tcW w:w="36pt" w:type="dxa"/>
            <w:vAlign w:val="center"/>
          </w:tcPr>
          <w:p w14:paraId="169129F0" w14:textId="172E6891" w:rsidR="00EF68B7" w:rsidRPr="002463A8"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2609579F" w14:textId="2950C182"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5A02925C" w14:textId="396C560E" w:rsidR="00EF68B7" w:rsidRPr="002463A8" w:rsidRDefault="00EF68B7" w:rsidP="00EF68B7">
            <w:pPr>
              <w:pStyle w:val="tablecopy"/>
            </w:pPr>
            <w:r>
              <w:t>- 0.103</w:t>
            </w:r>
          </w:p>
        </w:tc>
        <w:tc>
          <w:tcPr>
            <w:tcW w:w="36pt" w:type="dxa"/>
            <w:vAlign w:val="center"/>
          </w:tcPr>
          <w:p w14:paraId="2FB5B9C6" w14:textId="7DD142F7" w:rsidR="00EF68B7" w:rsidRPr="002463A8" w:rsidRDefault="00EF68B7" w:rsidP="00EF68B7">
            <w:pPr>
              <w:pStyle w:val="tablecopy"/>
            </w:pPr>
            <w:r>
              <w:t>0.541</w:t>
            </w:r>
          </w:p>
        </w:tc>
        <w:tc>
          <w:tcPr>
            <w:tcW w:w="27pt" w:type="dxa"/>
            <w:vAlign w:val="center"/>
          </w:tcPr>
          <w:p w14:paraId="6417F564" w14:textId="6A363F09" w:rsidR="00EF68B7" w:rsidRDefault="00EF68B7" w:rsidP="00EF68B7">
            <w:pPr>
              <w:pStyle w:val="tablecopy"/>
            </w:pPr>
            <w:r>
              <w:t>0.05</w:t>
            </w:r>
          </w:p>
        </w:tc>
        <w:tc>
          <w:tcPr>
            <w:tcW w:w="22.50pt" w:type="dxa"/>
            <w:vAlign w:val="center"/>
          </w:tcPr>
          <w:p w14:paraId="69A4BF69" w14:textId="6D885EE6" w:rsidR="00EF68B7" w:rsidRPr="002463A8" w:rsidRDefault="00EF68B7" w:rsidP="00EF68B7">
            <w:pPr>
              <w:pStyle w:val="tablecopy"/>
            </w:pPr>
            <w:r>
              <w:t>86</w:t>
            </w:r>
          </w:p>
        </w:tc>
      </w:tr>
      <w:tr w:rsidR="00EF68B7" w:rsidRPr="002463A8" w14:paraId="7E05E309" w14:textId="77777777" w:rsidTr="00170B98">
        <w:trPr>
          <w:trHeight w:val="368"/>
          <w:jc w:val="center"/>
        </w:trPr>
        <w:tc>
          <w:tcPr>
            <w:tcW w:w="26.85pt" w:type="dxa"/>
            <w:vAlign w:val="center"/>
          </w:tcPr>
          <w:p w14:paraId="4D1747C5" w14:textId="0DDC9340" w:rsidR="00EF68B7" w:rsidRDefault="00EF68B7" w:rsidP="00EF68B7">
            <w:pPr>
              <w:pStyle w:val="tablecopy"/>
            </w:pPr>
            <w:r>
              <w:t>1, 4</w:t>
            </w:r>
          </w:p>
        </w:tc>
        <w:tc>
          <w:tcPr>
            <w:tcW w:w="31.50pt" w:type="dxa"/>
            <w:vAlign w:val="center"/>
          </w:tcPr>
          <w:p w14:paraId="40A84312" w14:textId="794F8F43" w:rsidR="00EF68B7" w:rsidRDefault="00EF68B7" w:rsidP="00EF68B7">
            <w:pPr>
              <w:pStyle w:val="tablecopy"/>
            </w:pPr>
            <w:r w:rsidRPr="002463A8">
              <w:t>1</w:t>
            </w:r>
          </w:p>
        </w:tc>
        <w:tc>
          <w:tcPr>
            <w:tcW w:w="36pt" w:type="dxa"/>
            <w:vAlign w:val="center"/>
          </w:tcPr>
          <w:p w14:paraId="11293619" w14:textId="55AA4496" w:rsidR="00EF68B7"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0F7F49A1" w14:textId="503CA8C1"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750D1546" w14:textId="25270F58" w:rsidR="00EF68B7" w:rsidRPr="002463A8" w:rsidRDefault="00EF68B7" w:rsidP="00EF68B7">
            <w:pPr>
              <w:pStyle w:val="tablecopy"/>
            </w:pPr>
            <w:r>
              <w:t>- 0.485</w:t>
            </w:r>
          </w:p>
        </w:tc>
        <w:tc>
          <w:tcPr>
            <w:tcW w:w="36pt" w:type="dxa"/>
            <w:vAlign w:val="center"/>
          </w:tcPr>
          <w:p w14:paraId="11F6277A" w14:textId="5A514E99" w:rsidR="00EF68B7" w:rsidRDefault="00EF68B7" w:rsidP="00EF68B7">
            <w:pPr>
              <w:pStyle w:val="tablecopy"/>
            </w:pPr>
            <w:r>
              <w:t>0.685</w:t>
            </w:r>
          </w:p>
        </w:tc>
        <w:tc>
          <w:tcPr>
            <w:tcW w:w="27pt" w:type="dxa"/>
            <w:vAlign w:val="center"/>
          </w:tcPr>
          <w:p w14:paraId="294DCB28" w14:textId="13C5D22B" w:rsidR="00EF68B7" w:rsidRDefault="00EF68B7" w:rsidP="00EF68B7">
            <w:pPr>
              <w:pStyle w:val="tablecopy"/>
            </w:pPr>
            <w:r>
              <w:t>0.05</w:t>
            </w:r>
          </w:p>
        </w:tc>
        <w:tc>
          <w:tcPr>
            <w:tcW w:w="22.50pt" w:type="dxa"/>
            <w:vAlign w:val="center"/>
          </w:tcPr>
          <w:p w14:paraId="2B552F57" w14:textId="1BA46377" w:rsidR="00EF68B7" w:rsidRDefault="00EF68B7" w:rsidP="00EF68B7">
            <w:pPr>
              <w:pStyle w:val="tablecopy"/>
            </w:pPr>
            <w:r>
              <w:t>86</w:t>
            </w:r>
          </w:p>
        </w:tc>
      </w:tr>
      <w:tr w:rsidR="00EF68B7" w:rsidRPr="002463A8" w14:paraId="348128BE" w14:textId="77777777" w:rsidTr="00170B98">
        <w:trPr>
          <w:trHeight w:val="368"/>
          <w:jc w:val="center"/>
        </w:trPr>
        <w:tc>
          <w:tcPr>
            <w:tcW w:w="26.85pt" w:type="dxa"/>
            <w:vAlign w:val="center"/>
          </w:tcPr>
          <w:p w14:paraId="42E3C695" w14:textId="679E79AC" w:rsidR="00EF68B7" w:rsidRDefault="00EF68B7" w:rsidP="00EF68B7">
            <w:pPr>
              <w:pStyle w:val="tablecopy"/>
            </w:pPr>
            <w:r>
              <w:t>1, 5</w:t>
            </w:r>
          </w:p>
        </w:tc>
        <w:tc>
          <w:tcPr>
            <w:tcW w:w="31.50pt" w:type="dxa"/>
            <w:vAlign w:val="center"/>
          </w:tcPr>
          <w:p w14:paraId="3A2B05C1" w14:textId="3EC6BF2E" w:rsidR="00EF68B7" w:rsidRDefault="00EF68B7" w:rsidP="00EF68B7">
            <w:pPr>
              <w:pStyle w:val="tablecopy"/>
            </w:pPr>
            <w:r w:rsidRPr="002463A8">
              <w:t>1</w:t>
            </w:r>
          </w:p>
        </w:tc>
        <w:tc>
          <w:tcPr>
            <w:tcW w:w="36pt" w:type="dxa"/>
            <w:vAlign w:val="center"/>
          </w:tcPr>
          <w:p w14:paraId="374614C7" w14:textId="117C328C" w:rsidR="00EF68B7"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08C29887" w14:textId="4AC58C83"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1697D72F" w14:textId="5D6538B1" w:rsidR="00EF68B7" w:rsidRPr="002463A8" w:rsidRDefault="00EF68B7" w:rsidP="00EF68B7">
            <w:pPr>
              <w:pStyle w:val="tablecopy"/>
            </w:pPr>
            <w:r>
              <w:t>0.184</w:t>
            </w:r>
          </w:p>
        </w:tc>
        <w:tc>
          <w:tcPr>
            <w:tcW w:w="36pt" w:type="dxa"/>
            <w:vAlign w:val="center"/>
          </w:tcPr>
          <w:p w14:paraId="5A26E516" w14:textId="61C01A48" w:rsidR="00EF68B7" w:rsidRDefault="00EF68B7" w:rsidP="00EF68B7">
            <w:pPr>
              <w:pStyle w:val="tablecopy"/>
            </w:pPr>
            <w:r>
              <w:t xml:space="preserve">0.427 </w:t>
            </w:r>
          </w:p>
        </w:tc>
        <w:tc>
          <w:tcPr>
            <w:tcW w:w="27pt" w:type="dxa"/>
            <w:vAlign w:val="center"/>
          </w:tcPr>
          <w:p w14:paraId="09BB6574" w14:textId="6D794F08" w:rsidR="00EF68B7" w:rsidRDefault="00EF68B7" w:rsidP="00EF68B7">
            <w:pPr>
              <w:pStyle w:val="tablecopy"/>
            </w:pPr>
            <w:r>
              <w:t>0.05</w:t>
            </w:r>
          </w:p>
        </w:tc>
        <w:tc>
          <w:tcPr>
            <w:tcW w:w="22.50pt" w:type="dxa"/>
            <w:vAlign w:val="center"/>
          </w:tcPr>
          <w:p w14:paraId="212F73FB" w14:textId="423EEA33" w:rsidR="00EF68B7" w:rsidRDefault="00997B73" w:rsidP="00EF68B7">
            <w:pPr>
              <w:pStyle w:val="tablecopy"/>
            </w:pPr>
            <w:r>
              <w:t>86</w:t>
            </w:r>
          </w:p>
        </w:tc>
      </w:tr>
      <w:tr w:rsidR="00EF68B7" w:rsidRPr="002463A8" w14:paraId="44EFCB1E" w14:textId="77777777" w:rsidTr="00170B98">
        <w:trPr>
          <w:trHeight w:val="368"/>
          <w:jc w:val="center"/>
        </w:trPr>
        <w:tc>
          <w:tcPr>
            <w:tcW w:w="26.85pt" w:type="dxa"/>
            <w:vAlign w:val="center"/>
          </w:tcPr>
          <w:p w14:paraId="5A04E294" w14:textId="50B2E2BE" w:rsidR="00EF68B7" w:rsidRDefault="00EF68B7" w:rsidP="00EF68B7">
            <w:pPr>
              <w:pStyle w:val="tablecopy"/>
            </w:pPr>
            <w:r>
              <w:t>1, 6</w:t>
            </w:r>
          </w:p>
        </w:tc>
        <w:tc>
          <w:tcPr>
            <w:tcW w:w="31.50pt" w:type="dxa"/>
            <w:vAlign w:val="center"/>
          </w:tcPr>
          <w:p w14:paraId="5572E78E" w14:textId="7142EBF0" w:rsidR="00EF68B7" w:rsidRDefault="00EF68B7" w:rsidP="00EF68B7">
            <w:pPr>
              <w:pStyle w:val="tablecopy"/>
            </w:pPr>
            <w:r w:rsidRPr="002463A8">
              <w:t>1</w:t>
            </w:r>
          </w:p>
        </w:tc>
        <w:tc>
          <w:tcPr>
            <w:tcW w:w="36pt" w:type="dxa"/>
            <w:vAlign w:val="center"/>
          </w:tcPr>
          <w:p w14:paraId="087534A4" w14:textId="6ED46F8C" w:rsidR="00EF68B7"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4DB9FEFC" w14:textId="4B383666"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13712822" w14:textId="5D283F6E" w:rsidR="00EF68B7" w:rsidRPr="002463A8" w:rsidRDefault="00EF68B7" w:rsidP="00EF68B7">
            <w:pPr>
              <w:pStyle w:val="tablecopy"/>
            </w:pPr>
            <w:r>
              <w:t>0.843</w:t>
            </w:r>
          </w:p>
        </w:tc>
        <w:tc>
          <w:tcPr>
            <w:tcW w:w="36pt" w:type="dxa"/>
            <w:vAlign w:val="center"/>
          </w:tcPr>
          <w:p w14:paraId="771D6ECC" w14:textId="14F5B859" w:rsidR="00EF68B7" w:rsidRDefault="00EF68B7" w:rsidP="00EF68B7">
            <w:pPr>
              <w:pStyle w:val="tablecopy"/>
            </w:pPr>
            <w:r>
              <w:t>0.201</w:t>
            </w:r>
          </w:p>
        </w:tc>
        <w:tc>
          <w:tcPr>
            <w:tcW w:w="27pt" w:type="dxa"/>
            <w:vAlign w:val="center"/>
          </w:tcPr>
          <w:p w14:paraId="452869F7" w14:textId="4FF09F6E" w:rsidR="00EF68B7" w:rsidRDefault="00EF68B7" w:rsidP="00EF68B7">
            <w:pPr>
              <w:pStyle w:val="tablecopy"/>
            </w:pPr>
            <w:r>
              <w:t>0.05</w:t>
            </w:r>
          </w:p>
        </w:tc>
        <w:tc>
          <w:tcPr>
            <w:tcW w:w="22.50pt" w:type="dxa"/>
            <w:vAlign w:val="center"/>
          </w:tcPr>
          <w:p w14:paraId="3F308F21" w14:textId="142E6AA8" w:rsidR="00EF68B7" w:rsidRDefault="00EF68B7" w:rsidP="00EF68B7">
            <w:pPr>
              <w:pStyle w:val="tablecopy"/>
            </w:pPr>
            <w:r>
              <w:t>86</w:t>
            </w:r>
          </w:p>
        </w:tc>
      </w:tr>
      <w:tr w:rsidR="00EF68B7" w:rsidRPr="002463A8" w14:paraId="1FB80448" w14:textId="77777777" w:rsidTr="00170B98">
        <w:trPr>
          <w:trHeight w:val="368"/>
          <w:jc w:val="center"/>
        </w:trPr>
        <w:tc>
          <w:tcPr>
            <w:tcW w:w="26.85pt" w:type="dxa"/>
            <w:vAlign w:val="center"/>
          </w:tcPr>
          <w:p w14:paraId="3E50077A" w14:textId="24385472" w:rsidR="00EF68B7" w:rsidRDefault="00EF68B7" w:rsidP="00EF68B7">
            <w:pPr>
              <w:pStyle w:val="tablecopy"/>
            </w:pPr>
            <w:r>
              <w:t>1, 7</w:t>
            </w:r>
          </w:p>
        </w:tc>
        <w:tc>
          <w:tcPr>
            <w:tcW w:w="31.50pt" w:type="dxa"/>
            <w:vAlign w:val="center"/>
          </w:tcPr>
          <w:p w14:paraId="4C314303" w14:textId="2F067E38" w:rsidR="00EF68B7" w:rsidRDefault="00EF68B7" w:rsidP="00EF68B7">
            <w:pPr>
              <w:pStyle w:val="tablecopy"/>
            </w:pPr>
            <w:r w:rsidRPr="002463A8">
              <w:t>1</w:t>
            </w:r>
          </w:p>
        </w:tc>
        <w:tc>
          <w:tcPr>
            <w:tcW w:w="36pt" w:type="dxa"/>
            <w:vAlign w:val="center"/>
          </w:tcPr>
          <w:p w14:paraId="1F3BBB66" w14:textId="7E3B122C" w:rsidR="00EF68B7"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5C633BB8" w14:textId="798B0D56"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5190F6FE" w14:textId="600263C8" w:rsidR="00EF68B7" w:rsidRPr="002463A8" w:rsidRDefault="00EF68B7" w:rsidP="00EF68B7">
            <w:pPr>
              <w:pStyle w:val="tablecopy"/>
            </w:pPr>
            <w:r>
              <w:t>- 0.221</w:t>
            </w:r>
          </w:p>
        </w:tc>
        <w:tc>
          <w:tcPr>
            <w:tcW w:w="36pt" w:type="dxa"/>
            <w:vAlign w:val="center"/>
          </w:tcPr>
          <w:p w14:paraId="41605E4B" w14:textId="489A904C" w:rsidR="00EF68B7" w:rsidRDefault="00EF68B7" w:rsidP="00EF68B7">
            <w:pPr>
              <w:pStyle w:val="tablecopy"/>
            </w:pPr>
            <w:r>
              <w:t>0.587</w:t>
            </w:r>
          </w:p>
        </w:tc>
        <w:tc>
          <w:tcPr>
            <w:tcW w:w="27pt" w:type="dxa"/>
            <w:vAlign w:val="center"/>
          </w:tcPr>
          <w:p w14:paraId="5EAED14B" w14:textId="0F6E3D6A" w:rsidR="00EF68B7" w:rsidRDefault="00EF68B7" w:rsidP="00EF68B7">
            <w:pPr>
              <w:pStyle w:val="tablecopy"/>
            </w:pPr>
            <w:r>
              <w:t>0.05</w:t>
            </w:r>
          </w:p>
        </w:tc>
        <w:tc>
          <w:tcPr>
            <w:tcW w:w="22.50pt" w:type="dxa"/>
            <w:vAlign w:val="center"/>
          </w:tcPr>
          <w:p w14:paraId="290E2BEE" w14:textId="7590C6C6" w:rsidR="00EF68B7" w:rsidRDefault="00EF68B7" w:rsidP="00EF68B7">
            <w:pPr>
              <w:pStyle w:val="tablecopy"/>
            </w:pPr>
            <w:r>
              <w:t>86</w:t>
            </w:r>
          </w:p>
        </w:tc>
      </w:tr>
      <w:tr w:rsidR="00EF68B7" w:rsidRPr="002463A8" w14:paraId="0C3B9B07" w14:textId="77777777" w:rsidTr="00170B98">
        <w:trPr>
          <w:trHeight w:val="368"/>
          <w:jc w:val="center"/>
        </w:trPr>
        <w:tc>
          <w:tcPr>
            <w:tcW w:w="26.85pt" w:type="dxa"/>
            <w:vAlign w:val="center"/>
          </w:tcPr>
          <w:p w14:paraId="7189082F" w14:textId="5EE97CD2" w:rsidR="00EF68B7" w:rsidRDefault="00EF68B7" w:rsidP="00EF68B7">
            <w:pPr>
              <w:pStyle w:val="tablecopy"/>
            </w:pPr>
            <w:r>
              <w:t>1, 8</w:t>
            </w:r>
          </w:p>
        </w:tc>
        <w:tc>
          <w:tcPr>
            <w:tcW w:w="31.50pt" w:type="dxa"/>
            <w:vAlign w:val="center"/>
          </w:tcPr>
          <w:p w14:paraId="15244223" w14:textId="1DCE3C20" w:rsidR="00EF68B7" w:rsidRDefault="00EF68B7" w:rsidP="00EF68B7">
            <w:pPr>
              <w:pStyle w:val="tablecopy"/>
            </w:pPr>
            <w:r w:rsidRPr="002463A8">
              <w:t>1</w:t>
            </w:r>
          </w:p>
        </w:tc>
        <w:tc>
          <w:tcPr>
            <w:tcW w:w="36pt" w:type="dxa"/>
            <w:vAlign w:val="center"/>
          </w:tcPr>
          <w:p w14:paraId="310BDE99" w14:textId="596BD062" w:rsidR="00EF68B7"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4A3F9B48" w14:textId="133487A7"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2F67603C" w14:textId="2712FA59" w:rsidR="00EF68B7" w:rsidRPr="002463A8" w:rsidRDefault="00EF68B7" w:rsidP="00EF68B7">
            <w:pPr>
              <w:pStyle w:val="tablecopy"/>
            </w:pPr>
            <w:r>
              <w:t>0.354</w:t>
            </w:r>
          </w:p>
        </w:tc>
        <w:tc>
          <w:tcPr>
            <w:tcW w:w="36pt" w:type="dxa"/>
            <w:vAlign w:val="center"/>
          </w:tcPr>
          <w:p w14:paraId="2BE3B0AB" w14:textId="2D929B43" w:rsidR="00EF68B7" w:rsidRDefault="00EF68B7" w:rsidP="00EF68B7">
            <w:pPr>
              <w:pStyle w:val="tablecopy"/>
            </w:pPr>
            <w:r>
              <w:t>0.362</w:t>
            </w:r>
          </w:p>
        </w:tc>
        <w:tc>
          <w:tcPr>
            <w:tcW w:w="27pt" w:type="dxa"/>
            <w:vAlign w:val="center"/>
          </w:tcPr>
          <w:p w14:paraId="5E05C370" w14:textId="64F00A4F" w:rsidR="00EF68B7" w:rsidRDefault="00EF68B7" w:rsidP="00EF68B7">
            <w:pPr>
              <w:pStyle w:val="tablecopy"/>
            </w:pPr>
            <w:r>
              <w:t>0.05</w:t>
            </w:r>
          </w:p>
        </w:tc>
        <w:tc>
          <w:tcPr>
            <w:tcW w:w="22.50pt" w:type="dxa"/>
            <w:vAlign w:val="center"/>
          </w:tcPr>
          <w:p w14:paraId="58FD65EA" w14:textId="6A502646" w:rsidR="00EF68B7" w:rsidRDefault="00EF68B7" w:rsidP="00EF68B7">
            <w:pPr>
              <w:pStyle w:val="tablecopy"/>
            </w:pPr>
            <w:r>
              <w:t>86</w:t>
            </w:r>
          </w:p>
        </w:tc>
      </w:tr>
      <w:tr w:rsidR="00EF68B7" w:rsidRPr="002463A8" w14:paraId="661E4EBC" w14:textId="77777777" w:rsidTr="00170B98">
        <w:trPr>
          <w:trHeight w:val="368"/>
          <w:jc w:val="center"/>
        </w:trPr>
        <w:tc>
          <w:tcPr>
            <w:tcW w:w="26.85pt" w:type="dxa"/>
            <w:vAlign w:val="center"/>
          </w:tcPr>
          <w:p w14:paraId="65B706ED" w14:textId="75E06756" w:rsidR="00EF68B7" w:rsidRPr="002463A8" w:rsidRDefault="00EF68B7" w:rsidP="00EF68B7">
            <w:pPr>
              <w:pStyle w:val="tablecopy"/>
            </w:pPr>
            <w:r>
              <w:t>1, 9</w:t>
            </w:r>
          </w:p>
        </w:tc>
        <w:tc>
          <w:tcPr>
            <w:tcW w:w="31.50pt" w:type="dxa"/>
            <w:vAlign w:val="center"/>
          </w:tcPr>
          <w:p w14:paraId="394C07BA" w14:textId="31988321" w:rsidR="00EF68B7" w:rsidRDefault="00EF68B7" w:rsidP="00EF68B7">
            <w:pPr>
              <w:pStyle w:val="tablecopy"/>
            </w:pPr>
            <w:r w:rsidRPr="002463A8">
              <w:t>1</w:t>
            </w:r>
          </w:p>
        </w:tc>
        <w:tc>
          <w:tcPr>
            <w:tcW w:w="36pt" w:type="dxa"/>
            <w:vAlign w:val="center"/>
          </w:tcPr>
          <w:p w14:paraId="39919275" w14:textId="08514757" w:rsidR="00EF68B7" w:rsidRPr="002463A8" w:rsidRDefault="00EF68B7" w:rsidP="00EF68B7">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5A7ABC65" w14:textId="26B08997" w:rsidR="00EF68B7" w:rsidRPr="002463A8" w:rsidRDefault="00EF68B7" w:rsidP="00EF68B7">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20AC5C9C" w14:textId="316C9FD9" w:rsidR="00EF68B7" w:rsidRPr="002463A8" w:rsidRDefault="00EF68B7" w:rsidP="00EF68B7">
            <w:pPr>
              <w:pStyle w:val="tablecopy"/>
            </w:pPr>
            <w:r>
              <w:t>2.081</w:t>
            </w:r>
          </w:p>
        </w:tc>
        <w:tc>
          <w:tcPr>
            <w:tcW w:w="36pt" w:type="dxa"/>
            <w:vAlign w:val="center"/>
          </w:tcPr>
          <w:p w14:paraId="0F6998CD" w14:textId="24479ABD" w:rsidR="00EF68B7" w:rsidRPr="002463A8" w:rsidRDefault="00EF68B7" w:rsidP="00EF68B7">
            <w:pPr>
              <w:pStyle w:val="tablecopy"/>
            </w:pPr>
            <w:r>
              <w:t>0.0206</w:t>
            </w:r>
          </w:p>
        </w:tc>
        <w:tc>
          <w:tcPr>
            <w:tcW w:w="27pt" w:type="dxa"/>
            <w:vAlign w:val="center"/>
          </w:tcPr>
          <w:p w14:paraId="6C6AF655" w14:textId="19696838" w:rsidR="00EF68B7" w:rsidRDefault="00EF68B7" w:rsidP="00EF68B7">
            <w:pPr>
              <w:pStyle w:val="tablecopy"/>
            </w:pPr>
            <w:r>
              <w:t>0.05</w:t>
            </w:r>
          </w:p>
        </w:tc>
        <w:tc>
          <w:tcPr>
            <w:tcW w:w="22.50pt" w:type="dxa"/>
            <w:vAlign w:val="center"/>
          </w:tcPr>
          <w:p w14:paraId="6117B8ED" w14:textId="09AFE545" w:rsidR="00EF68B7" w:rsidRDefault="00EF68B7" w:rsidP="00EF68B7">
            <w:pPr>
              <w:pStyle w:val="tablecopy"/>
            </w:pPr>
            <w:r>
              <w:t>86</w:t>
            </w:r>
          </w:p>
        </w:tc>
      </w:tr>
      <w:tr w:rsidR="00A32422" w:rsidRPr="002463A8" w14:paraId="4C865CC0" w14:textId="77777777" w:rsidTr="00170B98">
        <w:trPr>
          <w:trHeight w:val="368"/>
          <w:jc w:val="center"/>
        </w:trPr>
        <w:tc>
          <w:tcPr>
            <w:tcW w:w="26.85pt" w:type="dxa"/>
            <w:vAlign w:val="center"/>
          </w:tcPr>
          <w:p w14:paraId="71892D80" w14:textId="44A1365B" w:rsidR="00A32422" w:rsidRDefault="00A32422" w:rsidP="00A32422">
            <w:pPr>
              <w:pStyle w:val="tablecopy"/>
            </w:pPr>
            <w:r>
              <w:t>2, 4</w:t>
            </w:r>
          </w:p>
        </w:tc>
        <w:tc>
          <w:tcPr>
            <w:tcW w:w="31.50pt" w:type="dxa"/>
            <w:vAlign w:val="center"/>
          </w:tcPr>
          <w:p w14:paraId="36A36F20" w14:textId="19AC3B31" w:rsidR="00A32422" w:rsidRPr="002463A8" w:rsidRDefault="00A32422" w:rsidP="00A32422">
            <w:pPr>
              <w:pStyle w:val="tablecopy"/>
            </w:pPr>
            <w:r>
              <w:t>1</w:t>
            </w:r>
          </w:p>
        </w:tc>
        <w:tc>
          <w:tcPr>
            <w:tcW w:w="36pt" w:type="dxa"/>
            <w:vAlign w:val="center"/>
          </w:tcPr>
          <w:p w14:paraId="36EB008F" w14:textId="5C4ED4D7" w:rsidR="00A32422" w:rsidRPr="00C12636" w:rsidRDefault="00A32422" w:rsidP="00A32422">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708130EF" w14:textId="508B1ADA" w:rsidR="00A32422" w:rsidRPr="00C12636" w:rsidRDefault="00A32422" w:rsidP="00A32422">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273F2980" w14:textId="3BBB7486" w:rsidR="00A32422" w:rsidRDefault="00A32422" w:rsidP="00A32422">
            <w:pPr>
              <w:pStyle w:val="tablecopy"/>
            </w:pPr>
            <w:r>
              <w:t>- 0.0131</w:t>
            </w:r>
          </w:p>
        </w:tc>
        <w:tc>
          <w:tcPr>
            <w:tcW w:w="36pt" w:type="dxa"/>
            <w:vAlign w:val="center"/>
          </w:tcPr>
          <w:p w14:paraId="3D27E3E6" w14:textId="1004D165" w:rsidR="00A32422" w:rsidRDefault="00C776F7" w:rsidP="00A32422">
            <w:pPr>
              <w:pStyle w:val="tablecopy"/>
            </w:pPr>
            <w:r>
              <w:t>0.505</w:t>
            </w:r>
          </w:p>
        </w:tc>
        <w:tc>
          <w:tcPr>
            <w:tcW w:w="27pt" w:type="dxa"/>
            <w:vAlign w:val="center"/>
          </w:tcPr>
          <w:p w14:paraId="3E5EC493" w14:textId="799D274F" w:rsidR="00A32422" w:rsidRDefault="00C776F7" w:rsidP="00A32422">
            <w:pPr>
              <w:pStyle w:val="tablecopy"/>
            </w:pPr>
            <w:r>
              <w:t>0.05</w:t>
            </w:r>
          </w:p>
        </w:tc>
        <w:tc>
          <w:tcPr>
            <w:tcW w:w="22.50pt" w:type="dxa"/>
            <w:vAlign w:val="center"/>
          </w:tcPr>
          <w:p w14:paraId="54A802F5" w14:textId="3B001115" w:rsidR="00A32422" w:rsidRDefault="00C776F7" w:rsidP="00A32422">
            <w:pPr>
              <w:pStyle w:val="tablecopy"/>
            </w:pPr>
            <w:r>
              <w:t>86</w:t>
            </w:r>
          </w:p>
        </w:tc>
      </w:tr>
      <w:tr w:rsidR="00A32422" w:rsidRPr="002463A8" w14:paraId="53F514AB" w14:textId="77777777" w:rsidTr="00170B98">
        <w:trPr>
          <w:trHeight w:val="368"/>
          <w:jc w:val="center"/>
        </w:trPr>
        <w:tc>
          <w:tcPr>
            <w:tcW w:w="26.85pt" w:type="dxa"/>
            <w:vAlign w:val="center"/>
          </w:tcPr>
          <w:p w14:paraId="339D05C5" w14:textId="64718C26" w:rsidR="00A32422" w:rsidRDefault="00A32422" w:rsidP="00A32422">
            <w:pPr>
              <w:pStyle w:val="tablecopy"/>
            </w:pPr>
            <w:r>
              <w:lastRenderedPageBreak/>
              <w:t>3, 4</w:t>
            </w:r>
          </w:p>
        </w:tc>
        <w:tc>
          <w:tcPr>
            <w:tcW w:w="31.50pt" w:type="dxa"/>
            <w:vAlign w:val="center"/>
          </w:tcPr>
          <w:p w14:paraId="29F31DE6" w14:textId="59797FCF" w:rsidR="00A32422" w:rsidRPr="002463A8" w:rsidRDefault="00A32422" w:rsidP="00A32422">
            <w:pPr>
              <w:pStyle w:val="tablecopy"/>
            </w:pPr>
            <w:r>
              <w:t>1</w:t>
            </w:r>
          </w:p>
        </w:tc>
        <w:tc>
          <w:tcPr>
            <w:tcW w:w="36pt" w:type="dxa"/>
            <w:vAlign w:val="center"/>
          </w:tcPr>
          <w:p w14:paraId="6ECED765" w14:textId="756A09AC" w:rsidR="00A32422" w:rsidRPr="00C12636" w:rsidRDefault="00A32422" w:rsidP="00A32422">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102A2B8A" w14:textId="1C962E1F" w:rsidR="00A32422" w:rsidRPr="00C12636" w:rsidRDefault="00A32422" w:rsidP="00A32422">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3CD50BB3" w14:textId="565C682C" w:rsidR="00A32422" w:rsidRDefault="00A32422" w:rsidP="00A32422">
            <w:pPr>
              <w:pStyle w:val="tablecopy"/>
            </w:pPr>
            <w:r>
              <w:t>- 0.0727</w:t>
            </w:r>
          </w:p>
        </w:tc>
        <w:tc>
          <w:tcPr>
            <w:tcW w:w="36pt" w:type="dxa"/>
            <w:vAlign w:val="center"/>
          </w:tcPr>
          <w:p w14:paraId="542E9F34" w14:textId="17B5125D" w:rsidR="00A32422" w:rsidRDefault="00C776F7" w:rsidP="00A32422">
            <w:pPr>
              <w:pStyle w:val="tablecopy"/>
            </w:pPr>
            <w:r>
              <w:t>0.529</w:t>
            </w:r>
          </w:p>
        </w:tc>
        <w:tc>
          <w:tcPr>
            <w:tcW w:w="27pt" w:type="dxa"/>
            <w:vAlign w:val="center"/>
          </w:tcPr>
          <w:p w14:paraId="1B9E6B2E" w14:textId="5DC6F22A" w:rsidR="00A32422" w:rsidRDefault="00C776F7" w:rsidP="00A32422">
            <w:pPr>
              <w:pStyle w:val="tablecopy"/>
            </w:pPr>
            <w:r>
              <w:t>0.05</w:t>
            </w:r>
          </w:p>
        </w:tc>
        <w:tc>
          <w:tcPr>
            <w:tcW w:w="22.50pt" w:type="dxa"/>
            <w:vAlign w:val="center"/>
          </w:tcPr>
          <w:p w14:paraId="27827CA9" w14:textId="1A2183D4" w:rsidR="00A32422" w:rsidRDefault="00C776F7" w:rsidP="00A32422">
            <w:pPr>
              <w:pStyle w:val="tablecopy"/>
            </w:pPr>
            <w:r>
              <w:t>86</w:t>
            </w:r>
          </w:p>
        </w:tc>
      </w:tr>
      <w:tr w:rsidR="00A32422" w:rsidRPr="002463A8" w14:paraId="5A768914" w14:textId="77777777" w:rsidTr="00170B98">
        <w:trPr>
          <w:trHeight w:val="368"/>
          <w:jc w:val="center"/>
        </w:trPr>
        <w:tc>
          <w:tcPr>
            <w:tcW w:w="26.85pt" w:type="dxa"/>
            <w:vAlign w:val="center"/>
          </w:tcPr>
          <w:p w14:paraId="6DEDE1C6" w14:textId="35EAC5B8" w:rsidR="00A32422" w:rsidRDefault="00A32422" w:rsidP="00A32422">
            <w:pPr>
              <w:pStyle w:val="tablecopy"/>
            </w:pPr>
            <w:r>
              <w:t>5, 7</w:t>
            </w:r>
          </w:p>
        </w:tc>
        <w:tc>
          <w:tcPr>
            <w:tcW w:w="31.50pt" w:type="dxa"/>
            <w:vAlign w:val="center"/>
          </w:tcPr>
          <w:p w14:paraId="59FB4E4E" w14:textId="18FDBE48" w:rsidR="00A32422" w:rsidRPr="002463A8" w:rsidRDefault="00A32422" w:rsidP="00A32422">
            <w:pPr>
              <w:pStyle w:val="tablecopy"/>
            </w:pPr>
            <w:r>
              <w:t>1</w:t>
            </w:r>
          </w:p>
        </w:tc>
        <w:tc>
          <w:tcPr>
            <w:tcW w:w="36pt" w:type="dxa"/>
            <w:vAlign w:val="center"/>
          </w:tcPr>
          <w:p w14:paraId="18F7FD66" w14:textId="74DA6CA8" w:rsidR="00A32422" w:rsidRPr="00C12636" w:rsidRDefault="00A32422" w:rsidP="00A32422">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7CC0FD94" w14:textId="6BD72A65" w:rsidR="00A32422" w:rsidRPr="00C12636" w:rsidRDefault="00A32422" w:rsidP="00A32422">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12CD1A91" w14:textId="25093913" w:rsidR="00A32422" w:rsidRDefault="00A32422" w:rsidP="00A32422">
            <w:pPr>
              <w:pStyle w:val="tablecopy"/>
            </w:pPr>
            <w:r>
              <w:t>- 0.446</w:t>
            </w:r>
          </w:p>
        </w:tc>
        <w:tc>
          <w:tcPr>
            <w:tcW w:w="36pt" w:type="dxa"/>
            <w:vAlign w:val="center"/>
          </w:tcPr>
          <w:p w14:paraId="6180F3A2" w14:textId="086FC17F" w:rsidR="00A32422" w:rsidRDefault="00C776F7" w:rsidP="00A32422">
            <w:pPr>
              <w:pStyle w:val="tablecopy"/>
            </w:pPr>
            <w:r>
              <w:t>0.672</w:t>
            </w:r>
          </w:p>
        </w:tc>
        <w:tc>
          <w:tcPr>
            <w:tcW w:w="27pt" w:type="dxa"/>
            <w:vAlign w:val="center"/>
          </w:tcPr>
          <w:p w14:paraId="2B0F6837" w14:textId="7CCA6831" w:rsidR="00A32422" w:rsidRDefault="00C776F7" w:rsidP="00A32422">
            <w:pPr>
              <w:pStyle w:val="tablecopy"/>
            </w:pPr>
            <w:r>
              <w:t>0.05</w:t>
            </w:r>
          </w:p>
        </w:tc>
        <w:tc>
          <w:tcPr>
            <w:tcW w:w="22.50pt" w:type="dxa"/>
            <w:vAlign w:val="center"/>
          </w:tcPr>
          <w:p w14:paraId="091DE212" w14:textId="3960083C" w:rsidR="00A32422" w:rsidRDefault="00C776F7" w:rsidP="00A32422">
            <w:pPr>
              <w:pStyle w:val="tablecopy"/>
            </w:pPr>
            <w:r>
              <w:t>86</w:t>
            </w:r>
          </w:p>
        </w:tc>
      </w:tr>
      <w:tr w:rsidR="00A32422" w:rsidRPr="002463A8" w14:paraId="6318DC09" w14:textId="77777777" w:rsidTr="00170B98">
        <w:trPr>
          <w:trHeight w:val="368"/>
          <w:jc w:val="center"/>
        </w:trPr>
        <w:tc>
          <w:tcPr>
            <w:tcW w:w="26.85pt" w:type="dxa"/>
            <w:vAlign w:val="center"/>
          </w:tcPr>
          <w:p w14:paraId="100CDC28" w14:textId="6361B1B1" w:rsidR="00A32422" w:rsidRDefault="00A32422" w:rsidP="00A32422">
            <w:pPr>
              <w:pStyle w:val="tablecopy"/>
            </w:pPr>
            <w:r>
              <w:t>6, 7</w:t>
            </w:r>
          </w:p>
        </w:tc>
        <w:tc>
          <w:tcPr>
            <w:tcW w:w="31.50pt" w:type="dxa"/>
            <w:vAlign w:val="center"/>
          </w:tcPr>
          <w:p w14:paraId="5866AA38" w14:textId="0AAFE556" w:rsidR="00A32422" w:rsidRPr="002463A8" w:rsidRDefault="00A32422" w:rsidP="00A32422">
            <w:pPr>
              <w:pStyle w:val="tablecopy"/>
            </w:pPr>
            <w:r>
              <w:t>1</w:t>
            </w:r>
          </w:p>
        </w:tc>
        <w:tc>
          <w:tcPr>
            <w:tcW w:w="36pt" w:type="dxa"/>
            <w:vAlign w:val="center"/>
          </w:tcPr>
          <w:p w14:paraId="759D0F51" w14:textId="2A64AE7B" w:rsidR="00A32422" w:rsidRPr="00C12636" w:rsidRDefault="00A32422" w:rsidP="00A32422">
            <w:pPr>
              <w:pStyle w:val="tablecopy"/>
            </w:pPr>
            <w:r w:rsidRPr="00C12636">
              <w:t>μ</w:t>
            </w:r>
            <w:r w:rsidRPr="00C12636">
              <w:rPr>
                <w:vertAlign w:val="subscript"/>
              </w:rPr>
              <w:t>1</w:t>
            </w:r>
            <w:r w:rsidRPr="00C12636">
              <w:t xml:space="preserve"> = μ</w:t>
            </w:r>
            <w:r w:rsidRPr="00C12636">
              <w:rPr>
                <w:vertAlign w:val="subscript"/>
              </w:rPr>
              <w:t>2</w:t>
            </w:r>
          </w:p>
        </w:tc>
        <w:tc>
          <w:tcPr>
            <w:tcW w:w="36pt" w:type="dxa"/>
            <w:vAlign w:val="center"/>
          </w:tcPr>
          <w:p w14:paraId="256182A0" w14:textId="55349750" w:rsidR="00A32422" w:rsidRPr="00C12636" w:rsidRDefault="00A32422" w:rsidP="00A32422">
            <w:pPr>
              <w:pStyle w:val="tablecopy"/>
            </w:pPr>
            <w:r w:rsidRPr="00C12636">
              <w:t>μ</w:t>
            </w:r>
            <w:r w:rsidRPr="00C12636">
              <w:rPr>
                <w:vertAlign w:val="subscript"/>
              </w:rPr>
              <w:t>1</w:t>
            </w:r>
            <w:r w:rsidRPr="00C12636">
              <w:t xml:space="preserve"> </w:t>
            </w:r>
            <w:r>
              <w:t>&gt;</w:t>
            </w:r>
            <w:r w:rsidRPr="00C12636">
              <w:t xml:space="preserve"> μ</w:t>
            </w:r>
            <w:r w:rsidRPr="00C12636">
              <w:rPr>
                <w:vertAlign w:val="subscript"/>
              </w:rPr>
              <w:t>2</w:t>
            </w:r>
          </w:p>
        </w:tc>
        <w:tc>
          <w:tcPr>
            <w:tcW w:w="40.50pt" w:type="dxa"/>
            <w:vAlign w:val="center"/>
          </w:tcPr>
          <w:p w14:paraId="28DCF2B1" w14:textId="3917E75F" w:rsidR="00A32422" w:rsidRDefault="00A32422" w:rsidP="00A32422">
            <w:pPr>
              <w:pStyle w:val="tablecopy"/>
            </w:pPr>
            <w:r>
              <w:t>- 1.215</w:t>
            </w:r>
          </w:p>
        </w:tc>
        <w:tc>
          <w:tcPr>
            <w:tcW w:w="36pt" w:type="dxa"/>
            <w:vAlign w:val="center"/>
          </w:tcPr>
          <w:p w14:paraId="3F573D7A" w14:textId="27CE6EC9" w:rsidR="00A32422" w:rsidRDefault="00C776F7" w:rsidP="00A32422">
            <w:pPr>
              <w:pStyle w:val="tablecopy"/>
            </w:pPr>
            <w:r>
              <w:t>0.886</w:t>
            </w:r>
          </w:p>
        </w:tc>
        <w:tc>
          <w:tcPr>
            <w:tcW w:w="27pt" w:type="dxa"/>
            <w:vAlign w:val="center"/>
          </w:tcPr>
          <w:p w14:paraId="10DE4E9C" w14:textId="7D90144F" w:rsidR="00A32422" w:rsidRDefault="00C776F7" w:rsidP="00A32422">
            <w:pPr>
              <w:pStyle w:val="tablecopy"/>
            </w:pPr>
            <w:r>
              <w:t>0.05</w:t>
            </w:r>
          </w:p>
        </w:tc>
        <w:tc>
          <w:tcPr>
            <w:tcW w:w="22.50pt" w:type="dxa"/>
            <w:vAlign w:val="center"/>
          </w:tcPr>
          <w:p w14:paraId="3B7A6F9E" w14:textId="046F7B26" w:rsidR="00A32422" w:rsidRDefault="00C776F7" w:rsidP="00A32422">
            <w:pPr>
              <w:pStyle w:val="tablecopy"/>
            </w:pPr>
            <w:r>
              <w:t>86</w:t>
            </w:r>
          </w:p>
        </w:tc>
      </w:tr>
      <w:tr w:rsidR="00A32422" w:rsidRPr="002463A8" w14:paraId="1A1DBFE3" w14:textId="77777777" w:rsidTr="00170B98">
        <w:trPr>
          <w:trHeight w:val="368"/>
          <w:jc w:val="center"/>
        </w:trPr>
        <w:tc>
          <w:tcPr>
            <w:tcW w:w="26.85pt" w:type="dxa"/>
            <w:vAlign w:val="center"/>
          </w:tcPr>
          <w:p w14:paraId="33BF7F0E" w14:textId="5DD071AF" w:rsidR="00A32422" w:rsidRDefault="00A32422" w:rsidP="00A32422">
            <w:pPr>
              <w:pStyle w:val="tablecopy"/>
            </w:pPr>
            <w:r>
              <w:t>2, 3</w:t>
            </w:r>
          </w:p>
        </w:tc>
        <w:tc>
          <w:tcPr>
            <w:tcW w:w="31.50pt" w:type="dxa"/>
            <w:vAlign w:val="center"/>
          </w:tcPr>
          <w:p w14:paraId="5CD82F31" w14:textId="4C090180" w:rsidR="00A32422" w:rsidRDefault="00A32422" w:rsidP="00A32422">
            <w:pPr>
              <w:pStyle w:val="tablecopy"/>
            </w:pPr>
            <w:r>
              <w:t>4</w:t>
            </w:r>
          </w:p>
        </w:tc>
        <w:tc>
          <w:tcPr>
            <w:tcW w:w="36pt" w:type="dxa"/>
            <w:vAlign w:val="center"/>
          </w:tcPr>
          <w:p w14:paraId="547A001F" w14:textId="46EA2817" w:rsidR="00A32422" w:rsidRDefault="00A32422" w:rsidP="00A32422">
            <w:pPr>
              <w:pStyle w:val="tablecopy"/>
            </w:pPr>
            <w:r w:rsidRPr="00C12636">
              <w:t xml:space="preserve">μ </w:t>
            </w:r>
            <w:r>
              <w:t>= 0</w:t>
            </w:r>
          </w:p>
        </w:tc>
        <w:tc>
          <w:tcPr>
            <w:tcW w:w="36pt" w:type="dxa"/>
            <w:vAlign w:val="center"/>
          </w:tcPr>
          <w:p w14:paraId="08F9C2C5" w14:textId="11CDBA45" w:rsidR="00A32422" w:rsidRPr="002463A8" w:rsidRDefault="00A32422" w:rsidP="00A32422">
            <w:pPr>
              <w:pStyle w:val="tablecopy"/>
            </w:pPr>
            <w:r w:rsidRPr="00C12636">
              <w:t xml:space="preserve">μ </w:t>
            </w:r>
            <w:r w:rsidRPr="003B302E">
              <w:t>≠</w:t>
            </w:r>
            <w:r w:rsidRPr="00C12636">
              <w:t xml:space="preserve"> </w:t>
            </w:r>
            <w:r>
              <w:t>0</w:t>
            </w:r>
          </w:p>
        </w:tc>
        <w:tc>
          <w:tcPr>
            <w:tcW w:w="40.50pt" w:type="dxa"/>
            <w:vAlign w:val="center"/>
          </w:tcPr>
          <w:p w14:paraId="67637C67" w14:textId="2C942C4E" w:rsidR="00A32422" w:rsidRPr="002463A8" w:rsidRDefault="00A32422" w:rsidP="00A32422">
            <w:pPr>
              <w:pStyle w:val="tablecopy"/>
            </w:pPr>
            <w:r>
              <w:t>0.134</w:t>
            </w:r>
          </w:p>
        </w:tc>
        <w:tc>
          <w:tcPr>
            <w:tcW w:w="36pt" w:type="dxa"/>
            <w:vAlign w:val="center"/>
          </w:tcPr>
          <w:p w14:paraId="6EA85EC5" w14:textId="44B05516" w:rsidR="00A32422" w:rsidRPr="002463A8" w:rsidRDefault="00A32422" w:rsidP="00A32422">
            <w:pPr>
              <w:pStyle w:val="tablecopy"/>
            </w:pPr>
            <w:r>
              <w:t>0.894</w:t>
            </w:r>
          </w:p>
        </w:tc>
        <w:tc>
          <w:tcPr>
            <w:tcW w:w="27pt" w:type="dxa"/>
            <w:vAlign w:val="center"/>
          </w:tcPr>
          <w:p w14:paraId="6464A527" w14:textId="4443073B" w:rsidR="00A32422" w:rsidRDefault="00A32422" w:rsidP="00A32422">
            <w:pPr>
              <w:pStyle w:val="tablecopy"/>
            </w:pPr>
            <w:r>
              <w:t>0.05</w:t>
            </w:r>
          </w:p>
        </w:tc>
        <w:tc>
          <w:tcPr>
            <w:tcW w:w="22.50pt" w:type="dxa"/>
            <w:vAlign w:val="center"/>
          </w:tcPr>
          <w:p w14:paraId="4C48A639" w14:textId="5F3928DB" w:rsidR="00A32422" w:rsidRDefault="00A32422" w:rsidP="00A32422">
            <w:pPr>
              <w:pStyle w:val="tablecopy"/>
            </w:pPr>
            <w:r>
              <w:t>43</w:t>
            </w:r>
          </w:p>
        </w:tc>
      </w:tr>
      <w:tr w:rsidR="00A32422" w:rsidRPr="002463A8" w14:paraId="42183F8F" w14:textId="77777777" w:rsidTr="00170B98">
        <w:trPr>
          <w:trHeight w:val="368"/>
          <w:jc w:val="center"/>
        </w:trPr>
        <w:tc>
          <w:tcPr>
            <w:tcW w:w="26.85pt" w:type="dxa"/>
            <w:vAlign w:val="center"/>
          </w:tcPr>
          <w:p w14:paraId="1A7F2B38" w14:textId="02CC7365" w:rsidR="00A32422" w:rsidRDefault="00A32422" w:rsidP="00A32422">
            <w:pPr>
              <w:pStyle w:val="tablecopy"/>
            </w:pPr>
            <w:r>
              <w:t>2, 3</w:t>
            </w:r>
          </w:p>
        </w:tc>
        <w:tc>
          <w:tcPr>
            <w:tcW w:w="31.50pt" w:type="dxa"/>
            <w:vAlign w:val="center"/>
          </w:tcPr>
          <w:p w14:paraId="1BA9C19D" w14:textId="034B8200" w:rsidR="00A32422" w:rsidRDefault="00A32422" w:rsidP="00A32422">
            <w:pPr>
              <w:pStyle w:val="tablecopy"/>
            </w:pPr>
            <w:r>
              <w:t>4</w:t>
            </w:r>
          </w:p>
        </w:tc>
        <w:tc>
          <w:tcPr>
            <w:tcW w:w="36pt" w:type="dxa"/>
            <w:vAlign w:val="center"/>
          </w:tcPr>
          <w:p w14:paraId="5A755556" w14:textId="2EF2E52F" w:rsidR="00A32422" w:rsidRPr="00C12636" w:rsidRDefault="00A32422" w:rsidP="00A32422">
            <w:pPr>
              <w:pStyle w:val="tablecopy"/>
            </w:pPr>
            <w:r w:rsidRPr="00C12636">
              <w:t xml:space="preserve">μ </w:t>
            </w:r>
            <w:r>
              <w:t>= 0</w:t>
            </w:r>
          </w:p>
        </w:tc>
        <w:tc>
          <w:tcPr>
            <w:tcW w:w="36pt" w:type="dxa"/>
            <w:vAlign w:val="center"/>
          </w:tcPr>
          <w:p w14:paraId="6257B203" w14:textId="24E3BBFB" w:rsidR="00A32422" w:rsidRPr="00C12636" w:rsidRDefault="00A32422" w:rsidP="00A32422">
            <w:pPr>
              <w:pStyle w:val="tablecopy"/>
            </w:pPr>
            <w:r w:rsidRPr="00C12636">
              <w:t xml:space="preserve">μ </w:t>
            </w:r>
            <w:r>
              <w:t>&gt;</w:t>
            </w:r>
            <w:r w:rsidRPr="00C12636">
              <w:t xml:space="preserve"> </w:t>
            </w:r>
            <w:r>
              <w:t>0</w:t>
            </w:r>
          </w:p>
        </w:tc>
        <w:tc>
          <w:tcPr>
            <w:tcW w:w="40.50pt" w:type="dxa"/>
            <w:vAlign w:val="center"/>
          </w:tcPr>
          <w:p w14:paraId="5954FAE6" w14:textId="13F1F2EA" w:rsidR="00A32422" w:rsidRDefault="00A32422" w:rsidP="00A32422">
            <w:pPr>
              <w:pStyle w:val="tablecopy"/>
            </w:pPr>
            <w:r>
              <w:t>0.134</w:t>
            </w:r>
          </w:p>
        </w:tc>
        <w:tc>
          <w:tcPr>
            <w:tcW w:w="36pt" w:type="dxa"/>
            <w:vAlign w:val="center"/>
          </w:tcPr>
          <w:p w14:paraId="2C2A3348" w14:textId="110D007C" w:rsidR="00A32422" w:rsidRDefault="00A32422" w:rsidP="00A32422">
            <w:pPr>
              <w:pStyle w:val="tablecopy"/>
            </w:pPr>
            <w:r>
              <w:t>0.0344</w:t>
            </w:r>
          </w:p>
        </w:tc>
        <w:tc>
          <w:tcPr>
            <w:tcW w:w="27pt" w:type="dxa"/>
            <w:vAlign w:val="center"/>
          </w:tcPr>
          <w:p w14:paraId="69FE0FF2" w14:textId="1F4F335C" w:rsidR="00A32422" w:rsidRDefault="00A32422" w:rsidP="00A32422">
            <w:pPr>
              <w:pStyle w:val="tablecopy"/>
            </w:pPr>
            <w:r>
              <w:t>0.05</w:t>
            </w:r>
          </w:p>
        </w:tc>
        <w:tc>
          <w:tcPr>
            <w:tcW w:w="22.50pt" w:type="dxa"/>
            <w:vAlign w:val="center"/>
          </w:tcPr>
          <w:p w14:paraId="52B698FF" w14:textId="53DE3E3E" w:rsidR="00A32422" w:rsidRDefault="00A32422" w:rsidP="00A32422">
            <w:pPr>
              <w:pStyle w:val="tablecopy"/>
            </w:pPr>
            <w:r>
              <w:t>43</w:t>
            </w:r>
          </w:p>
        </w:tc>
      </w:tr>
      <w:tr w:rsidR="00A32422" w:rsidRPr="002463A8" w14:paraId="6091B37D" w14:textId="77777777" w:rsidTr="00170B98">
        <w:trPr>
          <w:trHeight w:val="368"/>
          <w:jc w:val="center"/>
        </w:trPr>
        <w:tc>
          <w:tcPr>
            <w:tcW w:w="26.85pt" w:type="dxa"/>
            <w:vAlign w:val="center"/>
          </w:tcPr>
          <w:p w14:paraId="666CE946" w14:textId="366898B2" w:rsidR="00A32422" w:rsidRDefault="00A32422" w:rsidP="00A32422">
            <w:pPr>
              <w:pStyle w:val="tablecopy"/>
            </w:pPr>
            <w:r>
              <w:t>5, 6</w:t>
            </w:r>
          </w:p>
        </w:tc>
        <w:tc>
          <w:tcPr>
            <w:tcW w:w="31.50pt" w:type="dxa"/>
            <w:vAlign w:val="center"/>
          </w:tcPr>
          <w:p w14:paraId="052DB6DA" w14:textId="50FA7269" w:rsidR="00A32422" w:rsidRDefault="00A32422" w:rsidP="00A32422">
            <w:pPr>
              <w:pStyle w:val="tablecopy"/>
            </w:pPr>
            <w:r>
              <w:t>4</w:t>
            </w:r>
          </w:p>
        </w:tc>
        <w:tc>
          <w:tcPr>
            <w:tcW w:w="36pt" w:type="dxa"/>
            <w:vAlign w:val="center"/>
          </w:tcPr>
          <w:p w14:paraId="7B3E0DF3" w14:textId="43089803" w:rsidR="00A32422" w:rsidRDefault="00A32422" w:rsidP="00A32422">
            <w:pPr>
              <w:pStyle w:val="tablecopy"/>
            </w:pPr>
            <w:r w:rsidRPr="00C12636">
              <w:t xml:space="preserve">μ </w:t>
            </w:r>
            <w:r>
              <w:t>= 0</w:t>
            </w:r>
          </w:p>
        </w:tc>
        <w:tc>
          <w:tcPr>
            <w:tcW w:w="36pt" w:type="dxa"/>
            <w:vAlign w:val="center"/>
          </w:tcPr>
          <w:p w14:paraId="16AA21AF" w14:textId="3C4FF28C" w:rsidR="00A32422" w:rsidRPr="002463A8" w:rsidRDefault="00A32422" w:rsidP="00A32422">
            <w:pPr>
              <w:pStyle w:val="tablecopy"/>
            </w:pPr>
            <w:r w:rsidRPr="00C12636">
              <w:t xml:space="preserve">μ </w:t>
            </w:r>
            <w:r w:rsidRPr="003B302E">
              <w:t>≠</w:t>
            </w:r>
            <w:r w:rsidRPr="00C12636">
              <w:t xml:space="preserve"> </w:t>
            </w:r>
            <w:r>
              <w:t>0</w:t>
            </w:r>
          </w:p>
        </w:tc>
        <w:tc>
          <w:tcPr>
            <w:tcW w:w="40.50pt" w:type="dxa"/>
            <w:vAlign w:val="center"/>
          </w:tcPr>
          <w:p w14:paraId="17DAFA89" w14:textId="544DD941" w:rsidR="00A32422" w:rsidRDefault="00A32422" w:rsidP="00A32422">
            <w:pPr>
              <w:pStyle w:val="tablecopy"/>
            </w:pPr>
            <w:r>
              <w:t>- 1.869</w:t>
            </w:r>
          </w:p>
        </w:tc>
        <w:tc>
          <w:tcPr>
            <w:tcW w:w="36pt" w:type="dxa"/>
            <w:vAlign w:val="center"/>
          </w:tcPr>
          <w:p w14:paraId="46CA29F1" w14:textId="46DBA8DC" w:rsidR="00A32422" w:rsidRDefault="00A32422" w:rsidP="00A32422">
            <w:pPr>
              <w:pStyle w:val="tablecopy"/>
            </w:pPr>
            <w:r>
              <w:t>0.0685</w:t>
            </w:r>
          </w:p>
        </w:tc>
        <w:tc>
          <w:tcPr>
            <w:tcW w:w="27pt" w:type="dxa"/>
            <w:vAlign w:val="center"/>
          </w:tcPr>
          <w:p w14:paraId="54B7EA07" w14:textId="3907853F" w:rsidR="00A32422" w:rsidRDefault="00A32422" w:rsidP="00A32422">
            <w:pPr>
              <w:pStyle w:val="tablecopy"/>
            </w:pPr>
            <w:r>
              <w:t>0.05</w:t>
            </w:r>
          </w:p>
        </w:tc>
        <w:tc>
          <w:tcPr>
            <w:tcW w:w="22.50pt" w:type="dxa"/>
            <w:vAlign w:val="center"/>
          </w:tcPr>
          <w:p w14:paraId="2E99E277" w14:textId="300E8906" w:rsidR="00A32422" w:rsidRDefault="00A32422" w:rsidP="00A32422">
            <w:pPr>
              <w:pStyle w:val="tablecopy"/>
            </w:pPr>
            <w:r>
              <w:t>43</w:t>
            </w:r>
          </w:p>
        </w:tc>
      </w:tr>
      <w:tr w:rsidR="00A32422" w:rsidRPr="002463A8" w14:paraId="2DCFF31D" w14:textId="77777777" w:rsidTr="00170B98">
        <w:trPr>
          <w:trHeight w:val="368"/>
          <w:jc w:val="center"/>
        </w:trPr>
        <w:tc>
          <w:tcPr>
            <w:tcW w:w="26.85pt" w:type="dxa"/>
            <w:vAlign w:val="center"/>
          </w:tcPr>
          <w:p w14:paraId="4E0BC6E8" w14:textId="2527CF61" w:rsidR="00A32422" w:rsidRDefault="00A32422" w:rsidP="00A32422">
            <w:pPr>
              <w:pStyle w:val="tablecopy"/>
            </w:pPr>
            <w:r>
              <w:t>5, 6</w:t>
            </w:r>
          </w:p>
        </w:tc>
        <w:tc>
          <w:tcPr>
            <w:tcW w:w="31.50pt" w:type="dxa"/>
            <w:vAlign w:val="center"/>
          </w:tcPr>
          <w:p w14:paraId="34DA9D81" w14:textId="02C6F19A" w:rsidR="00A32422" w:rsidRDefault="00A32422" w:rsidP="00A32422">
            <w:pPr>
              <w:pStyle w:val="tablecopy"/>
            </w:pPr>
            <w:r>
              <w:t>4</w:t>
            </w:r>
          </w:p>
        </w:tc>
        <w:tc>
          <w:tcPr>
            <w:tcW w:w="36pt" w:type="dxa"/>
            <w:vAlign w:val="center"/>
          </w:tcPr>
          <w:p w14:paraId="41D934EE" w14:textId="76FE3896" w:rsidR="00A32422" w:rsidRPr="00C12636" w:rsidRDefault="00A32422" w:rsidP="00A32422">
            <w:pPr>
              <w:pStyle w:val="tablecopy"/>
            </w:pPr>
            <w:r w:rsidRPr="00C12636">
              <w:t xml:space="preserve">μ </w:t>
            </w:r>
            <w:r>
              <w:t>= 0</w:t>
            </w:r>
          </w:p>
        </w:tc>
        <w:tc>
          <w:tcPr>
            <w:tcW w:w="36pt" w:type="dxa"/>
            <w:vAlign w:val="center"/>
          </w:tcPr>
          <w:p w14:paraId="44D06AD9" w14:textId="5E30BB97" w:rsidR="00A32422" w:rsidRPr="00C12636" w:rsidRDefault="00A32422" w:rsidP="00A32422">
            <w:pPr>
              <w:pStyle w:val="tablecopy"/>
            </w:pPr>
            <w:r w:rsidRPr="00C12636">
              <w:t xml:space="preserve">μ </w:t>
            </w:r>
            <w:r>
              <w:t>&gt;</w:t>
            </w:r>
            <w:r w:rsidRPr="00C12636">
              <w:t xml:space="preserve"> </w:t>
            </w:r>
            <w:r>
              <w:t>0</w:t>
            </w:r>
          </w:p>
        </w:tc>
        <w:tc>
          <w:tcPr>
            <w:tcW w:w="40.50pt" w:type="dxa"/>
            <w:vAlign w:val="center"/>
          </w:tcPr>
          <w:p w14:paraId="0A9FDF40" w14:textId="77AA98B8" w:rsidR="00A32422" w:rsidRDefault="00A32422" w:rsidP="00A32422">
            <w:pPr>
              <w:pStyle w:val="tablecopy"/>
            </w:pPr>
            <w:r>
              <w:t>- 1.869</w:t>
            </w:r>
          </w:p>
        </w:tc>
        <w:tc>
          <w:tcPr>
            <w:tcW w:w="36pt" w:type="dxa"/>
            <w:vAlign w:val="center"/>
          </w:tcPr>
          <w:p w14:paraId="32445A9D" w14:textId="7DA6F235" w:rsidR="00A32422" w:rsidRDefault="00A32422" w:rsidP="00A32422">
            <w:pPr>
              <w:pStyle w:val="tablecopy"/>
            </w:pPr>
            <w:r>
              <w:t>0.448</w:t>
            </w:r>
          </w:p>
        </w:tc>
        <w:tc>
          <w:tcPr>
            <w:tcW w:w="27pt" w:type="dxa"/>
            <w:vAlign w:val="center"/>
          </w:tcPr>
          <w:p w14:paraId="03551401" w14:textId="3CF889C5" w:rsidR="00A32422" w:rsidRDefault="00A32422" w:rsidP="00A32422">
            <w:pPr>
              <w:pStyle w:val="tablecopy"/>
            </w:pPr>
            <w:r>
              <w:t>0.05</w:t>
            </w:r>
          </w:p>
        </w:tc>
        <w:tc>
          <w:tcPr>
            <w:tcW w:w="22.50pt" w:type="dxa"/>
            <w:vAlign w:val="center"/>
          </w:tcPr>
          <w:p w14:paraId="71ED0B1B" w14:textId="6A18EB16" w:rsidR="00A32422" w:rsidRDefault="00A32422" w:rsidP="00A32422">
            <w:pPr>
              <w:pStyle w:val="tablecopy"/>
            </w:pPr>
            <w:r>
              <w:t>43</w:t>
            </w:r>
          </w:p>
        </w:tc>
      </w:tr>
    </w:tbl>
    <w:p w14:paraId="2549C955" w14:textId="70000C72" w:rsidR="0080791D" w:rsidRPr="006850FC" w:rsidRDefault="0018481A" w:rsidP="006850FC">
      <w:pPr>
        <w:pStyle w:val="BodyText"/>
        <w:ind w:firstLine="0pt"/>
        <w:rPr>
          <w:sz w:val="16"/>
          <w:szCs w:val="16"/>
          <w:lang w:val="en-US"/>
        </w:rPr>
      </w:pPr>
      <w:r w:rsidRPr="0018481A">
        <w:rPr>
          <w:noProof/>
          <w:lang w:val="en-US"/>
        </w:rPr>
        <w:drawing>
          <wp:anchor distT="45720" distB="45720" distL="114300" distR="114300" simplePos="0" relativeHeight="251665408" behindDoc="0" locked="0" layoutInCell="1" allowOverlap="1" wp14:anchorId="2F60A090" wp14:editId="3CE445B9">
            <wp:simplePos x="0" y="0"/>
            <wp:positionH relativeFrom="margin">
              <wp:align>left</wp:align>
            </wp:positionH>
            <wp:positionV relativeFrom="paragraph">
              <wp:posOffset>183515</wp:posOffset>
            </wp:positionV>
            <wp:extent cx="3178175" cy="2449195"/>
            <wp:effectExtent l="0" t="0" r="22225" b="27305"/>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8175" cy="2449195"/>
                    </a:xfrm>
                    <a:prstGeom prst="rect">
                      <a:avLst/>
                    </a:prstGeom>
                    <a:solidFill>
                      <a:srgbClr val="FFFFFF"/>
                    </a:solidFill>
                    <a:ln w="9525">
                      <a:solidFill>
                        <a:srgbClr val="000000"/>
                      </a:solidFill>
                      <a:miter lim="800%"/>
                      <a:headEnd/>
                      <a:tailEnd/>
                    </a:ln>
                  </wp:spPr>
                  <wp:txbx>
                    <wne:txbxContent>
                      <w:p w14:paraId="06A51664" w14:textId="12E1EF82" w:rsidR="00287357" w:rsidRDefault="00287357">
                        <w:r>
                          <w:rPr>
                            <w:noProof/>
                          </w:rPr>
                          <w:drawing>
                            <wp:inline distT="0" distB="0" distL="0" distR="0" wp14:anchorId="1B6921F4" wp14:editId="105B0CD5">
                              <wp:extent cx="2469787" cy="2418950"/>
                              <wp:effectExtent l="0" t="0" r="6985" b="635"/>
                              <wp:docPr id="7" name="Picture 7" descr="A close up of a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Curve.PNG"/>
                                      <pic:cNvPicPr/>
                                    </pic:nvPicPr>
                                    <pic:blipFill>
                                      <a:blip r:embed="rId12">
                                        <a:extLst>
                                          <a:ext uri="{28A0092B-C50C-407E-A947-70E740481C1C}">
                                            <a14:useLocalDpi xmlns:a14="http://schemas.microsoft.com/office/drawing/2010/main" val="0"/>
                                          </a:ext>
                                        </a:extLst>
                                      </a:blip>
                                      <a:stretch>
                                        <a:fillRect/>
                                      </a:stretch>
                                    </pic:blipFill>
                                    <pic:spPr>
                                      <a:xfrm>
                                        <a:off x="0" y="0"/>
                                        <a:ext cx="2479798" cy="242875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EA10A5A" w14:textId="300DA7DD" w:rsidR="0018481A" w:rsidRDefault="0031161A" w:rsidP="00113591">
      <w:pPr>
        <w:pStyle w:val="BodyText"/>
        <w:rPr>
          <w:sz w:val="16"/>
          <w:szCs w:val="16"/>
          <w:lang w:val="en-US"/>
        </w:rPr>
      </w:pPr>
      <w:r w:rsidRPr="00D15659">
        <w:rPr>
          <w:noProof/>
          <w:sz w:val="16"/>
          <w:szCs w:val="16"/>
          <w:lang w:val="en-US"/>
        </w:rPr>
        <w:drawing>
          <wp:anchor distT="45720" distB="45720" distL="114300" distR="114300" simplePos="0" relativeHeight="251667456" behindDoc="0" locked="0" layoutInCell="1" allowOverlap="1" wp14:anchorId="36793C91" wp14:editId="0D58B04A">
            <wp:simplePos x="0" y="0"/>
            <wp:positionH relativeFrom="column">
              <wp:align>right</wp:align>
            </wp:positionH>
            <wp:positionV relativeFrom="paragraph">
              <wp:posOffset>2845435</wp:posOffset>
            </wp:positionV>
            <wp:extent cx="3178175" cy="2655570"/>
            <wp:effectExtent l="0" t="0" r="22225" b="1143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8175" cy="2655570"/>
                    </a:xfrm>
                    <a:prstGeom prst="rect">
                      <a:avLst/>
                    </a:prstGeom>
                    <a:solidFill>
                      <a:srgbClr val="FFFFFF"/>
                    </a:solidFill>
                    <a:ln w="9525">
                      <a:solidFill>
                        <a:srgbClr val="000000"/>
                      </a:solidFill>
                      <a:miter lim="800%"/>
                      <a:headEnd/>
                      <a:tailEnd/>
                    </a:ln>
                  </wp:spPr>
                  <wp:txbx>
                    <wne:txbxContent>
                      <w:p w14:paraId="6F62D48E" w14:textId="0E34DF1D" w:rsidR="00287357" w:rsidRDefault="00287357">
                        <w:r>
                          <w:rPr>
                            <w:noProof/>
                          </w:rPr>
                          <w:drawing>
                            <wp:inline distT="0" distB="0" distL="0" distR="0" wp14:anchorId="603DBCF1" wp14:editId="205846DC">
                              <wp:extent cx="2654844" cy="2582905"/>
                              <wp:effectExtent l="0" t="0" r="0" b="8255"/>
                              <wp:docPr id="10" name="Picture 10"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Linear.PNG"/>
                                      <pic:cNvPicPr/>
                                    </pic:nvPicPr>
                                    <pic:blipFill>
                                      <a:blip r:embed="rId13">
                                        <a:extLst>
                                          <a:ext uri="{28A0092B-C50C-407E-A947-70E740481C1C}">
                                            <a14:useLocalDpi xmlns:a14="http://schemas.microsoft.com/office/drawing/2010/main" val="0"/>
                                          </a:ext>
                                        </a:extLst>
                                      </a:blip>
                                      <a:stretch>
                                        <a:fillRect/>
                                      </a:stretch>
                                    </pic:blipFill>
                                    <pic:spPr>
                                      <a:xfrm>
                                        <a:off x="0" y="0"/>
                                        <a:ext cx="2668504" cy="259619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850FC">
        <w:rPr>
          <w:sz w:val="16"/>
          <w:szCs w:val="16"/>
          <w:lang w:val="en-US"/>
        </w:rPr>
        <w:t>Fig. 3</w:t>
      </w:r>
      <w:r>
        <w:rPr>
          <w:sz w:val="16"/>
          <w:szCs w:val="16"/>
          <w:lang w:val="en-US"/>
        </w:rPr>
        <w:t>.</w:t>
      </w:r>
      <w:r w:rsidR="006850FC">
        <w:rPr>
          <w:sz w:val="16"/>
          <w:szCs w:val="16"/>
          <w:lang w:val="en-US"/>
        </w:rPr>
        <w:t xml:space="preserve"> RSSI values for </w:t>
      </w:r>
      <w:r w:rsidR="00D15659">
        <w:rPr>
          <w:sz w:val="16"/>
          <w:szCs w:val="16"/>
          <w:lang w:val="en-US"/>
        </w:rPr>
        <w:t>exp. 1, 4, 7, 8, and 9 against r</w:t>
      </w:r>
      <w:r w:rsidR="006850FC">
        <w:rPr>
          <w:sz w:val="16"/>
          <w:szCs w:val="16"/>
          <w:lang w:val="en-US"/>
        </w:rPr>
        <w:t>aw distance data</w:t>
      </w:r>
      <w:r w:rsidR="00D15659">
        <w:rPr>
          <w:sz w:val="16"/>
          <w:szCs w:val="16"/>
          <w:lang w:val="en-US"/>
        </w:rPr>
        <w:t>.</w:t>
      </w:r>
    </w:p>
    <w:p w14:paraId="35270C8C" w14:textId="6CF4EBD0" w:rsidR="00D15659" w:rsidRPr="006850FC" w:rsidRDefault="00D15659" w:rsidP="00D15659">
      <w:pPr>
        <w:pStyle w:val="BodyText"/>
        <w:ind w:firstLine="0pt"/>
        <w:rPr>
          <w:sz w:val="16"/>
          <w:szCs w:val="16"/>
          <w:lang w:val="en-US"/>
        </w:rPr>
      </w:pPr>
      <w:r>
        <w:rPr>
          <w:sz w:val="16"/>
          <w:szCs w:val="16"/>
          <w:lang w:val="en-US"/>
        </w:rPr>
        <w:tab/>
      </w:r>
      <w:r w:rsidR="0031161A">
        <w:rPr>
          <w:sz w:val="16"/>
          <w:szCs w:val="16"/>
          <w:lang w:val="en-US"/>
        </w:rPr>
        <w:t>Fig. 4. RSSI values for exp. 1, 4, 7, 8, and 9 against natural logged distance data.</w:t>
      </w:r>
    </w:p>
    <w:p w14:paraId="56EF47D6" w14:textId="68A096B6" w:rsidR="006E64A1" w:rsidRDefault="006E64A1" w:rsidP="006E64A1">
      <w:pPr>
        <w:pStyle w:val="equation"/>
        <w:rPr>
          <w:rFonts w:ascii="Times New Roman" w:hAnsi="Times New Roman" w:cs="Times New Roman"/>
        </w:rPr>
      </w:pPr>
      <w:r w:rsidRPr="002A021D">
        <w:rPr>
          <w:rFonts w:ascii="Times New Roman" w:hAnsi="Times New Roman" w:cs="Times New Roman"/>
        </w:rPr>
        <w:tab/>
      </w:r>
      <w:r w:rsidR="002C44AF" w:rsidRPr="002A021D">
        <w:rPr>
          <w:rFonts w:ascii="Times New Roman" w:hAnsi="Times New Roman" w:cs="Times New Roman"/>
          <w:color w:val="4D5156"/>
          <w:shd w:val="clear" w:color="auto" w:fill="FFFFFF"/>
        </w:rPr>
        <w:t> </w:t>
      </w:r>
      <w:r w:rsidR="002C44AF" w:rsidRPr="002A021D">
        <w:rPr>
          <w:rStyle w:val="Emphasis"/>
          <w:rFonts w:ascii="Times New Roman" w:hAnsi="Times New Roman" w:cs="Times New Roman"/>
          <w:i w:val="0"/>
          <w:iCs w:val="0"/>
          <w:color w:val="5F6368"/>
          <w:shd w:val="clear" w:color="auto" w:fill="FFFFFF"/>
        </w:rPr>
        <w:t>ŷ</w:t>
      </w:r>
      <w:r w:rsidR="00751B2C" w:rsidRPr="002A021D">
        <w:rPr>
          <w:rFonts w:ascii="Times New Roman" w:hAnsi="Times New Roman" w:cs="Times New Roman"/>
          <w:color w:val="4D5156"/>
          <w:shd w:val="clear" w:color="auto" w:fill="FFFFFF"/>
        </w:rPr>
        <w:t xml:space="preserve"> = </w:t>
      </w:r>
      <w:r w:rsidR="00620698">
        <w:rPr>
          <w:rFonts w:ascii="Times New Roman" w:hAnsi="Times New Roman" w:cs="Times New Roman"/>
          <w:color w:val="3B3E4D"/>
        </w:rPr>
        <w:t>-</w:t>
      </w:r>
      <w:r w:rsidR="00B60AA3">
        <w:rPr>
          <w:rFonts w:ascii="Times New Roman" w:hAnsi="Times New Roman" w:cs="Times New Roman"/>
          <w:color w:val="4D5156"/>
          <w:shd w:val="clear" w:color="auto" w:fill="FFFFFF"/>
        </w:rPr>
        <w:t>8.644</w:t>
      </w:r>
      <w:r w:rsidR="00B5007A">
        <w:rPr>
          <w:rFonts w:ascii="Times New Roman" w:hAnsi="Times New Roman" w:cs="Times New Roman"/>
          <w:color w:val="4D5156"/>
          <w:shd w:val="clear" w:color="auto" w:fill="FFFFFF"/>
        </w:rPr>
        <w:t>ln(</w:t>
      </w:r>
      <w:r w:rsidR="00B60AA3">
        <w:rPr>
          <w:rFonts w:ascii="Times New Roman" w:hAnsi="Times New Roman" w:cs="Times New Roman"/>
          <w:color w:val="4D5156"/>
          <w:shd w:val="clear" w:color="auto" w:fill="FFFFFF"/>
        </w:rPr>
        <w:t>x</w:t>
      </w:r>
      <w:r w:rsidR="00B5007A">
        <w:rPr>
          <w:rFonts w:ascii="Times New Roman" w:hAnsi="Times New Roman" w:cs="Times New Roman"/>
          <w:color w:val="4D5156"/>
          <w:shd w:val="clear" w:color="auto" w:fill="FFFFFF"/>
        </w:rPr>
        <w:t>)</w:t>
      </w:r>
      <w:r w:rsidR="00620698">
        <w:rPr>
          <w:rFonts w:ascii="Times New Roman" w:hAnsi="Times New Roman" w:cs="Times New Roman"/>
          <w:color w:val="4D5156"/>
          <w:shd w:val="clear" w:color="auto" w:fill="FFFFFF"/>
        </w:rPr>
        <w:t xml:space="preserve"> </w:t>
      </w:r>
      <w:r w:rsidR="00EA3737" w:rsidRPr="00EA3737">
        <w:rPr>
          <w:rFonts w:ascii="Times New Roman" w:hAnsi="Times New Roman" w:cs="Times New Roman"/>
          <w:color w:val="3B3E4D"/>
        </w:rPr>
        <w:t>—</w:t>
      </w:r>
      <w:r w:rsidR="00EA3737">
        <w:rPr>
          <w:rFonts w:ascii="Times New Roman" w:hAnsi="Times New Roman" w:cs="Times New Roman"/>
          <w:color w:val="4D5156"/>
          <w:shd w:val="clear" w:color="auto" w:fill="FFFFFF"/>
        </w:rPr>
        <w:t xml:space="preserve"> </w:t>
      </w:r>
      <w:r w:rsidR="002A021D" w:rsidRPr="002A021D">
        <w:rPr>
          <w:rFonts w:ascii="Times New Roman" w:hAnsi="Times New Roman" w:cs="Times New Roman"/>
          <w:color w:val="4D5156"/>
          <w:shd w:val="clear" w:color="auto" w:fill="FFFFFF"/>
        </w:rPr>
        <w:t>33.37</w:t>
      </w:r>
      <w:r w:rsidR="00B60AA3">
        <w:rPr>
          <w:rFonts w:ascii="Times New Roman" w:hAnsi="Times New Roman" w:cs="Times New Roman"/>
          <w:color w:val="4D5156"/>
          <w:shd w:val="clear" w:color="auto" w:fill="FFFFFF"/>
        </w:rPr>
        <w:t>8</w:t>
      </w:r>
      <w:r w:rsidRPr="002A021D">
        <w:rPr>
          <w:rFonts w:ascii="Times New Roman" w:hAnsi="Times New Roman" w:cs="Times New Roman"/>
        </w:rPr>
        <w:tab/>
        <w:t>(</w:t>
      </w:r>
      <w:r w:rsidR="00751B2C" w:rsidRPr="002A021D">
        <w:rPr>
          <w:rFonts w:ascii="Times New Roman" w:hAnsi="Times New Roman" w:cs="Times New Roman"/>
        </w:rPr>
        <w:t>1</w:t>
      </w:r>
      <w:r w:rsidRPr="002A021D">
        <w:rPr>
          <w:rFonts w:ascii="Times New Roman" w:hAnsi="Times New Roman" w:cs="Times New Roman"/>
        </w:rPr>
        <w:t>)</w:t>
      </w:r>
    </w:p>
    <w:p w14:paraId="3CFFEA2D" w14:textId="20F01D5F" w:rsidR="00B60AA3" w:rsidRPr="002A021D" w:rsidRDefault="00B60AA3" w:rsidP="00B60AA3">
      <w:pPr>
        <w:pStyle w:val="equation"/>
        <w:rPr>
          <w:rFonts w:ascii="Times New Roman" w:hAnsi="Times New Roman" w:cs="Times New Roman"/>
        </w:rPr>
      </w:pPr>
      <w:r w:rsidRPr="002A021D">
        <w:rPr>
          <w:rFonts w:ascii="Times New Roman" w:hAnsi="Times New Roman" w:cs="Times New Roman"/>
        </w:rPr>
        <w:tab/>
      </w:r>
      <w:r w:rsidRPr="002A021D">
        <w:rPr>
          <w:rFonts w:ascii="Times New Roman" w:hAnsi="Times New Roman" w:cs="Times New Roman"/>
          <w:color w:val="4D5156"/>
          <w:shd w:val="clear" w:color="auto" w:fill="FFFFFF"/>
        </w:rPr>
        <w:t> </w:t>
      </w:r>
      <w:r w:rsidRPr="002A021D">
        <w:rPr>
          <w:rStyle w:val="Emphasis"/>
          <w:rFonts w:ascii="Times New Roman" w:hAnsi="Times New Roman" w:cs="Times New Roman"/>
          <w:i w:val="0"/>
          <w:iCs w:val="0"/>
          <w:color w:val="5F6368"/>
          <w:shd w:val="clear" w:color="auto" w:fill="FFFFFF"/>
        </w:rPr>
        <w:t>ŷ</w:t>
      </w:r>
      <w:r w:rsidRPr="002A021D">
        <w:rPr>
          <w:rFonts w:ascii="Times New Roman" w:hAnsi="Times New Roman" w:cs="Times New Roman"/>
          <w:color w:val="4D5156"/>
          <w:shd w:val="clear" w:color="auto" w:fill="FFFFFF"/>
        </w:rPr>
        <w:t xml:space="preserve"> = </w:t>
      </w:r>
      <w:r w:rsidR="00620698">
        <w:rPr>
          <w:rFonts w:ascii="Times New Roman" w:hAnsi="Times New Roman" w:cs="Times New Roman"/>
          <w:color w:val="3B3E4D"/>
        </w:rPr>
        <w:t>-</w:t>
      </w:r>
      <w:r w:rsidR="00030D83">
        <w:rPr>
          <w:rFonts w:ascii="Times New Roman" w:hAnsi="Times New Roman" w:cs="Times New Roman"/>
          <w:color w:val="4D5156"/>
          <w:shd w:val="clear" w:color="auto" w:fill="FFFFFF"/>
        </w:rPr>
        <w:t>5.12</w:t>
      </w:r>
      <w:r w:rsidR="00B5007A">
        <w:rPr>
          <w:rFonts w:ascii="Times New Roman" w:hAnsi="Times New Roman" w:cs="Times New Roman"/>
          <w:color w:val="4D5156"/>
          <w:shd w:val="clear" w:color="auto" w:fill="FFFFFF"/>
        </w:rPr>
        <w:t>ln(</w:t>
      </w:r>
      <w:r>
        <w:rPr>
          <w:rFonts w:ascii="Times New Roman" w:hAnsi="Times New Roman" w:cs="Times New Roman"/>
          <w:color w:val="4D5156"/>
          <w:shd w:val="clear" w:color="auto" w:fill="FFFFFF"/>
        </w:rPr>
        <w:t>x</w:t>
      </w:r>
      <w:r w:rsidR="00B5007A">
        <w:rPr>
          <w:rFonts w:ascii="Times New Roman" w:hAnsi="Times New Roman" w:cs="Times New Roman"/>
          <w:color w:val="4D5156"/>
          <w:shd w:val="clear" w:color="auto" w:fill="FFFFFF"/>
        </w:rPr>
        <w:t>)</w:t>
      </w:r>
      <w:r>
        <w:rPr>
          <w:rFonts w:ascii="Times New Roman" w:hAnsi="Times New Roman" w:cs="Times New Roman"/>
          <w:color w:val="4D5156"/>
          <w:shd w:val="clear" w:color="auto" w:fill="FFFFFF"/>
        </w:rPr>
        <w:t xml:space="preserve"> </w:t>
      </w:r>
      <w:r w:rsidR="00D47EA0" w:rsidRPr="00EA3737">
        <w:rPr>
          <w:rFonts w:ascii="Times New Roman" w:hAnsi="Times New Roman" w:cs="Times New Roman"/>
          <w:color w:val="3B3E4D"/>
        </w:rPr>
        <w:t>—</w:t>
      </w:r>
      <w:r w:rsidR="00D47EA0">
        <w:rPr>
          <w:rFonts w:ascii="Times New Roman" w:hAnsi="Times New Roman" w:cs="Times New Roman"/>
          <w:color w:val="4D5156"/>
          <w:shd w:val="clear" w:color="auto" w:fill="FFFFFF"/>
        </w:rPr>
        <w:t xml:space="preserve"> </w:t>
      </w:r>
      <w:r w:rsidR="00D669EE">
        <w:rPr>
          <w:rFonts w:ascii="Times New Roman" w:hAnsi="Times New Roman" w:cs="Times New Roman"/>
          <w:color w:val="4D5156"/>
          <w:shd w:val="clear" w:color="auto" w:fill="FFFFFF"/>
        </w:rPr>
        <w:t>47.096</w:t>
      </w:r>
      <w:r w:rsidRPr="002A021D">
        <w:rPr>
          <w:rFonts w:ascii="Times New Roman" w:hAnsi="Times New Roman" w:cs="Times New Roman"/>
        </w:rPr>
        <w:tab/>
        <w:t>(</w:t>
      </w:r>
      <w:r w:rsidR="00030D83">
        <w:rPr>
          <w:rFonts w:ascii="Times New Roman" w:hAnsi="Times New Roman" w:cs="Times New Roman"/>
        </w:rPr>
        <w:t>2</w:t>
      </w:r>
      <w:r w:rsidRPr="002A021D">
        <w:rPr>
          <w:rFonts w:ascii="Times New Roman" w:hAnsi="Times New Roman" w:cs="Times New Roman"/>
        </w:rPr>
        <w:t>)</w:t>
      </w:r>
    </w:p>
    <w:p w14:paraId="40C78AAD" w14:textId="424899A6" w:rsidR="00B60AA3" w:rsidRDefault="00B60AA3" w:rsidP="00B60AA3">
      <w:pPr>
        <w:pStyle w:val="equation"/>
        <w:rPr>
          <w:rFonts w:ascii="Times New Roman" w:hAnsi="Times New Roman" w:cs="Times New Roman"/>
        </w:rPr>
      </w:pPr>
      <w:r w:rsidRPr="002A021D">
        <w:rPr>
          <w:rFonts w:ascii="Times New Roman" w:hAnsi="Times New Roman" w:cs="Times New Roman"/>
        </w:rPr>
        <w:tab/>
      </w:r>
      <w:r w:rsidRPr="002A021D">
        <w:rPr>
          <w:rFonts w:ascii="Times New Roman" w:hAnsi="Times New Roman" w:cs="Times New Roman"/>
          <w:color w:val="4D5156"/>
          <w:shd w:val="clear" w:color="auto" w:fill="FFFFFF"/>
        </w:rPr>
        <w:t> </w:t>
      </w:r>
      <w:r w:rsidRPr="002A021D">
        <w:rPr>
          <w:rStyle w:val="Emphasis"/>
          <w:rFonts w:ascii="Times New Roman" w:hAnsi="Times New Roman" w:cs="Times New Roman"/>
          <w:i w:val="0"/>
          <w:iCs w:val="0"/>
          <w:color w:val="5F6368"/>
          <w:shd w:val="clear" w:color="auto" w:fill="FFFFFF"/>
        </w:rPr>
        <w:t>ŷ</w:t>
      </w:r>
      <w:r w:rsidRPr="002A021D">
        <w:rPr>
          <w:rFonts w:ascii="Times New Roman" w:hAnsi="Times New Roman" w:cs="Times New Roman"/>
          <w:color w:val="4D5156"/>
          <w:shd w:val="clear" w:color="auto" w:fill="FFFFFF"/>
        </w:rPr>
        <w:t xml:space="preserve"> =</w:t>
      </w:r>
      <w:r w:rsidR="00EA3737">
        <w:rPr>
          <w:rFonts w:ascii="Times New Roman" w:hAnsi="Times New Roman" w:cs="Times New Roman"/>
          <w:color w:val="4D5156"/>
          <w:shd w:val="clear" w:color="auto" w:fill="FFFFFF"/>
        </w:rPr>
        <w:t xml:space="preserve"> </w:t>
      </w:r>
      <w:r w:rsidR="00620698">
        <w:rPr>
          <w:rFonts w:ascii="Times New Roman" w:hAnsi="Times New Roman" w:cs="Times New Roman"/>
          <w:color w:val="3B3E4D"/>
        </w:rPr>
        <w:t>-</w:t>
      </w:r>
      <w:r w:rsidR="00D669EE">
        <w:rPr>
          <w:rFonts w:ascii="Times New Roman" w:hAnsi="Times New Roman" w:cs="Times New Roman"/>
          <w:color w:val="4D5156"/>
          <w:shd w:val="clear" w:color="auto" w:fill="FFFFFF"/>
        </w:rPr>
        <w:t>6.856</w:t>
      </w:r>
      <w:r w:rsidR="00B5007A">
        <w:rPr>
          <w:rFonts w:ascii="Times New Roman" w:hAnsi="Times New Roman" w:cs="Times New Roman"/>
          <w:color w:val="4D5156"/>
          <w:shd w:val="clear" w:color="auto" w:fill="FFFFFF"/>
        </w:rPr>
        <w:t>ln(</w:t>
      </w:r>
      <w:r>
        <w:rPr>
          <w:rFonts w:ascii="Times New Roman" w:hAnsi="Times New Roman" w:cs="Times New Roman"/>
          <w:color w:val="4D5156"/>
          <w:shd w:val="clear" w:color="auto" w:fill="FFFFFF"/>
        </w:rPr>
        <w:t>x</w:t>
      </w:r>
      <w:r w:rsidR="00B5007A">
        <w:rPr>
          <w:rFonts w:ascii="Times New Roman" w:hAnsi="Times New Roman" w:cs="Times New Roman"/>
          <w:color w:val="4D5156"/>
          <w:shd w:val="clear" w:color="auto" w:fill="FFFFFF"/>
        </w:rPr>
        <w:t>)</w:t>
      </w:r>
      <w:r w:rsidR="00620698">
        <w:rPr>
          <w:rFonts w:ascii="Times New Roman" w:hAnsi="Times New Roman" w:cs="Times New Roman"/>
          <w:color w:val="4D5156"/>
          <w:shd w:val="clear" w:color="auto" w:fill="FFFFFF"/>
        </w:rPr>
        <w:t xml:space="preserve"> </w:t>
      </w:r>
      <w:r w:rsidR="00EA3737" w:rsidRPr="00EA3737">
        <w:rPr>
          <w:rFonts w:ascii="Times New Roman" w:hAnsi="Times New Roman" w:cs="Times New Roman"/>
          <w:color w:val="3B3E4D"/>
        </w:rPr>
        <w:t>—</w:t>
      </w:r>
      <w:r w:rsidR="00620698">
        <w:rPr>
          <w:rFonts w:ascii="Times New Roman" w:hAnsi="Times New Roman" w:cs="Times New Roman"/>
          <w:color w:val="4D5156"/>
          <w:shd w:val="clear" w:color="auto" w:fill="FFFFFF"/>
        </w:rPr>
        <w:t xml:space="preserve"> </w:t>
      </w:r>
      <w:r w:rsidR="00D669EE">
        <w:rPr>
          <w:rFonts w:ascii="Times New Roman" w:hAnsi="Times New Roman" w:cs="Times New Roman"/>
          <w:color w:val="4D5156"/>
          <w:shd w:val="clear" w:color="auto" w:fill="FFFFFF"/>
        </w:rPr>
        <w:t>43.857</w:t>
      </w:r>
      <w:r w:rsidRPr="002A021D">
        <w:rPr>
          <w:rFonts w:ascii="Times New Roman" w:hAnsi="Times New Roman" w:cs="Times New Roman"/>
        </w:rPr>
        <w:tab/>
        <w:t>(</w:t>
      </w:r>
      <w:r w:rsidR="00030D83">
        <w:rPr>
          <w:rFonts w:ascii="Times New Roman" w:hAnsi="Times New Roman" w:cs="Times New Roman"/>
        </w:rPr>
        <w:t>3</w:t>
      </w:r>
      <w:r w:rsidRPr="002A021D">
        <w:rPr>
          <w:rFonts w:ascii="Times New Roman" w:hAnsi="Times New Roman" w:cs="Times New Roman"/>
        </w:rPr>
        <w:t>)</w:t>
      </w:r>
    </w:p>
    <w:p w14:paraId="4D3A0E05" w14:textId="1AD0A6A1" w:rsidR="00287357" w:rsidRPr="005B520E" w:rsidRDefault="00F26098" w:rsidP="00287357">
      <w:pPr>
        <w:pStyle w:val="tablehead"/>
      </w:pPr>
      <w:r>
        <w:t xml:space="preserve">Proximity </w:t>
      </w:r>
      <w:r w:rsidR="000C4D99">
        <w:t xml:space="preserve">Predictions </w:t>
      </w:r>
      <w:r>
        <w:t xml:space="preserve">Soley Based on RSSI Values </w:t>
      </w:r>
    </w:p>
    <w:tbl>
      <w:tblPr>
        <w:tblW w:w="250.4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34"/>
        <w:gridCol w:w="834"/>
        <w:gridCol w:w="836"/>
        <w:gridCol w:w="834"/>
        <w:gridCol w:w="834"/>
        <w:gridCol w:w="836"/>
      </w:tblGrid>
      <w:tr w:rsidR="00A97D44" w:rsidRPr="002463A8" w14:paraId="6384036F" w14:textId="79939A49" w:rsidTr="004D36C3">
        <w:trPr>
          <w:cantSplit/>
          <w:trHeight w:val="478"/>
          <w:tblHeader/>
          <w:jc w:val="center"/>
        </w:trPr>
        <w:tc>
          <w:tcPr>
            <w:tcW w:w="41.70pt" w:type="dxa"/>
            <w:vAlign w:val="center"/>
          </w:tcPr>
          <w:p w14:paraId="4738A876" w14:textId="77777777" w:rsidR="00A97D44" w:rsidRPr="002463A8" w:rsidRDefault="00A97D44" w:rsidP="008146AB">
            <w:pPr>
              <w:pStyle w:val="tablecolhead"/>
            </w:pPr>
            <w:r w:rsidRPr="002463A8">
              <w:t>Exp. #</w:t>
            </w:r>
          </w:p>
        </w:tc>
        <w:tc>
          <w:tcPr>
            <w:tcW w:w="41.70pt" w:type="dxa"/>
          </w:tcPr>
          <w:p w14:paraId="00A82A91" w14:textId="01A536A5" w:rsidR="00A97D44" w:rsidRDefault="00A97D44" w:rsidP="008146AB">
            <w:pPr>
              <w:pStyle w:val="tablecolhead"/>
            </w:pPr>
            <w:r>
              <w:t xml:space="preserve">Model </w:t>
            </w:r>
            <w:r w:rsidR="004D36C3">
              <w:t>f</w:t>
            </w:r>
            <w:r>
              <w:t>rom Exp. #</w:t>
            </w:r>
          </w:p>
        </w:tc>
        <w:tc>
          <w:tcPr>
            <w:tcW w:w="41.80pt" w:type="dxa"/>
            <w:vAlign w:val="center"/>
          </w:tcPr>
          <w:p w14:paraId="63A39E1E" w14:textId="0BDB8C75" w:rsidR="00A97D44" w:rsidRDefault="00A97D44" w:rsidP="008146AB">
            <w:pPr>
              <w:pStyle w:val="tablecolhead"/>
            </w:pPr>
            <w:r>
              <w:t>True Pos.</w:t>
            </w:r>
          </w:p>
        </w:tc>
        <w:tc>
          <w:tcPr>
            <w:tcW w:w="41.70pt" w:type="dxa"/>
            <w:vAlign w:val="center"/>
          </w:tcPr>
          <w:p w14:paraId="6E5DD66A" w14:textId="0BE15BC7" w:rsidR="00A97D44" w:rsidRPr="002463A8" w:rsidRDefault="00A97D44" w:rsidP="008146AB">
            <w:pPr>
              <w:pStyle w:val="tablecolhead"/>
            </w:pPr>
            <w:r>
              <w:t>False Pos.</w:t>
            </w:r>
          </w:p>
        </w:tc>
        <w:tc>
          <w:tcPr>
            <w:tcW w:w="41.70pt" w:type="dxa"/>
            <w:vAlign w:val="center"/>
          </w:tcPr>
          <w:p w14:paraId="20F78B6F" w14:textId="791795FA" w:rsidR="00A97D44" w:rsidRDefault="00A97D44" w:rsidP="008146AB">
            <w:pPr>
              <w:pStyle w:val="tablecolhead"/>
            </w:pPr>
            <w:r>
              <w:t xml:space="preserve">True </w:t>
            </w:r>
            <w:r>
              <w:t>Neg</w:t>
            </w:r>
            <w:r>
              <w:t>.</w:t>
            </w:r>
          </w:p>
        </w:tc>
        <w:tc>
          <w:tcPr>
            <w:tcW w:w="41.80pt" w:type="dxa"/>
            <w:vAlign w:val="center"/>
          </w:tcPr>
          <w:p w14:paraId="53ACDC97" w14:textId="06882DA2" w:rsidR="00A97D44" w:rsidRPr="002463A8" w:rsidRDefault="00A97D44" w:rsidP="008146AB">
            <w:pPr>
              <w:pStyle w:val="tablecolhead"/>
            </w:pPr>
            <w:r>
              <w:t>False Neg.</w:t>
            </w:r>
          </w:p>
        </w:tc>
      </w:tr>
      <w:tr w:rsidR="00EA0DFB" w:rsidRPr="002463A8" w14:paraId="6FFAEB3F" w14:textId="5187022E" w:rsidTr="00920380">
        <w:trPr>
          <w:trHeight w:val="360"/>
          <w:jc w:val="center"/>
        </w:trPr>
        <w:tc>
          <w:tcPr>
            <w:tcW w:w="41.70pt" w:type="dxa"/>
            <w:vAlign w:val="center"/>
          </w:tcPr>
          <w:p w14:paraId="5A84B10F" w14:textId="5C92E057" w:rsidR="00EA0DFB" w:rsidRPr="002463A8" w:rsidRDefault="00EA0DFB" w:rsidP="00EA0DFB">
            <w:pPr>
              <w:pStyle w:val="tablecopy"/>
            </w:pPr>
            <w:r w:rsidRPr="002463A8">
              <w:t>1</w:t>
            </w:r>
          </w:p>
        </w:tc>
        <w:tc>
          <w:tcPr>
            <w:tcW w:w="41.70pt" w:type="dxa"/>
            <w:vAlign w:val="center"/>
          </w:tcPr>
          <w:p w14:paraId="12FF44D6" w14:textId="22848E91" w:rsidR="00EA0DFB" w:rsidRDefault="00EA0DFB" w:rsidP="00EA0DFB">
            <w:pPr>
              <w:pStyle w:val="tablecopy"/>
            </w:pPr>
            <w:r w:rsidRPr="002463A8">
              <w:t>1</w:t>
            </w:r>
          </w:p>
        </w:tc>
        <w:tc>
          <w:tcPr>
            <w:tcW w:w="41.80pt" w:type="dxa"/>
            <w:vAlign w:val="center"/>
          </w:tcPr>
          <w:p w14:paraId="2F897054" w14:textId="12D1F302" w:rsidR="00EA0DFB" w:rsidRPr="002463A8" w:rsidRDefault="009612B4" w:rsidP="00EA0DFB">
            <w:pPr>
              <w:pStyle w:val="tablecopy"/>
            </w:pPr>
            <w:r>
              <w:t>16</w:t>
            </w:r>
          </w:p>
        </w:tc>
        <w:tc>
          <w:tcPr>
            <w:tcW w:w="41.70pt" w:type="dxa"/>
            <w:vAlign w:val="center"/>
          </w:tcPr>
          <w:p w14:paraId="46A7253A" w14:textId="706B6ECD" w:rsidR="00EA0DFB" w:rsidRPr="00C12636" w:rsidRDefault="009612B4" w:rsidP="00EA0DFB">
            <w:pPr>
              <w:pStyle w:val="tablecopy"/>
              <w:rPr>
                <w:vertAlign w:val="subscript"/>
              </w:rPr>
            </w:pPr>
            <w:r>
              <w:t>7</w:t>
            </w:r>
          </w:p>
        </w:tc>
        <w:tc>
          <w:tcPr>
            <w:tcW w:w="41.70pt" w:type="dxa"/>
            <w:vAlign w:val="center"/>
          </w:tcPr>
          <w:p w14:paraId="154BEC54" w14:textId="4597FE99" w:rsidR="00EA0DFB" w:rsidRDefault="009612B4" w:rsidP="00EA0DFB">
            <w:pPr>
              <w:pStyle w:val="tablecopy"/>
            </w:pPr>
            <w:r>
              <w:t>15</w:t>
            </w:r>
          </w:p>
        </w:tc>
        <w:tc>
          <w:tcPr>
            <w:tcW w:w="41.80pt" w:type="dxa"/>
            <w:vAlign w:val="center"/>
          </w:tcPr>
          <w:p w14:paraId="1CB60638" w14:textId="23DBD5E6" w:rsidR="00EA0DFB" w:rsidRPr="002463A8" w:rsidRDefault="009612B4" w:rsidP="00EA0DFB">
            <w:pPr>
              <w:pStyle w:val="tablecopy"/>
            </w:pPr>
            <w:r>
              <w:t>6</w:t>
            </w:r>
          </w:p>
        </w:tc>
      </w:tr>
      <w:tr w:rsidR="00EA0DFB" w:rsidRPr="002463A8" w14:paraId="5B14117D" w14:textId="0F8ECD48" w:rsidTr="00920380">
        <w:trPr>
          <w:trHeight w:val="360"/>
          <w:jc w:val="center"/>
        </w:trPr>
        <w:tc>
          <w:tcPr>
            <w:tcW w:w="41.70pt" w:type="dxa"/>
            <w:vAlign w:val="center"/>
          </w:tcPr>
          <w:p w14:paraId="081FB1D2" w14:textId="0436BB92" w:rsidR="00EA0DFB" w:rsidRPr="002463A8" w:rsidRDefault="00EA0DFB" w:rsidP="00EA0DFB">
            <w:pPr>
              <w:pStyle w:val="tablecopy"/>
            </w:pPr>
            <w:r>
              <w:t>4</w:t>
            </w:r>
          </w:p>
        </w:tc>
        <w:tc>
          <w:tcPr>
            <w:tcW w:w="41.70pt" w:type="dxa"/>
            <w:vAlign w:val="center"/>
          </w:tcPr>
          <w:p w14:paraId="3D9E4F57" w14:textId="63E7DF1B" w:rsidR="00EA0DFB" w:rsidRDefault="00EA0DFB" w:rsidP="00EA0DFB">
            <w:pPr>
              <w:pStyle w:val="tablecopy"/>
            </w:pPr>
            <w:r>
              <w:t>4</w:t>
            </w:r>
          </w:p>
        </w:tc>
        <w:tc>
          <w:tcPr>
            <w:tcW w:w="41.80pt" w:type="dxa"/>
            <w:vAlign w:val="center"/>
          </w:tcPr>
          <w:p w14:paraId="42F5885A" w14:textId="5D453633" w:rsidR="00EA0DFB" w:rsidRDefault="009612B4" w:rsidP="00EA0DFB">
            <w:pPr>
              <w:pStyle w:val="tablecopy"/>
            </w:pPr>
            <w:r>
              <w:t>15</w:t>
            </w:r>
          </w:p>
        </w:tc>
        <w:tc>
          <w:tcPr>
            <w:tcW w:w="41.70pt" w:type="dxa"/>
            <w:vAlign w:val="center"/>
          </w:tcPr>
          <w:p w14:paraId="607CADF9" w14:textId="1A7333F4" w:rsidR="00EA0DFB" w:rsidRPr="002463A8" w:rsidRDefault="009612B4" w:rsidP="00EA0DFB">
            <w:pPr>
              <w:pStyle w:val="tablecopy"/>
            </w:pPr>
            <w:r>
              <w:t>7</w:t>
            </w:r>
          </w:p>
        </w:tc>
        <w:tc>
          <w:tcPr>
            <w:tcW w:w="41.70pt" w:type="dxa"/>
            <w:vAlign w:val="center"/>
          </w:tcPr>
          <w:p w14:paraId="2A2B1C06" w14:textId="1FC17213" w:rsidR="00EA0DFB" w:rsidRPr="002463A8" w:rsidRDefault="009612B4" w:rsidP="00EA0DFB">
            <w:pPr>
              <w:pStyle w:val="tablecopy"/>
            </w:pPr>
            <w:r>
              <w:t>16</w:t>
            </w:r>
          </w:p>
        </w:tc>
        <w:tc>
          <w:tcPr>
            <w:tcW w:w="41.80pt" w:type="dxa"/>
            <w:vAlign w:val="center"/>
          </w:tcPr>
          <w:p w14:paraId="52DEE19A" w14:textId="0D986D46" w:rsidR="00EA0DFB" w:rsidRPr="002463A8" w:rsidRDefault="009612B4" w:rsidP="00EA0DFB">
            <w:pPr>
              <w:pStyle w:val="tablecopy"/>
            </w:pPr>
            <w:r>
              <w:t>6</w:t>
            </w:r>
          </w:p>
        </w:tc>
      </w:tr>
      <w:tr w:rsidR="003E25FA" w:rsidRPr="002463A8" w14:paraId="0C2D301A" w14:textId="77777777" w:rsidTr="00920380">
        <w:trPr>
          <w:trHeight w:val="360"/>
          <w:jc w:val="center"/>
        </w:trPr>
        <w:tc>
          <w:tcPr>
            <w:tcW w:w="41.70pt" w:type="dxa"/>
            <w:vAlign w:val="center"/>
          </w:tcPr>
          <w:p w14:paraId="610C28C0" w14:textId="3C9B192E" w:rsidR="003E25FA" w:rsidRDefault="003E25FA" w:rsidP="00EA0DFB">
            <w:pPr>
              <w:pStyle w:val="tablecopy"/>
            </w:pPr>
            <w:r>
              <w:t>4</w:t>
            </w:r>
          </w:p>
        </w:tc>
        <w:tc>
          <w:tcPr>
            <w:tcW w:w="41.70pt" w:type="dxa"/>
            <w:vAlign w:val="center"/>
          </w:tcPr>
          <w:p w14:paraId="2A84482F" w14:textId="2521DB58" w:rsidR="003E25FA" w:rsidRDefault="003E25FA" w:rsidP="00EA0DFB">
            <w:pPr>
              <w:pStyle w:val="tablecopy"/>
            </w:pPr>
            <w:r>
              <w:t>8</w:t>
            </w:r>
          </w:p>
        </w:tc>
        <w:tc>
          <w:tcPr>
            <w:tcW w:w="41.80pt" w:type="dxa"/>
            <w:vAlign w:val="center"/>
          </w:tcPr>
          <w:p w14:paraId="2FD20546" w14:textId="4E38F8AC" w:rsidR="003E25FA" w:rsidRDefault="009612B4" w:rsidP="00EA0DFB">
            <w:pPr>
              <w:pStyle w:val="tablecopy"/>
            </w:pPr>
            <w:r>
              <w:t>22</w:t>
            </w:r>
          </w:p>
        </w:tc>
        <w:tc>
          <w:tcPr>
            <w:tcW w:w="41.70pt" w:type="dxa"/>
            <w:vAlign w:val="center"/>
          </w:tcPr>
          <w:p w14:paraId="27210BDF" w14:textId="5F427372" w:rsidR="003E25FA" w:rsidRDefault="009612B4" w:rsidP="00EA0DFB">
            <w:pPr>
              <w:pStyle w:val="tablecopy"/>
            </w:pPr>
            <w:r>
              <w:t>14</w:t>
            </w:r>
          </w:p>
        </w:tc>
        <w:tc>
          <w:tcPr>
            <w:tcW w:w="41.70pt" w:type="dxa"/>
            <w:vAlign w:val="center"/>
          </w:tcPr>
          <w:p w14:paraId="39D141C1" w14:textId="1049AD58" w:rsidR="003E25FA" w:rsidRDefault="009612B4" w:rsidP="00EA0DFB">
            <w:pPr>
              <w:pStyle w:val="tablecopy"/>
            </w:pPr>
            <w:r>
              <w:t>8</w:t>
            </w:r>
          </w:p>
        </w:tc>
        <w:tc>
          <w:tcPr>
            <w:tcW w:w="41.80pt" w:type="dxa"/>
            <w:vAlign w:val="center"/>
          </w:tcPr>
          <w:p w14:paraId="2BD4577D" w14:textId="0F66F4F5" w:rsidR="003E25FA" w:rsidRDefault="009612B4" w:rsidP="00EA0DFB">
            <w:pPr>
              <w:pStyle w:val="tablecopy"/>
            </w:pPr>
            <w:r>
              <w:t>0</w:t>
            </w:r>
          </w:p>
        </w:tc>
      </w:tr>
      <w:tr w:rsidR="00EA0DFB" w:rsidRPr="002463A8" w14:paraId="1B225FF2" w14:textId="08EF7CCB" w:rsidTr="00920380">
        <w:trPr>
          <w:trHeight w:val="360"/>
          <w:jc w:val="center"/>
        </w:trPr>
        <w:tc>
          <w:tcPr>
            <w:tcW w:w="41.70pt" w:type="dxa"/>
            <w:vAlign w:val="center"/>
          </w:tcPr>
          <w:p w14:paraId="2BEFCDA4" w14:textId="54799315" w:rsidR="00EA0DFB" w:rsidRDefault="00EA0DFB" w:rsidP="00EA0DFB">
            <w:pPr>
              <w:pStyle w:val="tablecopy"/>
            </w:pPr>
            <w:r>
              <w:t>7</w:t>
            </w:r>
          </w:p>
        </w:tc>
        <w:tc>
          <w:tcPr>
            <w:tcW w:w="41.70pt" w:type="dxa"/>
            <w:vAlign w:val="center"/>
          </w:tcPr>
          <w:p w14:paraId="7DD66515" w14:textId="4AAFF1DC" w:rsidR="00EA0DFB" w:rsidRDefault="00EA0DFB" w:rsidP="00EA0DFB">
            <w:pPr>
              <w:pStyle w:val="tablecopy"/>
            </w:pPr>
            <w:r>
              <w:t>7</w:t>
            </w:r>
          </w:p>
        </w:tc>
        <w:tc>
          <w:tcPr>
            <w:tcW w:w="41.80pt" w:type="dxa"/>
            <w:vAlign w:val="center"/>
          </w:tcPr>
          <w:p w14:paraId="29B0CF44" w14:textId="73B5CEFF" w:rsidR="00EA0DFB" w:rsidRDefault="00994190" w:rsidP="00EA0DFB">
            <w:pPr>
              <w:pStyle w:val="tablecopy"/>
            </w:pPr>
            <w:r>
              <w:t>16</w:t>
            </w:r>
          </w:p>
        </w:tc>
        <w:tc>
          <w:tcPr>
            <w:tcW w:w="41.70pt" w:type="dxa"/>
            <w:vAlign w:val="center"/>
          </w:tcPr>
          <w:p w14:paraId="7F0C3080" w14:textId="5A69F3D1" w:rsidR="00EA0DFB" w:rsidRDefault="00994190" w:rsidP="00EA0DFB">
            <w:pPr>
              <w:pStyle w:val="tablecopy"/>
            </w:pPr>
            <w:r>
              <w:t>9</w:t>
            </w:r>
          </w:p>
        </w:tc>
        <w:tc>
          <w:tcPr>
            <w:tcW w:w="41.70pt" w:type="dxa"/>
            <w:vAlign w:val="center"/>
          </w:tcPr>
          <w:p w14:paraId="11ADA5AC" w14:textId="36362B78" w:rsidR="00EA0DFB" w:rsidRPr="002463A8" w:rsidRDefault="00994190" w:rsidP="00EA0DFB">
            <w:pPr>
              <w:pStyle w:val="tablecopy"/>
            </w:pPr>
            <w:r>
              <w:t>13</w:t>
            </w:r>
          </w:p>
        </w:tc>
        <w:tc>
          <w:tcPr>
            <w:tcW w:w="41.80pt" w:type="dxa"/>
            <w:vAlign w:val="center"/>
          </w:tcPr>
          <w:p w14:paraId="4DB98509" w14:textId="2938FA66" w:rsidR="00EA0DFB" w:rsidRPr="002463A8" w:rsidRDefault="00994190" w:rsidP="00EA0DFB">
            <w:pPr>
              <w:pStyle w:val="tablecopy"/>
            </w:pPr>
            <w:r>
              <w:t>6</w:t>
            </w:r>
          </w:p>
        </w:tc>
      </w:tr>
      <w:tr w:rsidR="00E06346" w:rsidRPr="002463A8" w14:paraId="68404E89" w14:textId="77777777" w:rsidTr="00920380">
        <w:trPr>
          <w:trHeight w:val="360"/>
          <w:jc w:val="center"/>
        </w:trPr>
        <w:tc>
          <w:tcPr>
            <w:tcW w:w="41.70pt" w:type="dxa"/>
            <w:vAlign w:val="center"/>
          </w:tcPr>
          <w:p w14:paraId="11190B5A" w14:textId="0611CE51" w:rsidR="00E06346" w:rsidRDefault="00E06346" w:rsidP="00EA0DFB">
            <w:pPr>
              <w:pStyle w:val="tablecopy"/>
            </w:pPr>
            <w:r>
              <w:t>7</w:t>
            </w:r>
          </w:p>
        </w:tc>
        <w:tc>
          <w:tcPr>
            <w:tcW w:w="41.70pt" w:type="dxa"/>
            <w:vAlign w:val="center"/>
          </w:tcPr>
          <w:p w14:paraId="08D53C10" w14:textId="7424A628" w:rsidR="00E06346" w:rsidRDefault="00E06346" w:rsidP="00EA0DFB">
            <w:pPr>
              <w:pStyle w:val="tablecopy"/>
            </w:pPr>
            <w:r>
              <w:t>8</w:t>
            </w:r>
          </w:p>
        </w:tc>
        <w:tc>
          <w:tcPr>
            <w:tcW w:w="41.80pt" w:type="dxa"/>
            <w:vAlign w:val="center"/>
          </w:tcPr>
          <w:p w14:paraId="776DE669" w14:textId="58DE9F16" w:rsidR="00E06346" w:rsidRDefault="00E06346" w:rsidP="00EA0DFB">
            <w:pPr>
              <w:pStyle w:val="tablecopy"/>
            </w:pPr>
            <w:r>
              <w:t>19</w:t>
            </w:r>
          </w:p>
        </w:tc>
        <w:tc>
          <w:tcPr>
            <w:tcW w:w="41.70pt" w:type="dxa"/>
            <w:vAlign w:val="center"/>
          </w:tcPr>
          <w:p w14:paraId="4E2D379D" w14:textId="6F89E1DC" w:rsidR="00E06346" w:rsidRDefault="00E06346" w:rsidP="00EA0DFB">
            <w:pPr>
              <w:pStyle w:val="tablecopy"/>
            </w:pPr>
            <w:r>
              <w:t>3</w:t>
            </w:r>
          </w:p>
        </w:tc>
        <w:tc>
          <w:tcPr>
            <w:tcW w:w="41.70pt" w:type="dxa"/>
            <w:vAlign w:val="center"/>
          </w:tcPr>
          <w:p w14:paraId="37BB6A69" w14:textId="17AAB115" w:rsidR="00E06346" w:rsidRDefault="00E06346" w:rsidP="00EA0DFB">
            <w:pPr>
              <w:pStyle w:val="tablecopy"/>
            </w:pPr>
            <w:r>
              <w:t>9</w:t>
            </w:r>
          </w:p>
        </w:tc>
        <w:tc>
          <w:tcPr>
            <w:tcW w:w="41.80pt" w:type="dxa"/>
            <w:vAlign w:val="center"/>
          </w:tcPr>
          <w:p w14:paraId="2BEE18F6" w14:textId="0A58255C" w:rsidR="00E06346" w:rsidRDefault="00E06346" w:rsidP="00EA0DFB">
            <w:pPr>
              <w:pStyle w:val="tablecopy"/>
            </w:pPr>
            <w:r>
              <w:t>3</w:t>
            </w:r>
          </w:p>
        </w:tc>
      </w:tr>
      <w:tr w:rsidR="00246727" w:rsidRPr="002463A8" w14:paraId="46A9D783" w14:textId="77777777" w:rsidTr="00920380">
        <w:trPr>
          <w:trHeight w:val="360"/>
          <w:jc w:val="center"/>
        </w:trPr>
        <w:tc>
          <w:tcPr>
            <w:tcW w:w="41.70pt" w:type="dxa"/>
            <w:vAlign w:val="center"/>
          </w:tcPr>
          <w:p w14:paraId="3A5A1921" w14:textId="655F1128" w:rsidR="00246727" w:rsidRDefault="00246727" w:rsidP="00EA0DFB">
            <w:pPr>
              <w:pStyle w:val="tablecopy"/>
            </w:pPr>
            <w:r>
              <w:t>7</w:t>
            </w:r>
          </w:p>
        </w:tc>
        <w:tc>
          <w:tcPr>
            <w:tcW w:w="41.70pt" w:type="dxa"/>
            <w:vAlign w:val="center"/>
          </w:tcPr>
          <w:p w14:paraId="2D82E972" w14:textId="01012643" w:rsidR="00246727" w:rsidRDefault="00246727" w:rsidP="00EA0DFB">
            <w:pPr>
              <w:pStyle w:val="tablecopy"/>
            </w:pPr>
            <w:r>
              <w:t>9</w:t>
            </w:r>
          </w:p>
        </w:tc>
        <w:tc>
          <w:tcPr>
            <w:tcW w:w="41.80pt" w:type="dxa"/>
            <w:vAlign w:val="center"/>
          </w:tcPr>
          <w:p w14:paraId="124287D1" w14:textId="4234899F" w:rsidR="00246727" w:rsidRDefault="00246727" w:rsidP="00EA0DFB">
            <w:pPr>
              <w:pStyle w:val="tablecopy"/>
            </w:pPr>
            <w:r>
              <w:t>21</w:t>
            </w:r>
          </w:p>
        </w:tc>
        <w:tc>
          <w:tcPr>
            <w:tcW w:w="41.70pt" w:type="dxa"/>
            <w:vAlign w:val="center"/>
          </w:tcPr>
          <w:p w14:paraId="1D6128C1" w14:textId="337CBBF4" w:rsidR="00246727" w:rsidRDefault="00246727" w:rsidP="00EA0DFB">
            <w:pPr>
              <w:pStyle w:val="tablecopy"/>
            </w:pPr>
            <w:r>
              <w:t>16</w:t>
            </w:r>
          </w:p>
        </w:tc>
        <w:tc>
          <w:tcPr>
            <w:tcW w:w="41.70pt" w:type="dxa"/>
            <w:vAlign w:val="center"/>
          </w:tcPr>
          <w:p w14:paraId="3365470F" w14:textId="53433EBB" w:rsidR="00246727" w:rsidRDefault="00246727" w:rsidP="00EA0DFB">
            <w:pPr>
              <w:pStyle w:val="tablecopy"/>
            </w:pPr>
            <w:r>
              <w:t>6</w:t>
            </w:r>
          </w:p>
        </w:tc>
        <w:tc>
          <w:tcPr>
            <w:tcW w:w="41.80pt" w:type="dxa"/>
            <w:vAlign w:val="center"/>
          </w:tcPr>
          <w:p w14:paraId="4F63E736" w14:textId="55CA6386" w:rsidR="00246727" w:rsidRDefault="00246727" w:rsidP="00EA0DFB">
            <w:pPr>
              <w:pStyle w:val="tablecopy"/>
            </w:pPr>
            <w:r>
              <w:t>1</w:t>
            </w:r>
          </w:p>
        </w:tc>
      </w:tr>
      <w:tr w:rsidR="00A475AA" w:rsidRPr="002463A8" w14:paraId="61CBC542" w14:textId="77777777" w:rsidTr="00920380">
        <w:trPr>
          <w:trHeight w:val="360"/>
          <w:jc w:val="center"/>
        </w:trPr>
        <w:tc>
          <w:tcPr>
            <w:tcW w:w="41.70pt" w:type="dxa"/>
            <w:vAlign w:val="center"/>
          </w:tcPr>
          <w:p w14:paraId="78DEADEA" w14:textId="4F26AAAE" w:rsidR="00A475AA" w:rsidRDefault="00A475AA" w:rsidP="00EA0DFB">
            <w:pPr>
              <w:pStyle w:val="tablecopy"/>
            </w:pPr>
            <w:r>
              <w:t>8</w:t>
            </w:r>
          </w:p>
        </w:tc>
        <w:tc>
          <w:tcPr>
            <w:tcW w:w="41.70pt" w:type="dxa"/>
            <w:vAlign w:val="center"/>
          </w:tcPr>
          <w:p w14:paraId="11C2D8E8" w14:textId="196EB7BF" w:rsidR="00A475AA" w:rsidRDefault="00A475AA" w:rsidP="00EA0DFB">
            <w:pPr>
              <w:pStyle w:val="tablecopy"/>
            </w:pPr>
            <w:r>
              <w:t>4</w:t>
            </w:r>
          </w:p>
        </w:tc>
        <w:tc>
          <w:tcPr>
            <w:tcW w:w="41.80pt" w:type="dxa"/>
            <w:vAlign w:val="center"/>
          </w:tcPr>
          <w:p w14:paraId="7B07E929" w14:textId="478BC864" w:rsidR="00A475AA" w:rsidRDefault="00A475AA" w:rsidP="00EA0DFB">
            <w:pPr>
              <w:pStyle w:val="tablecopy"/>
            </w:pPr>
            <w:r>
              <w:t>8</w:t>
            </w:r>
          </w:p>
        </w:tc>
        <w:tc>
          <w:tcPr>
            <w:tcW w:w="41.70pt" w:type="dxa"/>
            <w:vAlign w:val="center"/>
          </w:tcPr>
          <w:p w14:paraId="7988C287" w14:textId="58939266" w:rsidR="00A475AA" w:rsidRDefault="00A475AA" w:rsidP="00EA0DFB">
            <w:pPr>
              <w:pStyle w:val="tablecopy"/>
            </w:pPr>
            <w:r>
              <w:t>1</w:t>
            </w:r>
          </w:p>
        </w:tc>
        <w:tc>
          <w:tcPr>
            <w:tcW w:w="41.70pt" w:type="dxa"/>
            <w:vAlign w:val="center"/>
          </w:tcPr>
          <w:p w14:paraId="0E9B9FF8" w14:textId="0D210A1E" w:rsidR="00A475AA" w:rsidRDefault="00A475AA" w:rsidP="00EA0DFB">
            <w:pPr>
              <w:pStyle w:val="tablecopy"/>
            </w:pPr>
            <w:r>
              <w:t>22</w:t>
            </w:r>
          </w:p>
        </w:tc>
        <w:tc>
          <w:tcPr>
            <w:tcW w:w="41.80pt" w:type="dxa"/>
            <w:vAlign w:val="center"/>
          </w:tcPr>
          <w:p w14:paraId="0354A85E" w14:textId="478DE130" w:rsidR="00A475AA" w:rsidRDefault="00A475AA" w:rsidP="00EA0DFB">
            <w:pPr>
              <w:pStyle w:val="tablecopy"/>
            </w:pPr>
            <w:r>
              <w:t>8</w:t>
            </w:r>
          </w:p>
        </w:tc>
      </w:tr>
      <w:tr w:rsidR="00A475AA" w:rsidRPr="002463A8" w14:paraId="3CA52ACB" w14:textId="77777777" w:rsidTr="00920380">
        <w:trPr>
          <w:trHeight w:val="360"/>
          <w:jc w:val="center"/>
        </w:trPr>
        <w:tc>
          <w:tcPr>
            <w:tcW w:w="41.70pt" w:type="dxa"/>
            <w:vAlign w:val="center"/>
          </w:tcPr>
          <w:p w14:paraId="26E08793" w14:textId="2904C26F" w:rsidR="00A475AA" w:rsidRDefault="00A475AA" w:rsidP="00EA0DFB">
            <w:pPr>
              <w:pStyle w:val="tablecopy"/>
            </w:pPr>
            <w:r>
              <w:t>8</w:t>
            </w:r>
          </w:p>
        </w:tc>
        <w:tc>
          <w:tcPr>
            <w:tcW w:w="41.70pt" w:type="dxa"/>
            <w:vAlign w:val="center"/>
          </w:tcPr>
          <w:p w14:paraId="0EBDCCB3" w14:textId="36A3E78E" w:rsidR="00A475AA" w:rsidRDefault="00A475AA" w:rsidP="00EA0DFB">
            <w:pPr>
              <w:pStyle w:val="tablecopy"/>
            </w:pPr>
            <w:r>
              <w:t>7</w:t>
            </w:r>
          </w:p>
        </w:tc>
        <w:tc>
          <w:tcPr>
            <w:tcW w:w="41.80pt" w:type="dxa"/>
            <w:vAlign w:val="center"/>
          </w:tcPr>
          <w:p w14:paraId="2262AEA5" w14:textId="48F6F426" w:rsidR="00A475AA" w:rsidRDefault="00A475AA" w:rsidP="00EA0DFB">
            <w:pPr>
              <w:pStyle w:val="tablecopy"/>
            </w:pPr>
            <w:r>
              <w:t>8</w:t>
            </w:r>
          </w:p>
        </w:tc>
        <w:tc>
          <w:tcPr>
            <w:tcW w:w="41.70pt" w:type="dxa"/>
            <w:vAlign w:val="center"/>
          </w:tcPr>
          <w:p w14:paraId="3ED2AB96" w14:textId="45012D2C" w:rsidR="00A475AA" w:rsidRDefault="00A475AA" w:rsidP="00EA0DFB">
            <w:pPr>
              <w:pStyle w:val="tablecopy"/>
            </w:pPr>
            <w:r>
              <w:t>1</w:t>
            </w:r>
          </w:p>
        </w:tc>
        <w:tc>
          <w:tcPr>
            <w:tcW w:w="41.70pt" w:type="dxa"/>
            <w:vAlign w:val="center"/>
          </w:tcPr>
          <w:p w14:paraId="330D6373" w14:textId="71F72008" w:rsidR="00A475AA" w:rsidRDefault="00A475AA" w:rsidP="00EA0DFB">
            <w:pPr>
              <w:pStyle w:val="tablecopy"/>
            </w:pPr>
            <w:r>
              <w:t>22</w:t>
            </w:r>
          </w:p>
        </w:tc>
        <w:tc>
          <w:tcPr>
            <w:tcW w:w="41.80pt" w:type="dxa"/>
            <w:vAlign w:val="center"/>
          </w:tcPr>
          <w:p w14:paraId="23ACF0F8" w14:textId="3094BB22" w:rsidR="00A475AA" w:rsidRDefault="00A475AA" w:rsidP="00EA0DFB">
            <w:pPr>
              <w:pStyle w:val="tablecopy"/>
            </w:pPr>
            <w:r>
              <w:t>8</w:t>
            </w:r>
          </w:p>
        </w:tc>
      </w:tr>
      <w:tr w:rsidR="00EA0DFB" w:rsidRPr="002463A8" w14:paraId="4228244F" w14:textId="34B4D4FD" w:rsidTr="00920380">
        <w:trPr>
          <w:trHeight w:val="360"/>
          <w:jc w:val="center"/>
        </w:trPr>
        <w:tc>
          <w:tcPr>
            <w:tcW w:w="41.70pt" w:type="dxa"/>
            <w:vAlign w:val="center"/>
          </w:tcPr>
          <w:p w14:paraId="10C79631" w14:textId="11EEF954" w:rsidR="00EA0DFB" w:rsidRDefault="00EA0DFB" w:rsidP="00EA0DFB">
            <w:pPr>
              <w:pStyle w:val="tablecopy"/>
            </w:pPr>
            <w:r>
              <w:t>8</w:t>
            </w:r>
          </w:p>
        </w:tc>
        <w:tc>
          <w:tcPr>
            <w:tcW w:w="41.70pt" w:type="dxa"/>
            <w:vAlign w:val="center"/>
          </w:tcPr>
          <w:p w14:paraId="4662FBA5" w14:textId="1EE37C27" w:rsidR="00EA0DFB" w:rsidRDefault="00EA0DFB" w:rsidP="00EA0DFB">
            <w:pPr>
              <w:pStyle w:val="tablecopy"/>
            </w:pPr>
            <w:r>
              <w:t>8</w:t>
            </w:r>
          </w:p>
        </w:tc>
        <w:tc>
          <w:tcPr>
            <w:tcW w:w="41.80pt" w:type="dxa"/>
            <w:vAlign w:val="center"/>
          </w:tcPr>
          <w:p w14:paraId="53D99005" w14:textId="485A3E2A" w:rsidR="00EA0DFB" w:rsidRDefault="00994190" w:rsidP="00EA0DFB">
            <w:pPr>
              <w:pStyle w:val="tablecopy"/>
            </w:pPr>
            <w:r>
              <w:t>12</w:t>
            </w:r>
          </w:p>
        </w:tc>
        <w:tc>
          <w:tcPr>
            <w:tcW w:w="41.70pt" w:type="dxa"/>
            <w:vAlign w:val="center"/>
          </w:tcPr>
          <w:p w14:paraId="5C76EED3" w14:textId="7C11EDFF" w:rsidR="00EA0DFB" w:rsidRDefault="00994190" w:rsidP="00EA0DFB">
            <w:pPr>
              <w:pStyle w:val="tablecopy"/>
            </w:pPr>
            <w:r>
              <w:t>6</w:t>
            </w:r>
          </w:p>
        </w:tc>
        <w:tc>
          <w:tcPr>
            <w:tcW w:w="41.70pt" w:type="dxa"/>
            <w:vAlign w:val="center"/>
          </w:tcPr>
          <w:p w14:paraId="59B4FAC7" w14:textId="1D976029" w:rsidR="00EA0DFB" w:rsidRPr="002463A8" w:rsidRDefault="00994190" w:rsidP="00EA0DFB">
            <w:pPr>
              <w:pStyle w:val="tablecopy"/>
            </w:pPr>
            <w:r>
              <w:t>16</w:t>
            </w:r>
          </w:p>
        </w:tc>
        <w:tc>
          <w:tcPr>
            <w:tcW w:w="41.80pt" w:type="dxa"/>
            <w:vAlign w:val="center"/>
          </w:tcPr>
          <w:p w14:paraId="0F05943D" w14:textId="5C1C9668" w:rsidR="00EA0DFB" w:rsidRPr="002463A8" w:rsidRDefault="00994190" w:rsidP="00EA0DFB">
            <w:pPr>
              <w:pStyle w:val="tablecopy"/>
            </w:pPr>
            <w:r>
              <w:t>5</w:t>
            </w:r>
          </w:p>
        </w:tc>
      </w:tr>
      <w:tr w:rsidR="005F2408" w:rsidRPr="002463A8" w14:paraId="5FD5D61B" w14:textId="77777777" w:rsidTr="00920380">
        <w:trPr>
          <w:trHeight w:val="360"/>
          <w:jc w:val="center"/>
        </w:trPr>
        <w:tc>
          <w:tcPr>
            <w:tcW w:w="41.70pt" w:type="dxa"/>
            <w:vAlign w:val="center"/>
          </w:tcPr>
          <w:p w14:paraId="3F53AE34" w14:textId="2983C15C" w:rsidR="005F2408" w:rsidRDefault="005F2408" w:rsidP="00EA0DFB">
            <w:pPr>
              <w:pStyle w:val="tablecopy"/>
            </w:pPr>
            <w:r>
              <w:t>9</w:t>
            </w:r>
          </w:p>
        </w:tc>
        <w:tc>
          <w:tcPr>
            <w:tcW w:w="41.70pt" w:type="dxa"/>
            <w:vAlign w:val="center"/>
          </w:tcPr>
          <w:p w14:paraId="084EE2C0" w14:textId="47A44FDD" w:rsidR="005F2408" w:rsidRDefault="00A475AA" w:rsidP="00EA0DFB">
            <w:pPr>
              <w:pStyle w:val="tablecopy"/>
            </w:pPr>
            <w:r>
              <w:t>4</w:t>
            </w:r>
          </w:p>
        </w:tc>
        <w:tc>
          <w:tcPr>
            <w:tcW w:w="41.80pt" w:type="dxa"/>
            <w:vAlign w:val="center"/>
          </w:tcPr>
          <w:p w14:paraId="555D9BC4" w14:textId="40E929EC" w:rsidR="005F2408" w:rsidRDefault="005F2408" w:rsidP="00EA0DFB">
            <w:pPr>
              <w:pStyle w:val="tablecopy"/>
            </w:pPr>
            <w:r>
              <w:t>6</w:t>
            </w:r>
          </w:p>
        </w:tc>
        <w:tc>
          <w:tcPr>
            <w:tcW w:w="41.70pt" w:type="dxa"/>
            <w:vAlign w:val="center"/>
          </w:tcPr>
          <w:p w14:paraId="032D9B01" w14:textId="4BFA214B" w:rsidR="005F2408" w:rsidRDefault="005F2408" w:rsidP="00EA0DFB">
            <w:pPr>
              <w:pStyle w:val="tablecopy"/>
            </w:pPr>
            <w:r>
              <w:t>0</w:t>
            </w:r>
          </w:p>
        </w:tc>
        <w:tc>
          <w:tcPr>
            <w:tcW w:w="41.70pt" w:type="dxa"/>
            <w:vAlign w:val="center"/>
          </w:tcPr>
          <w:p w14:paraId="07A01EF4" w14:textId="784E9267" w:rsidR="005F2408" w:rsidRDefault="005F2408" w:rsidP="00EA0DFB">
            <w:pPr>
              <w:pStyle w:val="tablecopy"/>
            </w:pPr>
            <w:r>
              <w:t>23</w:t>
            </w:r>
          </w:p>
        </w:tc>
        <w:tc>
          <w:tcPr>
            <w:tcW w:w="41.80pt" w:type="dxa"/>
            <w:vAlign w:val="center"/>
          </w:tcPr>
          <w:p w14:paraId="24D022DA" w14:textId="3B80C609" w:rsidR="005F2408" w:rsidRDefault="005F2408" w:rsidP="00EA0DFB">
            <w:pPr>
              <w:pStyle w:val="tablecopy"/>
            </w:pPr>
            <w:r>
              <w:t>13</w:t>
            </w:r>
          </w:p>
        </w:tc>
      </w:tr>
      <w:tr w:rsidR="00B41639" w:rsidRPr="002463A8" w14:paraId="16313241" w14:textId="77777777" w:rsidTr="00920380">
        <w:trPr>
          <w:trHeight w:val="360"/>
          <w:jc w:val="center"/>
        </w:trPr>
        <w:tc>
          <w:tcPr>
            <w:tcW w:w="41.70pt" w:type="dxa"/>
            <w:vAlign w:val="center"/>
          </w:tcPr>
          <w:p w14:paraId="0942F318" w14:textId="7861ACEB" w:rsidR="00B41639" w:rsidRDefault="00B41639" w:rsidP="00EA0DFB">
            <w:pPr>
              <w:pStyle w:val="tablecopy"/>
            </w:pPr>
            <w:r>
              <w:t>9</w:t>
            </w:r>
          </w:p>
        </w:tc>
        <w:tc>
          <w:tcPr>
            <w:tcW w:w="41.70pt" w:type="dxa"/>
            <w:vAlign w:val="center"/>
          </w:tcPr>
          <w:p w14:paraId="687490B8" w14:textId="4FD23ACD" w:rsidR="00B41639" w:rsidRDefault="00A475AA" w:rsidP="00EA0DFB">
            <w:pPr>
              <w:pStyle w:val="tablecopy"/>
            </w:pPr>
            <w:r>
              <w:t>7</w:t>
            </w:r>
          </w:p>
        </w:tc>
        <w:tc>
          <w:tcPr>
            <w:tcW w:w="41.80pt" w:type="dxa"/>
            <w:vAlign w:val="center"/>
          </w:tcPr>
          <w:p w14:paraId="5AE0DB1A" w14:textId="1896BEEA" w:rsidR="00B41639" w:rsidRDefault="00B41639" w:rsidP="00EA0DFB">
            <w:pPr>
              <w:pStyle w:val="tablecopy"/>
            </w:pPr>
            <w:r>
              <w:t>6</w:t>
            </w:r>
          </w:p>
        </w:tc>
        <w:tc>
          <w:tcPr>
            <w:tcW w:w="41.70pt" w:type="dxa"/>
            <w:vAlign w:val="center"/>
          </w:tcPr>
          <w:p w14:paraId="7F4262BC" w14:textId="6A26CB4E" w:rsidR="00B41639" w:rsidRDefault="00B41639" w:rsidP="00EA0DFB">
            <w:pPr>
              <w:pStyle w:val="tablecopy"/>
            </w:pPr>
            <w:r>
              <w:t>0</w:t>
            </w:r>
          </w:p>
        </w:tc>
        <w:tc>
          <w:tcPr>
            <w:tcW w:w="41.70pt" w:type="dxa"/>
            <w:vAlign w:val="center"/>
          </w:tcPr>
          <w:p w14:paraId="30D2D4E3" w14:textId="0D51A109" w:rsidR="00B41639" w:rsidRDefault="00B41639" w:rsidP="00EA0DFB">
            <w:pPr>
              <w:pStyle w:val="tablecopy"/>
            </w:pPr>
            <w:r>
              <w:t>23</w:t>
            </w:r>
          </w:p>
        </w:tc>
        <w:tc>
          <w:tcPr>
            <w:tcW w:w="41.80pt" w:type="dxa"/>
            <w:vAlign w:val="center"/>
          </w:tcPr>
          <w:p w14:paraId="233DD56B" w14:textId="5BE0C2FD" w:rsidR="00B41639" w:rsidRDefault="00B41639" w:rsidP="00EA0DFB">
            <w:pPr>
              <w:pStyle w:val="tablecopy"/>
            </w:pPr>
            <w:r>
              <w:t>13</w:t>
            </w:r>
          </w:p>
        </w:tc>
      </w:tr>
      <w:tr w:rsidR="00EA0DFB" w:rsidRPr="002463A8" w14:paraId="6609C78C" w14:textId="0FC69392" w:rsidTr="00920380">
        <w:trPr>
          <w:trHeight w:val="360"/>
          <w:jc w:val="center"/>
        </w:trPr>
        <w:tc>
          <w:tcPr>
            <w:tcW w:w="41.70pt" w:type="dxa"/>
            <w:vAlign w:val="center"/>
          </w:tcPr>
          <w:p w14:paraId="1905CBE2" w14:textId="7FD9AEFB" w:rsidR="00EA0DFB" w:rsidRDefault="00EA0DFB" w:rsidP="00EA0DFB">
            <w:pPr>
              <w:pStyle w:val="tablecopy"/>
            </w:pPr>
            <w:r>
              <w:t>9</w:t>
            </w:r>
          </w:p>
        </w:tc>
        <w:tc>
          <w:tcPr>
            <w:tcW w:w="41.70pt" w:type="dxa"/>
            <w:vAlign w:val="center"/>
          </w:tcPr>
          <w:p w14:paraId="255BFED8" w14:textId="4CA2FA99" w:rsidR="00EA0DFB" w:rsidRDefault="00EA0DFB" w:rsidP="00EA0DFB">
            <w:pPr>
              <w:pStyle w:val="tablecopy"/>
            </w:pPr>
            <w:r>
              <w:t>9</w:t>
            </w:r>
          </w:p>
        </w:tc>
        <w:tc>
          <w:tcPr>
            <w:tcW w:w="41.80pt" w:type="dxa"/>
            <w:vAlign w:val="center"/>
          </w:tcPr>
          <w:p w14:paraId="0E6B6722" w14:textId="6B6FB046" w:rsidR="00EA0DFB" w:rsidRDefault="00994190" w:rsidP="00EA0DFB">
            <w:pPr>
              <w:pStyle w:val="tablecopy"/>
            </w:pPr>
            <w:r>
              <w:t>15</w:t>
            </w:r>
          </w:p>
        </w:tc>
        <w:tc>
          <w:tcPr>
            <w:tcW w:w="41.70pt" w:type="dxa"/>
            <w:vAlign w:val="center"/>
          </w:tcPr>
          <w:p w14:paraId="49604883" w14:textId="09C0CC5F" w:rsidR="00EA0DFB" w:rsidRDefault="00994190" w:rsidP="00EA0DFB">
            <w:pPr>
              <w:pStyle w:val="tablecopy"/>
            </w:pPr>
            <w:r>
              <w:t>4</w:t>
            </w:r>
          </w:p>
        </w:tc>
        <w:tc>
          <w:tcPr>
            <w:tcW w:w="41.70pt" w:type="dxa"/>
            <w:vAlign w:val="center"/>
          </w:tcPr>
          <w:p w14:paraId="0DCA962C" w14:textId="3B153510" w:rsidR="00EA0DFB" w:rsidRPr="002463A8" w:rsidRDefault="00994190" w:rsidP="00EA0DFB">
            <w:pPr>
              <w:pStyle w:val="tablecopy"/>
            </w:pPr>
            <w:r>
              <w:t>18</w:t>
            </w:r>
          </w:p>
        </w:tc>
        <w:tc>
          <w:tcPr>
            <w:tcW w:w="41.80pt" w:type="dxa"/>
            <w:vAlign w:val="center"/>
          </w:tcPr>
          <w:p w14:paraId="2FEFBB86" w14:textId="49F3D6CA" w:rsidR="00EA0DFB" w:rsidRPr="002463A8" w:rsidRDefault="00994190" w:rsidP="00EA0DFB">
            <w:pPr>
              <w:pStyle w:val="tablecopy"/>
            </w:pPr>
            <w:r>
              <w:t>5</w:t>
            </w:r>
          </w:p>
        </w:tc>
      </w:tr>
    </w:tbl>
    <w:p w14:paraId="6BDE3961" w14:textId="665A63E1" w:rsidR="000864C4" w:rsidRPr="005B520E" w:rsidRDefault="00F26098" w:rsidP="000864C4">
      <w:pPr>
        <w:pStyle w:val="tablehead"/>
      </w:pPr>
      <w:r>
        <w:t>Proximity Predictions Based on RSSI, Temp</w:t>
      </w:r>
      <w:r w:rsidR="00BB4CC8">
        <w:t xml:space="preserve">erature, and </w:t>
      </w:r>
      <w:r>
        <w:t>Humidity</w:t>
      </w:r>
    </w:p>
    <w:tbl>
      <w:tblPr>
        <w:tblW w:w="252.4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1"/>
        <w:gridCol w:w="841"/>
        <w:gridCol w:w="842"/>
        <w:gridCol w:w="841"/>
        <w:gridCol w:w="841"/>
        <w:gridCol w:w="842"/>
      </w:tblGrid>
      <w:tr w:rsidR="00081E6D" w:rsidRPr="002463A8" w14:paraId="4AFA11E0" w14:textId="77777777" w:rsidTr="00081E6D">
        <w:trPr>
          <w:cantSplit/>
          <w:trHeight w:val="375"/>
          <w:tblHeader/>
          <w:jc w:val="center"/>
        </w:trPr>
        <w:tc>
          <w:tcPr>
            <w:tcW w:w="42.05pt" w:type="dxa"/>
            <w:vAlign w:val="center"/>
          </w:tcPr>
          <w:p w14:paraId="474C2A82" w14:textId="77777777" w:rsidR="00081E6D" w:rsidRPr="002463A8" w:rsidRDefault="00081E6D" w:rsidP="00664156">
            <w:pPr>
              <w:pStyle w:val="tablecolhead"/>
            </w:pPr>
            <w:r w:rsidRPr="002463A8">
              <w:t>Exp. #</w:t>
            </w:r>
          </w:p>
        </w:tc>
        <w:tc>
          <w:tcPr>
            <w:tcW w:w="42.05pt" w:type="dxa"/>
          </w:tcPr>
          <w:p w14:paraId="124686B0" w14:textId="3CF63600" w:rsidR="00081E6D" w:rsidRDefault="00081E6D" w:rsidP="00664156">
            <w:pPr>
              <w:pStyle w:val="tablecolhead"/>
            </w:pPr>
            <w:r>
              <w:t>Model from Exp</w:t>
            </w:r>
            <w:r w:rsidR="005024C7">
              <w:t>.</w:t>
            </w:r>
            <w:r>
              <w:t xml:space="preserve"> #</w:t>
            </w:r>
          </w:p>
        </w:tc>
        <w:tc>
          <w:tcPr>
            <w:tcW w:w="42.10pt" w:type="dxa"/>
            <w:vAlign w:val="center"/>
          </w:tcPr>
          <w:p w14:paraId="5007A933" w14:textId="1B2269EE" w:rsidR="00081E6D" w:rsidRDefault="00081E6D" w:rsidP="00664156">
            <w:pPr>
              <w:pStyle w:val="tablecolhead"/>
            </w:pPr>
            <w:r>
              <w:t>True Pos.</w:t>
            </w:r>
          </w:p>
        </w:tc>
        <w:tc>
          <w:tcPr>
            <w:tcW w:w="42.05pt" w:type="dxa"/>
            <w:vAlign w:val="center"/>
          </w:tcPr>
          <w:p w14:paraId="50F2D98D" w14:textId="77777777" w:rsidR="00081E6D" w:rsidRPr="002463A8" w:rsidRDefault="00081E6D" w:rsidP="00664156">
            <w:pPr>
              <w:pStyle w:val="tablecolhead"/>
            </w:pPr>
            <w:r>
              <w:t>False Pos.</w:t>
            </w:r>
          </w:p>
        </w:tc>
        <w:tc>
          <w:tcPr>
            <w:tcW w:w="42.05pt" w:type="dxa"/>
            <w:vAlign w:val="center"/>
          </w:tcPr>
          <w:p w14:paraId="0F90CFC4" w14:textId="77777777" w:rsidR="00081E6D" w:rsidRDefault="00081E6D" w:rsidP="00664156">
            <w:pPr>
              <w:pStyle w:val="tablecolhead"/>
            </w:pPr>
            <w:r>
              <w:t>True Neg.</w:t>
            </w:r>
          </w:p>
        </w:tc>
        <w:tc>
          <w:tcPr>
            <w:tcW w:w="42.10pt" w:type="dxa"/>
            <w:vAlign w:val="center"/>
          </w:tcPr>
          <w:p w14:paraId="417F4800" w14:textId="77777777" w:rsidR="00081E6D" w:rsidRPr="002463A8" w:rsidRDefault="00081E6D" w:rsidP="00664156">
            <w:pPr>
              <w:pStyle w:val="tablecolhead"/>
            </w:pPr>
            <w:r>
              <w:t>False Neg.</w:t>
            </w:r>
          </w:p>
        </w:tc>
      </w:tr>
      <w:tr w:rsidR="00EA0DFB" w:rsidRPr="002463A8" w14:paraId="4F19973D" w14:textId="77777777" w:rsidTr="00920380">
        <w:trPr>
          <w:trHeight w:val="360"/>
          <w:jc w:val="center"/>
        </w:trPr>
        <w:tc>
          <w:tcPr>
            <w:tcW w:w="42.05pt" w:type="dxa"/>
            <w:vAlign w:val="center"/>
          </w:tcPr>
          <w:p w14:paraId="768C8B19" w14:textId="75BD0E35" w:rsidR="00EA0DFB" w:rsidRPr="002463A8" w:rsidRDefault="00EA0DFB" w:rsidP="00EA0DFB">
            <w:pPr>
              <w:pStyle w:val="tablecopy"/>
            </w:pPr>
            <w:r w:rsidRPr="002463A8">
              <w:t>1</w:t>
            </w:r>
          </w:p>
        </w:tc>
        <w:tc>
          <w:tcPr>
            <w:tcW w:w="42.05pt" w:type="dxa"/>
            <w:vAlign w:val="center"/>
          </w:tcPr>
          <w:p w14:paraId="28AD39D9" w14:textId="3D7F3BC9" w:rsidR="00EA0DFB" w:rsidRDefault="00EA0DFB" w:rsidP="00EA0DFB">
            <w:pPr>
              <w:pStyle w:val="tablecopy"/>
            </w:pPr>
            <w:r w:rsidRPr="002463A8">
              <w:t>1</w:t>
            </w:r>
          </w:p>
        </w:tc>
        <w:tc>
          <w:tcPr>
            <w:tcW w:w="42.10pt" w:type="dxa"/>
            <w:vAlign w:val="center"/>
          </w:tcPr>
          <w:p w14:paraId="08C13E4A" w14:textId="65DBA077" w:rsidR="00EA0DFB" w:rsidRPr="002463A8" w:rsidRDefault="00994190" w:rsidP="00EA0DFB">
            <w:pPr>
              <w:pStyle w:val="tablecopy"/>
            </w:pPr>
            <w:r>
              <w:t>19</w:t>
            </w:r>
          </w:p>
        </w:tc>
        <w:tc>
          <w:tcPr>
            <w:tcW w:w="42.05pt" w:type="dxa"/>
            <w:vAlign w:val="center"/>
          </w:tcPr>
          <w:p w14:paraId="787F4843" w14:textId="02DC4A69" w:rsidR="00EA0DFB" w:rsidRPr="009C4583" w:rsidRDefault="00994190" w:rsidP="00EA0DFB">
            <w:pPr>
              <w:pStyle w:val="tablecopy"/>
              <w:rPr>
                <w:vertAlign w:val="subscript"/>
              </w:rPr>
            </w:pPr>
            <w:r>
              <w:t>3</w:t>
            </w:r>
          </w:p>
        </w:tc>
        <w:tc>
          <w:tcPr>
            <w:tcW w:w="42.05pt" w:type="dxa"/>
            <w:vAlign w:val="center"/>
          </w:tcPr>
          <w:p w14:paraId="46043910" w14:textId="1E17FAEE" w:rsidR="00EA0DFB" w:rsidRDefault="00994190" w:rsidP="00EA0DFB">
            <w:pPr>
              <w:pStyle w:val="tablecopy"/>
            </w:pPr>
            <w:r>
              <w:t>20</w:t>
            </w:r>
          </w:p>
        </w:tc>
        <w:tc>
          <w:tcPr>
            <w:tcW w:w="42.10pt" w:type="dxa"/>
            <w:vAlign w:val="center"/>
          </w:tcPr>
          <w:p w14:paraId="2B0DE511" w14:textId="05462CBB" w:rsidR="00EA0DFB" w:rsidRPr="002463A8" w:rsidRDefault="00994190" w:rsidP="00EA0DFB">
            <w:pPr>
              <w:pStyle w:val="tablecopy"/>
            </w:pPr>
            <w:r>
              <w:t>2</w:t>
            </w:r>
          </w:p>
        </w:tc>
      </w:tr>
      <w:tr w:rsidR="00EA0DFB" w:rsidRPr="002463A8" w14:paraId="46584819" w14:textId="77777777" w:rsidTr="00920380">
        <w:trPr>
          <w:trHeight w:val="360"/>
          <w:jc w:val="center"/>
        </w:trPr>
        <w:tc>
          <w:tcPr>
            <w:tcW w:w="42.05pt" w:type="dxa"/>
            <w:vAlign w:val="center"/>
          </w:tcPr>
          <w:p w14:paraId="23CBE5BD" w14:textId="21E843C6" w:rsidR="00EA0DFB" w:rsidRPr="002463A8" w:rsidRDefault="00EA0DFB" w:rsidP="00EA0DFB">
            <w:pPr>
              <w:pStyle w:val="tablecopy"/>
            </w:pPr>
            <w:r>
              <w:t>4</w:t>
            </w:r>
          </w:p>
        </w:tc>
        <w:tc>
          <w:tcPr>
            <w:tcW w:w="42.05pt" w:type="dxa"/>
            <w:vAlign w:val="center"/>
          </w:tcPr>
          <w:p w14:paraId="0BFDD517" w14:textId="75318C5D" w:rsidR="00EA0DFB" w:rsidRDefault="00EA0DFB" w:rsidP="00EA0DFB">
            <w:pPr>
              <w:pStyle w:val="tablecopy"/>
            </w:pPr>
            <w:r>
              <w:t>4</w:t>
            </w:r>
          </w:p>
        </w:tc>
        <w:tc>
          <w:tcPr>
            <w:tcW w:w="42.10pt" w:type="dxa"/>
            <w:vAlign w:val="center"/>
          </w:tcPr>
          <w:p w14:paraId="603950AF" w14:textId="4D5C5303" w:rsidR="00EA0DFB" w:rsidRDefault="00994190" w:rsidP="00EA0DFB">
            <w:pPr>
              <w:pStyle w:val="tablecopy"/>
            </w:pPr>
            <w:r>
              <w:t>5</w:t>
            </w:r>
          </w:p>
        </w:tc>
        <w:tc>
          <w:tcPr>
            <w:tcW w:w="42.05pt" w:type="dxa"/>
            <w:vAlign w:val="center"/>
          </w:tcPr>
          <w:p w14:paraId="11D93F4A" w14:textId="3B760A1E" w:rsidR="00EA0DFB" w:rsidRPr="002463A8" w:rsidRDefault="00994190" w:rsidP="00EA0DFB">
            <w:pPr>
              <w:pStyle w:val="tablecopy"/>
            </w:pPr>
            <w:r>
              <w:t>0</w:t>
            </w:r>
          </w:p>
        </w:tc>
        <w:tc>
          <w:tcPr>
            <w:tcW w:w="42.05pt" w:type="dxa"/>
            <w:vAlign w:val="center"/>
          </w:tcPr>
          <w:p w14:paraId="565DBB12" w14:textId="64634813" w:rsidR="00EA0DFB" w:rsidRPr="002463A8" w:rsidRDefault="00994190" w:rsidP="00EA0DFB">
            <w:pPr>
              <w:pStyle w:val="tablecopy"/>
            </w:pPr>
            <w:r>
              <w:t>23</w:t>
            </w:r>
          </w:p>
        </w:tc>
        <w:tc>
          <w:tcPr>
            <w:tcW w:w="42.10pt" w:type="dxa"/>
            <w:vAlign w:val="center"/>
          </w:tcPr>
          <w:p w14:paraId="64DE7C6D" w14:textId="548EA815" w:rsidR="00EA0DFB" w:rsidRPr="002463A8" w:rsidRDefault="00994190" w:rsidP="00EA0DFB">
            <w:pPr>
              <w:pStyle w:val="tablecopy"/>
            </w:pPr>
            <w:r>
              <w:t>16</w:t>
            </w:r>
          </w:p>
        </w:tc>
      </w:tr>
      <w:tr w:rsidR="00E06346" w:rsidRPr="002463A8" w14:paraId="1C64C65D" w14:textId="77777777" w:rsidTr="00920380">
        <w:trPr>
          <w:trHeight w:val="360"/>
          <w:jc w:val="center"/>
        </w:trPr>
        <w:tc>
          <w:tcPr>
            <w:tcW w:w="42.05pt" w:type="dxa"/>
            <w:vAlign w:val="center"/>
          </w:tcPr>
          <w:p w14:paraId="3BFE8C8A" w14:textId="611A8E0A" w:rsidR="00E06346" w:rsidRDefault="00E06346" w:rsidP="00EA0DFB">
            <w:pPr>
              <w:pStyle w:val="tablecopy"/>
            </w:pPr>
            <w:r>
              <w:t>4</w:t>
            </w:r>
          </w:p>
        </w:tc>
        <w:tc>
          <w:tcPr>
            <w:tcW w:w="42.05pt" w:type="dxa"/>
            <w:vAlign w:val="center"/>
          </w:tcPr>
          <w:p w14:paraId="2F626CBD" w14:textId="5194AF69" w:rsidR="00E06346" w:rsidRDefault="002C58A1" w:rsidP="00EA0DFB">
            <w:pPr>
              <w:pStyle w:val="tablecopy"/>
            </w:pPr>
            <w:r>
              <w:t>8</w:t>
            </w:r>
          </w:p>
        </w:tc>
        <w:tc>
          <w:tcPr>
            <w:tcW w:w="42.10pt" w:type="dxa"/>
            <w:vAlign w:val="center"/>
          </w:tcPr>
          <w:p w14:paraId="6DF269FF" w14:textId="164CE11A" w:rsidR="00E06346" w:rsidRDefault="002C58A1" w:rsidP="00EA0DFB">
            <w:pPr>
              <w:pStyle w:val="tablecopy"/>
            </w:pPr>
            <w:r>
              <w:t>13</w:t>
            </w:r>
          </w:p>
        </w:tc>
        <w:tc>
          <w:tcPr>
            <w:tcW w:w="42.05pt" w:type="dxa"/>
            <w:vAlign w:val="center"/>
          </w:tcPr>
          <w:p w14:paraId="07D94597" w14:textId="1E645E04" w:rsidR="00E06346" w:rsidRDefault="002C58A1" w:rsidP="00EA0DFB">
            <w:pPr>
              <w:pStyle w:val="tablecopy"/>
            </w:pPr>
            <w:r>
              <w:t>6</w:t>
            </w:r>
          </w:p>
        </w:tc>
        <w:tc>
          <w:tcPr>
            <w:tcW w:w="42.05pt" w:type="dxa"/>
            <w:vAlign w:val="center"/>
          </w:tcPr>
          <w:p w14:paraId="354F5F57" w14:textId="02D3EB5E" w:rsidR="00E06346" w:rsidRDefault="002C58A1" w:rsidP="00EA0DFB">
            <w:pPr>
              <w:pStyle w:val="tablecopy"/>
            </w:pPr>
            <w:r>
              <w:t>17</w:t>
            </w:r>
          </w:p>
        </w:tc>
        <w:tc>
          <w:tcPr>
            <w:tcW w:w="42.10pt" w:type="dxa"/>
            <w:vAlign w:val="center"/>
          </w:tcPr>
          <w:p w14:paraId="410949E6" w14:textId="16F91F1C" w:rsidR="00E06346" w:rsidRDefault="002C58A1" w:rsidP="00EA0DFB">
            <w:pPr>
              <w:pStyle w:val="tablecopy"/>
            </w:pPr>
            <w:r>
              <w:t>8</w:t>
            </w:r>
          </w:p>
        </w:tc>
      </w:tr>
      <w:tr w:rsidR="00A20049" w:rsidRPr="002463A8" w14:paraId="0FA8E58B" w14:textId="77777777" w:rsidTr="00920380">
        <w:trPr>
          <w:trHeight w:val="360"/>
          <w:jc w:val="center"/>
        </w:trPr>
        <w:tc>
          <w:tcPr>
            <w:tcW w:w="42.05pt" w:type="dxa"/>
            <w:vAlign w:val="center"/>
          </w:tcPr>
          <w:p w14:paraId="0EA406FA" w14:textId="3A35A9D7" w:rsidR="00A20049" w:rsidRDefault="00A20049" w:rsidP="00EA0DFB">
            <w:pPr>
              <w:pStyle w:val="tablecopy"/>
            </w:pPr>
            <w:r>
              <w:t>7</w:t>
            </w:r>
          </w:p>
        </w:tc>
        <w:tc>
          <w:tcPr>
            <w:tcW w:w="42.05pt" w:type="dxa"/>
            <w:vAlign w:val="center"/>
          </w:tcPr>
          <w:p w14:paraId="45AC62B6" w14:textId="22CD7C7D" w:rsidR="00A20049" w:rsidRDefault="003B5702" w:rsidP="00EA0DFB">
            <w:pPr>
              <w:pStyle w:val="tablecopy"/>
            </w:pPr>
            <w:r>
              <w:t>1</w:t>
            </w:r>
          </w:p>
        </w:tc>
        <w:tc>
          <w:tcPr>
            <w:tcW w:w="42.10pt" w:type="dxa"/>
            <w:vAlign w:val="center"/>
          </w:tcPr>
          <w:p w14:paraId="0153BB4F" w14:textId="68DFF04A" w:rsidR="00A20049" w:rsidRDefault="003B5702" w:rsidP="00EA0DFB">
            <w:pPr>
              <w:pStyle w:val="tablecopy"/>
            </w:pPr>
            <w:r>
              <w:t>5</w:t>
            </w:r>
          </w:p>
        </w:tc>
        <w:tc>
          <w:tcPr>
            <w:tcW w:w="42.05pt" w:type="dxa"/>
            <w:vAlign w:val="center"/>
          </w:tcPr>
          <w:p w14:paraId="04457B5A" w14:textId="2F840DFC" w:rsidR="00A20049" w:rsidRDefault="003B5702" w:rsidP="00EA0DFB">
            <w:pPr>
              <w:pStyle w:val="tablecopy"/>
            </w:pPr>
            <w:r>
              <w:t>0</w:t>
            </w:r>
          </w:p>
        </w:tc>
        <w:tc>
          <w:tcPr>
            <w:tcW w:w="42.05pt" w:type="dxa"/>
            <w:vAlign w:val="center"/>
          </w:tcPr>
          <w:p w14:paraId="7899E144" w14:textId="7AB5B7F1" w:rsidR="00A20049" w:rsidRDefault="003B5702" w:rsidP="00EA0DFB">
            <w:pPr>
              <w:pStyle w:val="tablecopy"/>
            </w:pPr>
            <w:r>
              <w:t>22</w:t>
            </w:r>
          </w:p>
        </w:tc>
        <w:tc>
          <w:tcPr>
            <w:tcW w:w="42.10pt" w:type="dxa"/>
            <w:vAlign w:val="center"/>
          </w:tcPr>
          <w:p w14:paraId="4263F488" w14:textId="4ECF449A" w:rsidR="00A20049" w:rsidRDefault="003B5702" w:rsidP="00EA0DFB">
            <w:pPr>
              <w:pStyle w:val="tablecopy"/>
            </w:pPr>
            <w:r>
              <w:t>17</w:t>
            </w:r>
          </w:p>
        </w:tc>
      </w:tr>
      <w:tr w:rsidR="003B5702" w:rsidRPr="002463A8" w14:paraId="456507EB" w14:textId="77777777" w:rsidTr="00920380">
        <w:trPr>
          <w:trHeight w:val="360"/>
          <w:jc w:val="center"/>
        </w:trPr>
        <w:tc>
          <w:tcPr>
            <w:tcW w:w="42.05pt" w:type="dxa"/>
            <w:vAlign w:val="center"/>
          </w:tcPr>
          <w:p w14:paraId="0A1E4501" w14:textId="4FEDA427" w:rsidR="003B5702" w:rsidRDefault="003B5702" w:rsidP="00EA0DFB">
            <w:pPr>
              <w:pStyle w:val="tablecopy"/>
            </w:pPr>
            <w:r>
              <w:t>7</w:t>
            </w:r>
          </w:p>
        </w:tc>
        <w:tc>
          <w:tcPr>
            <w:tcW w:w="42.05pt" w:type="dxa"/>
            <w:vAlign w:val="center"/>
          </w:tcPr>
          <w:p w14:paraId="4649E957" w14:textId="6ABF4794" w:rsidR="003B5702" w:rsidRDefault="003B5702" w:rsidP="00EA0DFB">
            <w:pPr>
              <w:pStyle w:val="tablecopy"/>
            </w:pPr>
            <w:r>
              <w:t>4</w:t>
            </w:r>
          </w:p>
        </w:tc>
        <w:tc>
          <w:tcPr>
            <w:tcW w:w="42.10pt" w:type="dxa"/>
            <w:vAlign w:val="center"/>
          </w:tcPr>
          <w:p w14:paraId="1C898E5E" w14:textId="4729E9AF" w:rsidR="003B5702" w:rsidRDefault="003B5702" w:rsidP="00EA0DFB">
            <w:pPr>
              <w:pStyle w:val="tablecopy"/>
            </w:pPr>
            <w:r>
              <w:t>5</w:t>
            </w:r>
          </w:p>
        </w:tc>
        <w:tc>
          <w:tcPr>
            <w:tcW w:w="42.05pt" w:type="dxa"/>
            <w:vAlign w:val="center"/>
          </w:tcPr>
          <w:p w14:paraId="642764DE" w14:textId="2DF6AE26" w:rsidR="003B5702" w:rsidRDefault="003B5702" w:rsidP="00EA0DFB">
            <w:pPr>
              <w:pStyle w:val="tablecopy"/>
            </w:pPr>
            <w:r>
              <w:t>0</w:t>
            </w:r>
          </w:p>
        </w:tc>
        <w:tc>
          <w:tcPr>
            <w:tcW w:w="42.05pt" w:type="dxa"/>
            <w:vAlign w:val="center"/>
          </w:tcPr>
          <w:p w14:paraId="565585BE" w14:textId="3818EF15" w:rsidR="003B5702" w:rsidRDefault="003B5702" w:rsidP="00EA0DFB">
            <w:pPr>
              <w:pStyle w:val="tablecopy"/>
            </w:pPr>
            <w:r>
              <w:t>22</w:t>
            </w:r>
          </w:p>
        </w:tc>
        <w:tc>
          <w:tcPr>
            <w:tcW w:w="42.10pt" w:type="dxa"/>
            <w:vAlign w:val="center"/>
          </w:tcPr>
          <w:p w14:paraId="29F8B5D9" w14:textId="112041B0" w:rsidR="003B5702" w:rsidRDefault="003B5702" w:rsidP="00EA0DFB">
            <w:pPr>
              <w:pStyle w:val="tablecopy"/>
            </w:pPr>
            <w:r>
              <w:t>17</w:t>
            </w:r>
          </w:p>
        </w:tc>
      </w:tr>
      <w:tr w:rsidR="00EA0DFB" w:rsidRPr="002463A8" w14:paraId="1C9EB04A" w14:textId="77777777" w:rsidTr="00920380">
        <w:trPr>
          <w:trHeight w:val="360"/>
          <w:jc w:val="center"/>
        </w:trPr>
        <w:tc>
          <w:tcPr>
            <w:tcW w:w="42.05pt" w:type="dxa"/>
            <w:vAlign w:val="center"/>
          </w:tcPr>
          <w:p w14:paraId="43D2D381" w14:textId="039647B0" w:rsidR="00EA0DFB" w:rsidRDefault="00EA0DFB" w:rsidP="00EA0DFB">
            <w:pPr>
              <w:pStyle w:val="tablecopy"/>
            </w:pPr>
            <w:r>
              <w:t>7</w:t>
            </w:r>
          </w:p>
        </w:tc>
        <w:tc>
          <w:tcPr>
            <w:tcW w:w="42.05pt" w:type="dxa"/>
            <w:vAlign w:val="center"/>
          </w:tcPr>
          <w:p w14:paraId="0FD65969" w14:textId="7DAD5231" w:rsidR="00EA0DFB" w:rsidRDefault="00EA0DFB" w:rsidP="00EA0DFB">
            <w:pPr>
              <w:pStyle w:val="tablecopy"/>
            </w:pPr>
            <w:r>
              <w:t>7</w:t>
            </w:r>
          </w:p>
        </w:tc>
        <w:tc>
          <w:tcPr>
            <w:tcW w:w="42.10pt" w:type="dxa"/>
            <w:vAlign w:val="center"/>
          </w:tcPr>
          <w:p w14:paraId="0A08CF56" w14:textId="5D4E1E37" w:rsidR="00EA0DFB" w:rsidRDefault="00994190" w:rsidP="00EA0DFB">
            <w:pPr>
              <w:pStyle w:val="tablecopy"/>
            </w:pPr>
            <w:r>
              <w:t>9</w:t>
            </w:r>
          </w:p>
        </w:tc>
        <w:tc>
          <w:tcPr>
            <w:tcW w:w="42.05pt" w:type="dxa"/>
            <w:vAlign w:val="center"/>
          </w:tcPr>
          <w:p w14:paraId="0F06D70F" w14:textId="6353B79D" w:rsidR="00EA0DFB" w:rsidRDefault="00994190" w:rsidP="00EA0DFB">
            <w:pPr>
              <w:pStyle w:val="tablecopy"/>
            </w:pPr>
            <w:r>
              <w:t>0</w:t>
            </w:r>
          </w:p>
        </w:tc>
        <w:tc>
          <w:tcPr>
            <w:tcW w:w="42.05pt" w:type="dxa"/>
            <w:vAlign w:val="center"/>
          </w:tcPr>
          <w:p w14:paraId="14751280" w14:textId="011DBBDD" w:rsidR="00EA0DFB" w:rsidRPr="002463A8" w:rsidRDefault="00994190" w:rsidP="00EA0DFB">
            <w:pPr>
              <w:pStyle w:val="tablecopy"/>
            </w:pPr>
            <w:r>
              <w:t>23</w:t>
            </w:r>
          </w:p>
        </w:tc>
        <w:tc>
          <w:tcPr>
            <w:tcW w:w="42.10pt" w:type="dxa"/>
            <w:vAlign w:val="center"/>
          </w:tcPr>
          <w:p w14:paraId="6A5366E1" w14:textId="17418804" w:rsidR="00EA0DFB" w:rsidRPr="002463A8" w:rsidRDefault="00994190" w:rsidP="00EA0DFB">
            <w:pPr>
              <w:pStyle w:val="tablecopy"/>
            </w:pPr>
            <w:r>
              <w:t>12</w:t>
            </w:r>
          </w:p>
        </w:tc>
      </w:tr>
      <w:tr w:rsidR="005024C7" w:rsidRPr="002463A8" w14:paraId="28C58DF7" w14:textId="77777777" w:rsidTr="00920380">
        <w:trPr>
          <w:trHeight w:val="360"/>
          <w:jc w:val="center"/>
        </w:trPr>
        <w:tc>
          <w:tcPr>
            <w:tcW w:w="42.05pt" w:type="dxa"/>
            <w:vAlign w:val="center"/>
          </w:tcPr>
          <w:p w14:paraId="516C2BE4" w14:textId="3DE40855" w:rsidR="005024C7" w:rsidRDefault="005024C7" w:rsidP="00EA0DFB">
            <w:pPr>
              <w:pStyle w:val="tablecopy"/>
            </w:pPr>
            <w:r>
              <w:t>7</w:t>
            </w:r>
          </w:p>
        </w:tc>
        <w:tc>
          <w:tcPr>
            <w:tcW w:w="42.05pt" w:type="dxa"/>
            <w:vAlign w:val="center"/>
          </w:tcPr>
          <w:p w14:paraId="3DDCAD8F" w14:textId="70208948" w:rsidR="005024C7" w:rsidRDefault="005024C7" w:rsidP="00EA0DFB">
            <w:pPr>
              <w:pStyle w:val="tablecopy"/>
            </w:pPr>
            <w:r>
              <w:t>8</w:t>
            </w:r>
          </w:p>
        </w:tc>
        <w:tc>
          <w:tcPr>
            <w:tcW w:w="42.10pt" w:type="dxa"/>
            <w:vAlign w:val="center"/>
          </w:tcPr>
          <w:p w14:paraId="55FB17B9" w14:textId="45B4D3D6" w:rsidR="005024C7" w:rsidRDefault="005024C7" w:rsidP="00EA0DFB">
            <w:pPr>
              <w:pStyle w:val="tablecopy"/>
            </w:pPr>
            <w:r>
              <w:t>10</w:t>
            </w:r>
          </w:p>
        </w:tc>
        <w:tc>
          <w:tcPr>
            <w:tcW w:w="42.05pt" w:type="dxa"/>
            <w:vAlign w:val="center"/>
          </w:tcPr>
          <w:p w14:paraId="1CC9E6B5" w14:textId="452F8F5C" w:rsidR="005024C7" w:rsidRDefault="005024C7" w:rsidP="00EA0DFB">
            <w:pPr>
              <w:pStyle w:val="tablecopy"/>
            </w:pPr>
            <w:r>
              <w:t>6</w:t>
            </w:r>
          </w:p>
        </w:tc>
        <w:tc>
          <w:tcPr>
            <w:tcW w:w="42.05pt" w:type="dxa"/>
            <w:vAlign w:val="center"/>
          </w:tcPr>
          <w:p w14:paraId="08A460B5" w14:textId="07BDDB91" w:rsidR="005024C7" w:rsidRDefault="005024C7" w:rsidP="00EA0DFB">
            <w:pPr>
              <w:pStyle w:val="tablecopy"/>
            </w:pPr>
            <w:r>
              <w:t>16</w:t>
            </w:r>
          </w:p>
        </w:tc>
        <w:tc>
          <w:tcPr>
            <w:tcW w:w="42.10pt" w:type="dxa"/>
            <w:vAlign w:val="center"/>
          </w:tcPr>
          <w:p w14:paraId="251EC703" w14:textId="3840C07A" w:rsidR="005024C7" w:rsidRDefault="005024C7" w:rsidP="00EA0DFB">
            <w:pPr>
              <w:pStyle w:val="tablecopy"/>
            </w:pPr>
            <w:r>
              <w:t>12</w:t>
            </w:r>
          </w:p>
        </w:tc>
      </w:tr>
      <w:tr w:rsidR="00EA0DFB" w:rsidRPr="002463A8" w14:paraId="5636AA08" w14:textId="77777777" w:rsidTr="00920380">
        <w:trPr>
          <w:trHeight w:val="360"/>
          <w:jc w:val="center"/>
        </w:trPr>
        <w:tc>
          <w:tcPr>
            <w:tcW w:w="42.05pt" w:type="dxa"/>
            <w:vAlign w:val="center"/>
          </w:tcPr>
          <w:p w14:paraId="0EDDC59A" w14:textId="6488CC0C" w:rsidR="00EA0DFB" w:rsidRDefault="00EA0DFB" w:rsidP="00EA0DFB">
            <w:pPr>
              <w:pStyle w:val="tablecopy"/>
            </w:pPr>
            <w:r>
              <w:t>8</w:t>
            </w:r>
          </w:p>
        </w:tc>
        <w:tc>
          <w:tcPr>
            <w:tcW w:w="42.05pt" w:type="dxa"/>
            <w:vAlign w:val="center"/>
          </w:tcPr>
          <w:p w14:paraId="42727F41" w14:textId="45854487" w:rsidR="00EA0DFB" w:rsidRDefault="00EA0DFB" w:rsidP="00EA0DFB">
            <w:pPr>
              <w:pStyle w:val="tablecopy"/>
            </w:pPr>
            <w:r>
              <w:t>8</w:t>
            </w:r>
          </w:p>
        </w:tc>
        <w:tc>
          <w:tcPr>
            <w:tcW w:w="42.10pt" w:type="dxa"/>
            <w:vAlign w:val="center"/>
          </w:tcPr>
          <w:p w14:paraId="6CF259B1" w14:textId="7F36C72C" w:rsidR="00EA0DFB" w:rsidRDefault="00994190" w:rsidP="00EA0DFB">
            <w:pPr>
              <w:pStyle w:val="tablecopy"/>
            </w:pPr>
            <w:r>
              <w:t>13</w:t>
            </w:r>
          </w:p>
        </w:tc>
        <w:tc>
          <w:tcPr>
            <w:tcW w:w="42.05pt" w:type="dxa"/>
            <w:vAlign w:val="center"/>
          </w:tcPr>
          <w:p w14:paraId="2867D6B6" w14:textId="2786E4FA" w:rsidR="00EA0DFB" w:rsidRDefault="00994190" w:rsidP="00EA0DFB">
            <w:pPr>
              <w:pStyle w:val="tablecopy"/>
            </w:pPr>
            <w:r>
              <w:t>7</w:t>
            </w:r>
          </w:p>
        </w:tc>
        <w:tc>
          <w:tcPr>
            <w:tcW w:w="42.05pt" w:type="dxa"/>
            <w:vAlign w:val="center"/>
          </w:tcPr>
          <w:p w14:paraId="32A4BDE3" w14:textId="2E05CBA5" w:rsidR="00EA0DFB" w:rsidRPr="002463A8" w:rsidRDefault="00994190" w:rsidP="00EA0DFB">
            <w:pPr>
              <w:pStyle w:val="tablecopy"/>
            </w:pPr>
            <w:r>
              <w:t>15</w:t>
            </w:r>
          </w:p>
        </w:tc>
        <w:tc>
          <w:tcPr>
            <w:tcW w:w="42.10pt" w:type="dxa"/>
            <w:vAlign w:val="center"/>
          </w:tcPr>
          <w:p w14:paraId="75158906" w14:textId="691A3F52" w:rsidR="00EA0DFB" w:rsidRPr="002463A8" w:rsidRDefault="00994190" w:rsidP="00EA0DFB">
            <w:pPr>
              <w:pStyle w:val="tablecopy"/>
            </w:pPr>
            <w:r>
              <w:t>4</w:t>
            </w:r>
          </w:p>
        </w:tc>
      </w:tr>
      <w:tr w:rsidR="00B41639" w:rsidRPr="002463A8" w14:paraId="24268B55" w14:textId="77777777" w:rsidTr="00920380">
        <w:trPr>
          <w:trHeight w:val="360"/>
          <w:jc w:val="center"/>
        </w:trPr>
        <w:tc>
          <w:tcPr>
            <w:tcW w:w="42.05pt" w:type="dxa"/>
            <w:vAlign w:val="center"/>
          </w:tcPr>
          <w:p w14:paraId="39322389" w14:textId="7CF1BCD7" w:rsidR="00B41639" w:rsidRDefault="00B41639" w:rsidP="00EA0DFB">
            <w:pPr>
              <w:pStyle w:val="tablecopy"/>
            </w:pPr>
            <w:r>
              <w:t>9</w:t>
            </w:r>
          </w:p>
        </w:tc>
        <w:tc>
          <w:tcPr>
            <w:tcW w:w="42.05pt" w:type="dxa"/>
            <w:vAlign w:val="center"/>
          </w:tcPr>
          <w:p w14:paraId="538A1EE7" w14:textId="07B85571" w:rsidR="00B41639" w:rsidRDefault="003B5702" w:rsidP="00EA0DFB">
            <w:pPr>
              <w:pStyle w:val="tablecopy"/>
            </w:pPr>
            <w:r>
              <w:t>7</w:t>
            </w:r>
          </w:p>
        </w:tc>
        <w:tc>
          <w:tcPr>
            <w:tcW w:w="42.10pt" w:type="dxa"/>
            <w:vAlign w:val="center"/>
          </w:tcPr>
          <w:p w14:paraId="74D05F7A" w14:textId="1F95B0EB" w:rsidR="00B41639" w:rsidRDefault="00A20049" w:rsidP="00EA0DFB">
            <w:pPr>
              <w:pStyle w:val="tablecopy"/>
            </w:pPr>
            <w:r>
              <w:t>6</w:t>
            </w:r>
          </w:p>
        </w:tc>
        <w:tc>
          <w:tcPr>
            <w:tcW w:w="42.05pt" w:type="dxa"/>
            <w:vAlign w:val="center"/>
          </w:tcPr>
          <w:p w14:paraId="78EBCA2C" w14:textId="4CB0E56A" w:rsidR="00B41639" w:rsidRDefault="00A20049" w:rsidP="00EA0DFB">
            <w:pPr>
              <w:pStyle w:val="tablecopy"/>
            </w:pPr>
            <w:r>
              <w:t>0</w:t>
            </w:r>
          </w:p>
        </w:tc>
        <w:tc>
          <w:tcPr>
            <w:tcW w:w="42.05pt" w:type="dxa"/>
            <w:vAlign w:val="center"/>
          </w:tcPr>
          <w:p w14:paraId="08B7E7C2" w14:textId="6219D001" w:rsidR="00B41639" w:rsidRDefault="00A20049" w:rsidP="00EA0DFB">
            <w:pPr>
              <w:pStyle w:val="tablecopy"/>
            </w:pPr>
            <w:r>
              <w:t>23</w:t>
            </w:r>
          </w:p>
        </w:tc>
        <w:tc>
          <w:tcPr>
            <w:tcW w:w="42.10pt" w:type="dxa"/>
            <w:vAlign w:val="center"/>
          </w:tcPr>
          <w:p w14:paraId="1242B500" w14:textId="24370ED2" w:rsidR="00B41639" w:rsidRDefault="00A20049" w:rsidP="00EA0DFB">
            <w:pPr>
              <w:pStyle w:val="tablecopy"/>
            </w:pPr>
            <w:r>
              <w:t>13</w:t>
            </w:r>
          </w:p>
        </w:tc>
      </w:tr>
      <w:tr w:rsidR="00B41639" w:rsidRPr="002463A8" w14:paraId="337338BD" w14:textId="77777777" w:rsidTr="00920380">
        <w:trPr>
          <w:trHeight w:val="360"/>
          <w:jc w:val="center"/>
        </w:trPr>
        <w:tc>
          <w:tcPr>
            <w:tcW w:w="42.05pt" w:type="dxa"/>
            <w:vAlign w:val="center"/>
          </w:tcPr>
          <w:p w14:paraId="70F815B2" w14:textId="6F404C8D" w:rsidR="00B41639" w:rsidRDefault="00A20049" w:rsidP="00EA0DFB">
            <w:pPr>
              <w:pStyle w:val="tablecopy"/>
            </w:pPr>
            <w:r>
              <w:t>9</w:t>
            </w:r>
          </w:p>
        </w:tc>
        <w:tc>
          <w:tcPr>
            <w:tcW w:w="42.05pt" w:type="dxa"/>
            <w:vAlign w:val="center"/>
          </w:tcPr>
          <w:p w14:paraId="7865434C" w14:textId="6AF134C9" w:rsidR="00B41639" w:rsidRDefault="003B5702" w:rsidP="00EA0DFB">
            <w:pPr>
              <w:pStyle w:val="tablecopy"/>
            </w:pPr>
            <w:r>
              <w:t>8</w:t>
            </w:r>
          </w:p>
        </w:tc>
        <w:tc>
          <w:tcPr>
            <w:tcW w:w="42.10pt" w:type="dxa"/>
            <w:vAlign w:val="center"/>
          </w:tcPr>
          <w:p w14:paraId="5FD3C1B4" w14:textId="2091C7B1" w:rsidR="00B41639" w:rsidRDefault="001B1015" w:rsidP="00EA0DFB">
            <w:pPr>
              <w:pStyle w:val="tablecopy"/>
            </w:pPr>
            <w:r>
              <w:t>6</w:t>
            </w:r>
          </w:p>
        </w:tc>
        <w:tc>
          <w:tcPr>
            <w:tcW w:w="42.05pt" w:type="dxa"/>
            <w:vAlign w:val="center"/>
          </w:tcPr>
          <w:p w14:paraId="59BB0369" w14:textId="13A6A4C6" w:rsidR="00B41639" w:rsidRDefault="001B1015" w:rsidP="00EA0DFB">
            <w:pPr>
              <w:pStyle w:val="tablecopy"/>
            </w:pPr>
            <w:r>
              <w:t>0</w:t>
            </w:r>
          </w:p>
        </w:tc>
        <w:tc>
          <w:tcPr>
            <w:tcW w:w="42.05pt" w:type="dxa"/>
            <w:vAlign w:val="center"/>
          </w:tcPr>
          <w:p w14:paraId="767EB7FF" w14:textId="3DF731A2" w:rsidR="00B41639" w:rsidRDefault="001B1015" w:rsidP="00EA0DFB">
            <w:pPr>
              <w:pStyle w:val="tablecopy"/>
            </w:pPr>
            <w:r>
              <w:t>23</w:t>
            </w:r>
          </w:p>
        </w:tc>
        <w:tc>
          <w:tcPr>
            <w:tcW w:w="42.10pt" w:type="dxa"/>
            <w:vAlign w:val="center"/>
          </w:tcPr>
          <w:p w14:paraId="76659E34" w14:textId="2C6E43EF" w:rsidR="00B41639" w:rsidRDefault="001B1015" w:rsidP="00EA0DFB">
            <w:pPr>
              <w:pStyle w:val="tablecopy"/>
            </w:pPr>
            <w:r>
              <w:t>13</w:t>
            </w:r>
          </w:p>
        </w:tc>
      </w:tr>
      <w:tr w:rsidR="00EA0DFB" w:rsidRPr="002463A8" w14:paraId="454424F1" w14:textId="77777777" w:rsidTr="00920380">
        <w:trPr>
          <w:trHeight w:val="360"/>
          <w:jc w:val="center"/>
        </w:trPr>
        <w:tc>
          <w:tcPr>
            <w:tcW w:w="42.05pt" w:type="dxa"/>
            <w:vAlign w:val="center"/>
          </w:tcPr>
          <w:p w14:paraId="0A25E2AE" w14:textId="794B13BD" w:rsidR="00EA0DFB" w:rsidRDefault="00EA0DFB" w:rsidP="00EA0DFB">
            <w:pPr>
              <w:pStyle w:val="tablecopy"/>
            </w:pPr>
            <w:r>
              <w:t>9</w:t>
            </w:r>
          </w:p>
        </w:tc>
        <w:tc>
          <w:tcPr>
            <w:tcW w:w="42.05pt" w:type="dxa"/>
            <w:vAlign w:val="center"/>
          </w:tcPr>
          <w:p w14:paraId="40603195" w14:textId="1606C07F" w:rsidR="00EA0DFB" w:rsidRDefault="00EA0DFB" w:rsidP="00EA0DFB">
            <w:pPr>
              <w:pStyle w:val="tablecopy"/>
            </w:pPr>
            <w:r>
              <w:t>9</w:t>
            </w:r>
          </w:p>
        </w:tc>
        <w:tc>
          <w:tcPr>
            <w:tcW w:w="42.10pt" w:type="dxa"/>
            <w:vAlign w:val="center"/>
          </w:tcPr>
          <w:p w14:paraId="6A75E4A8" w14:textId="2880D99E" w:rsidR="00EA0DFB" w:rsidRDefault="00994190" w:rsidP="00EA0DFB">
            <w:pPr>
              <w:pStyle w:val="tablecopy"/>
            </w:pPr>
            <w:r>
              <w:t>14</w:t>
            </w:r>
          </w:p>
        </w:tc>
        <w:tc>
          <w:tcPr>
            <w:tcW w:w="42.05pt" w:type="dxa"/>
            <w:vAlign w:val="center"/>
          </w:tcPr>
          <w:p w14:paraId="47D1EAC1" w14:textId="33B3D0A6" w:rsidR="00EA0DFB" w:rsidRDefault="00994190" w:rsidP="00EA0DFB">
            <w:pPr>
              <w:pStyle w:val="tablecopy"/>
            </w:pPr>
            <w:r>
              <w:t>8</w:t>
            </w:r>
          </w:p>
        </w:tc>
        <w:tc>
          <w:tcPr>
            <w:tcW w:w="42.05pt" w:type="dxa"/>
            <w:vAlign w:val="center"/>
          </w:tcPr>
          <w:p w14:paraId="5B27D344" w14:textId="76E49BEB" w:rsidR="00EA0DFB" w:rsidRPr="002463A8" w:rsidRDefault="00994190" w:rsidP="00EA0DFB">
            <w:pPr>
              <w:pStyle w:val="tablecopy"/>
            </w:pPr>
            <w:r>
              <w:t>15</w:t>
            </w:r>
          </w:p>
        </w:tc>
        <w:tc>
          <w:tcPr>
            <w:tcW w:w="42.10pt" w:type="dxa"/>
            <w:vAlign w:val="center"/>
          </w:tcPr>
          <w:p w14:paraId="21E0B9C9" w14:textId="6927E249" w:rsidR="00EA0DFB" w:rsidRPr="002463A8" w:rsidRDefault="00994190" w:rsidP="00EA0DFB">
            <w:pPr>
              <w:pStyle w:val="tablecopy"/>
            </w:pPr>
            <w:r>
              <w:t>5</w:t>
            </w:r>
          </w:p>
        </w:tc>
      </w:tr>
    </w:tbl>
    <w:p w14:paraId="7BDB5464" w14:textId="70FE74FB" w:rsidR="00C16524" w:rsidRPr="00C16524" w:rsidRDefault="00C16524" w:rsidP="00C16524">
      <w:pPr>
        <w:pStyle w:val="equation"/>
        <w:rPr>
          <w:rFonts w:ascii="Times New Roman" w:hAnsi="Times New Roman" w:cs="Times New Roman"/>
          <w:sz w:val="17"/>
          <w:szCs w:val="17"/>
        </w:rPr>
      </w:pPr>
      <w:r w:rsidRPr="009D3D94">
        <w:rPr>
          <w:rFonts w:ascii="Times New Roman" w:hAnsi="Times New Roman" w:cs="Times New Roman"/>
          <w:sz w:val="17"/>
          <w:szCs w:val="17"/>
        </w:rPr>
        <w:tab/>
      </w:r>
      <w:r w:rsidRPr="009D3D94">
        <w:rPr>
          <w:rStyle w:val="Emphasis"/>
          <w:rFonts w:ascii="Times New Roman" w:hAnsi="Times New Roman" w:cs="Times New Roman"/>
          <w:i w:val="0"/>
          <w:iCs w:val="0"/>
          <w:color w:val="5F6368"/>
          <w:sz w:val="17"/>
          <w:szCs w:val="17"/>
          <w:shd w:val="clear" w:color="auto" w:fill="FFFFFF"/>
        </w:rPr>
        <w:t>ŷ</w:t>
      </w:r>
      <w:r w:rsidRPr="009D3D94">
        <w:rPr>
          <w:rFonts w:ascii="Times New Roman" w:hAnsi="Times New Roman" w:cs="Times New Roman"/>
          <w:color w:val="4D5156"/>
          <w:sz w:val="17"/>
          <w:szCs w:val="17"/>
          <w:shd w:val="clear" w:color="auto" w:fill="FFFFFF"/>
        </w:rPr>
        <w:t xml:space="preserve"> = </w:t>
      </w:r>
      <w:r w:rsidRPr="009D3D94">
        <w:rPr>
          <w:rFonts w:ascii="Times New Roman" w:hAnsi="Times New Roman" w:cs="Times New Roman"/>
          <w:color w:val="3B3E4D"/>
          <w:sz w:val="17"/>
          <w:szCs w:val="17"/>
        </w:rPr>
        <w:t>-</w:t>
      </w:r>
      <w:r w:rsidRPr="009D3D94">
        <w:rPr>
          <w:rFonts w:ascii="Times New Roman" w:hAnsi="Times New Roman" w:cs="Times New Roman"/>
          <w:color w:val="4D5156"/>
          <w:sz w:val="17"/>
          <w:szCs w:val="17"/>
          <w:shd w:val="clear" w:color="auto" w:fill="FFFFFF"/>
        </w:rPr>
        <w:t>13.998ln(x</w:t>
      </w:r>
      <w:r w:rsidRPr="009D3D94">
        <w:rPr>
          <w:rFonts w:ascii="Times New Roman" w:hAnsi="Times New Roman" w:cs="Times New Roman"/>
          <w:color w:val="4D5156"/>
          <w:sz w:val="17"/>
          <w:szCs w:val="17"/>
          <w:shd w:val="clear" w:color="auto" w:fill="FFFFFF"/>
          <w:vertAlign w:val="subscript"/>
        </w:rPr>
        <w:t>1</w:t>
      </w:r>
      <w:r w:rsidRPr="009D3D94">
        <w:rPr>
          <w:rFonts w:ascii="Times New Roman" w:hAnsi="Times New Roman" w:cs="Times New Roman"/>
          <w:color w:val="4D5156"/>
          <w:sz w:val="17"/>
          <w:szCs w:val="17"/>
          <w:shd w:val="clear" w:color="auto" w:fill="FFFFFF"/>
        </w:rPr>
        <w:t xml:space="preserve">) </w:t>
      </w:r>
      <w:r w:rsidRPr="009D3D94">
        <w:rPr>
          <w:rFonts w:ascii="Times New Roman" w:hAnsi="Times New Roman" w:cs="Times New Roman"/>
          <w:color w:val="3B3E4D"/>
          <w:sz w:val="17"/>
          <w:szCs w:val="17"/>
        </w:rPr>
        <w:t>——</w:t>
      </w:r>
      <w:r w:rsidRPr="009D3D94">
        <w:rPr>
          <w:rFonts w:ascii="Times New Roman" w:hAnsi="Times New Roman" w:cs="Times New Roman"/>
          <w:color w:val="4D5156"/>
          <w:sz w:val="17"/>
          <w:szCs w:val="17"/>
          <w:shd w:val="clear" w:color="auto" w:fill="FFFFFF"/>
        </w:rPr>
        <w:t xml:space="preserve"> 48.891ln(x</w:t>
      </w:r>
      <w:r w:rsidRPr="009D3D94">
        <w:rPr>
          <w:rFonts w:ascii="Times New Roman" w:hAnsi="Times New Roman" w:cs="Times New Roman"/>
          <w:color w:val="4D5156"/>
          <w:sz w:val="17"/>
          <w:szCs w:val="17"/>
          <w:shd w:val="clear" w:color="auto" w:fill="FFFFFF"/>
          <w:vertAlign w:val="subscript"/>
        </w:rPr>
        <w:t>2</w:t>
      </w:r>
      <w:r w:rsidRPr="009D3D94">
        <w:rPr>
          <w:rFonts w:ascii="Times New Roman" w:hAnsi="Times New Roman" w:cs="Times New Roman"/>
          <w:color w:val="4D5156"/>
          <w:sz w:val="17"/>
          <w:szCs w:val="17"/>
          <w:shd w:val="clear" w:color="auto" w:fill="FFFFFF"/>
        </w:rPr>
        <w:t xml:space="preserve">) </w:t>
      </w:r>
      <w:r w:rsidRPr="009D3D94">
        <w:rPr>
          <w:rFonts w:ascii="Times New Roman" w:hAnsi="Times New Roman" w:cs="Times New Roman"/>
          <w:color w:val="3B3E4D"/>
          <w:sz w:val="17"/>
          <w:szCs w:val="17"/>
        </w:rPr>
        <w:t>+</w:t>
      </w:r>
      <w:r w:rsidRPr="009D3D94">
        <w:rPr>
          <w:rFonts w:ascii="Times New Roman" w:hAnsi="Times New Roman" w:cs="Times New Roman"/>
          <w:color w:val="4D5156"/>
          <w:sz w:val="17"/>
          <w:szCs w:val="17"/>
          <w:shd w:val="clear" w:color="auto" w:fill="FFFFFF"/>
        </w:rPr>
        <w:t xml:space="preserve"> 155.880ln(x</w:t>
      </w:r>
      <w:r w:rsidRPr="009D3D94">
        <w:rPr>
          <w:rFonts w:ascii="Times New Roman" w:hAnsi="Times New Roman" w:cs="Times New Roman"/>
          <w:color w:val="4D5156"/>
          <w:sz w:val="17"/>
          <w:szCs w:val="17"/>
          <w:shd w:val="clear" w:color="auto" w:fill="FFFFFF"/>
          <w:vertAlign w:val="subscript"/>
        </w:rPr>
        <w:t>3</w:t>
      </w:r>
      <w:r w:rsidRPr="009D3D94">
        <w:rPr>
          <w:rFonts w:ascii="Times New Roman" w:hAnsi="Times New Roman" w:cs="Times New Roman"/>
          <w:color w:val="4D5156"/>
          <w:sz w:val="17"/>
          <w:szCs w:val="17"/>
          <w:shd w:val="clear" w:color="auto" w:fill="FFFFFF"/>
        </w:rPr>
        <w:t xml:space="preserve">) </w:t>
      </w:r>
      <w:r w:rsidRPr="009D3D94">
        <w:rPr>
          <w:rFonts w:ascii="Times New Roman" w:hAnsi="Times New Roman" w:cs="Times New Roman"/>
          <w:color w:val="3B3E4D"/>
          <w:sz w:val="17"/>
          <w:szCs w:val="17"/>
        </w:rPr>
        <w:t>——</w:t>
      </w:r>
      <w:r w:rsidRPr="009D3D94">
        <w:rPr>
          <w:rFonts w:ascii="Times New Roman" w:hAnsi="Times New Roman" w:cs="Times New Roman"/>
          <w:color w:val="4D5156"/>
          <w:sz w:val="17"/>
          <w:szCs w:val="17"/>
          <w:shd w:val="clear" w:color="auto" w:fill="FFFFFF"/>
        </w:rPr>
        <w:t xml:space="preserve"> 270.694</w:t>
      </w:r>
      <w:r w:rsidRPr="009D3D94">
        <w:rPr>
          <w:rFonts w:ascii="Times New Roman" w:hAnsi="Times New Roman" w:cs="Times New Roman"/>
          <w:sz w:val="17"/>
          <w:szCs w:val="17"/>
        </w:rPr>
        <w:tab/>
        <w:t>(4)</w:t>
      </w:r>
      <w:r w:rsidR="00E30539">
        <w:rPr>
          <w:rFonts w:ascii="Times New Roman" w:hAnsi="Times New Roman" w:cs="Times New Roman"/>
        </w:rPr>
        <w:t xml:space="preserve">   </w:t>
      </w:r>
    </w:p>
    <w:p w14:paraId="7EFB713C" w14:textId="752243A3" w:rsidR="0016332C" w:rsidRDefault="00321072" w:rsidP="00D22CD7">
      <w:pPr>
        <w:pStyle w:val="equation"/>
        <w:spacing w:before="0pt" w:after="0pt" w:line="12pt" w:lineRule="auto"/>
        <w:jc w:val="both"/>
        <w:rPr>
          <w:rFonts w:ascii="Times New Roman" w:hAnsi="Times New Roman" w:cs="Times New Roman"/>
        </w:rPr>
      </w:pPr>
      <w:r>
        <w:rPr>
          <w:rFonts w:ascii="Times New Roman" w:hAnsi="Times New Roman" w:cs="Times New Roman"/>
        </w:rPr>
        <w:t xml:space="preserve">  </w:t>
      </w:r>
      <w:r w:rsidR="00E30539">
        <w:rPr>
          <w:rFonts w:ascii="Times New Roman" w:hAnsi="Times New Roman" w:cs="Times New Roman"/>
        </w:rPr>
        <w:t xml:space="preserve">   </w:t>
      </w:r>
      <w:r w:rsidR="000864C4">
        <w:rPr>
          <w:rFonts w:ascii="Times New Roman" w:hAnsi="Times New Roman" w:cs="Times New Roman"/>
        </w:rPr>
        <w:t>I</w:t>
      </w:r>
      <w:r w:rsidR="00030D83">
        <w:rPr>
          <w:rFonts w:ascii="Times New Roman" w:hAnsi="Times New Roman" w:cs="Times New Roman"/>
        </w:rPr>
        <w:t xml:space="preserve">t is apparent that </w:t>
      </w:r>
      <w:r w:rsidR="005E6655">
        <w:rPr>
          <w:rFonts w:ascii="Times New Roman" w:hAnsi="Times New Roman" w:cs="Times New Roman"/>
        </w:rPr>
        <w:t>in table 2, many statistical tests resulted in a large p-value compared to alpha, resulting in statistically insignificant data.</w:t>
      </w:r>
      <w:r w:rsidR="00313430">
        <w:rPr>
          <w:rFonts w:ascii="Times New Roman" w:hAnsi="Times New Roman" w:cs="Times New Roman"/>
        </w:rPr>
        <w:t xml:space="preserve"> Therefore, for most tested obstructions</w:t>
      </w:r>
      <w:r w:rsidR="00D50C3A">
        <w:rPr>
          <w:rFonts w:ascii="Times New Roman" w:hAnsi="Times New Roman" w:cs="Times New Roman"/>
        </w:rPr>
        <w:t>, they could all belong to the same population of data.</w:t>
      </w:r>
      <w:r w:rsidR="005F2408">
        <w:rPr>
          <w:rFonts w:ascii="Times New Roman" w:hAnsi="Times New Roman" w:cs="Times New Roman"/>
        </w:rPr>
        <w:t xml:space="preserve"> Also, </w:t>
      </w:r>
      <w:r w:rsidR="001B1015">
        <w:rPr>
          <w:rFonts w:ascii="Times New Roman" w:hAnsi="Times New Roman" w:cs="Times New Roman"/>
        </w:rPr>
        <w:t xml:space="preserve">there are many instances where a model made from </w:t>
      </w:r>
      <w:r w:rsidR="00DF479C">
        <w:rPr>
          <w:rFonts w:ascii="Times New Roman" w:hAnsi="Times New Roman" w:cs="Times New Roman"/>
        </w:rPr>
        <w:t xml:space="preserve">an </w:t>
      </w:r>
      <w:r w:rsidR="001B1015">
        <w:rPr>
          <w:rFonts w:ascii="Times New Roman" w:hAnsi="Times New Roman" w:cs="Times New Roman"/>
        </w:rPr>
        <w:t xml:space="preserve">experiment can be applied on </w:t>
      </w:r>
      <w:r w:rsidR="00DF479C">
        <w:rPr>
          <w:rFonts w:ascii="Times New Roman" w:hAnsi="Times New Roman" w:cs="Times New Roman"/>
        </w:rPr>
        <w:t>the data from another experiment that will lead to the same if not better results.</w:t>
      </w:r>
      <w:r w:rsidR="002432B6">
        <w:rPr>
          <w:rFonts w:ascii="Times New Roman" w:hAnsi="Times New Roman" w:cs="Times New Roman"/>
        </w:rPr>
        <w:t xml:space="preserve"> In this case, better results mean </w:t>
      </w:r>
      <w:r w:rsidR="002432B6">
        <w:rPr>
          <w:rFonts w:ascii="Times New Roman" w:hAnsi="Times New Roman" w:cs="Times New Roman"/>
        </w:rPr>
        <w:lastRenderedPageBreak/>
        <w:t xml:space="preserve">that there are </w:t>
      </w:r>
      <w:proofErr w:type="gramStart"/>
      <w:r w:rsidR="002432B6">
        <w:rPr>
          <w:rFonts w:ascii="Times New Roman" w:hAnsi="Times New Roman" w:cs="Times New Roman"/>
        </w:rPr>
        <w:t>more true</w:t>
      </w:r>
      <w:proofErr w:type="gramEnd"/>
      <w:r w:rsidR="002432B6">
        <w:rPr>
          <w:rFonts w:ascii="Times New Roman" w:hAnsi="Times New Roman" w:cs="Times New Roman"/>
        </w:rPr>
        <w:t xml:space="preserve"> positive and true negatives. Moreover, as false negatives are considered worse than </w:t>
      </w:r>
      <w:r w:rsidR="00D33726">
        <w:rPr>
          <w:rFonts w:ascii="Times New Roman" w:hAnsi="Times New Roman" w:cs="Times New Roman"/>
        </w:rPr>
        <w:t xml:space="preserve">false positives in this project, a significant </w:t>
      </w:r>
      <w:proofErr w:type="gramStart"/>
      <w:r w:rsidR="00D33726">
        <w:rPr>
          <w:rFonts w:ascii="Times New Roman" w:hAnsi="Times New Roman" w:cs="Times New Roman"/>
        </w:rPr>
        <w:t>amount</w:t>
      </w:r>
      <w:proofErr w:type="gramEnd"/>
      <w:r w:rsidR="00D33726">
        <w:rPr>
          <w:rFonts w:ascii="Times New Roman" w:hAnsi="Times New Roman" w:cs="Times New Roman"/>
        </w:rPr>
        <w:t xml:space="preserve"> of false negatives automatically is considered bad results.</w:t>
      </w:r>
      <w:r w:rsidR="009E2DC7">
        <w:rPr>
          <w:rFonts w:ascii="Times New Roman" w:hAnsi="Times New Roman" w:cs="Times New Roman"/>
        </w:rPr>
        <w:t xml:space="preserve"> For instance, when temperature and humidity were taken into consideration, the data from exp. 7 resulted in the same results when </w:t>
      </w:r>
      <w:r w:rsidR="00056BDF">
        <w:rPr>
          <w:rFonts w:ascii="Times New Roman" w:hAnsi="Times New Roman" w:cs="Times New Roman"/>
        </w:rPr>
        <w:t>put through the model made from exp. 1 and exp. 4</w:t>
      </w:r>
      <w:r w:rsidR="000A0A73">
        <w:rPr>
          <w:rFonts w:ascii="Times New Roman" w:hAnsi="Times New Roman" w:cs="Times New Roman"/>
        </w:rPr>
        <w:t xml:space="preserve"> (table 3)</w:t>
      </w:r>
      <w:r w:rsidR="00056BDF">
        <w:rPr>
          <w:rFonts w:ascii="Times New Roman" w:hAnsi="Times New Roman" w:cs="Times New Roman"/>
        </w:rPr>
        <w:t xml:space="preserve">. Even when temperature and humidity were taken out of the picture, </w:t>
      </w:r>
      <w:r w:rsidR="00ED01A5">
        <w:rPr>
          <w:rFonts w:ascii="Times New Roman" w:hAnsi="Times New Roman" w:cs="Times New Roman"/>
        </w:rPr>
        <w:t>data from exp. 8 being put through models from exp. 4 and 7 resulted in the same numbers</w:t>
      </w:r>
      <w:r w:rsidR="000A0A73">
        <w:rPr>
          <w:rFonts w:ascii="Times New Roman" w:hAnsi="Times New Roman" w:cs="Times New Roman"/>
        </w:rPr>
        <w:t xml:space="preserve"> (table 4)</w:t>
      </w:r>
      <w:r w:rsidR="00EF02C1">
        <w:rPr>
          <w:rFonts w:ascii="Times New Roman" w:hAnsi="Times New Roman" w:cs="Times New Roman"/>
        </w:rPr>
        <w:t xml:space="preserve">. </w:t>
      </w:r>
      <w:r w:rsidR="00944E06">
        <w:rPr>
          <w:rFonts w:ascii="Times New Roman" w:hAnsi="Times New Roman" w:cs="Times New Roman"/>
        </w:rPr>
        <w:t xml:space="preserve">Surprisingly, when the data from exp. 9 was put through </w:t>
      </w:r>
      <w:r w:rsidR="00EF02C1">
        <w:rPr>
          <w:rFonts w:ascii="Times New Roman" w:hAnsi="Times New Roman" w:cs="Times New Roman"/>
        </w:rPr>
        <w:t xml:space="preserve">4 different models (exp. 7 &amp; 8 made from temperature and humidity and exp. 4 &amp; 9 made solely from </w:t>
      </w:r>
      <w:r w:rsidR="00085901">
        <w:rPr>
          <w:rFonts w:ascii="Times New Roman" w:hAnsi="Times New Roman" w:cs="Times New Roman"/>
        </w:rPr>
        <w:t>RSSI values), the same numbers were outputted</w:t>
      </w:r>
      <w:r w:rsidR="000A0A73">
        <w:rPr>
          <w:rFonts w:ascii="Times New Roman" w:hAnsi="Times New Roman" w:cs="Times New Roman"/>
        </w:rPr>
        <w:t xml:space="preserve"> (table 3 &amp; 4).</w:t>
      </w:r>
      <w:r w:rsidR="00085901">
        <w:rPr>
          <w:rFonts w:ascii="Times New Roman" w:hAnsi="Times New Roman" w:cs="Times New Roman"/>
        </w:rPr>
        <w:t>.</w:t>
      </w:r>
      <w:r w:rsidR="000D40DE">
        <w:rPr>
          <w:rFonts w:ascii="Times New Roman" w:hAnsi="Times New Roman" w:cs="Times New Roman"/>
        </w:rPr>
        <w:t xml:space="preserve"> Overall, </w:t>
      </w:r>
      <w:r w:rsidR="002F4A0D">
        <w:rPr>
          <w:rFonts w:ascii="Times New Roman" w:hAnsi="Times New Roman" w:cs="Times New Roman"/>
        </w:rPr>
        <w:t xml:space="preserve">there a significant </w:t>
      </w:r>
      <w:proofErr w:type="gramStart"/>
      <w:r w:rsidR="002F4A0D">
        <w:rPr>
          <w:rFonts w:ascii="Times New Roman" w:hAnsi="Times New Roman" w:cs="Times New Roman"/>
        </w:rPr>
        <w:t>amount</w:t>
      </w:r>
      <w:proofErr w:type="gramEnd"/>
      <w:r w:rsidR="002F4A0D">
        <w:rPr>
          <w:rFonts w:ascii="Times New Roman" w:hAnsi="Times New Roman" w:cs="Times New Roman"/>
        </w:rPr>
        <w:t xml:space="preserve"> of false negatives when temperature and humidity are taken into account (table 4). Even though adding such conditions increase the amount of </w:t>
      </w:r>
      <w:r w:rsidR="00682E3E">
        <w:rPr>
          <w:rFonts w:ascii="Times New Roman" w:hAnsi="Times New Roman" w:cs="Times New Roman"/>
        </w:rPr>
        <w:t>true</w:t>
      </w:r>
      <w:r w:rsidR="002F4A0D">
        <w:rPr>
          <w:rFonts w:ascii="Times New Roman" w:hAnsi="Times New Roman" w:cs="Times New Roman"/>
        </w:rPr>
        <w:t xml:space="preserve"> negatives</w:t>
      </w:r>
      <w:r w:rsidR="00682E3E">
        <w:rPr>
          <w:rFonts w:ascii="Times New Roman" w:hAnsi="Times New Roman" w:cs="Times New Roman"/>
        </w:rPr>
        <w:t xml:space="preserve"> and decrease the amount of false </w:t>
      </w:r>
      <w:proofErr w:type="spellStart"/>
      <w:r w:rsidR="00682E3E">
        <w:rPr>
          <w:rFonts w:ascii="Times New Roman" w:hAnsi="Times New Roman" w:cs="Times New Roman"/>
        </w:rPr>
        <w:t>postivies</w:t>
      </w:r>
      <w:proofErr w:type="spellEnd"/>
      <w:r w:rsidR="00682E3E">
        <w:rPr>
          <w:rFonts w:ascii="Times New Roman" w:hAnsi="Times New Roman" w:cs="Times New Roman"/>
        </w:rPr>
        <w:t xml:space="preserve">, the lack of true </w:t>
      </w:r>
      <w:proofErr w:type="spellStart"/>
      <w:r w:rsidR="00682E3E">
        <w:rPr>
          <w:rFonts w:ascii="Times New Roman" w:hAnsi="Times New Roman" w:cs="Times New Roman"/>
        </w:rPr>
        <w:t>positves</w:t>
      </w:r>
      <w:proofErr w:type="spellEnd"/>
      <w:r w:rsidR="00682E3E">
        <w:rPr>
          <w:rFonts w:ascii="Times New Roman" w:hAnsi="Times New Roman" w:cs="Times New Roman"/>
        </w:rPr>
        <w:t xml:space="preserve"> and the abundance of false negatives </w:t>
      </w:r>
      <w:r w:rsidR="0016332C">
        <w:rPr>
          <w:rFonts w:ascii="Times New Roman" w:hAnsi="Times New Roman" w:cs="Times New Roman"/>
        </w:rPr>
        <w:t xml:space="preserve">suggest bad results when compared to when temperature and humidity are taken out of </w:t>
      </w:r>
      <w:proofErr w:type="spellStart"/>
      <w:r w:rsidR="0016332C">
        <w:rPr>
          <w:rFonts w:ascii="Times New Roman" w:hAnsi="Times New Roman" w:cs="Times New Roman"/>
        </w:rPr>
        <w:t>considerence</w:t>
      </w:r>
      <w:proofErr w:type="spellEnd"/>
      <w:r w:rsidR="0016332C">
        <w:rPr>
          <w:rFonts w:ascii="Times New Roman" w:hAnsi="Times New Roman" w:cs="Times New Roman"/>
        </w:rPr>
        <w:t>.</w:t>
      </w:r>
    </w:p>
    <w:p w14:paraId="247B19A6" w14:textId="23F8D1CC" w:rsidR="008021F0" w:rsidRDefault="008021F0" w:rsidP="004F6360">
      <w:pPr>
        <w:pStyle w:val="equation"/>
        <w:spacing w:before="0pt" w:after="0pt" w:line="12pt" w:lineRule="auto"/>
        <w:jc w:val="both"/>
        <w:rPr>
          <w:rFonts w:ascii="Times New Roman" w:hAnsi="Times New Roman" w:cs="Times New Roman"/>
        </w:rPr>
      </w:pPr>
      <w:r>
        <w:rPr>
          <w:rFonts w:ascii="Times New Roman" w:hAnsi="Times New Roman" w:cs="Times New Roman"/>
        </w:rPr>
        <w:t xml:space="preserve">     Figure 1 depicts the relationship between RSSI and distance. It is apparent to be a type of logarithmic function</w:t>
      </w:r>
      <w:r w:rsidR="00321072">
        <w:rPr>
          <w:rFonts w:ascii="Times New Roman" w:hAnsi="Times New Roman" w:cs="Times New Roman"/>
        </w:rPr>
        <w:t xml:space="preserve"> </w:t>
      </w:r>
      <w:r w:rsidR="00916E25">
        <w:rPr>
          <w:rFonts w:ascii="Times New Roman" w:hAnsi="Times New Roman" w:cs="Times New Roman"/>
        </w:rPr>
        <w:t>as the form is consistent, no matter the variations applied.</w:t>
      </w:r>
    </w:p>
    <w:p w14:paraId="64B67B4A" w14:textId="702137AC" w:rsidR="007A5F9F" w:rsidRPr="00347314" w:rsidRDefault="00D22CD7" w:rsidP="004F6360">
      <w:pPr>
        <w:pStyle w:val="equation"/>
        <w:spacing w:before="0pt" w:after="0pt"/>
        <w:jc w:val="both"/>
        <w:rPr>
          <w:rFonts w:ascii="Times New Roman" w:hAnsi="Times New Roman" w:cs="Times New Roman"/>
        </w:rPr>
      </w:pPr>
      <w:r>
        <w:rPr>
          <w:rFonts w:ascii="Times New Roman" w:hAnsi="Times New Roman" w:cs="Times New Roman"/>
        </w:rPr>
        <w:t xml:space="preserve">   </w:t>
      </w:r>
      <w:r w:rsidR="00321072">
        <w:rPr>
          <w:rFonts w:ascii="Times New Roman" w:hAnsi="Times New Roman" w:cs="Times New Roman"/>
        </w:rPr>
        <w:t xml:space="preserve">  Equation 1, 2, and 3 are examples of </w:t>
      </w:r>
      <w:r w:rsidR="00F345FF">
        <w:rPr>
          <w:rFonts w:ascii="Times New Roman" w:hAnsi="Times New Roman" w:cs="Times New Roman"/>
        </w:rPr>
        <w:t xml:space="preserve">the models where distance is first natural logged, then a regression line is made. They represent exp. 1, 4, and 9, respectively. </w:t>
      </w:r>
      <w:r w:rsidR="008E4C5D">
        <w:rPr>
          <w:rFonts w:ascii="Times New Roman" w:hAnsi="Times New Roman" w:cs="Times New Roman"/>
        </w:rPr>
        <w:t xml:space="preserve">Equation 1 had highest intercept and eq. 2 had the </w:t>
      </w:r>
      <w:r w:rsidR="00CB669D">
        <w:rPr>
          <w:rFonts w:ascii="Times New Roman" w:hAnsi="Times New Roman" w:cs="Times New Roman"/>
        </w:rPr>
        <w:t xml:space="preserve">least steep slope, suggesting </w:t>
      </w:r>
      <w:proofErr w:type="gramStart"/>
      <w:r w:rsidR="00CB669D">
        <w:rPr>
          <w:rFonts w:ascii="Times New Roman" w:hAnsi="Times New Roman" w:cs="Times New Roman"/>
        </w:rPr>
        <w:t>the it</w:t>
      </w:r>
      <w:proofErr w:type="gramEnd"/>
      <w:r w:rsidR="00CB669D">
        <w:rPr>
          <w:rFonts w:ascii="Times New Roman" w:hAnsi="Times New Roman" w:cs="Times New Roman"/>
        </w:rPr>
        <w:t xml:space="preserve"> has the least intense drop at the beginning of its logarithmic curve.</w:t>
      </w:r>
      <w:r w:rsidR="004F6360">
        <w:rPr>
          <w:rFonts w:ascii="Times New Roman" w:hAnsi="Times New Roman" w:cs="Times New Roman"/>
        </w:rPr>
        <w:t xml:space="preserve"> </w:t>
      </w:r>
      <w:r w:rsidR="007A5F9F">
        <w:rPr>
          <w:rFonts w:ascii="Times New Roman" w:hAnsi="Times New Roman" w:cs="Times New Roman"/>
        </w:rPr>
        <w:t xml:space="preserve">On the other hand, eq. 4 represents </w:t>
      </w:r>
      <w:r w:rsidR="00FD4607">
        <w:rPr>
          <w:rFonts w:ascii="Times New Roman" w:hAnsi="Times New Roman" w:cs="Times New Roman"/>
        </w:rPr>
        <w:t xml:space="preserve">the equation for the regression line created when temperature and humidity are </w:t>
      </w:r>
      <w:proofErr w:type="gramStart"/>
      <w:r w:rsidR="00FD4607">
        <w:rPr>
          <w:rFonts w:ascii="Times New Roman" w:hAnsi="Times New Roman" w:cs="Times New Roman"/>
        </w:rPr>
        <w:t>taken into account</w:t>
      </w:r>
      <w:proofErr w:type="gramEnd"/>
      <w:r w:rsidR="00FD4607">
        <w:rPr>
          <w:rFonts w:ascii="Times New Roman" w:hAnsi="Times New Roman" w:cs="Times New Roman"/>
        </w:rPr>
        <w:t>. Although not plotted in a figure, it is the equation for exp. 1 as x</w:t>
      </w:r>
      <w:r w:rsidR="00FD4607">
        <w:rPr>
          <w:rFonts w:ascii="Times New Roman" w:hAnsi="Times New Roman" w:cs="Times New Roman"/>
          <w:vertAlign w:val="subscript"/>
        </w:rPr>
        <w:t>1</w:t>
      </w:r>
      <w:r w:rsidR="00FD4607">
        <w:rPr>
          <w:rFonts w:ascii="Times New Roman" w:hAnsi="Times New Roman" w:cs="Times New Roman"/>
        </w:rPr>
        <w:t xml:space="preserve"> is distance, x</w:t>
      </w:r>
      <w:r w:rsidR="00FD4607">
        <w:rPr>
          <w:rFonts w:ascii="Times New Roman" w:hAnsi="Times New Roman" w:cs="Times New Roman"/>
          <w:vertAlign w:val="subscript"/>
        </w:rPr>
        <w:t xml:space="preserve">2 </w:t>
      </w:r>
      <w:r w:rsidR="00FD4607">
        <w:rPr>
          <w:rFonts w:ascii="Times New Roman" w:hAnsi="Times New Roman" w:cs="Times New Roman"/>
        </w:rPr>
        <w:t>is temperature, and x</w:t>
      </w:r>
      <w:r w:rsidR="00347314">
        <w:rPr>
          <w:rFonts w:ascii="Times New Roman" w:hAnsi="Times New Roman" w:cs="Times New Roman"/>
        </w:rPr>
        <w:softHyphen/>
      </w:r>
      <w:r w:rsidR="00347314">
        <w:rPr>
          <w:rFonts w:ascii="Times New Roman" w:hAnsi="Times New Roman" w:cs="Times New Roman"/>
          <w:vertAlign w:val="subscript"/>
        </w:rPr>
        <w:t>3</w:t>
      </w:r>
      <w:r w:rsidR="00347314">
        <w:rPr>
          <w:rFonts w:ascii="Times New Roman" w:hAnsi="Times New Roman" w:cs="Times New Roman"/>
        </w:rPr>
        <w:t xml:space="preserve"> is humidity.</w:t>
      </w:r>
    </w:p>
    <w:p w14:paraId="04D8DCFB" w14:textId="4C00DC8A" w:rsidR="00085901" w:rsidRDefault="004F6360" w:rsidP="00913515">
      <w:pPr>
        <w:pStyle w:val="equation"/>
        <w:spacing w:before="0pt" w:after="0pt"/>
        <w:jc w:val="both"/>
        <w:rPr>
          <w:rFonts w:ascii="Times New Roman" w:hAnsi="Times New Roman" w:cs="Times New Roman"/>
        </w:rPr>
      </w:pPr>
      <w:r>
        <w:rPr>
          <w:rFonts w:ascii="Times New Roman" w:hAnsi="Times New Roman" w:cs="Times New Roman"/>
        </w:rPr>
        <w:t xml:space="preserve">     As exp. 9 was the only experiment to be </w:t>
      </w:r>
      <w:r w:rsidR="005D5A6F">
        <w:rPr>
          <w:rFonts w:ascii="Times New Roman" w:hAnsi="Times New Roman" w:cs="Times New Roman"/>
        </w:rPr>
        <w:t xml:space="preserve">statistically </w:t>
      </w:r>
      <w:r>
        <w:rPr>
          <w:rFonts w:ascii="Times New Roman" w:hAnsi="Times New Roman" w:cs="Times New Roman"/>
        </w:rPr>
        <w:t>significantly</w:t>
      </w:r>
      <w:r w:rsidR="005D5A6F">
        <w:rPr>
          <w:rFonts w:ascii="Times New Roman" w:hAnsi="Times New Roman" w:cs="Times New Roman"/>
        </w:rPr>
        <w:t xml:space="preserve"> different from exp. 1 it is crucial to note how in both figures of this report, the line depicting that variation are constantly below all other lines, suggesting its affect on decreasing RSSI values are the most significant.</w:t>
      </w:r>
      <w:r>
        <w:rPr>
          <w:rFonts w:ascii="Times New Roman" w:hAnsi="Times New Roman" w:cs="Times New Roman"/>
        </w:rPr>
        <w:t xml:space="preserve"> </w:t>
      </w:r>
      <w:r w:rsidR="00913515">
        <w:rPr>
          <w:rFonts w:ascii="Times New Roman" w:hAnsi="Times New Roman" w:cs="Times New Roman"/>
        </w:rPr>
        <w:t xml:space="preserve">As the lines from other experiments are quite </w:t>
      </w:r>
      <w:proofErr w:type="gramStart"/>
      <w:r w:rsidR="00913515">
        <w:rPr>
          <w:rFonts w:ascii="Times New Roman" w:hAnsi="Times New Roman" w:cs="Times New Roman"/>
        </w:rPr>
        <w:t>similar to</w:t>
      </w:r>
      <w:proofErr w:type="gramEnd"/>
      <w:r w:rsidR="00913515">
        <w:rPr>
          <w:rFonts w:ascii="Times New Roman" w:hAnsi="Times New Roman" w:cs="Times New Roman"/>
        </w:rPr>
        <w:t xml:space="preserve"> the line made from exp. 1, the fact that many of the experiments are not statistically </w:t>
      </w:r>
      <w:r w:rsidR="007A5F9F">
        <w:rPr>
          <w:rFonts w:ascii="Times New Roman" w:hAnsi="Times New Roman" w:cs="Times New Roman"/>
        </w:rPr>
        <w:t>significantly different from exp. 1 is confirmed.</w:t>
      </w:r>
    </w:p>
    <w:p w14:paraId="02A5D280" w14:textId="77777777" w:rsidR="00913515" w:rsidRPr="002A021D" w:rsidRDefault="00913515" w:rsidP="00913515">
      <w:pPr>
        <w:pStyle w:val="equation"/>
        <w:spacing w:before="0pt" w:after="0pt"/>
        <w:jc w:val="both"/>
        <w:rPr>
          <w:rFonts w:ascii="Times New Roman" w:hAnsi="Times New Roman" w:cs="Times New Roman"/>
        </w:rPr>
      </w:pPr>
    </w:p>
    <w:p w14:paraId="7193D27F" w14:textId="79D49F8E" w:rsidR="00961DA9" w:rsidRPr="005549F7" w:rsidRDefault="00961DA9" w:rsidP="005549F7">
      <w:pPr>
        <w:pStyle w:val="Heading1"/>
      </w:pPr>
      <w:r>
        <w:t>Conclusions</w:t>
      </w:r>
    </w:p>
    <w:p w14:paraId="4EFF3797" w14:textId="77777777" w:rsidR="00961DA9" w:rsidRDefault="00961DA9" w:rsidP="00961DA9">
      <w:pPr>
        <w:pStyle w:val="Heading2"/>
      </w:pPr>
      <w:r>
        <w:t>Hypothesis Evaluation</w:t>
      </w:r>
    </w:p>
    <w:p w14:paraId="132BDCE4" w14:textId="339ADC67" w:rsidR="00405EB3" w:rsidRDefault="005549F7" w:rsidP="003B302E">
      <w:pPr>
        <w:pStyle w:val="BodyText"/>
        <w:rPr>
          <w:lang w:val="en-US"/>
        </w:rPr>
      </w:pPr>
      <w:proofErr w:type="spellStart"/>
      <w:r>
        <w:rPr>
          <w:lang w:val="en-US"/>
        </w:rPr>
        <w:t>Hyp</w:t>
      </w:r>
      <w:proofErr w:type="spellEnd"/>
      <w:r>
        <w:rPr>
          <w:lang w:val="en-US"/>
        </w:rPr>
        <w:t xml:space="preserve">. 1 proved to be </w:t>
      </w:r>
      <w:r w:rsidR="003B302E">
        <w:rPr>
          <w:lang w:val="en-US"/>
        </w:rPr>
        <w:t>false</w:t>
      </w:r>
      <w:r>
        <w:rPr>
          <w:lang w:val="en-US"/>
        </w:rPr>
        <w:t>.</w:t>
      </w:r>
      <w:r w:rsidR="003B302E">
        <w:rPr>
          <w:lang w:val="en-US"/>
        </w:rPr>
        <w:t xml:space="preserve"> Only the physical obstruction of a human resulted in statistically significant results (table 2) when compared to exp. 1. Therefore, common clothes like athletic shorts or jeans and a shelf in fact do not decrease the RSSI value. ****Moreover, the model of no obstruction worked as well or better … </w:t>
      </w:r>
      <w:r w:rsidR="00663BB6">
        <w:rPr>
          <w:lang w:val="en-US"/>
        </w:rPr>
        <w:t xml:space="preserve">Although based on [#] </w:t>
      </w:r>
      <w:proofErr w:type="spellStart"/>
      <w:r w:rsidR="00663BB6">
        <w:rPr>
          <w:lang w:val="en-US"/>
        </w:rPr>
        <w:t>atmospherical</w:t>
      </w:r>
      <w:proofErr w:type="spellEnd"/>
      <w:r w:rsidR="00663BB6">
        <w:rPr>
          <w:lang w:val="en-US"/>
        </w:rPr>
        <w:t xml:space="preserve"> </w:t>
      </w:r>
      <w:proofErr w:type="spellStart"/>
      <w:r w:rsidR="00663BB6">
        <w:rPr>
          <w:lang w:val="en-US"/>
        </w:rPr>
        <w:t>obstrucions</w:t>
      </w:r>
      <w:proofErr w:type="spellEnd"/>
      <w:r w:rsidR="00663BB6">
        <w:rPr>
          <w:lang w:val="en-US"/>
        </w:rPr>
        <w:t xml:space="preserve"> affect RSSI in a way to help better estimate distance, based on my results, </w:t>
      </w:r>
      <w:proofErr w:type="spellStart"/>
      <w:r w:rsidR="00663BB6">
        <w:rPr>
          <w:lang w:val="en-US"/>
        </w:rPr>
        <w:t>h</w:t>
      </w:r>
      <w:r w:rsidR="003B302E">
        <w:rPr>
          <w:lang w:val="en-US"/>
        </w:rPr>
        <w:t>yp</w:t>
      </w:r>
      <w:proofErr w:type="spellEnd"/>
      <w:r w:rsidR="003B302E">
        <w:rPr>
          <w:lang w:val="en-US"/>
        </w:rPr>
        <w:t>. 2 proved to be false.</w:t>
      </w:r>
      <w:r w:rsidR="00405EB3">
        <w:rPr>
          <w:lang w:val="en-US"/>
        </w:rPr>
        <w:t xml:space="preserve"> Due to the fact that the same result </w:t>
      </w:r>
      <w:proofErr w:type="gramStart"/>
      <w:r w:rsidR="00405EB3">
        <w:rPr>
          <w:lang w:val="en-US"/>
        </w:rPr>
        <w:t>w</w:t>
      </w:r>
      <w:r w:rsidR="009D4478">
        <w:rPr>
          <w:lang w:val="en-US"/>
        </w:rPr>
        <w:t>ere</w:t>
      </w:r>
      <w:proofErr w:type="gramEnd"/>
      <w:r w:rsidR="009D4478">
        <w:rPr>
          <w:lang w:val="en-US"/>
        </w:rPr>
        <w:t xml:space="preserve"> created from experiment 9 under a variation of models, </w:t>
      </w:r>
      <w:proofErr w:type="spellStart"/>
      <w:r w:rsidR="009D4478">
        <w:rPr>
          <w:lang w:val="en-US"/>
        </w:rPr>
        <w:t>atmospherical</w:t>
      </w:r>
      <w:proofErr w:type="spellEnd"/>
      <w:r w:rsidR="009D4478">
        <w:rPr>
          <w:lang w:val="en-US"/>
        </w:rPr>
        <w:t xml:space="preserve"> obstructions most likely do not make a significant impact </w:t>
      </w:r>
      <w:r w:rsidR="000D40DE">
        <w:rPr>
          <w:lang w:val="en-US"/>
        </w:rPr>
        <w:t xml:space="preserve">on the predictions made with my data. Thus, </w:t>
      </w:r>
      <w:proofErr w:type="spellStart"/>
      <w:r w:rsidR="000D40DE">
        <w:rPr>
          <w:lang w:val="en-US"/>
        </w:rPr>
        <w:t>atmospherical</w:t>
      </w:r>
      <w:proofErr w:type="spellEnd"/>
      <w:r w:rsidR="000D40DE">
        <w:rPr>
          <w:lang w:val="en-US"/>
        </w:rPr>
        <w:t xml:space="preserve"> obstructions do not improved proximity prediction.</w:t>
      </w:r>
    </w:p>
    <w:p w14:paraId="6D512FC7" w14:textId="5954541E" w:rsidR="003B302E" w:rsidRPr="005549F7" w:rsidRDefault="003B302E" w:rsidP="003B302E">
      <w:pPr>
        <w:pStyle w:val="BodyText"/>
        <w:rPr>
          <w:lang w:val="en-US"/>
        </w:rPr>
      </w:pPr>
      <w:r>
        <w:rPr>
          <w:lang w:val="en-US"/>
        </w:rPr>
        <w:t xml:space="preserve">According to table 3, more prediction errors were made when the variables of temperature and humidity were </w:t>
      </w:r>
      <w:proofErr w:type="gramStart"/>
      <w:r>
        <w:rPr>
          <w:lang w:val="en-US"/>
        </w:rPr>
        <w:t>taken into account</w:t>
      </w:r>
      <w:proofErr w:type="gramEnd"/>
      <w:r>
        <w:rPr>
          <w:lang w:val="en-US"/>
        </w:rPr>
        <w:t xml:space="preserve">. </w:t>
      </w:r>
      <w:proofErr w:type="spellStart"/>
      <w:r>
        <w:rPr>
          <w:lang w:val="en-US"/>
        </w:rPr>
        <w:t>Hyp</w:t>
      </w:r>
      <w:proofErr w:type="spellEnd"/>
      <w:r>
        <w:rPr>
          <w:lang w:val="en-US"/>
        </w:rPr>
        <w:t xml:space="preserve">. 3 proved to be true. Although the algorithm is not extremely </w:t>
      </w:r>
      <w:r w:rsidR="00997B73">
        <w:rPr>
          <w:lang w:val="en-US"/>
        </w:rPr>
        <w:t xml:space="preserve">accurate, a decent algorithm was successfully created from raspberry pi signals with a success rate of …… </w:t>
      </w:r>
      <w:proofErr w:type="spellStart"/>
      <w:r w:rsidR="00997B73">
        <w:rPr>
          <w:lang w:val="en-US"/>
        </w:rPr>
        <w:t>Hyp</w:t>
      </w:r>
      <w:proofErr w:type="spellEnd"/>
      <w:r w:rsidR="00997B73">
        <w:rPr>
          <w:lang w:val="en-US"/>
        </w:rPr>
        <w:t xml:space="preserve">. 4 proved to be true as table 2 shows statistically </w:t>
      </w:r>
      <w:proofErr w:type="spellStart"/>
      <w:r w:rsidR="00997B73">
        <w:rPr>
          <w:lang w:val="en-US"/>
        </w:rPr>
        <w:t>insignicant</w:t>
      </w:r>
      <w:proofErr w:type="spellEnd"/>
      <w:r w:rsidR="00997B73">
        <w:rPr>
          <w:lang w:val="en-US"/>
        </w:rPr>
        <w:t xml:space="preserve"> results between experiment 2 &amp; 3 and 5 &amp; 6. Additionally, the model of the obstruction on one pi works as well or even better when applied on the other data set.</w:t>
      </w:r>
    </w:p>
    <w:p w14:paraId="3F93D266" w14:textId="77777777" w:rsidR="00AE7CBE" w:rsidRDefault="00AE7CBE" w:rsidP="00AE7CBE">
      <w:pPr>
        <w:pStyle w:val="Heading2"/>
      </w:pPr>
      <w:r>
        <w:t>Noteworthy Conclusions</w:t>
      </w:r>
    </w:p>
    <w:p w14:paraId="24FB74B0" w14:textId="70ED9EDA" w:rsidR="00AE7CBE" w:rsidRDefault="00997B73" w:rsidP="008021F0">
      <w:pPr>
        <w:pStyle w:val="BodyText"/>
        <w:rPr>
          <w:lang w:val="en-US"/>
        </w:rPr>
      </w:pPr>
      <w:r>
        <w:rPr>
          <w:lang w:val="en-US"/>
        </w:rPr>
        <w:t>It seems that putting an obstruction on the scanner pi resulted in more of a decrease in RSSI value</w:t>
      </w:r>
      <w:r w:rsidR="00663BB6">
        <w:rPr>
          <w:lang w:val="en-US"/>
        </w:rPr>
        <w:t xml:space="preserve"> than the advertiser pi. From table 2, the test of whether the scanner pi had a larger effect was proven to be statistically significant for the obstruction jeans. </w:t>
      </w:r>
      <w:r w:rsidR="00663BB6" w:rsidRPr="006E64A1">
        <w:rPr>
          <w:lang w:val="en-US"/>
        </w:rPr>
        <w:t>Although it was not statically significant for shorts, the p value</w:t>
      </w:r>
      <w:r w:rsidR="00663BB6">
        <w:rPr>
          <w:lang w:val="en-US"/>
        </w:rPr>
        <w:t xml:space="preserve"> for the test of if the scanner pi has more effect was more significant than the test of if the advertiser pi has more effect. </w:t>
      </w:r>
      <w:r w:rsidR="00A9295A">
        <w:rPr>
          <w:lang w:val="en-US"/>
        </w:rPr>
        <w:t>Additionally, for shorts and jeans, having one obstruction on only one pi was not statistically significant compared to having one obstruction on both pis.</w:t>
      </w:r>
      <w:r w:rsidR="008021F0">
        <w:rPr>
          <w:lang w:val="en-US"/>
        </w:rPr>
        <w:t xml:space="preserve"> Adding on, due to the </w:t>
      </w:r>
      <w:r w:rsidR="007F5E3F">
        <w:rPr>
          <w:lang w:val="en-US"/>
        </w:rPr>
        <w:t xml:space="preserve">nature of the RSSI and distance’s relationship, it there is a sudden jump in data, it is likely to concluded that an extremely large and dense object has been placed in between two devices, or </w:t>
      </w:r>
      <w:proofErr w:type="spellStart"/>
      <w:r w:rsidR="007F5E3F">
        <w:rPr>
          <w:lang w:val="en-US"/>
        </w:rPr>
        <w:t>thye</w:t>
      </w:r>
      <w:proofErr w:type="spellEnd"/>
      <w:r w:rsidR="007F5E3F">
        <w:rPr>
          <w:lang w:val="en-US"/>
        </w:rPr>
        <w:t xml:space="preserve"> have suddenly approached each other and entered a dangerously close distance. </w:t>
      </w:r>
      <w:r w:rsidR="00663BB6">
        <w:rPr>
          <w:lang w:val="en-US"/>
        </w:rPr>
        <w:t xml:space="preserve">Another noteworthy conclusion is that RSSI cannot reliable be used to determine proximity as there are many other factors in the specific environment needed to be </w:t>
      </w:r>
      <w:proofErr w:type="gramStart"/>
      <w:r w:rsidR="00663BB6">
        <w:rPr>
          <w:lang w:val="en-US"/>
        </w:rPr>
        <w:t>taken into account</w:t>
      </w:r>
      <w:proofErr w:type="gramEnd"/>
      <w:r w:rsidR="00663BB6">
        <w:rPr>
          <w:lang w:val="en-US"/>
        </w:rPr>
        <w:t>.</w:t>
      </w:r>
    </w:p>
    <w:p w14:paraId="5DB85169" w14:textId="77777777" w:rsidR="00AE7CBE" w:rsidRDefault="00AE7CBE" w:rsidP="00AE7CBE">
      <w:pPr>
        <w:pStyle w:val="Heading2"/>
      </w:pPr>
      <w:r>
        <w:t>General Lessons Learned</w:t>
      </w:r>
    </w:p>
    <w:p w14:paraId="0318224F" w14:textId="1F3AA7B1" w:rsidR="00AE7CBE" w:rsidRDefault="00663BB6" w:rsidP="00AE7CBE">
      <w:pPr>
        <w:pStyle w:val="BodyText"/>
        <w:rPr>
          <w:lang w:val="en-US"/>
        </w:rPr>
      </w:pPr>
      <w:r>
        <w:rPr>
          <w:lang w:val="en-US"/>
        </w:rPr>
        <w:t xml:space="preserve">Based on my results, Bluetooth-based contact tracing is not reliable in the real world as there are too many errors in predictions. Moreover, it would not be too feasible for everyone to be carrying a raspberry pi with them wherever they go as raspberry pis </w:t>
      </w:r>
      <w:proofErr w:type="spellStart"/>
      <w:r>
        <w:rPr>
          <w:lang w:val="en-US"/>
        </w:rPr>
        <w:t>can not</w:t>
      </w:r>
      <w:proofErr w:type="spellEnd"/>
      <w:r>
        <w:rPr>
          <w:lang w:val="en-US"/>
        </w:rPr>
        <w:t xml:space="preserve"> be </w:t>
      </w:r>
      <w:proofErr w:type="spellStart"/>
      <w:r>
        <w:rPr>
          <w:lang w:val="en-US"/>
        </w:rPr>
        <w:t>implemnted</w:t>
      </w:r>
      <w:proofErr w:type="spellEnd"/>
      <w:r>
        <w:rPr>
          <w:lang w:val="en-US"/>
        </w:rPr>
        <w:t xml:space="preserve"> in to all smart phones [#].</w:t>
      </w:r>
      <w:r w:rsidR="00E1182A">
        <w:rPr>
          <w:lang w:val="en-US"/>
        </w:rPr>
        <w:t xml:space="preserve"> Finally, I am hesitant to believe that the Bluetooth </w:t>
      </w:r>
      <w:proofErr w:type="spellStart"/>
      <w:r w:rsidR="00E1182A">
        <w:rPr>
          <w:lang w:val="en-US"/>
        </w:rPr>
        <w:t>siganls</w:t>
      </w:r>
      <w:proofErr w:type="spellEnd"/>
      <w:r w:rsidR="00E1182A">
        <w:rPr>
          <w:lang w:val="en-US"/>
        </w:rPr>
        <w:t xml:space="preserve"> from raspberry pis are any different from the Bluetooth </w:t>
      </w:r>
      <w:proofErr w:type="spellStart"/>
      <w:r w:rsidR="00E1182A">
        <w:rPr>
          <w:lang w:val="en-US"/>
        </w:rPr>
        <w:t>siganls</w:t>
      </w:r>
      <w:proofErr w:type="spellEnd"/>
      <w:r w:rsidR="00E1182A">
        <w:rPr>
          <w:lang w:val="en-US"/>
        </w:rPr>
        <w:t xml:space="preserve"> from smartphones [#]. Therefore, raspberry pis are not </w:t>
      </w:r>
      <w:proofErr w:type="spellStart"/>
      <w:r w:rsidR="00E1182A">
        <w:rPr>
          <w:lang w:val="en-US"/>
        </w:rPr>
        <w:t>efficacetic</w:t>
      </w:r>
      <w:proofErr w:type="spellEnd"/>
      <w:r w:rsidR="00E1182A">
        <w:rPr>
          <w:lang w:val="en-US"/>
        </w:rPr>
        <w:t xml:space="preserve">. </w:t>
      </w:r>
    </w:p>
    <w:p w14:paraId="4FE8D929" w14:textId="77777777" w:rsidR="00AE7CBE" w:rsidRDefault="00AE7CBE" w:rsidP="00AE7CBE">
      <w:pPr>
        <w:pStyle w:val="Heading1"/>
      </w:pPr>
      <w:r>
        <w:t>Next Steps</w:t>
      </w:r>
    </w:p>
    <w:p w14:paraId="32DFD709" w14:textId="336517E6" w:rsidR="00AE7CBE" w:rsidRPr="00AE7CBE" w:rsidRDefault="00E1182A" w:rsidP="00AE7CBE">
      <w:pPr>
        <w:pStyle w:val="BodyText"/>
        <w:rPr>
          <w:lang w:val="en-US"/>
        </w:rPr>
      </w:pPr>
      <w:r>
        <w:rPr>
          <w:lang w:val="en-US"/>
        </w:rPr>
        <w:t xml:space="preserve">First off, I will repeat all experiments to confirm the accuracy of my current values and to better predict proximity. Second of all, I will measure just the effects </w:t>
      </w:r>
      <w:proofErr w:type="spellStart"/>
      <w:r>
        <w:rPr>
          <w:lang w:val="en-US"/>
        </w:rPr>
        <w:t>temperateur</w:t>
      </w:r>
      <w:proofErr w:type="spellEnd"/>
      <w:r>
        <w:rPr>
          <w:lang w:val="en-US"/>
        </w:rPr>
        <w:t xml:space="preserve"> and humidity </w:t>
      </w:r>
      <w:proofErr w:type="spellStart"/>
      <w:r>
        <w:rPr>
          <w:lang w:val="en-US"/>
        </w:rPr>
        <w:t>indivicaully</w:t>
      </w:r>
      <w:proofErr w:type="spellEnd"/>
      <w:r>
        <w:rPr>
          <w:lang w:val="en-US"/>
        </w:rPr>
        <w:t xml:space="preserve"> without the effect of distance and build a model from there to better test </w:t>
      </w:r>
      <w:proofErr w:type="spellStart"/>
      <w:r>
        <w:rPr>
          <w:lang w:val="en-US"/>
        </w:rPr>
        <w:t>hyp</w:t>
      </w:r>
      <w:proofErr w:type="spellEnd"/>
      <w:r>
        <w:rPr>
          <w:lang w:val="en-US"/>
        </w:rPr>
        <w:t xml:space="preserve">. 2. Thirdly, I’ll measure the effect of more obstructions as people do not only wear athletic shorts and jeans year-round. Specifically, I’d measure the effects of khaki shorts and long pants, winter coats, hoodies, </w:t>
      </w:r>
      <w:proofErr w:type="spellStart"/>
      <w:r>
        <w:rPr>
          <w:lang w:val="en-US"/>
        </w:rPr>
        <w:t>etc</w:t>
      </w:r>
      <w:proofErr w:type="spellEnd"/>
      <w:r>
        <w:rPr>
          <w:lang w:val="en-US"/>
        </w:rPr>
        <w:t xml:space="preserve">… </w:t>
      </w:r>
      <w:r w:rsidR="00B53566">
        <w:rPr>
          <w:lang w:val="en-US"/>
        </w:rPr>
        <w:t xml:space="preserve">Fourthly, I would like to add on confidence intervals into my models to allow a better range for my predictions, hopefully </w:t>
      </w:r>
      <w:proofErr w:type="spellStart"/>
      <w:r w:rsidR="00B53566">
        <w:rPr>
          <w:lang w:val="en-US"/>
        </w:rPr>
        <w:t>leaing</w:t>
      </w:r>
      <w:proofErr w:type="spellEnd"/>
      <w:r w:rsidR="00B53566">
        <w:rPr>
          <w:lang w:val="en-US"/>
        </w:rPr>
        <w:t xml:space="preserve"> to better results. </w:t>
      </w:r>
      <w:r>
        <w:rPr>
          <w:lang w:val="en-US"/>
        </w:rPr>
        <w:t>Finally, to bring this into the outside world, I will determine a method to implement Bluetooth signals from raspberry pis into a portable item for feasible use.</w:t>
      </w:r>
    </w:p>
    <w:p w14:paraId="50493648" w14:textId="77777777" w:rsidR="009303D9" w:rsidRDefault="009303D9" w:rsidP="00A059B3">
      <w:pPr>
        <w:pStyle w:val="Heading5"/>
      </w:pPr>
      <w:r w:rsidRPr="005B520E">
        <w:t>References</w:t>
      </w:r>
    </w:p>
    <w:p w14:paraId="23B442F9" w14:textId="77777777" w:rsidR="00141D6E" w:rsidRDefault="00141D6E" w:rsidP="00141D6E">
      <w:pPr>
        <w:pStyle w:val="BodyText"/>
        <w:rPr>
          <w:lang w:val="en-US"/>
        </w:rPr>
      </w:pPr>
      <w:r>
        <w:rPr>
          <w:lang w:val="en-US"/>
        </w:rPr>
        <w:t xml:space="preserve">Insert full references here. Use whatever citation style you prefer but use it consistently. Be sure to use the appropriate template style in order for the reference list to be created properly. If using this template and MS Word, when citing </w:t>
      </w:r>
      <w:r>
        <w:rPr>
          <w:lang w:val="en-US"/>
        </w:rPr>
        <w:lastRenderedPageBreak/>
        <w:t xml:space="preserve">references in your final report, try to use the </w:t>
      </w:r>
      <w:r w:rsidR="00113591">
        <w:rPr>
          <w:lang w:val="en-US"/>
        </w:rPr>
        <w:t>cross-reference option in order to ensure citations are automatically updated.</w:t>
      </w:r>
    </w:p>
    <w:bookmarkStart w:id="0" w:name="_Ref46045642"/>
    <w:p w14:paraId="557A03A0" w14:textId="77777777" w:rsidR="00113591" w:rsidRPr="00F04CD4" w:rsidRDefault="00113591" w:rsidP="00113591">
      <w:pPr>
        <w:pStyle w:val="references"/>
      </w:pPr>
      <w:r w:rsidRPr="00F04CD4">
        <w:fldChar w:fldCharType="begin"/>
      </w:r>
      <w:r w:rsidRPr="00F04CD4">
        <w:instrText xml:space="preserve"> HYPERLINK "https://owl.purdue.edu/owl/subject_specific_writing/professional_technical_writing/technical_reports_and_report_abstracts/index.html" </w:instrText>
      </w:r>
      <w:r w:rsidRPr="00F04CD4">
        <w:fldChar w:fldCharType="separate"/>
      </w:r>
      <w:r w:rsidRPr="00F04CD4">
        <w:rPr>
          <w:rStyle w:val="Hyperlink"/>
          <w:color w:val="auto"/>
        </w:rPr>
        <w:t>https://owl.purdue.edu/owl/subject_specific_writing/professional_technical_writing/technical_reports_and_report_abstracts/index.html</w:t>
      </w:r>
      <w:r w:rsidRPr="00F04CD4">
        <w:fldChar w:fldCharType="end"/>
      </w:r>
      <w:r w:rsidRPr="00F04CD4">
        <w:t xml:space="preserve"> </w:t>
      </w:r>
      <w:r w:rsidRPr="00F04CD4">
        <w:rPr>
          <w:i/>
          <w:iCs/>
          <w:color w:val="70AD47" w:themeColor="accent6"/>
        </w:rPr>
        <w:t>(references)</w:t>
      </w:r>
      <w:bookmarkEnd w:id="0"/>
    </w:p>
    <w:p w14:paraId="44EA01AB" w14:textId="77777777" w:rsidR="00113591" w:rsidRPr="00F04CD4" w:rsidRDefault="00113591" w:rsidP="00113591">
      <w:pPr>
        <w:pStyle w:val="references"/>
        <w:ind w:start="17.70pt" w:hanging="17.70pt"/>
      </w:pPr>
      <w:bookmarkStart w:id="1" w:name="_Ref46049543"/>
      <w:r w:rsidRPr="00F04CD4">
        <w:t>J. Clerk Maxwell, A Treatise on Electricity and Magnetism, 3rd ed., vol. 2. Oxford: Clarendon, 1892, pp.68–73.</w:t>
      </w:r>
      <w:bookmarkEnd w:id="1"/>
    </w:p>
    <w:p w14:paraId="604ED037" w14:textId="77777777" w:rsidR="00113591" w:rsidRPr="00F04CD4" w:rsidRDefault="00113591" w:rsidP="00113591">
      <w:pPr>
        <w:pStyle w:val="references"/>
        <w:ind w:start="17.70pt" w:hanging="17.70pt"/>
      </w:pPr>
      <w:bookmarkStart w:id="2" w:name="_Ref46049560"/>
      <w:r w:rsidRPr="00F04CD4">
        <w:t>I. S. Jacobs and C. P. Bean, “Fine particles, thin films and exchange anisotropy,” in Magnetism, vol. III, G. T. Rado and H. Suhl, Eds. New York: Academic, 1963, pp. 271–350.</w:t>
      </w:r>
      <w:bookmarkEnd w:id="2"/>
    </w:p>
    <w:p w14:paraId="4A96B8AE" w14:textId="77777777" w:rsidR="00113591" w:rsidRPr="00F04CD4" w:rsidRDefault="00113591" w:rsidP="00113591">
      <w:pPr>
        <w:pStyle w:val="references"/>
        <w:ind w:start="17.70pt" w:hanging="17.70pt"/>
      </w:pPr>
      <w:bookmarkStart w:id="3" w:name="_Ref46049590"/>
      <w:r w:rsidRPr="00F04CD4">
        <w:t>K. Elissa, “Title of paper if known,” unpublished.</w:t>
      </w:r>
      <w:bookmarkEnd w:id="3"/>
    </w:p>
    <w:p w14:paraId="1337B7DE" w14:textId="77777777" w:rsidR="00113591" w:rsidRPr="00F04CD4" w:rsidRDefault="00113591" w:rsidP="00113591">
      <w:pPr>
        <w:pStyle w:val="references"/>
        <w:ind w:start="17.70pt" w:hanging="17.70pt"/>
      </w:pPr>
      <w:bookmarkStart w:id="4" w:name="_Ref46049598"/>
      <w:r w:rsidRPr="00F04CD4">
        <w:t>R. Nicole, “Title of paper with only first word capitalized,” J. Name Stand. Abbrev., in press.</w:t>
      </w:r>
      <w:bookmarkEnd w:id="4"/>
    </w:p>
    <w:p w14:paraId="5B956C28" w14:textId="77777777" w:rsidR="00113591" w:rsidRPr="00F04CD4" w:rsidRDefault="00113591" w:rsidP="00113591">
      <w:pPr>
        <w:pStyle w:val="references"/>
        <w:ind w:start="17.70pt" w:hanging="17.70pt"/>
      </w:pPr>
      <w:bookmarkStart w:id="5" w:name="_Ref46049607"/>
      <w:r w:rsidRPr="00F04CD4">
        <w:t>Y. Yorozu, M. Hirano, K. Oka, and Y. Tagawa, “Electron spectroscopy studies on magneto-optical media and plastic substrate interface,” IEEE Transl. J. Magn. Japan, vol. 2, pp. 740–741, August 1987 [Digests 9th Annual Conf. Magnetics Japan, p. 301, 1982].</w:t>
      </w:r>
      <w:bookmarkEnd w:id="5"/>
    </w:p>
    <w:p w14:paraId="0E631054" w14:textId="77777777" w:rsidR="00113591" w:rsidRPr="00F04CD4" w:rsidRDefault="00113591" w:rsidP="00113591">
      <w:pPr>
        <w:pStyle w:val="references"/>
        <w:ind w:start="17.70pt" w:hanging="17.70pt"/>
      </w:pPr>
      <w:bookmarkStart w:id="6" w:name="_Ref46049640"/>
      <w:r w:rsidRPr="00F04CD4">
        <w:t>M. Young, The Technical Writer’s Handbook. Mill Valley, CA: University Science, 1989.</w:t>
      </w:r>
      <w:bookmarkEnd w:id="6"/>
    </w:p>
    <w:p w14:paraId="0976192C" w14:textId="77777777" w:rsidR="009303D9" w:rsidRPr="00141D6E" w:rsidRDefault="009303D9" w:rsidP="00E7596C">
      <w:pPr>
        <w:pStyle w:val="BodyText"/>
        <w:rPr>
          <w:color w:val="C00000"/>
        </w:rPr>
      </w:pPr>
      <w:r w:rsidRPr="00141D6E">
        <w:rPr>
          <w:color w:val="C00000"/>
        </w:rPr>
        <w:t xml:space="preserve">The template will number citations consecutively within brackets </w:t>
      </w:r>
      <w:r w:rsidR="00B45C87" w:rsidRPr="00141D6E">
        <w:rPr>
          <w:color w:val="C00000"/>
        </w:rPr>
        <w:fldChar w:fldCharType="begin"/>
      </w:r>
      <w:r w:rsidR="00B45C87" w:rsidRPr="00141D6E">
        <w:rPr>
          <w:color w:val="C00000"/>
        </w:rPr>
        <w:instrText xml:space="preserve"> REF _Ref46045642 \r \h </w:instrText>
      </w:r>
      <w:r w:rsidR="00B45C87" w:rsidRPr="00141D6E">
        <w:rPr>
          <w:color w:val="C00000"/>
        </w:rPr>
      </w:r>
      <w:r w:rsidR="00B45C87" w:rsidRPr="00141D6E">
        <w:rPr>
          <w:color w:val="C00000"/>
        </w:rPr>
        <w:fldChar w:fldCharType="separate"/>
      </w:r>
      <w:r w:rsidR="00CC339B">
        <w:rPr>
          <w:color w:val="C00000"/>
        </w:rPr>
        <w:t>[1]</w:t>
      </w:r>
      <w:r w:rsidR="00B45C87" w:rsidRPr="00141D6E">
        <w:rPr>
          <w:color w:val="C00000"/>
        </w:rPr>
        <w:fldChar w:fldCharType="end"/>
      </w:r>
      <w:r w:rsidRPr="00141D6E">
        <w:rPr>
          <w:color w:val="C00000"/>
        </w:rPr>
        <w:t>. The sentence punctuation follows the bracket</w:t>
      </w:r>
      <w:r w:rsidR="00B45C87" w:rsidRPr="00141D6E">
        <w:rPr>
          <w:color w:val="C00000"/>
          <w:lang w:val="en-US"/>
        </w:rPr>
        <w:t xml:space="preserve"> </w:t>
      </w:r>
      <w:r w:rsidR="00B45C87" w:rsidRPr="00141D6E">
        <w:rPr>
          <w:color w:val="C00000"/>
        </w:rPr>
        <w:fldChar w:fldCharType="begin"/>
      </w:r>
      <w:r w:rsidR="00B45C87" w:rsidRPr="00141D6E">
        <w:rPr>
          <w:color w:val="C00000"/>
        </w:rPr>
        <w:instrText xml:space="preserve"> REF _Ref46049543 \r \h </w:instrText>
      </w:r>
      <w:r w:rsidR="00B45C87" w:rsidRPr="00141D6E">
        <w:rPr>
          <w:color w:val="C00000"/>
        </w:rPr>
      </w:r>
      <w:r w:rsidR="00B45C87" w:rsidRPr="00141D6E">
        <w:rPr>
          <w:color w:val="C00000"/>
        </w:rPr>
        <w:fldChar w:fldCharType="separate"/>
      </w:r>
      <w:r w:rsidR="00CC339B">
        <w:rPr>
          <w:color w:val="C00000"/>
        </w:rPr>
        <w:t>[2]</w:t>
      </w:r>
      <w:r w:rsidR="00B45C87" w:rsidRPr="00141D6E">
        <w:rPr>
          <w:color w:val="C00000"/>
        </w:rPr>
        <w:fldChar w:fldCharType="end"/>
      </w:r>
      <w:r w:rsidRPr="00141D6E">
        <w:rPr>
          <w:color w:val="C00000"/>
        </w:rPr>
        <w:t>. Refer simply to the reference number, as in</w:t>
      </w:r>
      <w:r w:rsidR="00B45C87" w:rsidRPr="00141D6E">
        <w:rPr>
          <w:color w:val="C00000"/>
          <w:lang w:val="en-US"/>
        </w:rPr>
        <w:t xml:space="preserve"> </w:t>
      </w:r>
      <w:r w:rsidR="00B45C87" w:rsidRPr="00141D6E">
        <w:rPr>
          <w:color w:val="C00000"/>
        </w:rPr>
        <w:fldChar w:fldCharType="begin"/>
      </w:r>
      <w:r w:rsidR="00B45C87" w:rsidRPr="00141D6E">
        <w:rPr>
          <w:color w:val="C00000"/>
        </w:rPr>
        <w:instrText xml:space="preserve"> REF _Ref46049560 \r \h </w:instrText>
      </w:r>
      <w:r w:rsidR="00B45C87" w:rsidRPr="00141D6E">
        <w:rPr>
          <w:color w:val="C00000"/>
        </w:rPr>
      </w:r>
      <w:r w:rsidR="00B45C87" w:rsidRPr="00141D6E">
        <w:rPr>
          <w:color w:val="C00000"/>
        </w:rPr>
        <w:fldChar w:fldCharType="separate"/>
      </w:r>
      <w:r w:rsidR="00CC339B">
        <w:rPr>
          <w:color w:val="C00000"/>
        </w:rPr>
        <w:t>[3]</w:t>
      </w:r>
      <w:r w:rsidR="00B45C87" w:rsidRPr="00141D6E">
        <w:rPr>
          <w:color w:val="C00000"/>
        </w:rPr>
        <w:fldChar w:fldCharType="end"/>
      </w:r>
      <w:r w:rsidRPr="00141D6E">
        <w:rPr>
          <w:color w:val="C00000"/>
        </w:rPr>
        <w:t xml:space="preserve">—do not use “Ref. </w:t>
      </w:r>
      <w:r w:rsidR="00B45C87" w:rsidRPr="00141D6E">
        <w:rPr>
          <w:color w:val="C00000"/>
        </w:rPr>
        <w:fldChar w:fldCharType="begin"/>
      </w:r>
      <w:r w:rsidR="00B45C87" w:rsidRPr="00141D6E">
        <w:rPr>
          <w:color w:val="C00000"/>
        </w:rPr>
        <w:instrText xml:space="preserve"> REF _Ref46049560 \r \h </w:instrText>
      </w:r>
      <w:r w:rsidR="00B45C87" w:rsidRPr="00141D6E">
        <w:rPr>
          <w:color w:val="C00000"/>
        </w:rPr>
      </w:r>
      <w:r w:rsidR="00B45C87" w:rsidRPr="00141D6E">
        <w:rPr>
          <w:color w:val="C00000"/>
        </w:rPr>
        <w:fldChar w:fldCharType="separate"/>
      </w:r>
      <w:r w:rsidR="00CC339B">
        <w:rPr>
          <w:color w:val="C00000"/>
        </w:rPr>
        <w:t>[3]</w:t>
      </w:r>
      <w:r w:rsidR="00B45C87" w:rsidRPr="00141D6E">
        <w:rPr>
          <w:color w:val="C00000"/>
        </w:rPr>
        <w:fldChar w:fldCharType="end"/>
      </w:r>
      <w:r w:rsidRPr="00141D6E">
        <w:rPr>
          <w:color w:val="C00000"/>
        </w:rPr>
        <w:t xml:space="preserve">” or “reference </w:t>
      </w:r>
      <w:r w:rsidR="00B45C87" w:rsidRPr="00141D6E">
        <w:rPr>
          <w:color w:val="C00000"/>
        </w:rPr>
        <w:fldChar w:fldCharType="begin"/>
      </w:r>
      <w:r w:rsidR="00B45C87" w:rsidRPr="00141D6E">
        <w:rPr>
          <w:color w:val="C00000"/>
        </w:rPr>
        <w:instrText xml:space="preserve"> REF _Ref46049560 \r \h </w:instrText>
      </w:r>
      <w:r w:rsidR="00B45C87" w:rsidRPr="00141D6E">
        <w:rPr>
          <w:color w:val="C00000"/>
        </w:rPr>
      </w:r>
      <w:r w:rsidR="00B45C87" w:rsidRPr="00141D6E">
        <w:rPr>
          <w:color w:val="C00000"/>
        </w:rPr>
        <w:fldChar w:fldCharType="separate"/>
      </w:r>
      <w:r w:rsidR="00CC339B">
        <w:rPr>
          <w:color w:val="C00000"/>
        </w:rPr>
        <w:t>[3]</w:t>
      </w:r>
      <w:r w:rsidR="00B45C87" w:rsidRPr="00141D6E">
        <w:rPr>
          <w:color w:val="C00000"/>
        </w:rPr>
        <w:fldChar w:fldCharType="end"/>
      </w:r>
      <w:r w:rsidRPr="00141D6E">
        <w:rPr>
          <w:color w:val="C00000"/>
        </w:rPr>
        <w:t xml:space="preserve">” except at the beginning of a sentence: “Reference </w:t>
      </w:r>
      <w:r w:rsidR="00B45C87" w:rsidRPr="00141D6E">
        <w:rPr>
          <w:color w:val="C00000"/>
        </w:rPr>
        <w:fldChar w:fldCharType="begin"/>
      </w:r>
      <w:r w:rsidR="00B45C87" w:rsidRPr="00141D6E">
        <w:rPr>
          <w:color w:val="C00000"/>
        </w:rPr>
        <w:instrText xml:space="preserve"> REF _Ref46049560 \r \h </w:instrText>
      </w:r>
      <w:r w:rsidR="00B45C87" w:rsidRPr="00141D6E">
        <w:rPr>
          <w:color w:val="C00000"/>
        </w:rPr>
      </w:r>
      <w:r w:rsidR="00B45C87" w:rsidRPr="00141D6E">
        <w:rPr>
          <w:color w:val="C00000"/>
        </w:rPr>
        <w:fldChar w:fldCharType="separate"/>
      </w:r>
      <w:r w:rsidR="00CC339B">
        <w:rPr>
          <w:color w:val="C00000"/>
        </w:rPr>
        <w:t>[3]</w:t>
      </w:r>
      <w:r w:rsidR="00B45C87" w:rsidRPr="00141D6E">
        <w:rPr>
          <w:color w:val="C00000"/>
        </w:rPr>
        <w:fldChar w:fldCharType="end"/>
      </w:r>
      <w:r w:rsidRPr="00141D6E">
        <w:rPr>
          <w:color w:val="C00000"/>
        </w:rPr>
        <w:t xml:space="preserve"> was the first</w:t>
      </w:r>
      <w:r w:rsidR="00F03103" w:rsidRPr="00141D6E">
        <w:rPr>
          <w:color w:val="C00000"/>
          <w:lang w:val="en-US"/>
        </w:rPr>
        <w:t xml:space="preserve"> </w:t>
      </w:r>
      <w:r w:rsidR="00F03103" w:rsidRPr="00141D6E">
        <w:rPr>
          <w:color w:val="C00000"/>
        </w:rPr>
        <w:t>...</w:t>
      </w:r>
      <w:r w:rsidRPr="00141D6E">
        <w:rPr>
          <w:color w:val="C00000"/>
        </w:rPr>
        <w:t>”</w:t>
      </w:r>
    </w:p>
    <w:p w14:paraId="12B0585F" w14:textId="77777777" w:rsidR="009303D9" w:rsidRPr="00141D6E" w:rsidRDefault="009303D9" w:rsidP="00E7596C">
      <w:pPr>
        <w:pStyle w:val="BodyText"/>
        <w:rPr>
          <w:color w:val="C00000"/>
        </w:rPr>
      </w:pPr>
      <w:r w:rsidRPr="00141D6E">
        <w:rPr>
          <w:color w:val="C00000"/>
        </w:rPr>
        <w:t>Number footnotes separately in superscripts. Place the actual footnote at the bottom of the column in which it was cited. Do not put footnotes in the</w:t>
      </w:r>
      <w:r w:rsidR="00233D97" w:rsidRPr="00141D6E">
        <w:rPr>
          <w:color w:val="C00000"/>
          <w:lang w:val="en-US"/>
        </w:rPr>
        <w:t xml:space="preserve"> abstract or</w:t>
      </w:r>
      <w:r w:rsidRPr="00141D6E">
        <w:rPr>
          <w:color w:val="C00000"/>
        </w:rPr>
        <w:t xml:space="preserve"> reference list. Use letters for table footnotes.</w:t>
      </w:r>
    </w:p>
    <w:p w14:paraId="123AEE82" w14:textId="77777777" w:rsidR="009303D9" w:rsidRPr="00141D6E" w:rsidRDefault="009303D9" w:rsidP="00E7596C">
      <w:pPr>
        <w:pStyle w:val="BodyText"/>
        <w:rPr>
          <w:color w:val="C00000"/>
        </w:rPr>
      </w:pPr>
      <w:r w:rsidRPr="00141D6E">
        <w:rPr>
          <w:color w:val="C00000"/>
        </w:rPr>
        <w:t>Unless there are six au</w:t>
      </w:r>
      <w:r w:rsidR="00C919A4" w:rsidRPr="00141D6E">
        <w:rPr>
          <w:color w:val="C00000"/>
        </w:rPr>
        <w:t>thors or more give all authors</w:t>
      </w:r>
      <w:r w:rsidR="00C919A4" w:rsidRPr="00141D6E">
        <w:rPr>
          <w:color w:val="C00000"/>
          <w:lang w:val="en-US"/>
        </w:rPr>
        <w:t xml:space="preserve">’ </w:t>
      </w:r>
      <w:r w:rsidRPr="00141D6E">
        <w:rPr>
          <w:color w:val="C00000"/>
        </w:rPr>
        <w:t>names; do not use “et al.”. Papers that have not been published, even if they have been submitted for publication, shou</w:t>
      </w:r>
      <w:r w:rsidR="00B45C87" w:rsidRPr="00141D6E">
        <w:rPr>
          <w:color w:val="C00000"/>
        </w:rPr>
        <w:t xml:space="preserve">ld be cited as “unpublished” </w:t>
      </w:r>
      <w:r w:rsidR="00B45C87" w:rsidRPr="00141D6E">
        <w:rPr>
          <w:color w:val="C00000"/>
        </w:rPr>
        <w:fldChar w:fldCharType="begin"/>
      </w:r>
      <w:r w:rsidR="00B45C87" w:rsidRPr="00141D6E">
        <w:rPr>
          <w:color w:val="C00000"/>
        </w:rPr>
        <w:instrText xml:space="preserve"> REF _Ref46049590 \r \h </w:instrText>
      </w:r>
      <w:r w:rsidR="00B45C87" w:rsidRPr="00141D6E">
        <w:rPr>
          <w:color w:val="C00000"/>
        </w:rPr>
      </w:r>
      <w:r w:rsidR="00B45C87" w:rsidRPr="00141D6E">
        <w:rPr>
          <w:color w:val="C00000"/>
        </w:rPr>
        <w:fldChar w:fldCharType="separate"/>
      </w:r>
      <w:r w:rsidR="00CC339B">
        <w:rPr>
          <w:color w:val="C00000"/>
        </w:rPr>
        <w:t>[4]</w:t>
      </w:r>
      <w:r w:rsidR="00B45C87" w:rsidRPr="00141D6E">
        <w:rPr>
          <w:color w:val="C00000"/>
        </w:rPr>
        <w:fldChar w:fldCharType="end"/>
      </w:r>
      <w:r w:rsidRPr="00141D6E">
        <w:rPr>
          <w:color w:val="C00000"/>
        </w:rPr>
        <w:t xml:space="preserve">. Papers that have been accepted for publication should be cited as “in press” </w:t>
      </w:r>
      <w:r w:rsidR="00B45C87" w:rsidRPr="00141D6E">
        <w:rPr>
          <w:color w:val="C00000"/>
        </w:rPr>
        <w:fldChar w:fldCharType="begin"/>
      </w:r>
      <w:r w:rsidR="00B45C87" w:rsidRPr="00141D6E">
        <w:rPr>
          <w:color w:val="C00000"/>
        </w:rPr>
        <w:instrText xml:space="preserve"> REF _Ref46049598 \r \h </w:instrText>
      </w:r>
      <w:r w:rsidR="00B45C87" w:rsidRPr="00141D6E">
        <w:rPr>
          <w:color w:val="C00000"/>
        </w:rPr>
      </w:r>
      <w:r w:rsidR="00B45C87" w:rsidRPr="00141D6E">
        <w:rPr>
          <w:color w:val="C00000"/>
        </w:rPr>
        <w:fldChar w:fldCharType="separate"/>
      </w:r>
      <w:r w:rsidR="00CC339B">
        <w:rPr>
          <w:color w:val="C00000"/>
        </w:rPr>
        <w:t>[5]</w:t>
      </w:r>
      <w:r w:rsidR="00B45C87" w:rsidRPr="00141D6E">
        <w:rPr>
          <w:color w:val="C00000"/>
        </w:rPr>
        <w:fldChar w:fldCharType="end"/>
      </w:r>
      <w:r w:rsidRPr="00141D6E">
        <w:rPr>
          <w:color w:val="C00000"/>
        </w:rPr>
        <w:t>. Capitalize only the first word in a paper title, except for proper nouns and element symbols.</w:t>
      </w:r>
    </w:p>
    <w:p w14:paraId="79DCBB54" w14:textId="77777777" w:rsidR="009303D9" w:rsidRPr="00141D6E" w:rsidRDefault="009303D9" w:rsidP="00E7596C">
      <w:pPr>
        <w:pStyle w:val="BodyText"/>
        <w:rPr>
          <w:color w:val="C00000"/>
        </w:rPr>
      </w:pPr>
      <w:r w:rsidRPr="00141D6E">
        <w:rPr>
          <w:color w:val="C00000"/>
        </w:rPr>
        <w:t xml:space="preserve">For papers published in translation journals, please give the English citation first, followed by the original foreign-language citation </w:t>
      </w:r>
      <w:r w:rsidR="00B45C87" w:rsidRPr="00141D6E">
        <w:rPr>
          <w:color w:val="C00000"/>
        </w:rPr>
        <w:fldChar w:fldCharType="begin"/>
      </w:r>
      <w:r w:rsidR="00B45C87" w:rsidRPr="00141D6E">
        <w:rPr>
          <w:color w:val="C00000"/>
        </w:rPr>
        <w:instrText xml:space="preserve"> REF _Ref46049607 \r \h </w:instrText>
      </w:r>
      <w:r w:rsidR="00B45C87" w:rsidRPr="00141D6E">
        <w:rPr>
          <w:color w:val="C00000"/>
        </w:rPr>
      </w:r>
      <w:r w:rsidR="00B45C87" w:rsidRPr="00141D6E">
        <w:rPr>
          <w:color w:val="C00000"/>
        </w:rPr>
        <w:fldChar w:fldCharType="separate"/>
      </w:r>
      <w:r w:rsidR="00CC339B">
        <w:rPr>
          <w:color w:val="C00000"/>
        </w:rPr>
        <w:t>[6]</w:t>
      </w:r>
      <w:r w:rsidR="00B45C87" w:rsidRPr="00141D6E">
        <w:rPr>
          <w:color w:val="C00000"/>
        </w:rPr>
        <w:fldChar w:fldCharType="end"/>
      </w:r>
      <w:r w:rsidRPr="00141D6E">
        <w:rPr>
          <w:color w:val="C00000"/>
        </w:rPr>
        <w:t>.</w:t>
      </w:r>
    </w:p>
    <w:p w14:paraId="240B7802" w14:textId="77777777" w:rsidR="00113591" w:rsidRDefault="00113591" w:rsidP="00113591">
      <w:pPr>
        <w:pStyle w:val="Heading1"/>
      </w:pPr>
      <w:r>
        <w:t>Template  Guidance</w:t>
      </w:r>
    </w:p>
    <w:p w14:paraId="6707AD2E" w14:textId="77777777" w:rsidR="00113591" w:rsidRDefault="00113591" w:rsidP="00113591">
      <w:pPr>
        <w:pStyle w:val="BodyText"/>
      </w:pPr>
      <w:r w:rsidRPr="00CD6112">
        <w:rPr>
          <w:color w:val="C00000"/>
        </w:rPr>
        <w:t>This template, modified in MS Word 200</w:t>
      </w:r>
      <w:r w:rsidRPr="00CD6112">
        <w:rPr>
          <w:color w:val="C00000"/>
          <w:lang w:val="en-US"/>
        </w:rPr>
        <w:t>7</w:t>
      </w:r>
      <w:r w:rsidRPr="00CD6112">
        <w:rPr>
          <w:color w:val="C00000"/>
        </w:rPr>
        <w:t xml:space="preserve"> and saved as </w:t>
      </w:r>
      <w:r w:rsidRPr="00CD6112">
        <w:rPr>
          <w:color w:val="C00000"/>
          <w:lang w:val="en-US"/>
        </w:rPr>
        <w:t xml:space="preserve">a </w:t>
      </w:r>
      <w:r w:rsidRPr="00CD6112">
        <w:rPr>
          <w:color w:val="C00000"/>
        </w:rPr>
        <w:t xml:space="preserve">“Word 97-2003 </w:t>
      </w:r>
      <w:r w:rsidRPr="00CD6112">
        <w:rPr>
          <w:color w:val="C00000"/>
          <w:lang w:val="en-US"/>
        </w:rPr>
        <w:t>Document</w:t>
      </w:r>
      <w:r w:rsidRPr="00CD6112">
        <w:rPr>
          <w:color w:val="C00000"/>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C8BB05A" w14:textId="77777777" w:rsidR="00113591" w:rsidRPr="006A35F5" w:rsidRDefault="00113591" w:rsidP="00113591">
      <w:pPr>
        <w:pStyle w:val="Heading2"/>
        <w:rPr>
          <w:color w:val="C00000"/>
        </w:rPr>
      </w:pPr>
      <w:r w:rsidRPr="006A35F5">
        <w:rPr>
          <w:color w:val="C00000"/>
        </w:rPr>
        <w:t>Maintaining the Integrity of the Specifications</w:t>
      </w:r>
    </w:p>
    <w:p w14:paraId="05F94317" w14:textId="77777777" w:rsidR="00113591" w:rsidRPr="00113591" w:rsidRDefault="00113591" w:rsidP="00113591">
      <w:pPr>
        <w:pStyle w:val="BodyText"/>
        <w:rPr>
          <w:color w:val="C00000"/>
        </w:rPr>
      </w:pPr>
      <w:r w:rsidRPr="006A35F5">
        <w:rPr>
          <w:color w:val="C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68F8D64" w14:textId="77777777" w:rsidR="00113591" w:rsidRPr="006A35F5" w:rsidRDefault="00113591" w:rsidP="00113591">
      <w:pPr>
        <w:pStyle w:val="Heading2"/>
        <w:rPr>
          <w:color w:val="C00000"/>
        </w:rPr>
      </w:pPr>
      <w:r w:rsidRPr="006A35F5">
        <w:rPr>
          <w:color w:val="C00000"/>
        </w:rPr>
        <w:t>Prepare Your Paper Before Styling</w:t>
      </w:r>
    </w:p>
    <w:p w14:paraId="0C300C79" w14:textId="77777777" w:rsidR="00113591" w:rsidRPr="006A35F5" w:rsidRDefault="00113591" w:rsidP="00113591">
      <w:pPr>
        <w:pStyle w:val="BodyText"/>
        <w:rPr>
          <w:color w:val="C00000"/>
          <w:lang w:val="en-US"/>
        </w:rPr>
      </w:pPr>
      <w:r w:rsidRPr="006A35F5">
        <w:rPr>
          <w:color w:val="C00000"/>
        </w:rPr>
        <w:t xml:space="preserve">Before you begin to format your paper, first write and save the content as a separate text file. </w:t>
      </w:r>
      <w:r w:rsidRPr="006A35F5">
        <w:rPr>
          <w:color w:val="C00000"/>
          <w:lang w:val="en-US"/>
        </w:rPr>
        <w:t>Complete all content and organizational editing before formatting. Please note sections A-D below for more information on proofreading, spelling and grammar.</w:t>
      </w:r>
    </w:p>
    <w:p w14:paraId="2A5B3AF3" w14:textId="77777777" w:rsidR="00113591" w:rsidRPr="006A35F5" w:rsidRDefault="00113591" w:rsidP="00113591">
      <w:pPr>
        <w:pStyle w:val="BodyText"/>
        <w:rPr>
          <w:color w:val="C00000"/>
        </w:rPr>
      </w:pPr>
      <w:r w:rsidRPr="006A35F5">
        <w:rPr>
          <w:color w:val="C00000"/>
        </w:rPr>
        <w:t xml:space="preserve">Keep your text and graphic files separate until after the text has been formatted and styled. Do not use hard tabs, and limit use of hard returns to only one return at the end of a paragraph. Do not add any </w:t>
      </w:r>
      <w:r w:rsidRPr="006A35F5">
        <w:rPr>
          <w:color w:val="C00000"/>
          <w:lang w:val="en-US"/>
        </w:rPr>
        <w:t>additional</w:t>
      </w:r>
      <w:r w:rsidRPr="006A35F5">
        <w:rPr>
          <w:color w:val="C00000"/>
        </w:rPr>
        <w:t xml:space="preserve"> pagination anywhere in the paper. Do not number text heads-the template will do that for you.</w:t>
      </w:r>
    </w:p>
    <w:p w14:paraId="08F15093" w14:textId="77777777" w:rsidR="00113591" w:rsidRPr="006A35F5" w:rsidRDefault="00113591" w:rsidP="00113591">
      <w:pPr>
        <w:pStyle w:val="Heading2"/>
        <w:rPr>
          <w:color w:val="C00000"/>
        </w:rPr>
      </w:pPr>
      <w:r w:rsidRPr="006A35F5">
        <w:rPr>
          <w:color w:val="C00000"/>
        </w:rPr>
        <w:t>Abbreviations and Acronyms</w:t>
      </w:r>
    </w:p>
    <w:p w14:paraId="2CACD824" w14:textId="77777777" w:rsidR="00113591" w:rsidRPr="006A35F5" w:rsidRDefault="00113591" w:rsidP="00113591">
      <w:pPr>
        <w:pStyle w:val="BodyText"/>
        <w:rPr>
          <w:color w:val="C00000"/>
        </w:rPr>
      </w:pPr>
      <w:r w:rsidRPr="006A35F5">
        <w:rPr>
          <w:color w:val="C00000"/>
        </w:rPr>
        <w:t xml:space="preserve">Define abbreviations and acronyms the first time they are used in the text, even after they have been defined in the abstract. Abbreviations such as IEEE, SI, MKS, CGS, </w:t>
      </w:r>
      <w:proofErr w:type="spellStart"/>
      <w:r w:rsidRPr="006A35F5">
        <w:rPr>
          <w:color w:val="C00000"/>
        </w:rPr>
        <w:t>sc</w:t>
      </w:r>
      <w:proofErr w:type="spellEnd"/>
      <w:r w:rsidRPr="006A35F5">
        <w:rPr>
          <w:color w:val="C00000"/>
        </w:rPr>
        <w:t>, dc, and rms do not have to be defined. Do not use abbreviations in the title or heads unless they are unavoidable.</w:t>
      </w:r>
    </w:p>
    <w:p w14:paraId="7DECB484" w14:textId="77777777" w:rsidR="00113591" w:rsidRPr="006A35F5" w:rsidRDefault="00113591" w:rsidP="00113591">
      <w:pPr>
        <w:pStyle w:val="Heading2"/>
        <w:rPr>
          <w:color w:val="C00000"/>
        </w:rPr>
      </w:pPr>
      <w:r w:rsidRPr="006A35F5">
        <w:rPr>
          <w:color w:val="C00000"/>
        </w:rPr>
        <w:t>Units</w:t>
      </w:r>
    </w:p>
    <w:p w14:paraId="7CD62B2E" w14:textId="77777777" w:rsidR="00113591" w:rsidRPr="006A35F5" w:rsidRDefault="00113591" w:rsidP="00113591">
      <w:pPr>
        <w:pStyle w:val="bulletlist"/>
        <w:rPr>
          <w:color w:val="C00000"/>
        </w:rPr>
      </w:pPr>
      <w:r w:rsidRPr="006A35F5">
        <w:rPr>
          <w:color w:val="C00000"/>
        </w:rPr>
        <w:t>Use either SI (MKS) or CGS as primary units. (SI units are encouraged.) English units may be used as secondary units (in parentheses). An exception would be the use of English units as identifiers in trade, such as “3.5-inch disk drive”.</w:t>
      </w:r>
    </w:p>
    <w:p w14:paraId="3F436E09" w14:textId="77777777" w:rsidR="00113591" w:rsidRPr="006A35F5" w:rsidRDefault="00113591" w:rsidP="00113591">
      <w:pPr>
        <w:pStyle w:val="bulletlist"/>
        <w:rPr>
          <w:color w:val="C00000"/>
        </w:rPr>
      </w:pPr>
      <w:r w:rsidRPr="006A35F5">
        <w:rPr>
          <w:color w:val="C00000"/>
        </w:rPr>
        <w:t xml:space="preserve">Avoid combining SI and CGS units, such as current in amperes and magnetic field in </w:t>
      </w:r>
      <w:proofErr w:type="spellStart"/>
      <w:r w:rsidRPr="006A35F5">
        <w:rPr>
          <w:color w:val="C00000"/>
        </w:rPr>
        <w:t>oersteds</w:t>
      </w:r>
      <w:proofErr w:type="spellEnd"/>
      <w:r w:rsidRPr="006A35F5">
        <w:rPr>
          <w:color w:val="C00000"/>
        </w:rPr>
        <w:t>. This often leads to confusion because equations do not balance dimensionally. If you must use mixed units, clearly state the units for each quantity that you use in an equation.</w:t>
      </w:r>
    </w:p>
    <w:p w14:paraId="18E11F85" w14:textId="77777777" w:rsidR="00113591" w:rsidRPr="006A35F5" w:rsidRDefault="00113591" w:rsidP="00113591">
      <w:pPr>
        <w:pStyle w:val="bulletlist"/>
        <w:rPr>
          <w:color w:val="C00000"/>
        </w:rPr>
      </w:pPr>
      <w:r w:rsidRPr="006A35F5">
        <w:rPr>
          <w:color w:val="C00000"/>
        </w:rPr>
        <w:t>Do not mix complete spellings and abbreviations of units: “Wb/m2” or “</w:t>
      </w:r>
      <w:proofErr w:type="spellStart"/>
      <w:r w:rsidRPr="006A35F5">
        <w:rPr>
          <w:color w:val="C00000"/>
        </w:rPr>
        <w:t>webers</w:t>
      </w:r>
      <w:proofErr w:type="spellEnd"/>
      <w:r w:rsidRPr="006A35F5">
        <w:rPr>
          <w:color w:val="C00000"/>
        </w:rPr>
        <w:t xml:space="preserve"> per square meter”, not “</w:t>
      </w:r>
      <w:proofErr w:type="spellStart"/>
      <w:r w:rsidRPr="006A35F5">
        <w:rPr>
          <w:color w:val="C00000"/>
        </w:rPr>
        <w:t>webers</w:t>
      </w:r>
      <w:proofErr w:type="spellEnd"/>
      <w:r w:rsidRPr="006A35F5">
        <w:rPr>
          <w:color w:val="C00000"/>
        </w:rPr>
        <w:t xml:space="preserve">/m2”.  Spell out units when they appear in text: “. . . a few </w:t>
      </w:r>
      <w:proofErr w:type="spellStart"/>
      <w:r w:rsidRPr="006A35F5">
        <w:rPr>
          <w:color w:val="C00000"/>
        </w:rPr>
        <w:t>henries</w:t>
      </w:r>
      <w:proofErr w:type="spellEnd"/>
      <w:r w:rsidRPr="006A35F5">
        <w:rPr>
          <w:color w:val="C00000"/>
        </w:rPr>
        <w:t>”, not “. . . a few H”.</w:t>
      </w:r>
    </w:p>
    <w:p w14:paraId="0F82F967" w14:textId="77777777" w:rsidR="00113591" w:rsidRPr="006A35F5" w:rsidRDefault="00113591" w:rsidP="00113591">
      <w:pPr>
        <w:pStyle w:val="bulletlist"/>
        <w:rPr>
          <w:color w:val="C00000"/>
        </w:rPr>
      </w:pPr>
      <w:r w:rsidRPr="006A35F5">
        <w:rPr>
          <w:color w:val="C00000"/>
        </w:rPr>
        <w:t>Use a zero before decimal points: “0.25”, not “.25”. Use “cm</w:t>
      </w:r>
      <w:r w:rsidR="00F04CD4">
        <w:rPr>
          <w:color w:val="C00000"/>
        </w:rPr>
        <w:t>3”, not “cc”.</w:t>
      </w:r>
    </w:p>
    <w:p w14:paraId="2EA68DDB" w14:textId="77777777" w:rsidR="00113591" w:rsidRPr="006A35F5" w:rsidRDefault="00113591" w:rsidP="00113591">
      <w:pPr>
        <w:pStyle w:val="Heading2"/>
        <w:rPr>
          <w:color w:val="C00000"/>
        </w:rPr>
      </w:pPr>
      <w:r w:rsidRPr="006A35F5">
        <w:rPr>
          <w:color w:val="C00000"/>
        </w:rPr>
        <w:t>Equations</w:t>
      </w:r>
    </w:p>
    <w:p w14:paraId="469CCF31" w14:textId="77777777" w:rsidR="00113591" w:rsidRPr="006A35F5" w:rsidRDefault="00113591" w:rsidP="00113591">
      <w:pPr>
        <w:pStyle w:val="BodyText"/>
        <w:rPr>
          <w:color w:val="C00000"/>
        </w:rPr>
      </w:pPr>
      <w:r w:rsidRPr="006A35F5">
        <w:rPr>
          <w:color w:val="C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8C57354" w14:textId="77777777" w:rsidR="00113591" w:rsidRPr="006A35F5" w:rsidRDefault="00113591" w:rsidP="00113591">
      <w:pPr>
        <w:pStyle w:val="BodyText"/>
        <w:rPr>
          <w:color w:val="C00000"/>
          <w:lang w:val="en-US"/>
        </w:rPr>
      </w:pPr>
      <w:r w:rsidRPr="006A35F5">
        <w:rPr>
          <w:color w:val="C00000"/>
        </w:rPr>
        <w:t xml:space="preserve">Number equations consecutively. Equation numbers, within parentheses, are to position flush right, as in (1), using a right tab </w:t>
      </w:r>
      <w:r w:rsidRPr="006A35F5">
        <w:rPr>
          <w:color w:val="C00000"/>
        </w:rPr>
        <w:lastRenderedPageBreak/>
        <w:t>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Pr="006A35F5">
        <w:rPr>
          <w:color w:val="C00000"/>
          <w:lang w:val="en-US"/>
        </w:rPr>
        <w:t>:</w:t>
      </w:r>
    </w:p>
    <w:p w14:paraId="19E61FE8" w14:textId="77777777" w:rsidR="00113591" w:rsidRPr="000F2FCA" w:rsidRDefault="00113591" w:rsidP="00113591">
      <w:pPr>
        <w:pStyle w:val="equation"/>
        <w:rPr>
          <w:rFonts w:ascii="Times New Roman" w:hAnsi="Times New Roman" w:cs="Times New Roman"/>
          <w:color w:val="C00000"/>
        </w:rPr>
      </w:pPr>
      <w:r w:rsidRPr="006A35F5">
        <w:rPr>
          <w:color w:val="C00000"/>
        </w:rPr>
        <w:tab/>
      </w:r>
      <w:r w:rsidRPr="006A35F5">
        <w:rPr>
          <w:rFonts w:ascii="Times New Roman" w:hAnsi="Times New Roman" w:cs="Times New Roman"/>
          <w:i/>
          <w:color w:val="C00000"/>
        </w:rPr>
        <w:t>a</w:t>
      </w:r>
      <w:r w:rsidRPr="006A35F5">
        <w:rPr>
          <w:color w:val="C00000"/>
        </w:rPr>
        <w:t></w:t>
      </w:r>
      <w:r w:rsidRPr="006A35F5">
        <w:rPr>
          <w:color w:val="C00000"/>
        </w:rPr>
        <w:t></w:t>
      </w:r>
      <w:r w:rsidRPr="006A35F5">
        <w:rPr>
          <w:color w:val="C00000"/>
        </w:rPr>
        <w:t></w:t>
      </w:r>
      <w:r w:rsidRPr="006A35F5">
        <w:rPr>
          <w:rFonts w:ascii="Times New Roman" w:hAnsi="Times New Roman" w:cs="Times New Roman"/>
          <w:i/>
          <w:color w:val="C00000"/>
        </w:rPr>
        <w:t>b</w:t>
      </w:r>
      <w:r w:rsidRPr="006A35F5">
        <w:rPr>
          <w:color w:val="C00000"/>
        </w:rPr>
        <w:t></w:t>
      </w:r>
      <w:r w:rsidRPr="006A35F5">
        <w:rPr>
          <w:color w:val="C00000"/>
        </w:rPr>
        <w:t></w:t>
      </w:r>
      <w:r w:rsidRPr="006A35F5">
        <w:rPr>
          <w:color w:val="C00000"/>
        </w:rPr>
        <w:t></w:t>
      </w:r>
      <w:r w:rsidRPr="006A35F5">
        <w:rPr>
          <w:color w:val="C00000"/>
        </w:rPr>
        <w:t></w:t>
      </w:r>
      <w:r w:rsidRPr="006A35F5">
        <w:rPr>
          <w:color w:val="C00000"/>
        </w:rPr>
        <w:t></w:t>
      </w:r>
      <w:r w:rsidRPr="006A35F5">
        <w:rPr>
          <w:color w:val="C00000"/>
        </w:rPr>
        <w:tab/>
      </w:r>
      <w:r w:rsidRPr="006A35F5">
        <w:rPr>
          <w:color w:val="C00000"/>
        </w:rPr>
        <w:t></w:t>
      </w:r>
      <w:r w:rsidRPr="006A35F5">
        <w:rPr>
          <w:color w:val="C00000"/>
        </w:rPr>
        <w:t></w:t>
      </w:r>
      <w:r w:rsidRPr="006A35F5">
        <w:rPr>
          <w:color w:val="C00000"/>
        </w:rPr>
        <w:t></w:t>
      </w:r>
      <w:r>
        <w:rPr>
          <w:color w:val="C00000"/>
        </w:rPr>
        <w:t></w:t>
      </w:r>
      <w:r w:rsidRPr="000F2FCA">
        <w:rPr>
          <w:rFonts w:ascii="Times New Roman" w:hAnsi="Times New Roman" w:cs="Times New Roman"/>
          <w:color w:val="70AD47" w:themeColor="accent6"/>
        </w:rPr>
        <w:t>(equation)</w:t>
      </w:r>
    </w:p>
    <w:p w14:paraId="2C62B836" w14:textId="77777777" w:rsidR="00113591" w:rsidRPr="006A35F5" w:rsidRDefault="00113591" w:rsidP="00113591">
      <w:pPr>
        <w:pStyle w:val="BodyText"/>
        <w:rPr>
          <w:color w:val="C00000"/>
        </w:rPr>
      </w:pPr>
      <w:r w:rsidRPr="006A35F5">
        <w:rPr>
          <w:color w:val="C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6241BA8B" w14:textId="77777777" w:rsidR="00113591" w:rsidRPr="006A35F5" w:rsidRDefault="00113591" w:rsidP="00113591">
      <w:pPr>
        <w:pStyle w:val="Heading2"/>
        <w:rPr>
          <w:color w:val="C00000"/>
        </w:rPr>
      </w:pPr>
      <w:r w:rsidRPr="006A35F5">
        <w:rPr>
          <w:color w:val="C00000"/>
        </w:rPr>
        <w:t>Some Common Mistakes</w:t>
      </w:r>
    </w:p>
    <w:p w14:paraId="0E9E58EA" w14:textId="77777777" w:rsidR="00113591" w:rsidRPr="006A35F5" w:rsidRDefault="00113591" w:rsidP="00113591">
      <w:pPr>
        <w:pStyle w:val="bulletlist"/>
        <w:rPr>
          <w:color w:val="C00000"/>
        </w:rPr>
      </w:pPr>
      <w:r w:rsidRPr="006A35F5">
        <w:rPr>
          <w:color w:val="C00000"/>
        </w:rPr>
        <w:t>The word “data” is plural, not singular.</w:t>
      </w:r>
    </w:p>
    <w:p w14:paraId="6BC5CA7E" w14:textId="77777777" w:rsidR="00113591" w:rsidRPr="006A35F5" w:rsidRDefault="00113591" w:rsidP="00113591">
      <w:pPr>
        <w:pStyle w:val="bulletlist"/>
        <w:rPr>
          <w:color w:val="C00000"/>
        </w:rPr>
      </w:pPr>
      <w:r w:rsidRPr="006A35F5">
        <w:rPr>
          <w:color w:val="C00000"/>
        </w:rPr>
        <w:t xml:space="preserve">The subscript for the permeability of vacuum </w:t>
      </w:r>
      <w:r w:rsidRPr="006A35F5">
        <w:rPr>
          <w:rFonts w:ascii="Symbol" w:hAnsi="Symbol" w:cs="Symbol"/>
          <w:i/>
          <w:iCs/>
          <w:snapToGrid w:val="0"/>
          <w:color w:val="C00000"/>
        </w:rPr>
        <w:t></w:t>
      </w:r>
      <w:r w:rsidRPr="006A35F5">
        <w:rPr>
          <w:color w:val="C00000"/>
          <w:vertAlign w:val="subscript"/>
        </w:rPr>
        <w:t>0</w:t>
      </w:r>
      <w:r w:rsidRPr="006A35F5">
        <w:rPr>
          <w:color w:val="C00000"/>
        </w:rPr>
        <w:t>, and other common scientific constants, is zero with subscript formatting, not a lowercase letter “o”.</w:t>
      </w:r>
    </w:p>
    <w:p w14:paraId="1DF63A8A" w14:textId="77777777" w:rsidR="00113591" w:rsidRPr="006A35F5" w:rsidRDefault="00113591" w:rsidP="00113591">
      <w:pPr>
        <w:pStyle w:val="bulletlist"/>
        <w:rPr>
          <w:color w:val="C00000"/>
        </w:rPr>
      </w:pPr>
      <w:r w:rsidRPr="006A35F5">
        <w:rPr>
          <w:color w:val="C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A306FDE" w14:textId="77777777" w:rsidR="00113591" w:rsidRPr="006A35F5" w:rsidRDefault="00113591" w:rsidP="00113591">
      <w:pPr>
        <w:pStyle w:val="bulletlist"/>
        <w:rPr>
          <w:color w:val="C00000"/>
        </w:rPr>
      </w:pPr>
      <w:r w:rsidRPr="006A35F5">
        <w:rPr>
          <w:color w:val="C00000"/>
        </w:rPr>
        <w:t>A graph within a graph is an “inset”, not an “insert”. The word alternatively is preferred to the word “alternately” (unless you really mean something that alternates).</w:t>
      </w:r>
    </w:p>
    <w:p w14:paraId="7F403FCE" w14:textId="77777777" w:rsidR="00113591" w:rsidRPr="006A35F5" w:rsidRDefault="00113591" w:rsidP="00113591">
      <w:pPr>
        <w:pStyle w:val="bulletlist"/>
        <w:rPr>
          <w:color w:val="C00000"/>
        </w:rPr>
      </w:pPr>
      <w:r w:rsidRPr="006A35F5">
        <w:rPr>
          <w:color w:val="C00000"/>
        </w:rPr>
        <w:t>Do not use the word “essentially” to mean “approximately” or “effectively”.</w:t>
      </w:r>
    </w:p>
    <w:p w14:paraId="5EDCCFD3" w14:textId="77777777" w:rsidR="00113591" w:rsidRPr="006A35F5" w:rsidRDefault="00113591" w:rsidP="00113591">
      <w:pPr>
        <w:pStyle w:val="bulletlist"/>
        <w:rPr>
          <w:color w:val="C00000"/>
        </w:rPr>
      </w:pPr>
      <w:r w:rsidRPr="006A35F5">
        <w:rPr>
          <w:color w:val="C00000"/>
        </w:rPr>
        <w:t>In your paper title, if the words “that uses” can accurately replace the word “using”, capitalize the “u”; if not, keep using lower-cased.</w:t>
      </w:r>
    </w:p>
    <w:p w14:paraId="581DB395" w14:textId="77777777" w:rsidR="00113591" w:rsidRPr="006A35F5" w:rsidRDefault="00113591" w:rsidP="00113591">
      <w:pPr>
        <w:pStyle w:val="bulletlist"/>
        <w:rPr>
          <w:color w:val="C00000"/>
        </w:rPr>
      </w:pPr>
      <w:r w:rsidRPr="006A35F5">
        <w:rPr>
          <w:color w:val="C00000"/>
        </w:rPr>
        <w:t>Be aware of the different meanings of the homophones “affect” and “effect”, “complement” and “compliment”, “discreet” and “discrete”, “principal” and “principle”.</w:t>
      </w:r>
    </w:p>
    <w:p w14:paraId="067F447B" w14:textId="77777777" w:rsidR="00113591" w:rsidRPr="006A35F5" w:rsidRDefault="00113591" w:rsidP="00113591">
      <w:pPr>
        <w:pStyle w:val="bulletlist"/>
        <w:rPr>
          <w:color w:val="C00000"/>
        </w:rPr>
      </w:pPr>
      <w:r w:rsidRPr="006A35F5">
        <w:rPr>
          <w:color w:val="C00000"/>
        </w:rPr>
        <w:t>Do not confuse “imply” and “infer”.</w:t>
      </w:r>
    </w:p>
    <w:p w14:paraId="5B72E4FE" w14:textId="77777777" w:rsidR="00113591" w:rsidRPr="006A35F5" w:rsidRDefault="00113591" w:rsidP="00113591">
      <w:pPr>
        <w:pStyle w:val="bulletlist"/>
        <w:rPr>
          <w:color w:val="C00000"/>
        </w:rPr>
      </w:pPr>
      <w:r w:rsidRPr="006A35F5">
        <w:rPr>
          <w:color w:val="C00000"/>
        </w:rPr>
        <w:t>The prefix “non” is not a word; it should be joined to the word it modifies, usually without a hyphen.</w:t>
      </w:r>
    </w:p>
    <w:p w14:paraId="61C7DAF5" w14:textId="77777777" w:rsidR="00113591" w:rsidRPr="006A35F5" w:rsidRDefault="00113591" w:rsidP="00113591">
      <w:pPr>
        <w:pStyle w:val="bulletlist"/>
        <w:rPr>
          <w:color w:val="C00000"/>
        </w:rPr>
      </w:pPr>
      <w:r w:rsidRPr="006A35F5">
        <w:rPr>
          <w:color w:val="C00000"/>
        </w:rPr>
        <w:t>There is no period after the “et” in the Latin abbreviation “et al.”.</w:t>
      </w:r>
    </w:p>
    <w:p w14:paraId="4B27DE6B" w14:textId="77777777" w:rsidR="00113591" w:rsidRPr="006A35F5" w:rsidRDefault="00113591" w:rsidP="00113591">
      <w:pPr>
        <w:pStyle w:val="bulletlist"/>
        <w:rPr>
          <w:color w:val="C00000"/>
        </w:rPr>
      </w:pPr>
      <w:r w:rsidRPr="006A35F5">
        <w:rPr>
          <w:color w:val="C00000"/>
        </w:rPr>
        <w:t>The abbreviation “i.e.” means “that is”, and the abbreviation “e.g.” means “for example”.</w:t>
      </w:r>
    </w:p>
    <w:p w14:paraId="538C7A8C" w14:textId="77777777" w:rsidR="00113591" w:rsidRDefault="00113591" w:rsidP="00113591">
      <w:pPr>
        <w:jc w:val="both"/>
        <w:rPr>
          <w:color w:val="C00000"/>
        </w:rPr>
      </w:pPr>
      <w:r w:rsidRPr="006A35F5">
        <w:rPr>
          <w:color w:val="C00000"/>
        </w:rPr>
        <w:t>An excellent style manual for science writers is</w:t>
      </w:r>
      <w:r>
        <w:rPr>
          <w:color w:val="C00000"/>
        </w:rPr>
        <w:t xml:space="preserve"> </w:t>
      </w:r>
      <w:r>
        <w:rPr>
          <w:color w:val="C00000"/>
        </w:rPr>
        <w:fldChar w:fldCharType="begin"/>
      </w:r>
      <w:r>
        <w:rPr>
          <w:color w:val="C00000"/>
        </w:rPr>
        <w:instrText xml:space="preserve"> REF _Ref46049640 \r \h </w:instrText>
      </w:r>
      <w:r>
        <w:rPr>
          <w:color w:val="C00000"/>
        </w:rPr>
      </w:r>
      <w:r>
        <w:rPr>
          <w:color w:val="C00000"/>
        </w:rPr>
        <w:fldChar w:fldCharType="separate"/>
      </w:r>
      <w:r w:rsidR="00CC339B">
        <w:rPr>
          <w:color w:val="C00000"/>
        </w:rPr>
        <w:t>[7]</w:t>
      </w:r>
      <w:r>
        <w:rPr>
          <w:color w:val="C00000"/>
        </w:rPr>
        <w:fldChar w:fldCharType="end"/>
      </w:r>
      <w:r w:rsidRPr="006A35F5">
        <w:rPr>
          <w:color w:val="C00000"/>
        </w:rPr>
        <w:t>.</w:t>
      </w:r>
    </w:p>
    <w:p w14:paraId="4F46383B" w14:textId="77777777" w:rsidR="00113591" w:rsidRPr="008C53DE" w:rsidRDefault="00113591" w:rsidP="00113591">
      <w:pPr>
        <w:pStyle w:val="Heading2"/>
        <w:rPr>
          <w:color w:val="C00000"/>
        </w:rPr>
      </w:pPr>
      <w:r w:rsidRPr="008C53DE">
        <w:rPr>
          <w:color w:val="C00000"/>
        </w:rPr>
        <w:t>Using the Template</w:t>
      </w:r>
    </w:p>
    <w:p w14:paraId="53E81470" w14:textId="77777777" w:rsidR="00113591" w:rsidRPr="008C53DE" w:rsidRDefault="00113591" w:rsidP="00113591">
      <w:pPr>
        <w:pStyle w:val="BodyText"/>
        <w:rPr>
          <w:color w:val="C00000"/>
        </w:rPr>
      </w:pPr>
      <w:r w:rsidRPr="008C53DE">
        <w:rPr>
          <w:color w:val="C00000"/>
        </w:rPr>
        <w:t xml:space="preserve">After the text edit has been completed, the paper is ready for the template. Duplicate the template file by using the Save As command, and use the naming convention prescribed by your </w:t>
      </w:r>
      <w:r w:rsidRPr="008C53DE">
        <w:rPr>
          <w:color w:val="C00000"/>
        </w:rPr>
        <w:t>conference for the name of your paper. In this newly created file, highlight all of the contents and import your prepared text file. You are now ready to style your paper; use the scroll down window on the left of the MS Word Formatting toolbar.</w:t>
      </w:r>
    </w:p>
    <w:p w14:paraId="0964E0D6" w14:textId="77777777" w:rsidR="00113591" w:rsidRPr="008C53DE" w:rsidRDefault="00113591" w:rsidP="00113591">
      <w:pPr>
        <w:pStyle w:val="Heading2"/>
        <w:rPr>
          <w:color w:val="C00000"/>
        </w:rPr>
      </w:pPr>
      <w:r w:rsidRPr="008C53DE">
        <w:rPr>
          <w:color w:val="C00000"/>
        </w:rPr>
        <w:t>Identify the Headings</w:t>
      </w:r>
    </w:p>
    <w:p w14:paraId="7E12248A" w14:textId="77777777" w:rsidR="00113591" w:rsidRPr="008C53DE" w:rsidRDefault="00113591" w:rsidP="00113591">
      <w:pPr>
        <w:pStyle w:val="BodyText"/>
        <w:rPr>
          <w:color w:val="C00000"/>
        </w:rPr>
      </w:pPr>
      <w:r w:rsidRPr="008C53DE">
        <w:rPr>
          <w:color w:val="C00000"/>
        </w:rPr>
        <w:t>Headings, or heads, are organizational devices that guide the reader through your paper. There are two types: component heads and text heads.</w:t>
      </w:r>
    </w:p>
    <w:p w14:paraId="1910C82F" w14:textId="77777777" w:rsidR="00113591" w:rsidRPr="008C53DE" w:rsidRDefault="00113591" w:rsidP="00113591">
      <w:pPr>
        <w:pStyle w:val="BodyText"/>
        <w:rPr>
          <w:color w:val="C00000"/>
        </w:rPr>
      </w:pPr>
      <w:r w:rsidRPr="008C53DE">
        <w:rPr>
          <w:color w:val="C0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3DC64E7" w14:textId="77777777" w:rsidR="00113591" w:rsidRPr="008C53DE" w:rsidRDefault="00113591" w:rsidP="00113591">
      <w:pPr>
        <w:pStyle w:val="BodyText"/>
        <w:rPr>
          <w:color w:val="C00000"/>
        </w:rPr>
      </w:pPr>
      <w:r w:rsidRPr="008C53DE">
        <w:rPr>
          <w:color w:val="C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17C3BE" w14:textId="77777777" w:rsidR="00113591" w:rsidRPr="008C53DE" w:rsidRDefault="00113591" w:rsidP="00113591">
      <w:pPr>
        <w:pStyle w:val="Heading2"/>
        <w:rPr>
          <w:color w:val="C00000"/>
        </w:rPr>
      </w:pPr>
      <w:r w:rsidRPr="008C53DE">
        <w:rPr>
          <w:color w:val="C00000"/>
        </w:rPr>
        <w:t>Figures and Tables</w:t>
      </w:r>
    </w:p>
    <w:p w14:paraId="0FBD10FD" w14:textId="77777777" w:rsidR="00113591" w:rsidRPr="008C53DE" w:rsidRDefault="00113591" w:rsidP="00113591">
      <w:pPr>
        <w:pStyle w:val="Heading4"/>
        <w:rPr>
          <w:color w:val="C00000"/>
        </w:rPr>
      </w:pPr>
      <w:r w:rsidRPr="008C53DE">
        <w:rPr>
          <w:color w:val="C00000"/>
        </w:rPr>
        <w:t xml:space="preserve"> Positioning Figures and Tables: </w:t>
      </w:r>
      <w:r w:rsidRPr="008C53DE">
        <w:rPr>
          <w:i w:val="0"/>
          <w:color w:val="C0000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R="00F04CD4">
        <w:rPr>
          <w:i w:val="0"/>
          <w:color w:val="C00000"/>
        </w:rPr>
        <w:br/>
      </w:r>
    </w:p>
    <w:p w14:paraId="63417FE4" w14:textId="77777777" w:rsidR="00113591" w:rsidRPr="008C53DE" w:rsidRDefault="00113591" w:rsidP="00113591">
      <w:pPr>
        <w:pStyle w:val="tablehead"/>
        <w:rPr>
          <w:color w:val="C00000"/>
        </w:rPr>
      </w:pPr>
      <w:r w:rsidRPr="008C53DE">
        <w:rPr>
          <w:color w:val="C0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113591" w:rsidRPr="008C53DE" w14:paraId="5F24189E" w14:textId="77777777" w:rsidTr="00663BB6">
        <w:trPr>
          <w:cantSplit/>
          <w:trHeight w:val="240"/>
          <w:tblHeader/>
          <w:jc w:val="center"/>
        </w:trPr>
        <w:tc>
          <w:tcPr>
            <w:tcW w:w="36pt" w:type="dxa"/>
            <w:vMerge w:val="restart"/>
            <w:vAlign w:val="center"/>
          </w:tcPr>
          <w:p w14:paraId="62D440B1" w14:textId="77777777" w:rsidR="00113591" w:rsidRPr="008C53DE" w:rsidRDefault="00113591" w:rsidP="00663BB6">
            <w:pPr>
              <w:pStyle w:val="tablecolhead"/>
              <w:rPr>
                <w:color w:val="C00000"/>
              </w:rPr>
            </w:pPr>
            <w:r w:rsidRPr="008C53DE">
              <w:rPr>
                <w:color w:val="C00000"/>
              </w:rPr>
              <w:t>Table Head</w:t>
            </w:r>
          </w:p>
        </w:tc>
        <w:tc>
          <w:tcPr>
            <w:tcW w:w="207pt" w:type="dxa"/>
            <w:gridSpan w:val="3"/>
            <w:vAlign w:val="center"/>
          </w:tcPr>
          <w:p w14:paraId="03C2B19A" w14:textId="77777777" w:rsidR="00113591" w:rsidRPr="008C53DE" w:rsidRDefault="00113591" w:rsidP="00663BB6">
            <w:pPr>
              <w:pStyle w:val="tablecolhead"/>
              <w:rPr>
                <w:color w:val="C00000"/>
              </w:rPr>
            </w:pPr>
            <w:r w:rsidRPr="008C53DE">
              <w:rPr>
                <w:color w:val="C00000"/>
              </w:rPr>
              <w:t>Table Column Head</w:t>
            </w:r>
          </w:p>
        </w:tc>
      </w:tr>
      <w:tr w:rsidR="00113591" w:rsidRPr="008C53DE" w14:paraId="1488CFD4" w14:textId="77777777" w:rsidTr="00663BB6">
        <w:trPr>
          <w:cantSplit/>
          <w:trHeight w:val="240"/>
          <w:tblHeader/>
          <w:jc w:val="center"/>
        </w:trPr>
        <w:tc>
          <w:tcPr>
            <w:tcW w:w="36pt" w:type="dxa"/>
            <w:vMerge/>
          </w:tcPr>
          <w:p w14:paraId="06D13DAB" w14:textId="77777777" w:rsidR="00113591" w:rsidRPr="008C53DE" w:rsidRDefault="00113591" w:rsidP="00663BB6">
            <w:pPr>
              <w:rPr>
                <w:color w:val="C00000"/>
                <w:sz w:val="16"/>
                <w:szCs w:val="16"/>
              </w:rPr>
            </w:pPr>
          </w:p>
        </w:tc>
        <w:tc>
          <w:tcPr>
            <w:tcW w:w="117pt" w:type="dxa"/>
            <w:vAlign w:val="center"/>
          </w:tcPr>
          <w:p w14:paraId="24377B8D" w14:textId="77777777" w:rsidR="00113591" w:rsidRPr="008C53DE" w:rsidRDefault="00113591" w:rsidP="00663BB6">
            <w:pPr>
              <w:pStyle w:val="tablecolsubhead"/>
              <w:rPr>
                <w:color w:val="C00000"/>
              </w:rPr>
            </w:pPr>
            <w:r w:rsidRPr="008C53DE">
              <w:rPr>
                <w:color w:val="C00000"/>
              </w:rPr>
              <w:t>Table column subhead</w:t>
            </w:r>
          </w:p>
        </w:tc>
        <w:tc>
          <w:tcPr>
            <w:tcW w:w="45pt" w:type="dxa"/>
            <w:vAlign w:val="center"/>
          </w:tcPr>
          <w:p w14:paraId="7F8B8D10" w14:textId="77777777" w:rsidR="00113591" w:rsidRPr="008C53DE" w:rsidRDefault="00113591" w:rsidP="00663BB6">
            <w:pPr>
              <w:pStyle w:val="tablecolsubhead"/>
              <w:rPr>
                <w:color w:val="C00000"/>
              </w:rPr>
            </w:pPr>
            <w:r w:rsidRPr="008C53DE">
              <w:rPr>
                <w:color w:val="C00000"/>
              </w:rPr>
              <w:t>Subhead</w:t>
            </w:r>
          </w:p>
        </w:tc>
        <w:tc>
          <w:tcPr>
            <w:tcW w:w="45pt" w:type="dxa"/>
            <w:vAlign w:val="center"/>
          </w:tcPr>
          <w:p w14:paraId="27AF8B89" w14:textId="77777777" w:rsidR="00113591" w:rsidRPr="008C53DE" w:rsidRDefault="00113591" w:rsidP="00663BB6">
            <w:pPr>
              <w:pStyle w:val="tablecolsubhead"/>
              <w:rPr>
                <w:color w:val="C00000"/>
              </w:rPr>
            </w:pPr>
            <w:r w:rsidRPr="008C53DE">
              <w:rPr>
                <w:color w:val="C00000"/>
              </w:rPr>
              <w:t>Subhead</w:t>
            </w:r>
          </w:p>
        </w:tc>
      </w:tr>
      <w:tr w:rsidR="00113591" w:rsidRPr="008C53DE" w14:paraId="5193EA62" w14:textId="77777777" w:rsidTr="00663BB6">
        <w:trPr>
          <w:trHeight w:val="320"/>
          <w:jc w:val="center"/>
        </w:trPr>
        <w:tc>
          <w:tcPr>
            <w:tcW w:w="36pt" w:type="dxa"/>
            <w:vAlign w:val="center"/>
          </w:tcPr>
          <w:p w14:paraId="5F99AF50" w14:textId="77777777" w:rsidR="00113591" w:rsidRPr="008C53DE" w:rsidRDefault="00113591" w:rsidP="00663BB6">
            <w:pPr>
              <w:pStyle w:val="tablecopy"/>
              <w:rPr>
                <w:color w:val="C00000"/>
                <w:sz w:val="8"/>
                <w:szCs w:val="8"/>
              </w:rPr>
            </w:pPr>
            <w:r w:rsidRPr="008C53DE">
              <w:rPr>
                <w:color w:val="C00000"/>
              </w:rPr>
              <w:t>copy</w:t>
            </w:r>
          </w:p>
        </w:tc>
        <w:tc>
          <w:tcPr>
            <w:tcW w:w="117pt" w:type="dxa"/>
            <w:vAlign w:val="center"/>
          </w:tcPr>
          <w:p w14:paraId="25E76BDA" w14:textId="77777777" w:rsidR="00113591" w:rsidRPr="008C53DE" w:rsidRDefault="00113591" w:rsidP="00663BB6">
            <w:pPr>
              <w:pStyle w:val="tablecopy"/>
              <w:rPr>
                <w:color w:val="C00000"/>
              </w:rPr>
            </w:pPr>
            <w:r w:rsidRPr="008C53DE">
              <w:rPr>
                <w:color w:val="C00000"/>
              </w:rPr>
              <w:t>More table copy</w:t>
            </w:r>
            <w:r w:rsidRPr="008C53DE">
              <w:rPr>
                <w:color w:val="C00000"/>
                <w:vertAlign w:val="superscript"/>
              </w:rPr>
              <w:t>a</w:t>
            </w:r>
          </w:p>
        </w:tc>
        <w:tc>
          <w:tcPr>
            <w:tcW w:w="45pt" w:type="dxa"/>
            <w:vAlign w:val="center"/>
          </w:tcPr>
          <w:p w14:paraId="3A21513A" w14:textId="77777777" w:rsidR="00113591" w:rsidRPr="008C53DE" w:rsidRDefault="00113591" w:rsidP="00663BB6">
            <w:pPr>
              <w:rPr>
                <w:color w:val="C00000"/>
                <w:sz w:val="16"/>
                <w:szCs w:val="16"/>
              </w:rPr>
            </w:pPr>
          </w:p>
        </w:tc>
        <w:tc>
          <w:tcPr>
            <w:tcW w:w="45pt" w:type="dxa"/>
            <w:vAlign w:val="center"/>
          </w:tcPr>
          <w:p w14:paraId="2B35FF67" w14:textId="77777777" w:rsidR="00113591" w:rsidRPr="008C53DE" w:rsidRDefault="00113591" w:rsidP="00663BB6">
            <w:pPr>
              <w:rPr>
                <w:color w:val="C00000"/>
                <w:sz w:val="16"/>
                <w:szCs w:val="16"/>
              </w:rPr>
            </w:pPr>
          </w:p>
        </w:tc>
      </w:tr>
    </w:tbl>
    <w:p w14:paraId="329394E2" w14:textId="77777777" w:rsidR="00113591" w:rsidRPr="008C53DE" w:rsidRDefault="00113591" w:rsidP="00113591">
      <w:pPr>
        <w:pStyle w:val="tablefootnote"/>
        <w:rPr>
          <w:color w:val="C00000"/>
        </w:rPr>
      </w:pPr>
      <w:r w:rsidRPr="008C53DE">
        <w:rPr>
          <w:noProof/>
          <w:color w:val="C00000"/>
        </w:rPr>
        <w:drawing>
          <wp:anchor distT="0" distB="0" distL="114300" distR="114300" simplePos="0" relativeHeight="251659264" behindDoc="1" locked="0" layoutInCell="1" allowOverlap="1" wp14:anchorId="49AD9D98" wp14:editId="2483B6A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A21DF96" w14:textId="77777777" w:rsidR="00287357" w:rsidRPr="00B45C87" w:rsidRDefault="00287357" w:rsidP="00113591">
                        <w:pPr>
                          <w:pStyle w:val="BodyText"/>
                          <w:rPr>
                            <w:color w:val="C00000"/>
                          </w:rPr>
                        </w:pPr>
                        <w:r w:rsidRPr="00B45C87">
                          <w:rPr>
                            <w:color w:val="C00000"/>
                          </w:rPr>
                          <w:t>We suggest that you use a text box to insert a graphic (which is ideally a 300 dpi TIFF or EPS file, with all fonts embedded) because, in an MSW document, this method is somewhat more stable than directly inserting a picture.</w:t>
                        </w:r>
                      </w:p>
                      <w:p w14:paraId="608B5335" w14:textId="77777777" w:rsidR="00287357" w:rsidRPr="00B45C87" w:rsidRDefault="00287357" w:rsidP="00113591">
                        <w:pPr>
                          <w:pStyle w:val="BodyText"/>
                          <w:rPr>
                            <w:color w:val="C00000"/>
                          </w:rPr>
                        </w:pPr>
                        <w:r w:rsidRPr="00B45C87">
                          <w:rPr>
                            <w:color w:val="C00000"/>
                          </w:rP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8C53DE">
        <w:rPr>
          <w:color w:val="C00000"/>
        </w:rPr>
        <w:t>Sample of a Table footnote. (</w:t>
      </w:r>
      <w:r w:rsidRPr="008C53DE">
        <w:rPr>
          <w:i/>
          <w:color w:val="C00000"/>
        </w:rPr>
        <w:t>Table footnote</w:t>
      </w:r>
      <w:r w:rsidRPr="008C53DE">
        <w:rPr>
          <w:color w:val="C00000"/>
        </w:rPr>
        <w:t>)</w:t>
      </w:r>
    </w:p>
    <w:p w14:paraId="62C36F6D" w14:textId="77777777" w:rsidR="00113591" w:rsidRPr="008C53DE" w:rsidRDefault="00113591" w:rsidP="00113591">
      <w:pPr>
        <w:pStyle w:val="figurecaption"/>
        <w:rPr>
          <w:color w:val="C00000"/>
        </w:rPr>
      </w:pPr>
      <w:r w:rsidRPr="008C53DE">
        <w:rPr>
          <w:color w:val="C00000"/>
        </w:rPr>
        <w:t xml:space="preserve">Example of a figure caption. </w:t>
      </w:r>
      <w:r w:rsidRPr="00F04CD4">
        <w:rPr>
          <w:iCs/>
          <w:color w:val="70AD47" w:themeColor="accent6"/>
        </w:rPr>
        <w:t>(</w:t>
      </w:r>
      <w:r w:rsidRPr="00F04CD4">
        <w:rPr>
          <w:i/>
          <w:iCs/>
          <w:color w:val="70AD47" w:themeColor="accent6"/>
        </w:rPr>
        <w:t>figure caption</w:t>
      </w:r>
      <w:r w:rsidRPr="00F04CD4">
        <w:rPr>
          <w:iCs/>
          <w:color w:val="70AD47" w:themeColor="accent6"/>
        </w:rPr>
        <w:t>)</w:t>
      </w:r>
    </w:p>
    <w:p w14:paraId="7E9693D1" w14:textId="77777777" w:rsidR="00113591" w:rsidRPr="00113591" w:rsidRDefault="00113591" w:rsidP="00113591">
      <w:pPr>
        <w:jc w:val="both"/>
        <w:rPr>
          <w:color w:val="C00000"/>
        </w:rPr>
        <w:sectPr w:rsidR="00113591" w:rsidRPr="00113591" w:rsidSect="00C919A4">
          <w:type w:val="continuous"/>
          <w:pgSz w:w="612pt" w:h="792pt" w:code="1"/>
          <w:pgMar w:top="54pt" w:right="45.35pt" w:bottom="72pt" w:left="45.35pt" w:header="36pt" w:footer="36pt" w:gutter="0pt"/>
          <w:cols w:num="2" w:space="18pt"/>
          <w:docGrid w:linePitch="360"/>
        </w:sectPr>
      </w:pPr>
      <w:r w:rsidRPr="008C53DE">
        <w:rPr>
          <w:color w:val="C00000"/>
        </w:rPr>
        <w:t xml:space="preserve">Figure Labels: Use </w:t>
      </w:r>
      <w:proofErr w:type="gramStart"/>
      <w:r w:rsidRPr="008C53DE">
        <w:rPr>
          <w:color w:val="C00000"/>
        </w:rPr>
        <w:t>8 point</w:t>
      </w:r>
      <w:proofErr w:type="gramEnd"/>
      <w:r w:rsidRPr="008C53DE">
        <w:rPr>
          <w:color w:val="C00000"/>
        </w:rPr>
        <w:t xml:space="preserve"> Times New Roman for Figure labels. Use words rather than symbols or abbreviations when writing Figure axis labels to avoid confusing the reader. As an example, write the quantity “Magnetization”, or “Magnetization, M”, not just “M”. If including units in the </w:t>
      </w:r>
      <w:r w:rsidRPr="008C53DE">
        <w:rPr>
          <w:color w:val="C00000"/>
        </w:rPr>
        <w:lastRenderedPageBreak/>
        <w:t>label, present them within parentheses. Do not label axes only with units. In the example, write “Magnetization (A/m)” or “Magnetization {A[</w:t>
      </w:r>
      <w:proofErr w:type="gramStart"/>
      <w:r w:rsidRPr="008C53DE">
        <w:rPr>
          <w:color w:val="C00000"/>
        </w:rPr>
        <w:t>m(</w:t>
      </w:r>
      <w:proofErr w:type="gramEnd"/>
      <w:r w:rsidRPr="008C53DE">
        <w:rPr>
          <w:color w:val="C00000"/>
        </w:rPr>
        <w:t xml:space="preserve">1)]}”, not just “A/m”. Do not label axes </w:t>
      </w:r>
      <w:r w:rsidRPr="008C53DE">
        <w:rPr>
          <w:color w:val="C00000"/>
        </w:rPr>
        <w:t>with a ratio of quantities and units. For example, write “Temperature (K)”, not “Temperature/K”.</w:t>
      </w:r>
    </w:p>
    <w:p w14:paraId="71B1B65A" w14:textId="77777777" w:rsidR="009303D9" w:rsidRDefault="009303D9" w:rsidP="00113591">
      <w:pPr>
        <w:pStyle w:val="Heading1"/>
        <w:numPr>
          <w:ilvl w:val="0"/>
          <w:numId w:val="0"/>
        </w:numPr>
        <w:jc w:val="both"/>
      </w:pPr>
    </w:p>
    <w:sectPr w:rsidR="009303D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627063C" w14:textId="77777777" w:rsidR="004D4A42" w:rsidRDefault="004D4A42" w:rsidP="001A3B3D">
      <w:r>
        <w:separator/>
      </w:r>
    </w:p>
  </w:endnote>
  <w:endnote w:type="continuationSeparator" w:id="0">
    <w:p w14:paraId="7DF6310C" w14:textId="77777777" w:rsidR="004D4A42" w:rsidRDefault="004D4A4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760721930"/>
      <w:docPartObj>
        <w:docPartGallery w:val="Page Numbers (Bottom of Page)"/>
        <w:docPartUnique/>
      </w:docPartObj>
    </w:sdtPr>
    <w:sdtEndPr>
      <w:rPr>
        <w:noProof/>
      </w:rPr>
    </w:sdtEndPr>
    <w:sdtContent>
      <w:p w14:paraId="66E58639" w14:textId="77777777" w:rsidR="00287357" w:rsidRDefault="00287357">
        <w:pPr>
          <w:pStyle w:val="Footer"/>
        </w:pPr>
        <w:r>
          <w:fldChar w:fldCharType="begin"/>
        </w:r>
        <w:r>
          <w:instrText xml:space="preserve"> PAGE   \* MERGEFORMAT </w:instrText>
        </w:r>
        <w:r>
          <w:fldChar w:fldCharType="separate"/>
        </w:r>
        <w:r>
          <w:rPr>
            <w:noProof/>
          </w:rPr>
          <w:t>4</w:t>
        </w:r>
        <w:r>
          <w:rPr>
            <w:noProof/>
          </w:rPr>
          <w:fldChar w:fldCharType="end"/>
        </w:r>
      </w:p>
    </w:sdtContent>
  </w:sdt>
  <w:p w14:paraId="0E5B3551" w14:textId="77777777" w:rsidR="00287357" w:rsidRDefault="0028735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595292258"/>
      <w:docPartObj>
        <w:docPartGallery w:val="Page Numbers (Bottom of Page)"/>
        <w:docPartUnique/>
      </w:docPartObj>
    </w:sdtPr>
    <w:sdtEndPr>
      <w:rPr>
        <w:noProof/>
      </w:rPr>
    </w:sdtEndPr>
    <w:sdtContent>
      <w:p w14:paraId="4A1B6610" w14:textId="77777777" w:rsidR="00287357" w:rsidRDefault="00287357">
        <w:pPr>
          <w:pStyle w:val="Footer"/>
        </w:pPr>
        <w:r>
          <w:fldChar w:fldCharType="begin"/>
        </w:r>
        <w:r>
          <w:instrText xml:space="preserve"> PAGE   \* MERGEFORMAT </w:instrText>
        </w:r>
        <w:r>
          <w:fldChar w:fldCharType="separate"/>
        </w:r>
        <w:r>
          <w:rPr>
            <w:noProof/>
          </w:rPr>
          <w:t>1</w:t>
        </w:r>
        <w:r>
          <w:rPr>
            <w:noProof/>
          </w:rPr>
          <w:fldChar w:fldCharType="end"/>
        </w:r>
      </w:p>
    </w:sdtContent>
  </w:sdt>
  <w:p w14:paraId="1827566C" w14:textId="77777777" w:rsidR="00287357" w:rsidRPr="006F6D3D" w:rsidRDefault="00287357"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E31AD32" w14:textId="77777777" w:rsidR="004D4A42" w:rsidRDefault="004D4A42" w:rsidP="001A3B3D">
      <w:r>
        <w:separator/>
      </w:r>
    </w:p>
  </w:footnote>
  <w:footnote w:type="continuationSeparator" w:id="0">
    <w:p w14:paraId="4EFAD9EA" w14:textId="77777777" w:rsidR="004D4A42" w:rsidRDefault="004D4A4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C4C0434"/>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808E3BA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6943948"/>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931C39D8"/>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F8741B0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0B6CBC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C312252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5F079B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99304C7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940035D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403104"/>
    <w:multiLevelType w:val="hybridMultilevel"/>
    <w:tmpl w:val="FB6869A0"/>
    <w:lvl w:ilvl="0" w:tplc="09545D5C">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F2D12A1"/>
    <w:multiLevelType w:val="hybridMultilevel"/>
    <w:tmpl w:val="59EAD996"/>
    <w:lvl w:ilvl="0" w:tplc="928CA6CC">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3F6346F"/>
    <w:multiLevelType w:val="hybridMultilevel"/>
    <w:tmpl w:val="6352D0C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36D6FEA"/>
    <w:multiLevelType w:val="hybridMultilevel"/>
    <w:tmpl w:val="F498F02C"/>
    <w:lvl w:ilvl="0" w:tplc="57F4C16C">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4"/>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6"/>
  </w:num>
  <w:num w:numId="26">
    <w:abstractNumId w:val="11"/>
  </w:num>
  <w:num w:numId="27">
    <w:abstractNumId w:val="15"/>
  </w:num>
  <w:num w:numId="28">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CBA"/>
    <w:rsid w:val="0002779D"/>
    <w:rsid w:val="00030D83"/>
    <w:rsid w:val="0004781E"/>
    <w:rsid w:val="00056BDF"/>
    <w:rsid w:val="00081E6D"/>
    <w:rsid w:val="00085901"/>
    <w:rsid w:val="000864C4"/>
    <w:rsid w:val="0008758A"/>
    <w:rsid w:val="000A0A73"/>
    <w:rsid w:val="000C1E68"/>
    <w:rsid w:val="000C4D99"/>
    <w:rsid w:val="000D4080"/>
    <w:rsid w:val="000D40DE"/>
    <w:rsid w:val="000F2FCA"/>
    <w:rsid w:val="00113591"/>
    <w:rsid w:val="00141D6E"/>
    <w:rsid w:val="001460F8"/>
    <w:rsid w:val="00146B41"/>
    <w:rsid w:val="0015079E"/>
    <w:rsid w:val="0016332C"/>
    <w:rsid w:val="00170B98"/>
    <w:rsid w:val="00175A1A"/>
    <w:rsid w:val="00177C2F"/>
    <w:rsid w:val="0018481A"/>
    <w:rsid w:val="00193B69"/>
    <w:rsid w:val="001A2EFD"/>
    <w:rsid w:val="001A3B3D"/>
    <w:rsid w:val="001A42EA"/>
    <w:rsid w:val="001B1015"/>
    <w:rsid w:val="001B4E9B"/>
    <w:rsid w:val="001B67DC"/>
    <w:rsid w:val="001C5377"/>
    <w:rsid w:val="001C6F5E"/>
    <w:rsid w:val="001D7BCF"/>
    <w:rsid w:val="002254A9"/>
    <w:rsid w:val="002262AF"/>
    <w:rsid w:val="00231CA4"/>
    <w:rsid w:val="00233D97"/>
    <w:rsid w:val="002432B6"/>
    <w:rsid w:val="002463A8"/>
    <w:rsid w:val="00246727"/>
    <w:rsid w:val="00266156"/>
    <w:rsid w:val="002850E3"/>
    <w:rsid w:val="00287357"/>
    <w:rsid w:val="002A021D"/>
    <w:rsid w:val="002C44AF"/>
    <w:rsid w:val="002C58A1"/>
    <w:rsid w:val="002F4A0D"/>
    <w:rsid w:val="0031161A"/>
    <w:rsid w:val="00313430"/>
    <w:rsid w:val="00321072"/>
    <w:rsid w:val="00347314"/>
    <w:rsid w:val="00352DEB"/>
    <w:rsid w:val="00354FCF"/>
    <w:rsid w:val="00370FF4"/>
    <w:rsid w:val="003A19E2"/>
    <w:rsid w:val="003B302E"/>
    <w:rsid w:val="003B5702"/>
    <w:rsid w:val="003E25FA"/>
    <w:rsid w:val="00405EB3"/>
    <w:rsid w:val="00421EC6"/>
    <w:rsid w:val="00430555"/>
    <w:rsid w:val="004325FB"/>
    <w:rsid w:val="004432BA"/>
    <w:rsid w:val="0044407E"/>
    <w:rsid w:val="004B0790"/>
    <w:rsid w:val="004B498E"/>
    <w:rsid w:val="004B50EF"/>
    <w:rsid w:val="004D36C3"/>
    <w:rsid w:val="004D4A42"/>
    <w:rsid w:val="004D72B5"/>
    <w:rsid w:val="004F2E3F"/>
    <w:rsid w:val="004F6360"/>
    <w:rsid w:val="005011A4"/>
    <w:rsid w:val="005024C7"/>
    <w:rsid w:val="00504785"/>
    <w:rsid w:val="005240C7"/>
    <w:rsid w:val="005264CF"/>
    <w:rsid w:val="00547E73"/>
    <w:rsid w:val="00551B7F"/>
    <w:rsid w:val="00553481"/>
    <w:rsid w:val="005549F7"/>
    <w:rsid w:val="0056610F"/>
    <w:rsid w:val="00575BCA"/>
    <w:rsid w:val="00590914"/>
    <w:rsid w:val="005B0344"/>
    <w:rsid w:val="005B520E"/>
    <w:rsid w:val="005D5A6F"/>
    <w:rsid w:val="005E2800"/>
    <w:rsid w:val="005E6655"/>
    <w:rsid w:val="005F2408"/>
    <w:rsid w:val="00615E4C"/>
    <w:rsid w:val="00620698"/>
    <w:rsid w:val="006249A7"/>
    <w:rsid w:val="00624D9D"/>
    <w:rsid w:val="00633E0D"/>
    <w:rsid w:val="006347CF"/>
    <w:rsid w:val="00645D22"/>
    <w:rsid w:val="00651A08"/>
    <w:rsid w:val="006532EB"/>
    <w:rsid w:val="00654204"/>
    <w:rsid w:val="006548B5"/>
    <w:rsid w:val="00656169"/>
    <w:rsid w:val="00663BB6"/>
    <w:rsid w:val="00670434"/>
    <w:rsid w:val="006802AB"/>
    <w:rsid w:val="00682E3E"/>
    <w:rsid w:val="006850FC"/>
    <w:rsid w:val="00690DA1"/>
    <w:rsid w:val="006A35F5"/>
    <w:rsid w:val="006B6B66"/>
    <w:rsid w:val="006D5E79"/>
    <w:rsid w:val="006E64A1"/>
    <w:rsid w:val="006F6D3D"/>
    <w:rsid w:val="00704134"/>
    <w:rsid w:val="0071013D"/>
    <w:rsid w:val="00715BEA"/>
    <w:rsid w:val="00736EB1"/>
    <w:rsid w:val="00740EEA"/>
    <w:rsid w:val="00751B2C"/>
    <w:rsid w:val="007525DB"/>
    <w:rsid w:val="00794804"/>
    <w:rsid w:val="007A5F9F"/>
    <w:rsid w:val="007B33F1"/>
    <w:rsid w:val="007C0308"/>
    <w:rsid w:val="007C2FF2"/>
    <w:rsid w:val="007D6232"/>
    <w:rsid w:val="007F1F99"/>
    <w:rsid w:val="007F5E3F"/>
    <w:rsid w:val="007F768F"/>
    <w:rsid w:val="008021F0"/>
    <w:rsid w:val="0080791D"/>
    <w:rsid w:val="008146AB"/>
    <w:rsid w:val="00873603"/>
    <w:rsid w:val="008A2C7D"/>
    <w:rsid w:val="008A372A"/>
    <w:rsid w:val="008B78FF"/>
    <w:rsid w:val="008C4B23"/>
    <w:rsid w:val="008C53DE"/>
    <w:rsid w:val="008D2E04"/>
    <w:rsid w:val="008E4C5D"/>
    <w:rsid w:val="008F6E2C"/>
    <w:rsid w:val="00913515"/>
    <w:rsid w:val="00916E25"/>
    <w:rsid w:val="00920380"/>
    <w:rsid w:val="009303D9"/>
    <w:rsid w:val="00933C64"/>
    <w:rsid w:val="00944E06"/>
    <w:rsid w:val="009611E9"/>
    <w:rsid w:val="009612B4"/>
    <w:rsid w:val="00961DA9"/>
    <w:rsid w:val="00970831"/>
    <w:rsid w:val="00972203"/>
    <w:rsid w:val="00992B1D"/>
    <w:rsid w:val="00994190"/>
    <w:rsid w:val="00997B73"/>
    <w:rsid w:val="009C4583"/>
    <w:rsid w:val="009D3D94"/>
    <w:rsid w:val="009D4478"/>
    <w:rsid w:val="009E2DC7"/>
    <w:rsid w:val="00A059B3"/>
    <w:rsid w:val="00A13445"/>
    <w:rsid w:val="00A20049"/>
    <w:rsid w:val="00A32422"/>
    <w:rsid w:val="00A475AA"/>
    <w:rsid w:val="00A60CE7"/>
    <w:rsid w:val="00A83751"/>
    <w:rsid w:val="00A9295A"/>
    <w:rsid w:val="00A97D44"/>
    <w:rsid w:val="00AE3409"/>
    <w:rsid w:val="00AE7CBE"/>
    <w:rsid w:val="00B11A60"/>
    <w:rsid w:val="00B22613"/>
    <w:rsid w:val="00B41639"/>
    <w:rsid w:val="00B45C87"/>
    <w:rsid w:val="00B5007A"/>
    <w:rsid w:val="00B53566"/>
    <w:rsid w:val="00B548C2"/>
    <w:rsid w:val="00B60AA3"/>
    <w:rsid w:val="00B65C75"/>
    <w:rsid w:val="00BA1025"/>
    <w:rsid w:val="00BA40E2"/>
    <w:rsid w:val="00BB4CC8"/>
    <w:rsid w:val="00BC3420"/>
    <w:rsid w:val="00BE7D3C"/>
    <w:rsid w:val="00BF5FF6"/>
    <w:rsid w:val="00BF60E3"/>
    <w:rsid w:val="00C0207F"/>
    <w:rsid w:val="00C12636"/>
    <w:rsid w:val="00C16117"/>
    <w:rsid w:val="00C16524"/>
    <w:rsid w:val="00C3075A"/>
    <w:rsid w:val="00C41724"/>
    <w:rsid w:val="00C474F1"/>
    <w:rsid w:val="00C76FFC"/>
    <w:rsid w:val="00C776F7"/>
    <w:rsid w:val="00C919A4"/>
    <w:rsid w:val="00CA4392"/>
    <w:rsid w:val="00CB2AEF"/>
    <w:rsid w:val="00CB669D"/>
    <w:rsid w:val="00CC339B"/>
    <w:rsid w:val="00CC393F"/>
    <w:rsid w:val="00CD6112"/>
    <w:rsid w:val="00CD7F34"/>
    <w:rsid w:val="00D13749"/>
    <w:rsid w:val="00D15659"/>
    <w:rsid w:val="00D2176E"/>
    <w:rsid w:val="00D22CD7"/>
    <w:rsid w:val="00D33492"/>
    <w:rsid w:val="00D33726"/>
    <w:rsid w:val="00D37497"/>
    <w:rsid w:val="00D47EA0"/>
    <w:rsid w:val="00D50C3A"/>
    <w:rsid w:val="00D632BE"/>
    <w:rsid w:val="00D669EE"/>
    <w:rsid w:val="00D72D06"/>
    <w:rsid w:val="00D7522C"/>
    <w:rsid w:val="00D7536F"/>
    <w:rsid w:val="00D76668"/>
    <w:rsid w:val="00D8509C"/>
    <w:rsid w:val="00DA10E3"/>
    <w:rsid w:val="00DD6D42"/>
    <w:rsid w:val="00DF0C09"/>
    <w:rsid w:val="00DF479C"/>
    <w:rsid w:val="00E06346"/>
    <w:rsid w:val="00E1182A"/>
    <w:rsid w:val="00E12AE2"/>
    <w:rsid w:val="00E30539"/>
    <w:rsid w:val="00E44862"/>
    <w:rsid w:val="00E61E12"/>
    <w:rsid w:val="00E7596C"/>
    <w:rsid w:val="00E878F2"/>
    <w:rsid w:val="00E9239B"/>
    <w:rsid w:val="00EA0DFB"/>
    <w:rsid w:val="00EA3737"/>
    <w:rsid w:val="00EA5C8E"/>
    <w:rsid w:val="00EB7059"/>
    <w:rsid w:val="00ED0149"/>
    <w:rsid w:val="00ED01A5"/>
    <w:rsid w:val="00EF02C1"/>
    <w:rsid w:val="00EF68B7"/>
    <w:rsid w:val="00EF7DE3"/>
    <w:rsid w:val="00F03103"/>
    <w:rsid w:val="00F03788"/>
    <w:rsid w:val="00F04CD4"/>
    <w:rsid w:val="00F118DD"/>
    <w:rsid w:val="00F26098"/>
    <w:rsid w:val="00F271DE"/>
    <w:rsid w:val="00F345FF"/>
    <w:rsid w:val="00F54CA6"/>
    <w:rsid w:val="00F627DA"/>
    <w:rsid w:val="00F7288F"/>
    <w:rsid w:val="00F847A6"/>
    <w:rsid w:val="00F9441B"/>
    <w:rsid w:val="00F96569"/>
    <w:rsid w:val="00FA3843"/>
    <w:rsid w:val="00FA4C32"/>
    <w:rsid w:val="00FC2422"/>
    <w:rsid w:val="00FD4607"/>
    <w:rsid w:val="00FE1982"/>
    <w:rsid w:val="00FE7114"/>
    <w:rsid w:val="00FF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CB88C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sid w:val="000F2FCA"/>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370FF4"/>
    <w:rPr>
      <w:color w:val="0563C1" w:themeColor="hyperlink"/>
      <w:u w:val="single"/>
    </w:rPr>
  </w:style>
  <w:style w:type="paragraph" w:styleId="BodyText2">
    <w:name w:val="Body Text 2"/>
    <w:basedOn w:val="Normal"/>
    <w:link w:val="BodyText2Char"/>
    <w:rsid w:val="00AE7CBE"/>
    <w:pPr>
      <w:spacing w:after="6pt" w:line="24pt" w:lineRule="auto"/>
    </w:pPr>
  </w:style>
  <w:style w:type="character" w:customStyle="1" w:styleId="BodyText2Char">
    <w:name w:val="Body Text 2 Char"/>
    <w:basedOn w:val="DefaultParagraphFont"/>
    <w:link w:val="BodyText2"/>
    <w:rsid w:val="00AE7CBE"/>
  </w:style>
  <w:style w:type="character" w:styleId="CommentReference">
    <w:name w:val="annotation reference"/>
    <w:basedOn w:val="DefaultParagraphFont"/>
    <w:rsid w:val="002463A8"/>
    <w:rPr>
      <w:sz w:val="16"/>
      <w:szCs w:val="16"/>
    </w:rPr>
  </w:style>
  <w:style w:type="paragraph" w:styleId="CommentText">
    <w:name w:val="annotation text"/>
    <w:basedOn w:val="Normal"/>
    <w:link w:val="CommentTextChar"/>
    <w:rsid w:val="002463A8"/>
  </w:style>
  <w:style w:type="character" w:customStyle="1" w:styleId="CommentTextChar">
    <w:name w:val="Comment Text Char"/>
    <w:basedOn w:val="DefaultParagraphFont"/>
    <w:link w:val="CommentText"/>
    <w:rsid w:val="002463A8"/>
  </w:style>
  <w:style w:type="paragraph" w:styleId="CommentSubject">
    <w:name w:val="annotation subject"/>
    <w:basedOn w:val="CommentText"/>
    <w:next w:val="CommentText"/>
    <w:link w:val="CommentSubjectChar"/>
    <w:semiHidden/>
    <w:unhideWhenUsed/>
    <w:rsid w:val="002463A8"/>
    <w:rPr>
      <w:b/>
      <w:bCs/>
    </w:rPr>
  </w:style>
  <w:style w:type="character" w:customStyle="1" w:styleId="CommentSubjectChar">
    <w:name w:val="Comment Subject Char"/>
    <w:basedOn w:val="CommentTextChar"/>
    <w:link w:val="CommentSubject"/>
    <w:semiHidden/>
    <w:rsid w:val="002463A8"/>
    <w:rPr>
      <w:b/>
      <w:bCs/>
    </w:rPr>
  </w:style>
  <w:style w:type="paragraph" w:styleId="BalloonText">
    <w:name w:val="Balloon Text"/>
    <w:basedOn w:val="Normal"/>
    <w:link w:val="BalloonTextChar"/>
    <w:semiHidden/>
    <w:unhideWhenUsed/>
    <w:rsid w:val="002463A8"/>
    <w:rPr>
      <w:rFonts w:ascii="Segoe UI" w:hAnsi="Segoe UI" w:cs="Segoe UI"/>
      <w:sz w:val="18"/>
      <w:szCs w:val="18"/>
    </w:rPr>
  </w:style>
  <w:style w:type="character" w:customStyle="1" w:styleId="BalloonTextChar">
    <w:name w:val="Balloon Text Char"/>
    <w:basedOn w:val="DefaultParagraphFont"/>
    <w:link w:val="BalloonText"/>
    <w:semiHidden/>
    <w:rsid w:val="002463A8"/>
    <w:rPr>
      <w:rFonts w:ascii="Segoe UI" w:hAnsi="Segoe UI" w:cs="Segoe UI"/>
      <w:sz w:val="18"/>
      <w:szCs w:val="18"/>
    </w:rPr>
  </w:style>
  <w:style w:type="character" w:styleId="Emphasis">
    <w:name w:val="Emphasis"/>
    <w:basedOn w:val="DefaultParagraphFont"/>
    <w:uiPriority w:val="20"/>
    <w:qFormat/>
    <w:rsid w:val="002C44AF"/>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BE5D5E3-52D0-4616-8A3E-4CA206BCBC5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4039</TotalTime>
  <Pages>7</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Squirel</cp:lastModifiedBy>
  <cp:revision>72</cp:revision>
  <cp:lastPrinted>2020-07-19T15:39:00Z</cp:lastPrinted>
  <dcterms:created xsi:type="dcterms:W3CDTF">2020-07-19T13:55:00Z</dcterms:created>
  <dcterms:modified xsi:type="dcterms:W3CDTF">2020-07-26T21:23:00Z</dcterms:modified>
</cp:coreProperties>
</file>