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787" w:rsidRDefault="00E32FE0">
      <w:r>
        <w:t>KB</w:t>
      </w:r>
    </w:p>
    <w:tbl>
      <w:tblPr>
        <w:tblStyle w:val="TableGrid"/>
        <w:tblW w:w="0" w:type="auto"/>
        <w:tblLook w:val="04A0"/>
      </w:tblPr>
      <w:tblGrid>
        <w:gridCol w:w="1566"/>
        <w:gridCol w:w="1994"/>
        <w:gridCol w:w="3225"/>
        <w:gridCol w:w="1164"/>
        <w:gridCol w:w="448"/>
        <w:gridCol w:w="1179"/>
      </w:tblGrid>
      <w:tr w:rsidR="005C1155" w:rsidTr="0022043A">
        <w:tc>
          <w:tcPr>
            <w:tcW w:w="1596" w:type="dxa"/>
          </w:tcPr>
          <w:p w:rsidR="00E32FE0" w:rsidRDefault="00E32FE0" w:rsidP="0022043A">
            <w:r>
              <w:rPr>
                <w:noProof/>
              </w:rPr>
              <w:drawing>
                <wp:inline distT="0" distB="0" distL="0" distR="0">
                  <wp:extent cx="647700" cy="619125"/>
                  <wp:effectExtent l="19050" t="0" r="0" b="0"/>
                  <wp:docPr id="4" name="Picture 0" descr="kb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b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E32FE0" w:rsidRDefault="00E32FE0" w:rsidP="0022043A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Dell 104 Quiet Key</w:t>
            </w:r>
          </w:p>
        </w:tc>
        <w:tc>
          <w:tcPr>
            <w:tcW w:w="3576" w:type="dxa"/>
          </w:tcPr>
          <w:p w:rsidR="00E32FE0" w:rsidRDefault="00E32FE0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E32FE0" w:rsidRDefault="00E32FE0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104 Quiet Key</w:t>
            </w:r>
          </w:p>
          <w:p w:rsidR="00E32FE0" w:rsidRDefault="00E32FE0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Spill-resistant keyboard</w:t>
            </w:r>
          </w:p>
          <w:p w:rsidR="00E32FE0" w:rsidRDefault="00E32FE0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Adjustable tilt</w:t>
            </w:r>
          </w:p>
          <w:p w:rsidR="00E32FE0" w:rsidRDefault="00E32FE0" w:rsidP="0022043A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connectivity</w:t>
            </w:r>
          </w:p>
        </w:tc>
        <w:tc>
          <w:tcPr>
            <w:tcW w:w="1170" w:type="dxa"/>
          </w:tcPr>
          <w:p w:rsidR="00E32FE0" w:rsidRDefault="00E32FE0" w:rsidP="002204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499</w:t>
            </w:r>
          </w:p>
        </w:tc>
        <w:tc>
          <w:tcPr>
            <w:tcW w:w="450" w:type="dxa"/>
          </w:tcPr>
          <w:p w:rsidR="00E32FE0" w:rsidRDefault="00E32FE0" w:rsidP="0022043A">
            <w:r>
              <w:t>25</w:t>
            </w:r>
          </w:p>
        </w:tc>
        <w:tc>
          <w:tcPr>
            <w:tcW w:w="1188" w:type="dxa"/>
          </w:tcPr>
          <w:p w:rsidR="00E32FE0" w:rsidRDefault="00E32FE0" w:rsidP="002204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374</w:t>
            </w:r>
          </w:p>
        </w:tc>
      </w:tr>
      <w:tr w:rsidR="005C1155" w:rsidTr="0022043A">
        <w:tc>
          <w:tcPr>
            <w:tcW w:w="1596" w:type="dxa"/>
          </w:tcPr>
          <w:p w:rsidR="00E32FE0" w:rsidRDefault="00E32FE0" w:rsidP="0022043A">
            <w:r>
              <w:rPr>
                <w:noProof/>
              </w:rPr>
              <w:drawing>
                <wp:inline distT="0" distB="0" distL="0" distR="0">
                  <wp:extent cx="647700" cy="600075"/>
                  <wp:effectExtent l="19050" t="0" r="0" b="0"/>
                  <wp:docPr id="5" name="Picture 1" descr="kb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b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20" cy="60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E32FE0" w:rsidRDefault="00E32FE0" w:rsidP="0022043A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FRONTECH JIL-1671</w:t>
            </w:r>
          </w:p>
        </w:tc>
        <w:tc>
          <w:tcPr>
            <w:tcW w:w="3576" w:type="dxa"/>
          </w:tcPr>
          <w:p w:rsidR="00E32FE0" w:rsidRDefault="00E32FE0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PS/2</w:t>
            </w:r>
          </w:p>
          <w:p w:rsidR="00E32FE0" w:rsidRDefault="00E32FE0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104 Keys</w:t>
            </w:r>
          </w:p>
          <w:p w:rsidR="00E32FE0" w:rsidRDefault="00E32FE0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Waterproof</w:t>
            </w:r>
          </w:p>
          <w:p w:rsidR="00E32FE0" w:rsidRDefault="00E32FE0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Multi-language</w:t>
            </w:r>
          </w:p>
          <w:p w:rsidR="00E32FE0" w:rsidRDefault="00E32FE0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Fashion Streamline Design</w:t>
            </w:r>
          </w:p>
          <w:p w:rsidR="00E32FE0" w:rsidRDefault="00E32FE0" w:rsidP="0022043A"/>
        </w:tc>
        <w:tc>
          <w:tcPr>
            <w:tcW w:w="1170" w:type="dxa"/>
          </w:tcPr>
          <w:p w:rsidR="00E32FE0" w:rsidRDefault="00E32FE0" w:rsidP="002204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206</w:t>
            </w:r>
          </w:p>
        </w:tc>
        <w:tc>
          <w:tcPr>
            <w:tcW w:w="450" w:type="dxa"/>
          </w:tcPr>
          <w:p w:rsidR="00E32FE0" w:rsidRDefault="00E32FE0" w:rsidP="0022043A">
            <w:r>
              <w:t>0</w:t>
            </w:r>
          </w:p>
        </w:tc>
        <w:tc>
          <w:tcPr>
            <w:tcW w:w="1188" w:type="dxa"/>
          </w:tcPr>
          <w:p w:rsidR="00E32FE0" w:rsidRDefault="00E32FE0" w:rsidP="002204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206</w:t>
            </w:r>
          </w:p>
        </w:tc>
      </w:tr>
      <w:tr w:rsidR="005C1155" w:rsidTr="0022043A">
        <w:tc>
          <w:tcPr>
            <w:tcW w:w="1596" w:type="dxa"/>
          </w:tcPr>
          <w:p w:rsidR="00E32FE0" w:rsidRDefault="00E32FE0" w:rsidP="0022043A">
            <w:r>
              <w:rPr>
                <w:noProof/>
              </w:rPr>
              <w:drawing>
                <wp:inline distT="0" distB="0" distL="0" distR="0">
                  <wp:extent cx="647700" cy="647700"/>
                  <wp:effectExtent l="19050" t="0" r="0" b="0"/>
                  <wp:docPr id="6" name="Picture 2" descr="kb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b3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E32FE0" w:rsidRDefault="00E32FE0" w:rsidP="0022043A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Logitech K100 Classic</w:t>
            </w:r>
          </w:p>
        </w:tc>
        <w:tc>
          <w:tcPr>
            <w:tcW w:w="3576" w:type="dxa"/>
          </w:tcPr>
          <w:p w:rsidR="00E32FE0" w:rsidRDefault="00E32FE0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PS/2</w:t>
            </w:r>
          </w:p>
          <w:p w:rsidR="00E32FE0" w:rsidRDefault="00E32FE0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100 Keys</w:t>
            </w:r>
          </w:p>
          <w:p w:rsidR="00E32FE0" w:rsidRDefault="00E32FE0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Spill-resistant design</w:t>
            </w:r>
          </w:p>
          <w:p w:rsidR="00E32FE0" w:rsidRDefault="00E32FE0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Full-size keyboard</w:t>
            </w:r>
          </w:p>
          <w:p w:rsidR="00E32FE0" w:rsidRDefault="00E32FE0" w:rsidP="0022043A"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8 additional hotkeys</w:t>
            </w:r>
          </w:p>
        </w:tc>
        <w:tc>
          <w:tcPr>
            <w:tcW w:w="1170" w:type="dxa"/>
          </w:tcPr>
          <w:p w:rsidR="00E32FE0" w:rsidRDefault="00E32FE0" w:rsidP="002204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445</w:t>
            </w:r>
          </w:p>
        </w:tc>
        <w:tc>
          <w:tcPr>
            <w:tcW w:w="450" w:type="dxa"/>
          </w:tcPr>
          <w:p w:rsidR="00E32FE0" w:rsidRDefault="00E32FE0" w:rsidP="0022043A">
            <w:r>
              <w:t>0</w:t>
            </w:r>
          </w:p>
        </w:tc>
        <w:tc>
          <w:tcPr>
            <w:tcW w:w="1188" w:type="dxa"/>
          </w:tcPr>
          <w:p w:rsidR="00E32FE0" w:rsidRDefault="00E32FE0" w:rsidP="002204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445</w:t>
            </w:r>
          </w:p>
        </w:tc>
      </w:tr>
      <w:tr w:rsidR="005C1155" w:rsidTr="0022043A">
        <w:tc>
          <w:tcPr>
            <w:tcW w:w="1596" w:type="dxa"/>
          </w:tcPr>
          <w:p w:rsidR="00E32FE0" w:rsidRDefault="00525B0B" w:rsidP="0022043A">
            <w:r>
              <w:rPr>
                <w:noProof/>
              </w:rPr>
              <w:drawing>
                <wp:inline distT="0" distB="0" distL="0" distR="0">
                  <wp:extent cx="561975" cy="790575"/>
                  <wp:effectExtent l="19050" t="0" r="9525" b="0"/>
                  <wp:docPr id="7" name="Picture 6" descr="kb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b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524" cy="79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E32FE0" w:rsidRDefault="00525B0B" w:rsidP="0022043A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Logitech K200 Media</w:t>
            </w:r>
          </w:p>
        </w:tc>
        <w:tc>
          <w:tcPr>
            <w:tcW w:w="3576" w:type="dxa"/>
          </w:tcPr>
          <w:p w:rsidR="00E32FE0" w:rsidRDefault="00525B0B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525B0B" w:rsidRDefault="00525B0B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Instant access to applications</w:t>
            </w:r>
          </w:p>
          <w:p w:rsidR="00525B0B" w:rsidRDefault="00525B0B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Comfortable</w:t>
            </w:r>
          </w:p>
          <w:p w:rsidR="00525B0B" w:rsidRDefault="00525B0B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Thin profile</w:t>
            </w:r>
          </w:p>
          <w:p w:rsidR="00525B0B" w:rsidRDefault="00525B0B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Durable keys</w:t>
            </w:r>
          </w:p>
          <w:p w:rsidR="00525B0B" w:rsidRDefault="00525B0B" w:rsidP="0022043A"/>
        </w:tc>
        <w:tc>
          <w:tcPr>
            <w:tcW w:w="1170" w:type="dxa"/>
          </w:tcPr>
          <w:p w:rsidR="00E32FE0" w:rsidRDefault="00525B0B" w:rsidP="00525B0B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999</w:t>
            </w:r>
          </w:p>
        </w:tc>
        <w:tc>
          <w:tcPr>
            <w:tcW w:w="450" w:type="dxa"/>
          </w:tcPr>
          <w:p w:rsidR="00E32FE0" w:rsidRDefault="00525B0B" w:rsidP="0022043A">
            <w:r>
              <w:t>30</w:t>
            </w:r>
          </w:p>
        </w:tc>
        <w:tc>
          <w:tcPr>
            <w:tcW w:w="1188" w:type="dxa"/>
          </w:tcPr>
          <w:p w:rsidR="00E32FE0" w:rsidRDefault="00525B0B" w:rsidP="002204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699</w:t>
            </w:r>
          </w:p>
        </w:tc>
      </w:tr>
      <w:tr w:rsidR="005C1155" w:rsidTr="0022043A">
        <w:tc>
          <w:tcPr>
            <w:tcW w:w="1596" w:type="dxa"/>
          </w:tcPr>
          <w:p w:rsidR="00E32FE0" w:rsidRDefault="00592689" w:rsidP="0022043A">
            <w:r>
              <w:rPr>
                <w:noProof/>
              </w:rPr>
              <w:drawing>
                <wp:inline distT="0" distB="0" distL="0" distR="0">
                  <wp:extent cx="438150" cy="600075"/>
                  <wp:effectExtent l="19050" t="0" r="0" b="0"/>
                  <wp:docPr id="8" name="Picture 7" descr="kb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b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E32FE0" w:rsidRDefault="00592689" w:rsidP="0022043A"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iBall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Winner</w:t>
            </w:r>
          </w:p>
        </w:tc>
        <w:tc>
          <w:tcPr>
            <w:tcW w:w="3576" w:type="dxa"/>
          </w:tcPr>
          <w:p w:rsidR="00E32FE0" w:rsidRDefault="00592689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592689" w:rsidRDefault="00592689" w:rsidP="00592689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103</w:t>
            </w: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 xml:space="preserve"> Keys</w:t>
            </w:r>
          </w:p>
          <w:p w:rsidR="00592689" w:rsidRDefault="00592689" w:rsidP="00592689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Soft feel keys</w:t>
            </w:r>
          </w:p>
          <w:p w:rsidR="00592689" w:rsidRDefault="00592689" w:rsidP="00592689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Water resistant design</w:t>
            </w:r>
          </w:p>
          <w:p w:rsidR="00592689" w:rsidRDefault="00592689" w:rsidP="00592689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Sealed Membrane sheet</w:t>
            </w:r>
          </w:p>
          <w:p w:rsidR="00592689" w:rsidRDefault="00592689" w:rsidP="0022043A"/>
        </w:tc>
        <w:tc>
          <w:tcPr>
            <w:tcW w:w="1170" w:type="dxa"/>
          </w:tcPr>
          <w:p w:rsidR="00E32FE0" w:rsidRDefault="00592689" w:rsidP="00592689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700</w:t>
            </w:r>
          </w:p>
        </w:tc>
        <w:tc>
          <w:tcPr>
            <w:tcW w:w="450" w:type="dxa"/>
          </w:tcPr>
          <w:p w:rsidR="00E32FE0" w:rsidRDefault="00592689" w:rsidP="0022043A">
            <w:r>
              <w:t>32</w:t>
            </w:r>
          </w:p>
        </w:tc>
        <w:tc>
          <w:tcPr>
            <w:tcW w:w="1188" w:type="dxa"/>
          </w:tcPr>
          <w:p w:rsidR="00E32FE0" w:rsidRDefault="00592689" w:rsidP="002204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475</w:t>
            </w:r>
          </w:p>
        </w:tc>
      </w:tr>
      <w:tr w:rsidR="005C1155" w:rsidTr="0022043A">
        <w:tc>
          <w:tcPr>
            <w:tcW w:w="1596" w:type="dxa"/>
          </w:tcPr>
          <w:p w:rsidR="00E32FE0" w:rsidRDefault="00592689" w:rsidP="0022043A">
            <w:r>
              <w:rPr>
                <w:noProof/>
              </w:rPr>
              <w:drawing>
                <wp:inline distT="0" distB="0" distL="0" distR="0">
                  <wp:extent cx="561975" cy="619125"/>
                  <wp:effectExtent l="19050" t="0" r="0" b="0"/>
                  <wp:docPr id="9" name="Picture 8" descr="kb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b6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15" cy="619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E32FE0" w:rsidRDefault="00592689" w:rsidP="0022043A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Quantum QHM7880</w:t>
            </w:r>
          </w:p>
        </w:tc>
        <w:tc>
          <w:tcPr>
            <w:tcW w:w="3576" w:type="dxa"/>
          </w:tcPr>
          <w:p w:rsidR="00E32FE0" w:rsidRDefault="00592689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PS2</w:t>
            </w:r>
          </w:p>
          <w:p w:rsidR="00592689" w:rsidRDefault="00592689" w:rsidP="00592689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103</w:t>
            </w: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 xml:space="preserve"> Keys</w:t>
            </w:r>
          </w:p>
          <w:p w:rsidR="00592689" w:rsidRDefault="00592689" w:rsidP="0022043A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3 Pieces LED function</w:t>
            </w:r>
          </w:p>
          <w:p w:rsidR="00592689" w:rsidRDefault="00592689" w:rsidP="0022043A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Water Spill Feature</w:t>
            </w:r>
          </w:p>
          <w:p w:rsidR="00116554" w:rsidRDefault="00116554" w:rsidP="0022043A"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Noiseless design</w:t>
            </w:r>
          </w:p>
        </w:tc>
        <w:tc>
          <w:tcPr>
            <w:tcW w:w="1170" w:type="dxa"/>
          </w:tcPr>
          <w:p w:rsidR="00E32FE0" w:rsidRDefault="00592689" w:rsidP="00592689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599</w:t>
            </w:r>
          </w:p>
        </w:tc>
        <w:tc>
          <w:tcPr>
            <w:tcW w:w="450" w:type="dxa"/>
          </w:tcPr>
          <w:p w:rsidR="00E32FE0" w:rsidRDefault="00592689" w:rsidP="0022043A">
            <w:r>
              <w:t>16</w:t>
            </w:r>
          </w:p>
        </w:tc>
        <w:tc>
          <w:tcPr>
            <w:tcW w:w="1188" w:type="dxa"/>
          </w:tcPr>
          <w:p w:rsidR="00E32FE0" w:rsidRDefault="00592689" w:rsidP="002204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499</w:t>
            </w:r>
          </w:p>
        </w:tc>
      </w:tr>
      <w:tr w:rsidR="005C1155" w:rsidTr="0022043A">
        <w:tc>
          <w:tcPr>
            <w:tcW w:w="1596" w:type="dxa"/>
          </w:tcPr>
          <w:p w:rsidR="00E32FE0" w:rsidRDefault="00116554" w:rsidP="0022043A">
            <w:r>
              <w:rPr>
                <w:noProof/>
              </w:rPr>
              <w:drawing>
                <wp:inline distT="0" distB="0" distL="0" distR="0">
                  <wp:extent cx="733425" cy="590550"/>
                  <wp:effectExtent l="19050" t="0" r="9525" b="0"/>
                  <wp:docPr id="10" name="Picture 9" descr="kb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b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208" cy="591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E32FE0" w:rsidRDefault="00116554" w:rsidP="0022043A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Logitech G19</w:t>
            </w:r>
          </w:p>
        </w:tc>
        <w:tc>
          <w:tcPr>
            <w:tcW w:w="3576" w:type="dxa"/>
          </w:tcPr>
          <w:p w:rsidR="00116554" w:rsidRPr="00116554" w:rsidRDefault="00116554" w:rsidP="00116554">
            <w:pPr>
              <w:numPr>
                <w:ilvl w:val="0"/>
                <w:numId w:val="1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116554">
              <w:rPr>
                <w:rFonts w:ascii="inherit" w:eastAsia="Times New Roman" w:hAnsi="inherit" w:cs="Arial"/>
                <w:color w:val="666666"/>
                <w:sz w:val="20"/>
                <w:szCs w:val="20"/>
                <w:bdr w:val="none" w:sz="0" w:space="0" w:color="auto" w:frame="1"/>
              </w:rPr>
              <w:t>Two USB Ports</w:t>
            </w:r>
          </w:p>
          <w:p w:rsidR="00116554" w:rsidRPr="00116554" w:rsidRDefault="00116554" w:rsidP="00116554">
            <w:pPr>
              <w:numPr>
                <w:ilvl w:val="0"/>
                <w:numId w:val="2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116554">
              <w:rPr>
                <w:rFonts w:ascii="inherit" w:eastAsia="Times New Roman" w:hAnsi="inherit" w:cs="Arial"/>
                <w:color w:val="666666"/>
                <w:sz w:val="20"/>
                <w:szCs w:val="20"/>
                <w:bdr w:val="none" w:sz="0" w:space="0" w:color="auto" w:frame="1"/>
              </w:rPr>
              <w:t>Instant Media Access</w:t>
            </w:r>
          </w:p>
          <w:p w:rsidR="00E32FE0" w:rsidRDefault="00116554" w:rsidP="0022043A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LCD Game Pane</w:t>
            </w:r>
          </w:p>
          <w:p w:rsidR="00116554" w:rsidRPr="00116554" w:rsidRDefault="00116554" w:rsidP="00116554">
            <w:pPr>
              <w:numPr>
                <w:ilvl w:val="0"/>
                <w:numId w:val="3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116554">
              <w:rPr>
                <w:rFonts w:ascii="inherit" w:eastAsia="Times New Roman" w:hAnsi="inherit" w:cs="Arial"/>
                <w:color w:val="666666"/>
                <w:sz w:val="20"/>
                <w:szCs w:val="20"/>
                <w:bdr w:val="none" w:sz="0" w:space="0" w:color="auto" w:frame="1"/>
              </w:rPr>
              <w:t>Onboard Memory</w:t>
            </w:r>
          </w:p>
          <w:p w:rsidR="00116554" w:rsidRDefault="00116554" w:rsidP="0022043A"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12 programmable G-keys</w:t>
            </w:r>
          </w:p>
        </w:tc>
        <w:tc>
          <w:tcPr>
            <w:tcW w:w="1170" w:type="dxa"/>
          </w:tcPr>
          <w:p w:rsidR="00E32FE0" w:rsidRDefault="00116554" w:rsidP="0011655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12990</w:t>
            </w:r>
          </w:p>
        </w:tc>
        <w:tc>
          <w:tcPr>
            <w:tcW w:w="450" w:type="dxa"/>
          </w:tcPr>
          <w:p w:rsidR="00E32FE0" w:rsidRDefault="00116554" w:rsidP="0022043A">
            <w:r>
              <w:t>18</w:t>
            </w:r>
          </w:p>
        </w:tc>
        <w:tc>
          <w:tcPr>
            <w:tcW w:w="1188" w:type="dxa"/>
          </w:tcPr>
          <w:p w:rsidR="00E32FE0" w:rsidRDefault="00116554" w:rsidP="002204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10599</w:t>
            </w:r>
          </w:p>
        </w:tc>
      </w:tr>
      <w:tr w:rsidR="005C1155" w:rsidTr="0022043A">
        <w:tc>
          <w:tcPr>
            <w:tcW w:w="1596" w:type="dxa"/>
          </w:tcPr>
          <w:p w:rsidR="00E32FE0" w:rsidRDefault="00116554" w:rsidP="0022043A">
            <w:r>
              <w:rPr>
                <w:noProof/>
              </w:rPr>
              <w:drawing>
                <wp:inline distT="0" distB="0" distL="0" distR="0">
                  <wp:extent cx="561975" cy="704850"/>
                  <wp:effectExtent l="19050" t="0" r="9525" b="0"/>
                  <wp:docPr id="11" name="Picture 10" descr="kb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b8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589" cy="70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E32FE0" w:rsidRDefault="00116554" w:rsidP="0022043A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Logitech K760</w:t>
            </w:r>
          </w:p>
        </w:tc>
        <w:tc>
          <w:tcPr>
            <w:tcW w:w="3576" w:type="dxa"/>
          </w:tcPr>
          <w:p w:rsidR="00E32FE0" w:rsidRDefault="00C9077A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Wireless</w:t>
            </w:r>
          </w:p>
          <w:p w:rsidR="00C9077A" w:rsidRDefault="00C9077A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Powered by Any Light</w:t>
            </w:r>
          </w:p>
          <w:p w:rsidR="00EC5B24" w:rsidRDefault="00EC5B24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Slim, Minimalist Design</w:t>
            </w:r>
          </w:p>
          <w:p w:rsidR="00EC5B24" w:rsidRDefault="00EC5B24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Connection from up to 30 Feet</w:t>
            </w:r>
          </w:p>
          <w:p w:rsidR="00EC5B24" w:rsidRDefault="00EC5B24" w:rsidP="00EC5B24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Mac OS X 10.5 and Above</w:t>
            </w:r>
          </w:p>
        </w:tc>
        <w:tc>
          <w:tcPr>
            <w:tcW w:w="1170" w:type="dxa"/>
          </w:tcPr>
          <w:p w:rsidR="00E32FE0" w:rsidRDefault="00116554" w:rsidP="0011655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6599</w:t>
            </w:r>
          </w:p>
        </w:tc>
        <w:tc>
          <w:tcPr>
            <w:tcW w:w="450" w:type="dxa"/>
          </w:tcPr>
          <w:p w:rsidR="00E32FE0" w:rsidRDefault="00116554" w:rsidP="0022043A">
            <w:r>
              <w:t>18</w:t>
            </w:r>
          </w:p>
        </w:tc>
        <w:tc>
          <w:tcPr>
            <w:tcW w:w="1188" w:type="dxa"/>
          </w:tcPr>
          <w:p w:rsidR="00E32FE0" w:rsidRDefault="00116554" w:rsidP="002204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5381</w:t>
            </w:r>
          </w:p>
        </w:tc>
      </w:tr>
      <w:tr w:rsidR="005C1155" w:rsidTr="0022043A">
        <w:tc>
          <w:tcPr>
            <w:tcW w:w="1596" w:type="dxa"/>
          </w:tcPr>
          <w:p w:rsidR="00E32FE0" w:rsidRDefault="005C1155" w:rsidP="0022043A">
            <w:r>
              <w:rPr>
                <w:noProof/>
              </w:rPr>
              <w:drawing>
                <wp:inline distT="0" distB="0" distL="0" distR="0">
                  <wp:extent cx="561975" cy="752475"/>
                  <wp:effectExtent l="19050" t="0" r="9525" b="0"/>
                  <wp:docPr id="12" name="Picture 11" descr="kb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b9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E32FE0" w:rsidRDefault="005C1155" w:rsidP="0022043A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Genius Imperator MMO/RTS</w:t>
            </w:r>
          </w:p>
        </w:tc>
        <w:tc>
          <w:tcPr>
            <w:tcW w:w="3576" w:type="dxa"/>
          </w:tcPr>
          <w:p w:rsidR="00E32FE0" w:rsidRDefault="005C1155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5C1155" w:rsidRDefault="005C1155" w:rsidP="005C115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5C1155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1000 Hz Report Rate</w:t>
            </w:r>
          </w:p>
          <w:p w:rsidR="005C1155" w:rsidRDefault="005C1155" w:rsidP="005C115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5C1155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 ms Response Time</w:t>
            </w:r>
          </w:p>
          <w:p w:rsidR="005C1155" w:rsidRPr="005C1155" w:rsidRDefault="005C1155" w:rsidP="005C115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5C1155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7 Media Keys</w:t>
            </w:r>
          </w:p>
          <w:p w:rsidR="005C1155" w:rsidRPr="005C1155" w:rsidRDefault="005C1155" w:rsidP="005C115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5C1155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Palm Rest Option</w:t>
            </w:r>
          </w:p>
          <w:p w:rsidR="005C1155" w:rsidRDefault="005C1155" w:rsidP="0022043A"/>
        </w:tc>
        <w:tc>
          <w:tcPr>
            <w:tcW w:w="1170" w:type="dxa"/>
          </w:tcPr>
          <w:p w:rsidR="00E32FE0" w:rsidRDefault="005C1155" w:rsidP="005C115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2995</w:t>
            </w:r>
          </w:p>
        </w:tc>
        <w:tc>
          <w:tcPr>
            <w:tcW w:w="450" w:type="dxa"/>
          </w:tcPr>
          <w:p w:rsidR="00E32FE0" w:rsidRDefault="005C1155" w:rsidP="0022043A">
            <w:r>
              <w:t>18</w:t>
            </w:r>
          </w:p>
        </w:tc>
        <w:tc>
          <w:tcPr>
            <w:tcW w:w="1188" w:type="dxa"/>
          </w:tcPr>
          <w:p w:rsidR="00E32FE0" w:rsidRDefault="005C1155" w:rsidP="002204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2429</w:t>
            </w:r>
          </w:p>
        </w:tc>
      </w:tr>
      <w:tr w:rsidR="005C1155" w:rsidTr="0022043A">
        <w:tc>
          <w:tcPr>
            <w:tcW w:w="1596" w:type="dxa"/>
          </w:tcPr>
          <w:p w:rsidR="00E32FE0" w:rsidRDefault="005C1155" w:rsidP="0022043A">
            <w:r>
              <w:rPr>
                <w:noProof/>
              </w:rPr>
              <w:lastRenderedPageBreak/>
              <w:drawing>
                <wp:inline distT="0" distB="0" distL="0" distR="0">
                  <wp:extent cx="438150" cy="933450"/>
                  <wp:effectExtent l="19050" t="0" r="0" b="0"/>
                  <wp:docPr id="13" name="Picture 12" descr="kb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b10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E32FE0" w:rsidRDefault="005C1155" w:rsidP="0022043A"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Tt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eSPORTS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Challenger</w:t>
            </w:r>
          </w:p>
        </w:tc>
        <w:tc>
          <w:tcPr>
            <w:tcW w:w="3576" w:type="dxa"/>
          </w:tcPr>
          <w:p w:rsidR="00E32FE0" w:rsidRDefault="005C1155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5C1155" w:rsidRPr="005C1155" w:rsidRDefault="005C1155" w:rsidP="005C115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 xml:space="preserve">7 </w:t>
            </w:r>
            <w:r w:rsidRPr="005C1155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Multimedia Key</w:t>
            </w:r>
          </w:p>
          <w:p w:rsidR="005C1155" w:rsidRPr="005C1155" w:rsidRDefault="005C1155" w:rsidP="005C115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5C1155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Macro Keys</w:t>
            </w:r>
          </w:p>
          <w:p w:rsidR="005C1155" w:rsidRPr="005C1155" w:rsidRDefault="005C1155" w:rsidP="005C115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5C1155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Smart Cable Management</w:t>
            </w:r>
          </w:p>
          <w:p w:rsidR="005C1155" w:rsidRPr="005C1155" w:rsidRDefault="005C1155" w:rsidP="005C1155">
            <w:pPr>
              <w:numPr>
                <w:ilvl w:val="0"/>
                <w:numId w:val="11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5C1155">
              <w:rPr>
                <w:rFonts w:ascii="inherit" w:eastAsia="Times New Roman" w:hAnsi="inherit" w:cs="Arial"/>
                <w:color w:val="666666"/>
                <w:sz w:val="20"/>
                <w:szCs w:val="20"/>
                <w:bdr w:val="none" w:sz="0" w:space="0" w:color="auto" w:frame="1"/>
              </w:rPr>
              <w:t>Fan Device</w:t>
            </w:r>
          </w:p>
          <w:p w:rsidR="005C1155" w:rsidRDefault="005C1155" w:rsidP="0022043A"/>
        </w:tc>
        <w:tc>
          <w:tcPr>
            <w:tcW w:w="1170" w:type="dxa"/>
          </w:tcPr>
          <w:p w:rsidR="00E32FE0" w:rsidRDefault="005C1155" w:rsidP="005C115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4200</w:t>
            </w:r>
          </w:p>
        </w:tc>
        <w:tc>
          <w:tcPr>
            <w:tcW w:w="450" w:type="dxa"/>
          </w:tcPr>
          <w:p w:rsidR="00E32FE0" w:rsidRDefault="005C1155" w:rsidP="0022043A">
            <w:r>
              <w:t>8</w:t>
            </w:r>
          </w:p>
        </w:tc>
        <w:tc>
          <w:tcPr>
            <w:tcW w:w="1188" w:type="dxa"/>
          </w:tcPr>
          <w:p w:rsidR="00E32FE0" w:rsidRDefault="005C1155" w:rsidP="002204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3850</w:t>
            </w:r>
          </w:p>
        </w:tc>
      </w:tr>
      <w:tr w:rsidR="005C1155" w:rsidTr="0022043A">
        <w:tc>
          <w:tcPr>
            <w:tcW w:w="1596" w:type="dxa"/>
          </w:tcPr>
          <w:p w:rsidR="00E32FE0" w:rsidRDefault="005C1155" w:rsidP="0022043A">
            <w:r>
              <w:rPr>
                <w:noProof/>
              </w:rPr>
              <w:drawing>
                <wp:inline distT="0" distB="0" distL="0" distR="0">
                  <wp:extent cx="514350" cy="914400"/>
                  <wp:effectExtent l="19050" t="0" r="0" b="0"/>
                  <wp:docPr id="14" name="Picture 13" descr="kb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b1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28" cy="91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E32FE0" w:rsidRDefault="005C1155" w:rsidP="0022043A"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Roccat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ISKU FX</w:t>
            </w:r>
          </w:p>
        </w:tc>
        <w:tc>
          <w:tcPr>
            <w:tcW w:w="3576" w:type="dxa"/>
          </w:tcPr>
          <w:p w:rsidR="00E32FE0" w:rsidRDefault="005C1155" w:rsidP="0022043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5C1155" w:rsidRPr="005C1155" w:rsidRDefault="005C1155" w:rsidP="005C1155">
            <w:pPr>
              <w:numPr>
                <w:ilvl w:val="0"/>
                <w:numId w:val="15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5C1155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5 Profile-status LEDs</w:t>
            </w:r>
          </w:p>
          <w:p w:rsidR="005C1155" w:rsidRPr="005C1155" w:rsidRDefault="005C1155" w:rsidP="005C115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5C1155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 ms Response Time</w:t>
            </w:r>
          </w:p>
          <w:p w:rsidR="005C1155" w:rsidRPr="005C1155" w:rsidRDefault="005C1155" w:rsidP="005C115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5C1155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1000 Hz Polling Rate</w:t>
            </w:r>
          </w:p>
          <w:p w:rsidR="005C1155" w:rsidRPr="005C1155" w:rsidRDefault="005C1155" w:rsidP="005C1155">
            <w:pPr>
              <w:numPr>
                <w:ilvl w:val="0"/>
                <w:numId w:val="16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5C1155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2 m USB Cable</w:t>
            </w:r>
          </w:p>
          <w:p w:rsidR="005C1155" w:rsidRDefault="005C1155" w:rsidP="0022043A"/>
        </w:tc>
        <w:tc>
          <w:tcPr>
            <w:tcW w:w="1170" w:type="dxa"/>
          </w:tcPr>
          <w:p w:rsidR="00E32FE0" w:rsidRDefault="005C1155" w:rsidP="002204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7500</w:t>
            </w:r>
          </w:p>
        </w:tc>
        <w:tc>
          <w:tcPr>
            <w:tcW w:w="450" w:type="dxa"/>
          </w:tcPr>
          <w:p w:rsidR="00E32FE0" w:rsidRDefault="005C1155" w:rsidP="0022043A">
            <w:r>
              <w:t>0</w:t>
            </w:r>
          </w:p>
        </w:tc>
        <w:tc>
          <w:tcPr>
            <w:tcW w:w="1188" w:type="dxa"/>
          </w:tcPr>
          <w:p w:rsidR="00E32FE0" w:rsidRDefault="005C1155" w:rsidP="002204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7500</w:t>
            </w:r>
          </w:p>
        </w:tc>
      </w:tr>
      <w:tr w:rsidR="005C1155" w:rsidTr="0022043A">
        <w:tc>
          <w:tcPr>
            <w:tcW w:w="1596" w:type="dxa"/>
          </w:tcPr>
          <w:p w:rsidR="00E32FE0" w:rsidRDefault="005C1155" w:rsidP="0022043A">
            <w:r>
              <w:rPr>
                <w:noProof/>
              </w:rPr>
              <w:drawing>
                <wp:inline distT="0" distB="0" distL="0" distR="0">
                  <wp:extent cx="561975" cy="838200"/>
                  <wp:effectExtent l="19050" t="0" r="9525" b="0"/>
                  <wp:docPr id="15" name="Picture 14" descr="kb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b12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E32FE0" w:rsidRDefault="005C1155" w:rsidP="0022043A"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Tt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eSPORTS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Meka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G1</w:t>
            </w:r>
          </w:p>
        </w:tc>
        <w:tc>
          <w:tcPr>
            <w:tcW w:w="3576" w:type="dxa"/>
          </w:tcPr>
          <w:p w:rsidR="005C1155" w:rsidRPr="005C1155" w:rsidRDefault="005C1155" w:rsidP="005C1155">
            <w:pPr>
              <w:numPr>
                <w:ilvl w:val="0"/>
                <w:numId w:val="17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5C1155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7 Multimedia Keys</w:t>
            </w:r>
          </w:p>
          <w:p w:rsidR="005C1155" w:rsidRPr="005C1155" w:rsidRDefault="005C1155" w:rsidP="005C1155">
            <w:pPr>
              <w:numPr>
                <w:ilvl w:val="0"/>
                <w:numId w:val="18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5C1155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Mechanical Keyboard</w:t>
            </w:r>
          </w:p>
          <w:p w:rsidR="005C1155" w:rsidRPr="005C1155" w:rsidRDefault="005C1155" w:rsidP="005C1155">
            <w:pPr>
              <w:numPr>
                <w:ilvl w:val="0"/>
                <w:numId w:val="19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5C1155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1000 Hz Polling Rate</w:t>
            </w:r>
          </w:p>
          <w:p w:rsidR="005C1155" w:rsidRPr="005C1155" w:rsidRDefault="005C1155" w:rsidP="005C1155">
            <w:pPr>
              <w:numPr>
                <w:ilvl w:val="0"/>
                <w:numId w:val="20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5C1155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On-board Audio Jack</w:t>
            </w:r>
          </w:p>
          <w:p w:rsidR="005C1155" w:rsidRPr="005C1155" w:rsidRDefault="005C1155" w:rsidP="005C1155">
            <w:pPr>
              <w:numPr>
                <w:ilvl w:val="0"/>
                <w:numId w:val="21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5C1155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USB Support</w:t>
            </w:r>
          </w:p>
          <w:p w:rsidR="00E32FE0" w:rsidRDefault="00E32FE0" w:rsidP="0022043A"/>
        </w:tc>
        <w:tc>
          <w:tcPr>
            <w:tcW w:w="1170" w:type="dxa"/>
          </w:tcPr>
          <w:p w:rsidR="00E32FE0" w:rsidRDefault="005C1155" w:rsidP="005C115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11500</w:t>
            </w:r>
          </w:p>
        </w:tc>
        <w:tc>
          <w:tcPr>
            <w:tcW w:w="450" w:type="dxa"/>
          </w:tcPr>
          <w:p w:rsidR="00E32FE0" w:rsidRDefault="005C1155" w:rsidP="0022043A">
            <w:r>
              <w:t>14</w:t>
            </w:r>
          </w:p>
        </w:tc>
        <w:tc>
          <w:tcPr>
            <w:tcW w:w="1188" w:type="dxa"/>
          </w:tcPr>
          <w:p w:rsidR="00E32FE0" w:rsidRDefault="005C1155" w:rsidP="002204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9800</w:t>
            </w:r>
          </w:p>
        </w:tc>
      </w:tr>
    </w:tbl>
    <w:p w:rsidR="00E32FE0" w:rsidRDefault="00E32FE0"/>
    <w:sectPr w:rsidR="00E32FE0" w:rsidSect="00D0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55B6"/>
    <w:multiLevelType w:val="multilevel"/>
    <w:tmpl w:val="C90C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105E98"/>
    <w:multiLevelType w:val="multilevel"/>
    <w:tmpl w:val="9106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9D71BF"/>
    <w:multiLevelType w:val="multilevel"/>
    <w:tmpl w:val="D464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102396"/>
    <w:multiLevelType w:val="multilevel"/>
    <w:tmpl w:val="D944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3D53FD"/>
    <w:multiLevelType w:val="multilevel"/>
    <w:tmpl w:val="C83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AF4686"/>
    <w:multiLevelType w:val="multilevel"/>
    <w:tmpl w:val="9CF2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E26128"/>
    <w:multiLevelType w:val="multilevel"/>
    <w:tmpl w:val="F3DC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EE3217"/>
    <w:multiLevelType w:val="multilevel"/>
    <w:tmpl w:val="D730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EC7EC5"/>
    <w:multiLevelType w:val="multilevel"/>
    <w:tmpl w:val="43C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113F79"/>
    <w:multiLevelType w:val="multilevel"/>
    <w:tmpl w:val="7324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100684"/>
    <w:multiLevelType w:val="multilevel"/>
    <w:tmpl w:val="6F8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3C43EAD"/>
    <w:multiLevelType w:val="multilevel"/>
    <w:tmpl w:val="6AB4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445282C"/>
    <w:multiLevelType w:val="multilevel"/>
    <w:tmpl w:val="B488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B42A0A"/>
    <w:multiLevelType w:val="multilevel"/>
    <w:tmpl w:val="016E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8C72AA"/>
    <w:multiLevelType w:val="multilevel"/>
    <w:tmpl w:val="63CC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8CF20BB"/>
    <w:multiLevelType w:val="multilevel"/>
    <w:tmpl w:val="D4AC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00E0C26"/>
    <w:multiLevelType w:val="multilevel"/>
    <w:tmpl w:val="8F88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0D86A8A"/>
    <w:multiLevelType w:val="multilevel"/>
    <w:tmpl w:val="0C3C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5AB0186"/>
    <w:multiLevelType w:val="multilevel"/>
    <w:tmpl w:val="5F64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9D82477"/>
    <w:multiLevelType w:val="multilevel"/>
    <w:tmpl w:val="8264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FC4500C"/>
    <w:multiLevelType w:val="multilevel"/>
    <w:tmpl w:val="21CC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16"/>
  </w:num>
  <w:num w:numId="8">
    <w:abstractNumId w:val="12"/>
  </w:num>
  <w:num w:numId="9">
    <w:abstractNumId w:val="4"/>
  </w:num>
  <w:num w:numId="10">
    <w:abstractNumId w:val="10"/>
  </w:num>
  <w:num w:numId="11">
    <w:abstractNumId w:val="13"/>
  </w:num>
  <w:num w:numId="12">
    <w:abstractNumId w:val="14"/>
  </w:num>
  <w:num w:numId="13">
    <w:abstractNumId w:val="9"/>
  </w:num>
  <w:num w:numId="14">
    <w:abstractNumId w:val="11"/>
  </w:num>
  <w:num w:numId="15">
    <w:abstractNumId w:val="18"/>
  </w:num>
  <w:num w:numId="16">
    <w:abstractNumId w:val="1"/>
  </w:num>
  <w:num w:numId="17">
    <w:abstractNumId w:val="20"/>
  </w:num>
  <w:num w:numId="18">
    <w:abstractNumId w:val="17"/>
  </w:num>
  <w:num w:numId="19">
    <w:abstractNumId w:val="15"/>
  </w:num>
  <w:num w:numId="20">
    <w:abstractNumId w:val="0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FE0"/>
    <w:rsid w:val="00116554"/>
    <w:rsid w:val="00525B0B"/>
    <w:rsid w:val="00592689"/>
    <w:rsid w:val="005C1155"/>
    <w:rsid w:val="007E738C"/>
    <w:rsid w:val="00C9077A"/>
    <w:rsid w:val="00D01787"/>
    <w:rsid w:val="00E32FE0"/>
    <w:rsid w:val="00EC5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F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2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</dc:creator>
  <cp:keywords/>
  <dc:description/>
  <cp:lastModifiedBy>Deani</cp:lastModifiedBy>
  <cp:revision>4</cp:revision>
  <dcterms:created xsi:type="dcterms:W3CDTF">2013-11-02T05:06:00Z</dcterms:created>
  <dcterms:modified xsi:type="dcterms:W3CDTF">2013-11-02T13:20:00Z</dcterms:modified>
</cp:coreProperties>
</file>