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4310" w14:textId="77777777" w:rsidR="009C0A7C" w:rsidRDefault="009C0A7C" w:rsidP="009C0A7C">
      <w:pPr>
        <w:spacing w:line="480" w:lineRule="auto"/>
        <w:jc w:val="center"/>
        <w:rPr>
          <w:rFonts w:ascii="Times New Roman" w:hAnsi="Times New Roman" w:cs="Times New Roman"/>
        </w:rPr>
      </w:pPr>
    </w:p>
    <w:p w14:paraId="6F71AA8D" w14:textId="77777777" w:rsidR="009C0A7C" w:rsidRDefault="009C0A7C" w:rsidP="009C0A7C">
      <w:pPr>
        <w:spacing w:line="480" w:lineRule="auto"/>
        <w:jc w:val="center"/>
        <w:rPr>
          <w:rFonts w:ascii="Times New Roman" w:hAnsi="Times New Roman" w:cs="Times New Roman"/>
        </w:rPr>
      </w:pPr>
    </w:p>
    <w:p w14:paraId="44106DA0" w14:textId="77777777" w:rsidR="009C0A7C" w:rsidRDefault="009C0A7C" w:rsidP="009C0A7C">
      <w:pPr>
        <w:spacing w:line="480" w:lineRule="auto"/>
        <w:jc w:val="center"/>
        <w:rPr>
          <w:rFonts w:ascii="Times New Roman" w:hAnsi="Times New Roman" w:cs="Times New Roman"/>
        </w:rPr>
      </w:pPr>
    </w:p>
    <w:p w14:paraId="50BF2E5F" w14:textId="77777777" w:rsidR="009C0A7C" w:rsidRDefault="009C0A7C" w:rsidP="009C0A7C">
      <w:pPr>
        <w:spacing w:line="480" w:lineRule="auto"/>
        <w:jc w:val="center"/>
        <w:rPr>
          <w:rFonts w:ascii="Times New Roman" w:hAnsi="Times New Roman" w:cs="Times New Roman"/>
        </w:rPr>
      </w:pPr>
    </w:p>
    <w:p w14:paraId="7141186A" w14:textId="09FA6543" w:rsidR="009C0A7C" w:rsidRPr="006F4715" w:rsidRDefault="009C0A7C" w:rsidP="009C0A7C">
      <w:pPr>
        <w:spacing w:line="480" w:lineRule="auto"/>
        <w:jc w:val="center"/>
        <w:rPr>
          <w:rFonts w:ascii="Times New Roman" w:hAnsi="Times New Roman" w:cs="Times New Roman"/>
          <w:b/>
          <w:bCs/>
        </w:rPr>
      </w:pPr>
      <w:r>
        <w:rPr>
          <w:rFonts w:ascii="Times New Roman" w:hAnsi="Times New Roman" w:cs="Times New Roman"/>
          <w:b/>
          <w:bCs/>
        </w:rPr>
        <w:t>Project Two</w:t>
      </w:r>
    </w:p>
    <w:p w14:paraId="69529025" w14:textId="77777777" w:rsidR="009C0A7C" w:rsidRDefault="009C0A7C" w:rsidP="009C0A7C">
      <w:pPr>
        <w:spacing w:line="480" w:lineRule="auto"/>
        <w:jc w:val="center"/>
        <w:rPr>
          <w:rFonts w:ascii="Times New Roman" w:hAnsi="Times New Roman" w:cs="Times New Roman"/>
        </w:rPr>
      </w:pPr>
      <w:r>
        <w:rPr>
          <w:rFonts w:ascii="Times New Roman" w:hAnsi="Times New Roman" w:cs="Times New Roman"/>
        </w:rPr>
        <w:t>Deanna Talton</w:t>
      </w:r>
    </w:p>
    <w:p w14:paraId="1F70BC2D" w14:textId="77777777" w:rsidR="009C0A7C" w:rsidRPr="00BB4EF8" w:rsidRDefault="009C0A7C" w:rsidP="009C0A7C">
      <w:pPr>
        <w:spacing w:line="480" w:lineRule="auto"/>
        <w:jc w:val="center"/>
        <w:rPr>
          <w:rFonts w:ascii="Times New Roman" w:hAnsi="Times New Roman" w:cs="Times New Roman"/>
        </w:rPr>
      </w:pPr>
      <w:r w:rsidRPr="00BB4EF8">
        <w:rPr>
          <w:rFonts w:ascii="Times New Roman" w:hAnsi="Times New Roman" w:cs="Times New Roman"/>
        </w:rPr>
        <w:t>CS-320 Software Test, Auto</w:t>
      </w:r>
      <w:r>
        <w:rPr>
          <w:rFonts w:ascii="Times New Roman" w:hAnsi="Times New Roman" w:cs="Times New Roman"/>
        </w:rPr>
        <w:t>mation QA</w:t>
      </w:r>
    </w:p>
    <w:p w14:paraId="42EFD0EE" w14:textId="77777777" w:rsidR="009C0A7C" w:rsidRPr="00BB4EF8" w:rsidRDefault="009C0A7C" w:rsidP="009C0A7C">
      <w:pPr>
        <w:spacing w:line="480" w:lineRule="auto"/>
        <w:jc w:val="center"/>
        <w:rPr>
          <w:rFonts w:ascii="Times New Roman" w:hAnsi="Times New Roman" w:cs="Times New Roman"/>
        </w:rPr>
      </w:pPr>
      <w:r w:rsidRPr="00BB4EF8">
        <w:rPr>
          <w:rFonts w:ascii="Times New Roman" w:hAnsi="Times New Roman" w:cs="Times New Roman"/>
        </w:rPr>
        <w:t xml:space="preserve">Instructor: </w:t>
      </w:r>
      <w:r>
        <w:rPr>
          <w:rFonts w:ascii="Times New Roman" w:hAnsi="Times New Roman" w:cs="Times New Roman"/>
        </w:rPr>
        <w:t>Sherif Antoun</w:t>
      </w:r>
    </w:p>
    <w:p w14:paraId="052F185A" w14:textId="6D733C4C" w:rsidR="009C0A7C" w:rsidRDefault="009C0A7C" w:rsidP="009C0A7C">
      <w:pPr>
        <w:spacing w:line="480" w:lineRule="auto"/>
        <w:jc w:val="center"/>
        <w:rPr>
          <w:rFonts w:ascii="Times New Roman" w:hAnsi="Times New Roman" w:cs="Times New Roman"/>
        </w:rPr>
      </w:pPr>
      <w:r>
        <w:rPr>
          <w:rFonts w:ascii="Times New Roman" w:hAnsi="Times New Roman" w:cs="Times New Roman"/>
        </w:rPr>
        <w:t>February 21, 2026</w:t>
      </w:r>
    </w:p>
    <w:p w14:paraId="78DD2F49" w14:textId="77777777" w:rsidR="009C0A7C" w:rsidRDefault="009C0A7C">
      <w:pPr>
        <w:rPr>
          <w:rFonts w:ascii="Times New Roman" w:hAnsi="Times New Roman" w:cs="Times New Roman"/>
        </w:rPr>
      </w:pPr>
      <w:r>
        <w:rPr>
          <w:rFonts w:ascii="Times New Roman" w:hAnsi="Times New Roman" w:cs="Times New Roman"/>
        </w:rPr>
        <w:br w:type="page"/>
      </w:r>
    </w:p>
    <w:p w14:paraId="4893967E" w14:textId="200CE6CF" w:rsidR="00A77DCC" w:rsidRPr="00A77DCC" w:rsidRDefault="009C0A7C" w:rsidP="00A77DCC">
      <w:pPr>
        <w:spacing w:line="480" w:lineRule="auto"/>
        <w:rPr>
          <w:rFonts w:ascii="Times New Roman" w:hAnsi="Times New Roman" w:cs="Times New Roman"/>
          <w:b/>
          <w:bCs/>
        </w:rPr>
      </w:pPr>
      <w:r>
        <w:rPr>
          <w:rFonts w:ascii="Times New Roman" w:hAnsi="Times New Roman" w:cs="Times New Roman"/>
          <w:b/>
          <w:bCs/>
        </w:rPr>
        <w:lastRenderedPageBreak/>
        <w:t>Summary</w:t>
      </w:r>
    </w:p>
    <w:p w14:paraId="610144DA" w14:textId="77777777" w:rsidR="00A77DCC" w:rsidRPr="00A77DCC" w:rsidRDefault="00A77DCC" w:rsidP="00A77DCC">
      <w:pPr>
        <w:spacing w:line="480" w:lineRule="auto"/>
        <w:ind w:firstLine="720"/>
        <w:rPr>
          <w:rFonts w:ascii="Times New Roman" w:hAnsi="Times New Roman" w:cs="Times New Roman"/>
        </w:rPr>
      </w:pPr>
      <w:r w:rsidRPr="00A77DCC">
        <w:rPr>
          <w:rFonts w:ascii="Times New Roman" w:hAnsi="Times New Roman" w:cs="Times New Roman"/>
        </w:rPr>
        <w:t xml:space="preserve">During Project One, I developed </w:t>
      </w:r>
      <w:proofErr w:type="gramStart"/>
      <w:r w:rsidRPr="00A77DCC">
        <w:rPr>
          <w:rFonts w:ascii="Times New Roman" w:hAnsi="Times New Roman" w:cs="Times New Roman"/>
        </w:rPr>
        <w:t>the contact</w:t>
      </w:r>
      <w:proofErr w:type="gramEnd"/>
      <w:r w:rsidRPr="00A77DCC">
        <w:rPr>
          <w:rFonts w:ascii="Times New Roman" w:hAnsi="Times New Roman" w:cs="Times New Roman"/>
        </w:rPr>
        <w:t xml:space="preserve">, task, and appointment services for a mobile application and created JUnit tests to verify that each feature met its specified requirements. My unit testing approach was based on requirement validation. Instead of only testing whether the code </w:t>
      </w:r>
      <w:proofErr w:type="gramStart"/>
      <w:r w:rsidRPr="00A77DCC">
        <w:rPr>
          <w:rFonts w:ascii="Times New Roman" w:hAnsi="Times New Roman" w:cs="Times New Roman"/>
        </w:rPr>
        <w:t>executed</w:t>
      </w:r>
      <w:proofErr w:type="gramEnd"/>
      <w:r w:rsidRPr="00A77DCC">
        <w:rPr>
          <w:rFonts w:ascii="Times New Roman" w:hAnsi="Times New Roman" w:cs="Times New Roman"/>
        </w:rPr>
        <w:t xml:space="preserve"> successfully, I designed tests to confirm that the program enforced the constraints described in the assignment. Each class contained rules regarding null values, length limits, date validity, and unique identifiers. My goal was to verify both correct behavior and correct failure behavior. Unit testing is designed to verify individual components in isolation so defects can be detected early in development (Garcia, 2017).</w:t>
      </w:r>
    </w:p>
    <w:p w14:paraId="08BB3A50" w14:textId="77777777" w:rsidR="00A77DCC" w:rsidRPr="00A77DCC" w:rsidRDefault="00A77DCC" w:rsidP="00A77DCC">
      <w:pPr>
        <w:spacing w:line="480" w:lineRule="auto"/>
        <w:ind w:firstLine="720"/>
        <w:rPr>
          <w:rFonts w:ascii="Times New Roman" w:hAnsi="Times New Roman" w:cs="Times New Roman"/>
        </w:rPr>
      </w:pPr>
      <w:r w:rsidRPr="00A77DCC">
        <w:rPr>
          <w:rFonts w:ascii="Times New Roman" w:hAnsi="Times New Roman" w:cs="Times New Roman"/>
        </w:rPr>
        <w:t xml:space="preserve">For the Contact feature, the object required a non-null identifier, a maximum identifier length of ten characters, valid first and last names, a ten-digit phone number, and a valid address. I created positive tests using </w:t>
      </w:r>
      <w:proofErr w:type="spellStart"/>
      <w:r w:rsidRPr="00A77DCC">
        <w:rPr>
          <w:rFonts w:ascii="Times New Roman" w:hAnsi="Times New Roman" w:cs="Times New Roman"/>
        </w:rPr>
        <w:t>assertEquals</w:t>
      </w:r>
      <w:proofErr w:type="spellEnd"/>
      <w:r w:rsidRPr="00A77DCC">
        <w:rPr>
          <w:rFonts w:ascii="Times New Roman" w:hAnsi="Times New Roman" w:cs="Times New Roman"/>
        </w:rPr>
        <w:t xml:space="preserve"> to confirm that valid data was stored correctly and retrieved through getter methods. I also created negative tests using </w:t>
      </w:r>
      <w:proofErr w:type="spellStart"/>
      <w:r w:rsidRPr="00A77DCC">
        <w:rPr>
          <w:rFonts w:ascii="Times New Roman" w:hAnsi="Times New Roman" w:cs="Times New Roman"/>
        </w:rPr>
        <w:t>assertThrows</w:t>
      </w:r>
      <w:proofErr w:type="spellEnd"/>
      <w:r w:rsidRPr="00A77DCC">
        <w:rPr>
          <w:rFonts w:ascii="Times New Roman" w:hAnsi="Times New Roman" w:cs="Times New Roman"/>
        </w:rPr>
        <w:t xml:space="preserve"> to ensure invalid data was rejected. To demonstrate validation testing, I wrote negative test cases that attempted to construct invalid objects. For example, one test verified that a null identifier was rejected:</w:t>
      </w:r>
    </w:p>
    <w:p w14:paraId="11B8BDBF" w14:textId="77777777" w:rsidR="00A77DCC" w:rsidRPr="00A77DCC" w:rsidRDefault="00A77DCC" w:rsidP="00A77DCC">
      <w:pPr>
        <w:spacing w:line="480" w:lineRule="auto"/>
        <w:rPr>
          <w:rFonts w:ascii="Times New Roman" w:hAnsi="Times New Roman" w:cs="Times New Roman"/>
        </w:rPr>
      </w:pPr>
      <w:proofErr w:type="spellStart"/>
      <w:proofErr w:type="gramStart"/>
      <w:r w:rsidRPr="00A77DCC">
        <w:rPr>
          <w:rFonts w:ascii="Times New Roman" w:hAnsi="Times New Roman" w:cs="Times New Roman"/>
        </w:rPr>
        <w:t>assertThrows</w:t>
      </w:r>
      <w:proofErr w:type="spellEnd"/>
      <w:r w:rsidRPr="00A77DCC">
        <w:rPr>
          <w:rFonts w:ascii="Times New Roman" w:hAnsi="Times New Roman" w:cs="Times New Roman"/>
        </w:rPr>
        <w:t>(</w:t>
      </w:r>
      <w:proofErr w:type="spellStart"/>
      <w:proofErr w:type="gramEnd"/>
      <w:r w:rsidRPr="00A77DCC">
        <w:rPr>
          <w:rFonts w:ascii="Times New Roman" w:hAnsi="Times New Roman" w:cs="Times New Roman"/>
        </w:rPr>
        <w:t>IllegalArgumentException.class</w:t>
      </w:r>
      <w:proofErr w:type="spellEnd"/>
      <w:r w:rsidRPr="00A77DCC">
        <w:rPr>
          <w:rFonts w:ascii="Times New Roman" w:hAnsi="Times New Roman" w:cs="Times New Roman"/>
        </w:rPr>
        <w:t>, () -&gt;</w:t>
      </w:r>
      <w:r w:rsidRPr="00A77DCC">
        <w:rPr>
          <w:rFonts w:ascii="Times New Roman" w:hAnsi="Times New Roman" w:cs="Times New Roman"/>
        </w:rPr>
        <w:br/>
        <w:t xml:space="preserve">new </w:t>
      </w:r>
      <w:proofErr w:type="gramStart"/>
      <w:r w:rsidRPr="00A77DCC">
        <w:rPr>
          <w:rFonts w:ascii="Times New Roman" w:hAnsi="Times New Roman" w:cs="Times New Roman"/>
        </w:rPr>
        <w:t>Contact(</w:t>
      </w:r>
      <w:proofErr w:type="gramEnd"/>
      <w:r w:rsidRPr="00A77DCC">
        <w:rPr>
          <w:rFonts w:ascii="Times New Roman" w:hAnsi="Times New Roman" w:cs="Times New Roman"/>
        </w:rPr>
        <w:t>null, "John", "Smith", "1234567890", "123 Main St")</w:t>
      </w:r>
      <w:proofErr w:type="gramStart"/>
      <w:r w:rsidRPr="00A77DCC">
        <w:rPr>
          <w:rFonts w:ascii="Times New Roman" w:hAnsi="Times New Roman" w:cs="Times New Roman"/>
        </w:rPr>
        <w:t>);</w:t>
      </w:r>
      <w:proofErr w:type="gramEnd"/>
    </w:p>
    <w:p w14:paraId="77540214"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I also tested boundary conditions by attempting to create </w:t>
      </w:r>
      <w:proofErr w:type="gramStart"/>
      <w:r w:rsidRPr="00A77DCC">
        <w:rPr>
          <w:rFonts w:ascii="Times New Roman" w:hAnsi="Times New Roman" w:cs="Times New Roman"/>
        </w:rPr>
        <w:t>a contact</w:t>
      </w:r>
      <w:proofErr w:type="gramEnd"/>
      <w:r w:rsidRPr="00A77DCC">
        <w:rPr>
          <w:rFonts w:ascii="Times New Roman" w:hAnsi="Times New Roman" w:cs="Times New Roman"/>
        </w:rPr>
        <w:t xml:space="preserve"> with an identifier longer than the allowed length:</w:t>
      </w:r>
    </w:p>
    <w:p w14:paraId="6CE0B438" w14:textId="77777777" w:rsidR="00A77DCC" w:rsidRPr="00A77DCC" w:rsidRDefault="00A77DCC" w:rsidP="00A77DCC">
      <w:pPr>
        <w:spacing w:line="480" w:lineRule="auto"/>
        <w:rPr>
          <w:rFonts w:ascii="Times New Roman" w:hAnsi="Times New Roman" w:cs="Times New Roman"/>
        </w:rPr>
      </w:pPr>
      <w:proofErr w:type="spellStart"/>
      <w:proofErr w:type="gramStart"/>
      <w:r w:rsidRPr="00A77DCC">
        <w:rPr>
          <w:rFonts w:ascii="Times New Roman" w:hAnsi="Times New Roman" w:cs="Times New Roman"/>
        </w:rPr>
        <w:t>assertThrows</w:t>
      </w:r>
      <w:proofErr w:type="spellEnd"/>
      <w:r w:rsidRPr="00A77DCC">
        <w:rPr>
          <w:rFonts w:ascii="Times New Roman" w:hAnsi="Times New Roman" w:cs="Times New Roman"/>
        </w:rPr>
        <w:t>(</w:t>
      </w:r>
      <w:proofErr w:type="spellStart"/>
      <w:proofErr w:type="gramEnd"/>
      <w:r w:rsidRPr="00A77DCC">
        <w:rPr>
          <w:rFonts w:ascii="Times New Roman" w:hAnsi="Times New Roman" w:cs="Times New Roman"/>
        </w:rPr>
        <w:t>IllegalArgumentException.class</w:t>
      </w:r>
      <w:proofErr w:type="spellEnd"/>
      <w:r w:rsidRPr="00A77DCC">
        <w:rPr>
          <w:rFonts w:ascii="Times New Roman" w:hAnsi="Times New Roman" w:cs="Times New Roman"/>
        </w:rPr>
        <w:t>, () -&gt;</w:t>
      </w:r>
      <w:r w:rsidRPr="00A77DCC">
        <w:rPr>
          <w:rFonts w:ascii="Times New Roman" w:hAnsi="Times New Roman" w:cs="Times New Roman"/>
        </w:rPr>
        <w:br/>
        <w:t xml:space="preserve">new </w:t>
      </w:r>
      <w:proofErr w:type="gramStart"/>
      <w:r w:rsidRPr="00A77DCC">
        <w:rPr>
          <w:rFonts w:ascii="Times New Roman" w:hAnsi="Times New Roman" w:cs="Times New Roman"/>
        </w:rPr>
        <w:t>Contact(</w:t>
      </w:r>
      <w:proofErr w:type="gramEnd"/>
      <w:r w:rsidRPr="00A77DCC">
        <w:rPr>
          <w:rFonts w:ascii="Times New Roman" w:hAnsi="Times New Roman" w:cs="Times New Roman"/>
        </w:rPr>
        <w:t>"12345678901", "John", "Smith", "1234567890", "123 Main St")</w:t>
      </w:r>
      <w:proofErr w:type="gramStart"/>
      <w:r w:rsidRPr="00A77DCC">
        <w:rPr>
          <w:rFonts w:ascii="Times New Roman" w:hAnsi="Times New Roman" w:cs="Times New Roman"/>
        </w:rPr>
        <w:t>);</w:t>
      </w:r>
      <w:proofErr w:type="gramEnd"/>
    </w:p>
    <w:p w14:paraId="036ECB66"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lastRenderedPageBreak/>
        <w:t>These tests confirmed that the constructor enforced the specified requirements and prevented invalid data from entering the system.</w:t>
      </w:r>
    </w:p>
    <w:p w14:paraId="4C7DAFB1"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For the Task feature, the object required a valid identifier, name, description, and a future due date. I tested valid task creation and verified data using getter methods. I then created tests that attempted to assign invalid values such as overly long names or past due dates. These tests confirmed the program prevented tasks with invalid scheduling data. In the </w:t>
      </w:r>
      <w:proofErr w:type="spellStart"/>
      <w:r w:rsidRPr="00A77DCC">
        <w:rPr>
          <w:rFonts w:ascii="Times New Roman" w:hAnsi="Times New Roman" w:cs="Times New Roman"/>
        </w:rPr>
        <w:t>TaskService</w:t>
      </w:r>
      <w:proofErr w:type="spellEnd"/>
      <w:r w:rsidRPr="00A77DCC">
        <w:rPr>
          <w:rFonts w:ascii="Times New Roman" w:hAnsi="Times New Roman" w:cs="Times New Roman"/>
        </w:rPr>
        <w:t xml:space="preserve"> tests, I verified service operations such as adding and updating tasks and confirmed duplicate identifiers were not allowed.</w:t>
      </w:r>
    </w:p>
    <w:p w14:paraId="0CC9F684"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For the Appointment feature, the primary requirement was that appointment dates must occur in the future. I created tests that attempted to create appointments using past dates and verified that an exception occurred. I also tested valid appointment creation and retrieval through the service layer. Service-level tests confirmed appointments could be added, updated, and deleted only when valid objects were provided.</w:t>
      </w:r>
    </w:p>
    <w:p w14:paraId="3B02D7EE"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I also verified business rules at the service level. The service should prevent duplicate identifiers from being stored. I confirmed this behavior using a test </w:t>
      </w:r>
      <w:proofErr w:type="gramStart"/>
      <w:r w:rsidRPr="00A77DCC">
        <w:rPr>
          <w:rFonts w:ascii="Times New Roman" w:hAnsi="Times New Roman" w:cs="Times New Roman"/>
        </w:rPr>
        <w:t>similar to</w:t>
      </w:r>
      <w:proofErr w:type="gramEnd"/>
      <w:r w:rsidRPr="00A77DCC">
        <w:rPr>
          <w:rFonts w:ascii="Times New Roman" w:hAnsi="Times New Roman" w:cs="Times New Roman"/>
        </w:rPr>
        <w:t xml:space="preserve"> the following:</w:t>
      </w:r>
    </w:p>
    <w:p w14:paraId="7722A537" w14:textId="77777777" w:rsidR="00A77DCC" w:rsidRPr="00A77DCC" w:rsidRDefault="00A77DCC" w:rsidP="00A77DCC">
      <w:pPr>
        <w:spacing w:line="480" w:lineRule="auto"/>
        <w:rPr>
          <w:rFonts w:ascii="Times New Roman" w:hAnsi="Times New Roman" w:cs="Times New Roman"/>
        </w:rPr>
      </w:pPr>
      <w:proofErr w:type="spellStart"/>
      <w:proofErr w:type="gramStart"/>
      <w:r w:rsidRPr="00A77DCC">
        <w:rPr>
          <w:rFonts w:ascii="Times New Roman" w:hAnsi="Times New Roman" w:cs="Times New Roman"/>
        </w:rPr>
        <w:t>assertThrows</w:t>
      </w:r>
      <w:proofErr w:type="spellEnd"/>
      <w:r w:rsidRPr="00A77DCC">
        <w:rPr>
          <w:rFonts w:ascii="Times New Roman" w:hAnsi="Times New Roman" w:cs="Times New Roman"/>
        </w:rPr>
        <w:t>(</w:t>
      </w:r>
      <w:proofErr w:type="spellStart"/>
      <w:proofErr w:type="gramEnd"/>
      <w:r w:rsidRPr="00A77DCC">
        <w:rPr>
          <w:rFonts w:ascii="Times New Roman" w:hAnsi="Times New Roman" w:cs="Times New Roman"/>
        </w:rPr>
        <w:t>IllegalArgumentException.class</w:t>
      </w:r>
      <w:proofErr w:type="spellEnd"/>
      <w:r w:rsidRPr="00A77DCC">
        <w:rPr>
          <w:rFonts w:ascii="Times New Roman" w:hAnsi="Times New Roman" w:cs="Times New Roman"/>
        </w:rPr>
        <w:t xml:space="preserve">, () -&gt; </w:t>
      </w:r>
      <w:proofErr w:type="spellStart"/>
      <w:proofErr w:type="gramStart"/>
      <w:r w:rsidRPr="00A77DCC">
        <w:rPr>
          <w:rFonts w:ascii="Times New Roman" w:hAnsi="Times New Roman" w:cs="Times New Roman"/>
        </w:rPr>
        <w:t>service.addContact</w:t>
      </w:r>
      <w:proofErr w:type="spellEnd"/>
      <w:proofErr w:type="gramEnd"/>
      <w:r w:rsidRPr="00A77DCC">
        <w:rPr>
          <w:rFonts w:ascii="Times New Roman" w:hAnsi="Times New Roman" w:cs="Times New Roman"/>
        </w:rPr>
        <w:t>(duplicate)</w:t>
      </w:r>
      <w:proofErr w:type="gramStart"/>
      <w:r w:rsidRPr="00A77DCC">
        <w:rPr>
          <w:rFonts w:ascii="Times New Roman" w:hAnsi="Times New Roman" w:cs="Times New Roman"/>
        </w:rPr>
        <w:t>);</w:t>
      </w:r>
      <w:proofErr w:type="gramEnd"/>
    </w:p>
    <w:p w14:paraId="0729346E"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This ensured the </w:t>
      </w:r>
      <w:proofErr w:type="gramStart"/>
      <w:r w:rsidRPr="00A77DCC">
        <w:rPr>
          <w:rFonts w:ascii="Times New Roman" w:hAnsi="Times New Roman" w:cs="Times New Roman"/>
        </w:rPr>
        <w:t>application maintained</w:t>
      </w:r>
      <w:proofErr w:type="gramEnd"/>
      <w:r w:rsidRPr="00A77DCC">
        <w:rPr>
          <w:rFonts w:ascii="Times New Roman" w:hAnsi="Times New Roman" w:cs="Times New Roman"/>
        </w:rPr>
        <w:t xml:space="preserve"> data integrity rather than allowing conflicting records.</w:t>
      </w:r>
    </w:p>
    <w:p w14:paraId="52CD26C4"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My testing approach aligned directly with the software requirements because every requirement had a corresponding validation test. The assignment specified field constraints and data integrity rules, and my tests intentionally violated those rules to confirm the system rejected </w:t>
      </w:r>
      <w:r w:rsidRPr="00A77DCC">
        <w:rPr>
          <w:rFonts w:ascii="Times New Roman" w:hAnsi="Times New Roman" w:cs="Times New Roman"/>
        </w:rPr>
        <w:lastRenderedPageBreak/>
        <w:t>invalid input. By pairing each requirement with both a success case and a failure case, I verified the code enforced the specification rather than simply running without errors.</w:t>
      </w:r>
    </w:p>
    <w:p w14:paraId="23551FFF"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The effectiveness of my JUnit tests can be supported by code coverage. My final coverage was 82.7 percent of instructions. This indicates that most execution paths in the </w:t>
      </w:r>
      <w:proofErr w:type="gramStart"/>
      <w:r w:rsidRPr="00A77DCC">
        <w:rPr>
          <w:rFonts w:ascii="Times New Roman" w:hAnsi="Times New Roman" w:cs="Times New Roman"/>
        </w:rPr>
        <w:t>constructors</w:t>
      </w:r>
      <w:proofErr w:type="gramEnd"/>
      <w:r w:rsidRPr="00A77DCC">
        <w:rPr>
          <w:rFonts w:ascii="Times New Roman" w:hAnsi="Times New Roman" w:cs="Times New Roman"/>
        </w:rPr>
        <w:t xml:space="preserve">, setters, and service operations were exercised during testing. The remaining uncovered lines were primarily simple accessor methods or defensive checks that were indirectly evaluated by other tests. Because </w:t>
      </w:r>
      <w:proofErr w:type="gramStart"/>
      <w:r w:rsidRPr="00A77DCC">
        <w:rPr>
          <w:rFonts w:ascii="Times New Roman" w:hAnsi="Times New Roman" w:cs="Times New Roman"/>
        </w:rPr>
        <w:t>the majority of</w:t>
      </w:r>
      <w:proofErr w:type="gramEnd"/>
      <w:r w:rsidRPr="00A77DCC">
        <w:rPr>
          <w:rFonts w:ascii="Times New Roman" w:hAnsi="Times New Roman" w:cs="Times New Roman"/>
        </w:rPr>
        <w:t xml:space="preserve"> functional logic was executed during testing, the coverage demonstrates that the test </w:t>
      </w:r>
      <w:proofErr w:type="gramStart"/>
      <w:r w:rsidRPr="00A77DCC">
        <w:rPr>
          <w:rFonts w:ascii="Times New Roman" w:hAnsi="Times New Roman" w:cs="Times New Roman"/>
        </w:rPr>
        <w:t>suite</w:t>
      </w:r>
      <w:proofErr w:type="gramEnd"/>
      <w:r w:rsidRPr="00A77DCC">
        <w:rPr>
          <w:rFonts w:ascii="Times New Roman" w:hAnsi="Times New Roman" w:cs="Times New Roman"/>
        </w:rPr>
        <w:t xml:space="preserve"> effectively validated program behavior. Code coverage is commonly used as an indicator that important execution paths have been exercised during testing (Garcia, 2017).</w:t>
      </w:r>
    </w:p>
    <w:p w14:paraId="13B9379B"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While writing the tests, I focused on ensuring the code was technically sound. I used </w:t>
      </w:r>
      <w:proofErr w:type="spellStart"/>
      <w:r w:rsidRPr="00A77DCC">
        <w:rPr>
          <w:rFonts w:ascii="Times New Roman" w:hAnsi="Times New Roman" w:cs="Times New Roman"/>
        </w:rPr>
        <w:t>assertEquals</w:t>
      </w:r>
      <w:proofErr w:type="spellEnd"/>
      <w:r w:rsidRPr="00A77DCC">
        <w:rPr>
          <w:rFonts w:ascii="Times New Roman" w:hAnsi="Times New Roman" w:cs="Times New Roman"/>
        </w:rPr>
        <w:t xml:space="preserve"> to confirm that objects stored and returned data correctly through getter methods. For example:</w:t>
      </w:r>
    </w:p>
    <w:p w14:paraId="4396F11A" w14:textId="77777777" w:rsidR="00A77DCC" w:rsidRPr="00A77DCC" w:rsidRDefault="00A77DCC" w:rsidP="00A77DCC">
      <w:pPr>
        <w:spacing w:line="480" w:lineRule="auto"/>
        <w:rPr>
          <w:rFonts w:ascii="Times New Roman" w:hAnsi="Times New Roman" w:cs="Times New Roman"/>
        </w:rPr>
      </w:pPr>
      <w:proofErr w:type="spellStart"/>
      <w:proofErr w:type="gramStart"/>
      <w:r w:rsidRPr="00A77DCC">
        <w:rPr>
          <w:rFonts w:ascii="Times New Roman" w:hAnsi="Times New Roman" w:cs="Times New Roman"/>
        </w:rPr>
        <w:t>assertEquals</w:t>
      </w:r>
      <w:proofErr w:type="spellEnd"/>
      <w:r w:rsidRPr="00A77DCC">
        <w:rPr>
          <w:rFonts w:ascii="Times New Roman" w:hAnsi="Times New Roman" w:cs="Times New Roman"/>
        </w:rPr>
        <w:t>(</w:t>
      </w:r>
      <w:proofErr w:type="gramEnd"/>
      <w:r w:rsidRPr="00A77DCC">
        <w:rPr>
          <w:rFonts w:ascii="Times New Roman" w:hAnsi="Times New Roman" w:cs="Times New Roman"/>
        </w:rPr>
        <w:t xml:space="preserve">"John", </w:t>
      </w:r>
      <w:proofErr w:type="spellStart"/>
      <w:proofErr w:type="gramStart"/>
      <w:r w:rsidRPr="00A77DCC">
        <w:rPr>
          <w:rFonts w:ascii="Times New Roman" w:hAnsi="Times New Roman" w:cs="Times New Roman"/>
        </w:rPr>
        <w:t>c.getFirstName</w:t>
      </w:r>
      <w:proofErr w:type="spellEnd"/>
      <w:proofErr w:type="gramEnd"/>
      <w:r w:rsidRPr="00A77DCC">
        <w:rPr>
          <w:rFonts w:ascii="Times New Roman" w:hAnsi="Times New Roman" w:cs="Times New Roman"/>
        </w:rPr>
        <w:t>());</w:t>
      </w:r>
      <w:r w:rsidRPr="00A77DCC">
        <w:rPr>
          <w:rFonts w:ascii="Times New Roman" w:hAnsi="Times New Roman" w:cs="Times New Roman"/>
        </w:rPr>
        <w:br/>
      </w:r>
      <w:proofErr w:type="spellStart"/>
      <w:proofErr w:type="gramStart"/>
      <w:r w:rsidRPr="00A77DCC">
        <w:rPr>
          <w:rFonts w:ascii="Times New Roman" w:hAnsi="Times New Roman" w:cs="Times New Roman"/>
        </w:rPr>
        <w:t>assertEquals</w:t>
      </w:r>
      <w:proofErr w:type="spellEnd"/>
      <w:r w:rsidRPr="00A77DCC">
        <w:rPr>
          <w:rFonts w:ascii="Times New Roman" w:hAnsi="Times New Roman" w:cs="Times New Roman"/>
        </w:rPr>
        <w:t>(</w:t>
      </w:r>
      <w:proofErr w:type="gramEnd"/>
      <w:r w:rsidRPr="00A77DCC">
        <w:rPr>
          <w:rFonts w:ascii="Times New Roman" w:hAnsi="Times New Roman" w:cs="Times New Roman"/>
        </w:rPr>
        <w:t xml:space="preserve">"Smith", </w:t>
      </w:r>
      <w:proofErr w:type="spellStart"/>
      <w:proofErr w:type="gramStart"/>
      <w:r w:rsidRPr="00A77DCC">
        <w:rPr>
          <w:rFonts w:ascii="Times New Roman" w:hAnsi="Times New Roman" w:cs="Times New Roman"/>
        </w:rPr>
        <w:t>c.getLastName</w:t>
      </w:r>
      <w:proofErr w:type="spellEnd"/>
      <w:proofErr w:type="gramEnd"/>
      <w:r w:rsidRPr="00A77DCC">
        <w:rPr>
          <w:rFonts w:ascii="Times New Roman" w:hAnsi="Times New Roman" w:cs="Times New Roman"/>
        </w:rPr>
        <w:t>()</w:t>
      </w:r>
      <w:proofErr w:type="gramStart"/>
      <w:r w:rsidRPr="00A77DCC">
        <w:rPr>
          <w:rFonts w:ascii="Times New Roman" w:hAnsi="Times New Roman" w:cs="Times New Roman"/>
        </w:rPr>
        <w:t>);</w:t>
      </w:r>
      <w:proofErr w:type="gramEnd"/>
    </w:p>
    <w:p w14:paraId="10AC4A57"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I used </w:t>
      </w:r>
      <w:proofErr w:type="spellStart"/>
      <w:r w:rsidRPr="00A77DCC">
        <w:rPr>
          <w:rFonts w:ascii="Times New Roman" w:hAnsi="Times New Roman" w:cs="Times New Roman"/>
        </w:rPr>
        <w:t>assertThrows</w:t>
      </w:r>
      <w:proofErr w:type="spellEnd"/>
      <w:r w:rsidRPr="00A77DCC">
        <w:rPr>
          <w:rFonts w:ascii="Times New Roman" w:hAnsi="Times New Roman" w:cs="Times New Roman"/>
        </w:rPr>
        <w:t xml:space="preserve"> to verify that invalid operations, such as inserting duplicate identifiers into a service, produced exceptions. This confirmed that the services enforced business rules and protected data integrity. Testing both valid and invalid conditions demonstrated that the code behaved correctly under expected usage and prevented improper usage.</w:t>
      </w:r>
    </w:p>
    <w:p w14:paraId="3CACA18E"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I also ensured the tests were efficient. Each test case focused on a single behavior rather than multiple unrelated conditions. Separate tests were created for valid creation, null values, </w:t>
      </w:r>
      <w:r w:rsidRPr="00A77DCC">
        <w:rPr>
          <w:rFonts w:ascii="Times New Roman" w:hAnsi="Times New Roman" w:cs="Times New Roman"/>
        </w:rPr>
        <w:lastRenderedPageBreak/>
        <w:t>excessive length, and invalid dates. This made failures easier to diagnose and prevented redundant testing. Service tests reused setup objects rather than recreating unnecessary data structures. By isolating individual behaviors and minimizing repetition, the test suite executed quickly while still verifying functionality.</w:t>
      </w:r>
    </w:p>
    <w:p w14:paraId="45BE9608" w14:textId="77777777" w:rsidR="00A77DCC" w:rsidRPr="00A77DCC" w:rsidRDefault="00A77DCC" w:rsidP="00A77DCC">
      <w:pPr>
        <w:spacing w:line="480" w:lineRule="auto"/>
        <w:rPr>
          <w:rFonts w:ascii="Times New Roman" w:hAnsi="Times New Roman" w:cs="Times New Roman"/>
          <w:b/>
          <w:bCs/>
        </w:rPr>
      </w:pPr>
      <w:r w:rsidRPr="00A77DCC">
        <w:rPr>
          <w:rFonts w:ascii="Times New Roman" w:hAnsi="Times New Roman" w:cs="Times New Roman"/>
          <w:b/>
          <w:bCs/>
        </w:rPr>
        <w:t>Reflection</w:t>
      </w:r>
    </w:p>
    <w:p w14:paraId="3B8E9BC1"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The primary testing techniques I employed in this project were unit testing, boundary testing, and negative testing. Unit testing focuses on testing individual components in isolation to ensure each method behaves correctly. I tested constructors, getters, setters, and service methods independently before considering how they would interact with a larger system. For example, I verified that each object could be created with valid data and that the service classes could add, update, and delete records properly. This confirmed that each component functioned correctly on its own.</w:t>
      </w:r>
    </w:p>
    <w:p w14:paraId="68FA15B3"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Boundary testing was used to verify that the program enforced limits defined in the requirements. Several fields had maximum character lengths, such as the contact identifier and name fields. I tested values at and beyond those limits to confirm the application rejected invalid input. This type of testing is important because many failures occur at the edges of acceptable input rather than within normal ranges. Negative testing was also an important technique. Instead of only confirming successful cases, I intentionally attempted to break the program by using null values, duplicate identifiers, and past dates. These tests verified that the system prevented improper data from entering the application.</w:t>
      </w:r>
    </w:p>
    <w:p w14:paraId="5D1F6505" w14:textId="77777777" w:rsidR="00A77DCC" w:rsidRPr="00A77DCC" w:rsidRDefault="00A77DCC" w:rsidP="00E127CB">
      <w:pPr>
        <w:spacing w:line="480" w:lineRule="auto"/>
        <w:ind w:firstLine="720"/>
        <w:rPr>
          <w:rFonts w:ascii="Times New Roman" w:hAnsi="Times New Roman" w:cs="Times New Roman"/>
        </w:rPr>
      </w:pPr>
      <w:r w:rsidRPr="00A77DCC">
        <w:rPr>
          <w:rFonts w:ascii="Times New Roman" w:hAnsi="Times New Roman" w:cs="Times New Roman"/>
        </w:rPr>
        <w:t xml:space="preserve">There were several testing techniques that I did not implement in this project. I did not perform integration testing, system testing, performance testing, or user acceptance testing. </w:t>
      </w:r>
      <w:r w:rsidRPr="00A77DCC">
        <w:rPr>
          <w:rFonts w:ascii="Times New Roman" w:hAnsi="Times New Roman" w:cs="Times New Roman"/>
        </w:rPr>
        <w:lastRenderedPageBreak/>
        <w:t>Integration testing examines how multiple components interact, such as a mobile interface communicating with a database service. System testing evaluates the behavior of the entire application in a realistic environment. Performance testing measures speed and scalability under heavy usage, and user acceptance testing evaluates usability from an end-user perspective. Because this project focused on back-end services, unit testing was the most appropriate approach, but these additional techniques would be necessary before deploying a full production application.</w:t>
      </w:r>
    </w:p>
    <w:p w14:paraId="1873475C" w14:textId="77777777" w:rsidR="00A77DCC" w:rsidRPr="00A77DCC" w:rsidRDefault="00A77DCC" w:rsidP="0020738B">
      <w:pPr>
        <w:spacing w:line="480" w:lineRule="auto"/>
        <w:ind w:firstLine="720"/>
        <w:rPr>
          <w:rFonts w:ascii="Times New Roman" w:hAnsi="Times New Roman" w:cs="Times New Roman"/>
        </w:rPr>
      </w:pPr>
      <w:r w:rsidRPr="00A77DCC">
        <w:rPr>
          <w:rFonts w:ascii="Times New Roman" w:hAnsi="Times New Roman" w:cs="Times New Roman"/>
        </w:rPr>
        <w:t xml:space="preserve">Each testing technique serves a different practical purpose. Unit testing is useful during development because it identifies logic errors early and prevents regression issues when changes are made. Integration testing is critical when different services exchange data, such as a web server interacting with a database. Performance testing </w:t>
      </w:r>
      <w:proofErr w:type="gramStart"/>
      <w:r w:rsidRPr="00A77DCC">
        <w:rPr>
          <w:rFonts w:ascii="Times New Roman" w:hAnsi="Times New Roman" w:cs="Times New Roman"/>
        </w:rPr>
        <w:t>becomes</w:t>
      </w:r>
      <w:proofErr w:type="gramEnd"/>
      <w:r w:rsidRPr="00A77DCC">
        <w:rPr>
          <w:rFonts w:ascii="Times New Roman" w:hAnsi="Times New Roman" w:cs="Times New Roman"/>
        </w:rPr>
        <w:t xml:space="preserve"> important in high-traffic applications where delays could affect users. User acceptance testing is essential for consumer applications because the software must be understandable and usable. Together, these techniques ensure reliability from the smallest function to the entire system.</w:t>
      </w:r>
    </w:p>
    <w:p w14:paraId="19856665" w14:textId="77777777" w:rsidR="00A77DCC" w:rsidRPr="00A77DCC" w:rsidRDefault="00A77DCC" w:rsidP="0020738B">
      <w:pPr>
        <w:spacing w:line="480" w:lineRule="auto"/>
        <w:ind w:firstLine="720"/>
        <w:rPr>
          <w:rFonts w:ascii="Times New Roman" w:hAnsi="Times New Roman" w:cs="Times New Roman"/>
        </w:rPr>
      </w:pPr>
      <w:r w:rsidRPr="00A77DCC">
        <w:rPr>
          <w:rFonts w:ascii="Times New Roman" w:hAnsi="Times New Roman" w:cs="Times New Roman"/>
        </w:rPr>
        <w:t xml:space="preserve">While working on this project, I adopted a cautious testing mindset. At first, I assumed my code would function correctly because I understood the logic I wrote. However, when writing negative tests, I realized unexpected behaviors could occur if invalid data </w:t>
      </w:r>
      <w:proofErr w:type="gramStart"/>
      <w:r w:rsidRPr="00A77DCC">
        <w:rPr>
          <w:rFonts w:ascii="Times New Roman" w:hAnsi="Times New Roman" w:cs="Times New Roman"/>
        </w:rPr>
        <w:t>was</w:t>
      </w:r>
      <w:proofErr w:type="gramEnd"/>
      <w:r w:rsidRPr="00A77DCC">
        <w:rPr>
          <w:rFonts w:ascii="Times New Roman" w:hAnsi="Times New Roman" w:cs="Times New Roman"/>
        </w:rPr>
        <w:t xml:space="preserve"> introduced. For example, if a constructor allowed a null identifier, the service class could store corrupted records and future operations would fail. This showed that even a small validation error could affect multiple parts of the application. Understanding the relationships between the objects and services helped me appreciate the importance of thorough testing.</w:t>
      </w:r>
    </w:p>
    <w:p w14:paraId="2DB5FF98" w14:textId="77777777" w:rsidR="00A77DCC" w:rsidRPr="00A77DCC" w:rsidRDefault="00A77DCC" w:rsidP="0020738B">
      <w:pPr>
        <w:spacing w:line="480" w:lineRule="auto"/>
        <w:ind w:firstLine="720"/>
        <w:rPr>
          <w:rFonts w:ascii="Times New Roman" w:hAnsi="Times New Roman" w:cs="Times New Roman"/>
        </w:rPr>
      </w:pPr>
      <w:r w:rsidRPr="00A77DCC">
        <w:rPr>
          <w:rFonts w:ascii="Times New Roman" w:hAnsi="Times New Roman" w:cs="Times New Roman"/>
        </w:rPr>
        <w:t xml:space="preserve">I also tried to limit bias while reviewing my code. Testing your own program naturally introduces confirmation bias because developers tend to test the behavior they expect to work. To </w:t>
      </w:r>
      <w:r w:rsidRPr="00A77DCC">
        <w:rPr>
          <w:rFonts w:ascii="Times New Roman" w:hAnsi="Times New Roman" w:cs="Times New Roman"/>
        </w:rPr>
        <w:lastRenderedPageBreak/>
        <w:t>address this, I intentionally attempted to misuse the system. I created tests using null values, duplicate IDs, and past appointment dates. This forced me to evaluate the program from a user’s perspective instead of a developer’s perspective. If I had only tested valid inputs, I would have overlooked potential defects.</w:t>
      </w:r>
    </w:p>
    <w:p w14:paraId="3A1B27F6" w14:textId="77777777" w:rsidR="00A77DCC" w:rsidRPr="00A77DCC" w:rsidRDefault="00A77DCC" w:rsidP="0020738B">
      <w:pPr>
        <w:spacing w:line="480" w:lineRule="auto"/>
        <w:ind w:firstLine="720"/>
        <w:rPr>
          <w:rFonts w:ascii="Times New Roman" w:hAnsi="Times New Roman" w:cs="Times New Roman"/>
        </w:rPr>
      </w:pPr>
      <w:r w:rsidRPr="00A77DCC">
        <w:rPr>
          <w:rFonts w:ascii="Times New Roman" w:hAnsi="Times New Roman" w:cs="Times New Roman"/>
        </w:rPr>
        <w:t>Bias is also a concern when developers test their own software. A developer knows how the program is supposed to be used and may avoid testing incorrect usage. However, real users do not always follow expected patterns. For example, a user might attempt to enter an appointment date in the past or reuse an existing identifier. By testing these cases, I ensured the system handled unexpected input safely.</w:t>
      </w:r>
    </w:p>
    <w:p w14:paraId="3ED8D59E" w14:textId="77777777" w:rsidR="00A77DCC" w:rsidRPr="00A77DCC" w:rsidRDefault="00A77DCC" w:rsidP="0020738B">
      <w:pPr>
        <w:spacing w:line="480" w:lineRule="auto"/>
        <w:ind w:firstLine="720"/>
        <w:rPr>
          <w:rFonts w:ascii="Times New Roman" w:hAnsi="Times New Roman" w:cs="Times New Roman"/>
        </w:rPr>
      </w:pPr>
      <w:r w:rsidRPr="00A77DCC">
        <w:rPr>
          <w:rFonts w:ascii="Times New Roman" w:hAnsi="Times New Roman" w:cs="Times New Roman"/>
        </w:rPr>
        <w:t>Maintaining discipline and commitment to quality is essential for software engineering professionals. Cutting corners in testing may allow defects into production, where they become more expensive and difficult to fix. Early detection of defects significantly reduces maintenance cost compared to fixing errors after deployment (Garcia, 2017). Poor validation can also introduce technical debt, where future developers must spend additional time correcting earlier mistakes. I plan to avoid technical debt by consistently writing unit tests, validating input before storing data, and testing edge cases whenever new features are added. Careful testing reduces long-term maintenance issues and improves software reliability.</w:t>
      </w:r>
    </w:p>
    <w:p w14:paraId="1F87F2A8" w14:textId="77777777" w:rsidR="00A77DCC" w:rsidRPr="00A77DCC" w:rsidRDefault="00A77DCC" w:rsidP="0020738B">
      <w:pPr>
        <w:spacing w:line="480" w:lineRule="auto"/>
        <w:ind w:firstLine="720"/>
        <w:rPr>
          <w:rFonts w:ascii="Times New Roman" w:hAnsi="Times New Roman" w:cs="Times New Roman"/>
        </w:rPr>
      </w:pPr>
      <w:r w:rsidRPr="00A77DCC">
        <w:rPr>
          <w:rFonts w:ascii="Times New Roman" w:hAnsi="Times New Roman" w:cs="Times New Roman"/>
        </w:rPr>
        <w:t>Overall, this project demonstrated that testing is not simply verifying that code runs. Effective testing requires caution, objectivity, and discipline. By intentionally challenging my own assumptions and testing both correct and incorrect usage, I improved the reliability of the application and better understood the responsibilities of a software engineer.</w:t>
      </w:r>
    </w:p>
    <w:p w14:paraId="3CF5ED16" w14:textId="77777777" w:rsidR="00E45573" w:rsidRDefault="00E45573" w:rsidP="00A77DCC">
      <w:pPr>
        <w:spacing w:line="480" w:lineRule="auto"/>
        <w:rPr>
          <w:rFonts w:ascii="Times New Roman" w:hAnsi="Times New Roman" w:cs="Times New Roman"/>
        </w:rPr>
      </w:pPr>
    </w:p>
    <w:p w14:paraId="3D74CBDB" w14:textId="64EEEC8E" w:rsidR="00A77DCC" w:rsidRPr="00A77DCC" w:rsidRDefault="00A77DCC" w:rsidP="00A77DCC">
      <w:pPr>
        <w:spacing w:line="480" w:lineRule="auto"/>
        <w:rPr>
          <w:rFonts w:ascii="Times New Roman" w:hAnsi="Times New Roman" w:cs="Times New Roman"/>
          <w:b/>
          <w:bCs/>
        </w:rPr>
      </w:pPr>
      <w:r w:rsidRPr="00A77DCC">
        <w:rPr>
          <w:rFonts w:ascii="Times New Roman" w:hAnsi="Times New Roman" w:cs="Times New Roman"/>
          <w:b/>
          <w:bCs/>
        </w:rPr>
        <w:lastRenderedPageBreak/>
        <w:t>References</w:t>
      </w:r>
    </w:p>
    <w:p w14:paraId="6631744E" w14:textId="0EEE83AA" w:rsidR="009C0A7C" w:rsidRPr="009C0A7C" w:rsidRDefault="00382DD3" w:rsidP="009C0A7C">
      <w:pPr>
        <w:spacing w:line="480" w:lineRule="auto"/>
        <w:rPr>
          <w:rFonts w:ascii="Times New Roman" w:hAnsi="Times New Roman" w:cs="Times New Roman"/>
        </w:rPr>
      </w:pPr>
      <w:r w:rsidRPr="00382DD3">
        <w:rPr>
          <w:rFonts w:ascii="Times New Roman" w:hAnsi="Times New Roman" w:cs="Times New Roman"/>
        </w:rPr>
        <w:t>Boni Garcia. (2017). </w:t>
      </w:r>
      <w:r w:rsidRPr="00382DD3">
        <w:rPr>
          <w:rFonts w:ascii="Times New Roman" w:hAnsi="Times New Roman" w:cs="Times New Roman"/>
          <w:i/>
          <w:iCs/>
        </w:rPr>
        <w:t xml:space="preserve">Mastering Software Testing with JUnit </w:t>
      </w:r>
      <w:proofErr w:type="gramStart"/>
      <w:r w:rsidRPr="00382DD3">
        <w:rPr>
          <w:rFonts w:ascii="Times New Roman" w:hAnsi="Times New Roman" w:cs="Times New Roman"/>
          <w:i/>
          <w:iCs/>
        </w:rPr>
        <w:t>5 :</w:t>
      </w:r>
      <w:proofErr w:type="gramEnd"/>
      <w:r w:rsidRPr="00382DD3">
        <w:rPr>
          <w:rFonts w:ascii="Times New Roman" w:hAnsi="Times New Roman" w:cs="Times New Roman"/>
          <w:i/>
          <w:iCs/>
        </w:rPr>
        <w:t xml:space="preserve"> Comprehensive Guide to Develop High Quality Java Applications</w:t>
      </w:r>
      <w:r w:rsidRPr="00382DD3">
        <w:rPr>
          <w:rFonts w:ascii="Times New Roman" w:hAnsi="Times New Roman" w:cs="Times New Roman"/>
        </w:rPr>
        <w:t xml:space="preserve">. </w:t>
      </w:r>
      <w:proofErr w:type="spellStart"/>
      <w:r w:rsidRPr="00382DD3">
        <w:rPr>
          <w:rFonts w:ascii="Times New Roman" w:hAnsi="Times New Roman" w:cs="Times New Roman"/>
        </w:rPr>
        <w:t>Packt</w:t>
      </w:r>
      <w:proofErr w:type="spellEnd"/>
      <w:r w:rsidRPr="00382DD3">
        <w:rPr>
          <w:rFonts w:ascii="Times New Roman" w:hAnsi="Times New Roman" w:cs="Times New Roman"/>
        </w:rPr>
        <w:t xml:space="preserve"> Publishing.</w:t>
      </w:r>
    </w:p>
    <w:p w14:paraId="56912701" w14:textId="77777777" w:rsidR="009C0A7C" w:rsidRPr="009C0A7C" w:rsidRDefault="009C0A7C" w:rsidP="009C0A7C">
      <w:pPr>
        <w:spacing w:line="480" w:lineRule="auto"/>
        <w:jc w:val="center"/>
        <w:rPr>
          <w:rFonts w:ascii="Times New Roman" w:hAnsi="Times New Roman" w:cs="Times New Roman"/>
        </w:rPr>
      </w:pPr>
    </w:p>
    <w:sectPr w:rsidR="009C0A7C" w:rsidRPr="009C0A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F1B8" w14:textId="77777777" w:rsidR="00260B75" w:rsidRDefault="00260B75" w:rsidP="00A77DCC">
      <w:pPr>
        <w:spacing w:after="0" w:line="240" w:lineRule="auto"/>
      </w:pPr>
      <w:r>
        <w:separator/>
      </w:r>
    </w:p>
  </w:endnote>
  <w:endnote w:type="continuationSeparator" w:id="0">
    <w:p w14:paraId="750C19A6" w14:textId="77777777" w:rsidR="00260B75" w:rsidRDefault="00260B75" w:rsidP="00A77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DE0E1" w14:textId="77777777" w:rsidR="00260B75" w:rsidRDefault="00260B75" w:rsidP="00A77DCC">
      <w:pPr>
        <w:spacing w:after="0" w:line="240" w:lineRule="auto"/>
      </w:pPr>
      <w:r>
        <w:separator/>
      </w:r>
    </w:p>
  </w:footnote>
  <w:footnote w:type="continuationSeparator" w:id="0">
    <w:p w14:paraId="0ED3B0A7" w14:textId="77777777" w:rsidR="00260B75" w:rsidRDefault="00260B75" w:rsidP="00A77D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A7C"/>
    <w:rsid w:val="001E51C9"/>
    <w:rsid w:val="0020738B"/>
    <w:rsid w:val="00260B75"/>
    <w:rsid w:val="00382DD3"/>
    <w:rsid w:val="009C0A7C"/>
    <w:rsid w:val="00A77DCC"/>
    <w:rsid w:val="00B1442C"/>
    <w:rsid w:val="00E127CB"/>
    <w:rsid w:val="00E45573"/>
    <w:rsid w:val="00F36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3CC8D"/>
  <w15:chartTrackingRefBased/>
  <w15:docId w15:val="{89253121-48D4-4073-A2F5-CD5114125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A7C"/>
  </w:style>
  <w:style w:type="paragraph" w:styleId="Heading1">
    <w:name w:val="heading 1"/>
    <w:basedOn w:val="Normal"/>
    <w:next w:val="Normal"/>
    <w:link w:val="Heading1Char"/>
    <w:uiPriority w:val="9"/>
    <w:qFormat/>
    <w:rsid w:val="009C0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A7C"/>
    <w:rPr>
      <w:rFonts w:eastAsiaTheme="majorEastAsia" w:cstheme="majorBidi"/>
      <w:color w:val="272727" w:themeColor="text1" w:themeTint="D8"/>
    </w:rPr>
  </w:style>
  <w:style w:type="paragraph" w:styleId="Title">
    <w:name w:val="Title"/>
    <w:basedOn w:val="Normal"/>
    <w:next w:val="Normal"/>
    <w:link w:val="TitleChar"/>
    <w:uiPriority w:val="10"/>
    <w:qFormat/>
    <w:rsid w:val="009C0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A7C"/>
    <w:pPr>
      <w:spacing w:before="160"/>
      <w:jc w:val="center"/>
    </w:pPr>
    <w:rPr>
      <w:i/>
      <w:iCs/>
      <w:color w:val="404040" w:themeColor="text1" w:themeTint="BF"/>
    </w:rPr>
  </w:style>
  <w:style w:type="character" w:customStyle="1" w:styleId="QuoteChar">
    <w:name w:val="Quote Char"/>
    <w:basedOn w:val="DefaultParagraphFont"/>
    <w:link w:val="Quote"/>
    <w:uiPriority w:val="29"/>
    <w:rsid w:val="009C0A7C"/>
    <w:rPr>
      <w:i/>
      <w:iCs/>
      <w:color w:val="404040" w:themeColor="text1" w:themeTint="BF"/>
    </w:rPr>
  </w:style>
  <w:style w:type="paragraph" w:styleId="ListParagraph">
    <w:name w:val="List Paragraph"/>
    <w:basedOn w:val="Normal"/>
    <w:uiPriority w:val="34"/>
    <w:qFormat/>
    <w:rsid w:val="009C0A7C"/>
    <w:pPr>
      <w:ind w:left="720"/>
      <w:contextualSpacing/>
    </w:pPr>
  </w:style>
  <w:style w:type="character" w:styleId="IntenseEmphasis">
    <w:name w:val="Intense Emphasis"/>
    <w:basedOn w:val="DefaultParagraphFont"/>
    <w:uiPriority w:val="21"/>
    <w:qFormat/>
    <w:rsid w:val="009C0A7C"/>
    <w:rPr>
      <w:i/>
      <w:iCs/>
      <w:color w:val="0F4761" w:themeColor="accent1" w:themeShade="BF"/>
    </w:rPr>
  </w:style>
  <w:style w:type="paragraph" w:styleId="IntenseQuote">
    <w:name w:val="Intense Quote"/>
    <w:basedOn w:val="Normal"/>
    <w:next w:val="Normal"/>
    <w:link w:val="IntenseQuoteChar"/>
    <w:uiPriority w:val="30"/>
    <w:qFormat/>
    <w:rsid w:val="009C0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A7C"/>
    <w:rPr>
      <w:i/>
      <w:iCs/>
      <w:color w:val="0F4761" w:themeColor="accent1" w:themeShade="BF"/>
    </w:rPr>
  </w:style>
  <w:style w:type="character" w:styleId="IntenseReference">
    <w:name w:val="Intense Reference"/>
    <w:basedOn w:val="DefaultParagraphFont"/>
    <w:uiPriority w:val="32"/>
    <w:qFormat/>
    <w:rsid w:val="009C0A7C"/>
    <w:rPr>
      <w:b/>
      <w:bCs/>
      <w:smallCaps/>
      <w:color w:val="0F4761" w:themeColor="accent1" w:themeShade="BF"/>
      <w:spacing w:val="5"/>
    </w:rPr>
  </w:style>
  <w:style w:type="paragraph" w:styleId="NormalWeb">
    <w:name w:val="Normal (Web)"/>
    <w:basedOn w:val="Normal"/>
    <w:uiPriority w:val="99"/>
    <w:semiHidden/>
    <w:unhideWhenUsed/>
    <w:rsid w:val="001E51C9"/>
    <w:rPr>
      <w:rFonts w:ascii="Times New Roman" w:hAnsi="Times New Roman" w:cs="Times New Roman"/>
    </w:rPr>
  </w:style>
  <w:style w:type="paragraph" w:styleId="Header">
    <w:name w:val="header"/>
    <w:basedOn w:val="Normal"/>
    <w:link w:val="HeaderChar"/>
    <w:uiPriority w:val="99"/>
    <w:unhideWhenUsed/>
    <w:rsid w:val="00A77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DCC"/>
  </w:style>
  <w:style w:type="paragraph" w:styleId="Footer">
    <w:name w:val="footer"/>
    <w:basedOn w:val="Normal"/>
    <w:link w:val="FooterChar"/>
    <w:uiPriority w:val="99"/>
    <w:unhideWhenUsed/>
    <w:rsid w:val="00A77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Deanna T</dc:creator>
  <cp:keywords/>
  <dc:description/>
  <cp:lastModifiedBy>Deanna T</cp:lastModifiedBy>
  <cp:revision>6</cp:revision>
  <dcterms:created xsi:type="dcterms:W3CDTF">2026-02-21T18:51:00Z</dcterms:created>
  <dcterms:modified xsi:type="dcterms:W3CDTF">2026-02-21T19:13:00Z</dcterms:modified>
</cp:coreProperties>
</file>