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0AA51" w14:textId="60FA63C1" w:rsidR="009736BF" w:rsidRDefault="00BE0A6B" w:rsidP="00BE0A6B">
      <w:pPr>
        <w:pStyle w:val="Title"/>
        <w:jc w:val="left"/>
        <w:rPr>
          <w:rFonts w:asciiTheme="minorHAnsi" w:hAnsiTheme="minorHAnsi" w:cstheme="minorHAnsi"/>
          <w:sz w:val="20"/>
          <w:szCs w:val="20"/>
        </w:rPr>
      </w:pPr>
      <w:r>
        <w:rPr>
          <w:i w:val="0"/>
          <w:iCs w:val="0"/>
          <w:noProof/>
        </w:rPr>
        <mc:AlternateContent>
          <mc:Choice Requires="wps">
            <w:drawing>
              <wp:anchor distT="0" distB="0" distL="114300" distR="114300" simplePos="0" relativeHeight="251659264" behindDoc="0" locked="0" layoutInCell="1" allowOverlap="1" wp14:anchorId="26F50DC7" wp14:editId="672979B8">
                <wp:simplePos x="0" y="0"/>
                <wp:positionH relativeFrom="column">
                  <wp:posOffset>2801620</wp:posOffset>
                </wp:positionH>
                <wp:positionV relativeFrom="paragraph">
                  <wp:posOffset>38100</wp:posOffset>
                </wp:positionV>
                <wp:extent cx="3784600" cy="596900"/>
                <wp:effectExtent l="0" t="0" r="0" b="0"/>
                <wp:wrapNone/>
                <wp:docPr id="540277677" name="Text Box 3"/>
                <wp:cNvGraphicFramePr/>
                <a:graphic xmlns:a="http://schemas.openxmlformats.org/drawingml/2006/main">
                  <a:graphicData uri="http://schemas.microsoft.com/office/word/2010/wordprocessingShape">
                    <wps:wsp>
                      <wps:cNvSpPr txBox="1"/>
                      <wps:spPr>
                        <a:xfrm>
                          <a:off x="0" y="0"/>
                          <a:ext cx="3784600" cy="596900"/>
                        </a:xfrm>
                        <a:prstGeom prst="rect">
                          <a:avLst/>
                        </a:prstGeom>
                        <a:solidFill>
                          <a:schemeClr val="lt1"/>
                        </a:solidFill>
                        <a:ln w="6350">
                          <a:noFill/>
                        </a:ln>
                      </wps:spPr>
                      <wps:txbx>
                        <w:txbxContent>
                          <w:p w14:paraId="5935788D" w14:textId="335C79E2" w:rsidR="00BE0A6B" w:rsidRDefault="00BE0A6B" w:rsidP="00BE0A6B">
                            <w:pPr>
                              <w:pStyle w:val="Title"/>
                              <w:rPr>
                                <w:rFonts w:asciiTheme="minorHAnsi" w:hAnsiTheme="minorHAnsi" w:cstheme="minorHAnsi"/>
                                <w:sz w:val="20"/>
                                <w:szCs w:val="20"/>
                              </w:rPr>
                            </w:pPr>
                            <w:r w:rsidRPr="00BE0A6B">
                              <w:rPr>
                                <w:rFonts w:asciiTheme="minorHAnsi" w:hAnsiTheme="minorHAnsi" w:cstheme="minorHAnsi"/>
                                <w:sz w:val="20"/>
                                <w:szCs w:val="20"/>
                              </w:rPr>
                              <w:t>(774) 501-7058</w:t>
                            </w:r>
                            <w:r>
                              <w:rPr>
                                <w:rFonts w:asciiTheme="minorHAnsi" w:hAnsiTheme="minorHAnsi" w:cstheme="minorHAnsi"/>
                                <w:sz w:val="20"/>
                                <w:szCs w:val="20"/>
                              </w:rPr>
                              <w:t xml:space="preserve"> </w:t>
                            </w:r>
                            <w:r w:rsidRPr="00BE0A6B">
                              <w:rPr>
                                <w:rFonts w:asciiTheme="minorHAnsi" w:hAnsiTheme="minorHAnsi" w:cstheme="minorHAnsi"/>
                                <w:sz w:val="20"/>
                                <w:szCs w:val="20"/>
                              </w:rPr>
                              <w:t>| deanneelizabeth.80@gmail.com www.linkedin.com/in/deanne-odell-86a11128</w:t>
                            </w:r>
                          </w:p>
                          <w:p w14:paraId="31185635" w14:textId="77777777" w:rsidR="00BE0A6B" w:rsidRDefault="00BE0A6B" w:rsidP="00BE0A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50DC7" id="_x0000_t202" coordsize="21600,21600" o:spt="202" path="m,l,21600r21600,l21600,xe">
                <v:stroke joinstyle="miter"/>
                <v:path gradientshapeok="t" o:connecttype="rect"/>
              </v:shapetype>
              <v:shape id="Text Box 3" o:spid="_x0000_s1026" type="#_x0000_t202" style="position:absolute;margin-left:220.6pt;margin-top:3pt;width:298pt;height: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" fillcolor="white [3201]" stroked="f" strokeweight=".5pt">
                <v:textbox>
                  <w:txbxContent>
                    <w:p w14:paraId="5935788D" w14:textId="335C79E2" w:rsidR="00BE0A6B" w:rsidRDefault="00BE0A6B" w:rsidP="00BE0A6B">
                      <w:pPr>
                        <w:pStyle w:val="Title"/>
                        <w:rPr>
                          <w:rFonts w:asciiTheme="minorHAnsi" w:hAnsiTheme="minorHAnsi" w:cstheme="minorHAnsi"/>
                          <w:sz w:val="20"/>
                          <w:szCs w:val="20"/>
                        </w:rPr>
                      </w:pPr>
                      <w:r w:rsidRPr="00BE0A6B">
                        <w:rPr>
                          <w:rFonts w:asciiTheme="minorHAnsi" w:hAnsiTheme="minorHAnsi" w:cstheme="minorHAnsi"/>
                          <w:sz w:val="20"/>
                          <w:szCs w:val="20"/>
                        </w:rPr>
                        <w:t>(774) 501-7058</w:t>
                      </w:r>
                      <w:r>
                        <w:rPr>
                          <w:rFonts w:asciiTheme="minorHAnsi" w:hAnsiTheme="minorHAnsi" w:cstheme="minorHAnsi"/>
                          <w:sz w:val="20"/>
                          <w:szCs w:val="20"/>
                        </w:rPr>
                        <w:t xml:space="preserve"> </w:t>
                      </w:r>
                      <w:r w:rsidRPr="00BE0A6B">
                        <w:rPr>
                          <w:rFonts w:asciiTheme="minorHAnsi" w:hAnsiTheme="minorHAnsi" w:cstheme="minorHAnsi"/>
                          <w:sz w:val="20"/>
                          <w:szCs w:val="20"/>
                        </w:rPr>
                        <w:t>| deanneelizabeth.80@gmail.com www.linkedin.com/in/deanne-odell-86a11128</w:t>
                      </w:r>
                    </w:p>
                    <w:p w14:paraId="31185635" w14:textId="77777777" w:rsidR="00BE0A6B" w:rsidRDefault="00BE0A6B" w:rsidP="00BE0A6B">
                      <w:pPr>
                        <w:jc w:val="center"/>
                      </w:pPr>
                    </w:p>
                  </w:txbxContent>
                </v:textbox>
              </v:shape>
            </w:pict>
          </mc:Fallback>
        </mc:AlternateContent>
      </w:r>
      <w:r w:rsidRPr="00BE0A6B">
        <w:rPr>
          <w:i w:val="0"/>
          <w:iCs w:val="0"/>
        </w:rPr>
        <w:t>Deanne Odell</w:t>
      </w:r>
      <w:r>
        <w:t xml:space="preserve">  </w:t>
      </w:r>
    </w:p>
    <w:p w14:paraId="452070EB" w14:textId="18B16C41" w:rsidR="00BE0A6B" w:rsidRPr="00BE0A6B" w:rsidRDefault="00BE0A6B" w:rsidP="00BE0A6B"/>
    <w:p w14:paraId="53CF7C69" w14:textId="6A2B8A78" w:rsidR="00BE0A6B" w:rsidRDefault="00BE0A6B" w:rsidP="00BE0A6B">
      <w:pPr>
        <w:pStyle w:val="Heading1"/>
        <w:spacing w:before="0"/>
      </w:pPr>
      <w:r>
        <w:t xml:space="preserve">Hands on leader proven to enhance performance, optimize operations and refine procedures. Skilled in SaaS, Payment Processing, Technical Trouble Shooting, Startups and Customer Service Leadership. Collaborative team builder who can help drive teams to improve and achieve CSAT and KPI goals. </w:t>
      </w:r>
    </w:p>
    <w:p w14:paraId="330D3362" w14:textId="77777777" w:rsidR="00BE0A6B" w:rsidRPr="00BE0A6B" w:rsidRDefault="00BE0A6B" w:rsidP="00BE0A6B">
      <w:pPr>
        <w:pStyle w:val="NoSpacing"/>
      </w:pPr>
    </w:p>
    <w:p w14:paraId="21ACB642" w14:textId="4D133F3B" w:rsidR="00BE0A6B" w:rsidRPr="00BE0A6B" w:rsidRDefault="00BE0A6B" w:rsidP="00BE0A6B">
      <w:pPr>
        <w:pStyle w:val="NoSpacing"/>
        <w:rPr>
          <w:rStyle w:val="IntenseReference"/>
          <w:sz w:val="21"/>
          <w:szCs w:val="21"/>
        </w:rPr>
      </w:pPr>
      <w:r w:rsidRPr="00BE0A6B">
        <w:rPr>
          <w:rStyle w:val="IntenseReference"/>
          <w:sz w:val="21"/>
          <w:szCs w:val="21"/>
        </w:rPr>
        <w:t>Leadership Approach:</w:t>
      </w:r>
    </w:p>
    <w:p w14:paraId="1CA2FDB4" w14:textId="77777777" w:rsidR="00BE0A6B" w:rsidRPr="00BE0A6B" w:rsidRDefault="00BE0A6B" w:rsidP="00BE0A6B">
      <w:pPr>
        <w:pStyle w:val="ListParagraph"/>
        <w:numPr>
          <w:ilvl w:val="0"/>
          <w:numId w:val="5"/>
        </w:numPr>
      </w:pPr>
      <w:r w:rsidRPr="00BE0A6B">
        <w:t xml:space="preserve">Identify employee strengths and maximize organizational placement to heighten team success. </w:t>
      </w:r>
    </w:p>
    <w:p w14:paraId="350EBB13" w14:textId="0F82AA03" w:rsidR="00BE0A6B" w:rsidRPr="00BE0A6B" w:rsidRDefault="00BE0A6B" w:rsidP="00BE0A6B">
      <w:pPr>
        <w:pStyle w:val="ListParagraph"/>
        <w:numPr>
          <w:ilvl w:val="0"/>
          <w:numId w:val="5"/>
        </w:numPr>
      </w:pPr>
      <w:r w:rsidRPr="00BE0A6B">
        <w:t>Demonstrate a commitment to employee wellbeing through recognition, inclusion, and reward.</w:t>
      </w:r>
    </w:p>
    <w:p w14:paraId="279E4F5D" w14:textId="3A733CF2" w:rsidR="00BE0A6B" w:rsidRPr="00BE0A6B" w:rsidRDefault="00BE0A6B" w:rsidP="00BE0A6B">
      <w:pPr>
        <w:pStyle w:val="ListParagraph"/>
        <w:numPr>
          <w:ilvl w:val="0"/>
          <w:numId w:val="5"/>
        </w:numPr>
      </w:pPr>
      <w:r w:rsidRPr="00BE0A6B">
        <w:t xml:space="preserve">Establish a channel of open and transparent communication. </w:t>
      </w:r>
    </w:p>
    <w:p w14:paraId="03969176" w14:textId="77777777" w:rsidR="00BE0A6B" w:rsidRDefault="00BE0A6B" w:rsidP="00BE0A6B">
      <w:pPr>
        <w:pStyle w:val="NoSpacing"/>
        <w:spacing w:before="240" w:line="276" w:lineRule="auto"/>
        <w:rPr>
          <w:rStyle w:val="IntenseReference"/>
          <w:b w:val="0"/>
          <w:bCs w:val="0"/>
          <w:color w:val="auto"/>
        </w:rPr>
      </w:pPr>
    </w:p>
    <w:p w14:paraId="753E83FE" w14:textId="210088F9" w:rsidR="00BE0A6B" w:rsidRPr="00BE0A6B" w:rsidRDefault="00BE0A6B" w:rsidP="00BE0A6B">
      <w:pPr>
        <w:pStyle w:val="Title"/>
        <w:rPr>
          <w:b/>
          <w:bCs/>
          <w:i w:val="0"/>
          <w:iCs w:val="0"/>
          <w:smallCaps/>
          <w:sz w:val="28"/>
          <w:szCs w:val="28"/>
          <w:u w:color="92A9B9" w:themeColor="accent2"/>
        </w:rPr>
      </w:pPr>
      <w:r w:rsidRPr="00BE0A6B">
        <w:rPr>
          <w:rStyle w:val="IntenseReference"/>
          <w:color w:val="FFFFFF" w:themeColor="background1"/>
          <w:sz w:val="28"/>
          <w:szCs w:val="28"/>
        </w:rPr>
        <w:t>Professional Experience:</w:t>
      </w:r>
    </w:p>
    <w:p w14:paraId="6A8470D9" w14:textId="24E84E27" w:rsidR="00655B65" w:rsidRPr="00BE0A6B" w:rsidRDefault="00655B65" w:rsidP="00655B65">
      <w:pPr>
        <w:pStyle w:val="Heading1"/>
        <w:rPr>
          <w:rStyle w:val="IntenseReference"/>
          <w:b/>
          <w:bCs/>
          <w:smallCaps w:val="0"/>
          <w:color w:val="405564" w:themeColor="accent2" w:themeShade="7F"/>
          <w:sz w:val="24"/>
          <w:szCs w:val="24"/>
        </w:rPr>
      </w:pPr>
      <w:r>
        <w:rPr>
          <w:rStyle w:val="IntenseReference"/>
          <w:b/>
          <w:bCs/>
          <w:smallCaps w:val="0"/>
          <w:color w:val="405564" w:themeColor="accent2" w:themeShade="7F"/>
          <w:sz w:val="24"/>
          <w:szCs w:val="24"/>
        </w:rPr>
        <w:t xml:space="preserve">Minneapolis College </w:t>
      </w:r>
      <w:r w:rsidRPr="00BE0A6B">
        <w:rPr>
          <w:rStyle w:val="IntenseReference"/>
          <w:b/>
          <w:bCs/>
          <w:smallCaps w:val="0"/>
          <w:color w:val="405564" w:themeColor="accent2" w:themeShade="7F"/>
          <w:sz w:val="24"/>
          <w:szCs w:val="24"/>
        </w:rPr>
        <w:t>202</w:t>
      </w:r>
      <w:r>
        <w:rPr>
          <w:rStyle w:val="IntenseReference"/>
          <w:b/>
          <w:bCs/>
          <w:smallCaps w:val="0"/>
          <w:color w:val="405564" w:themeColor="accent2" w:themeShade="7F"/>
          <w:sz w:val="24"/>
          <w:szCs w:val="24"/>
        </w:rPr>
        <w:t>4- Current</w:t>
      </w:r>
    </w:p>
    <w:p w14:paraId="75EA3542" w14:textId="77777777" w:rsidR="00655B65" w:rsidRPr="00011521" w:rsidRDefault="00655B65" w:rsidP="00655B65"/>
    <w:p w14:paraId="350A0B8E" w14:textId="50087880" w:rsidR="00655B65" w:rsidRPr="00BE0A6B" w:rsidRDefault="00655B65" w:rsidP="00655B65">
      <w:pPr>
        <w:rPr>
          <w:b/>
          <w:bCs/>
          <w:i w:val="0"/>
          <w:iCs w:val="0"/>
          <w:color w:val="415665" w:themeColor="accent2" w:themeShade="80"/>
          <w:sz w:val="21"/>
          <w:szCs w:val="21"/>
        </w:rPr>
      </w:pPr>
      <w:r>
        <w:rPr>
          <w:b/>
          <w:bCs/>
          <w:i w:val="0"/>
          <w:iCs w:val="0"/>
          <w:color w:val="415665" w:themeColor="accent2" w:themeShade="80"/>
          <w:sz w:val="21"/>
          <w:szCs w:val="21"/>
        </w:rPr>
        <w:t xml:space="preserve">Student </w:t>
      </w:r>
    </w:p>
    <w:p w14:paraId="5D6A13B0" w14:textId="2C9C0E4E" w:rsidR="00655B65" w:rsidRPr="00011521" w:rsidRDefault="003E5FF2" w:rsidP="00655B65">
      <w:pPr>
        <w:pStyle w:val="ListParagraph"/>
        <w:numPr>
          <w:ilvl w:val="0"/>
          <w:numId w:val="6"/>
        </w:numPr>
        <w:spacing w:line="240" w:lineRule="auto"/>
        <w:rPr>
          <w:i w:val="0"/>
          <w:iCs w:val="0"/>
          <w:color w:val="415665" w:themeColor="accent2" w:themeShade="80"/>
          <w:sz w:val="21"/>
          <w:szCs w:val="21"/>
        </w:rPr>
      </w:pPr>
      <w:r>
        <w:rPr>
          <w:i w:val="0"/>
          <w:iCs w:val="0"/>
          <w:color w:val="415665" w:themeColor="accent2" w:themeShade="80"/>
          <w:sz w:val="21"/>
          <w:szCs w:val="21"/>
        </w:rPr>
        <w:t>AAS Front End Development and Web design</w:t>
      </w:r>
    </w:p>
    <w:p w14:paraId="045C674B" w14:textId="26655A3A" w:rsidR="00655B65" w:rsidRPr="00011521" w:rsidRDefault="003E5FF2" w:rsidP="00655B65">
      <w:pPr>
        <w:pStyle w:val="ListParagraph"/>
        <w:numPr>
          <w:ilvl w:val="0"/>
          <w:numId w:val="6"/>
        </w:numPr>
        <w:spacing w:line="240" w:lineRule="auto"/>
        <w:rPr>
          <w:i w:val="0"/>
          <w:iCs w:val="0"/>
          <w:color w:val="415665" w:themeColor="accent2" w:themeShade="80"/>
          <w:sz w:val="21"/>
          <w:szCs w:val="21"/>
        </w:rPr>
      </w:pPr>
      <w:r>
        <w:rPr>
          <w:i w:val="0"/>
          <w:iCs w:val="0"/>
          <w:color w:val="415665" w:themeColor="accent2" w:themeShade="80"/>
          <w:sz w:val="21"/>
          <w:szCs w:val="21"/>
        </w:rPr>
        <w:t>Photography</w:t>
      </w:r>
    </w:p>
    <w:p w14:paraId="67F362D7" w14:textId="7E69CC5E" w:rsidR="00655B65" w:rsidRPr="00BE0A6B" w:rsidRDefault="00655B65" w:rsidP="00655B65">
      <w:pPr>
        <w:pStyle w:val="Heading1"/>
        <w:rPr>
          <w:rStyle w:val="IntenseReference"/>
          <w:b/>
          <w:bCs/>
          <w:smallCaps w:val="0"/>
          <w:color w:val="405564" w:themeColor="accent2" w:themeShade="7F"/>
          <w:sz w:val="24"/>
          <w:szCs w:val="24"/>
        </w:rPr>
      </w:pPr>
      <w:proofErr w:type="spellStart"/>
      <w:r>
        <w:rPr>
          <w:rStyle w:val="IntenseReference"/>
          <w:b/>
          <w:bCs/>
          <w:smallCaps w:val="0"/>
          <w:color w:val="405564" w:themeColor="accent2" w:themeShade="7F"/>
          <w:sz w:val="24"/>
          <w:szCs w:val="24"/>
        </w:rPr>
        <w:t>ProfitSolv</w:t>
      </w:r>
      <w:proofErr w:type="spellEnd"/>
      <w:r w:rsidRPr="00BE0A6B">
        <w:rPr>
          <w:rStyle w:val="IntenseReference"/>
          <w:b/>
          <w:bCs/>
          <w:smallCaps w:val="0"/>
          <w:color w:val="405564" w:themeColor="accent2" w:themeShade="7F"/>
          <w:sz w:val="24"/>
          <w:szCs w:val="24"/>
        </w:rPr>
        <w:t xml:space="preserve"> 202</w:t>
      </w:r>
      <w:r>
        <w:rPr>
          <w:rStyle w:val="IntenseReference"/>
          <w:b/>
          <w:bCs/>
          <w:smallCaps w:val="0"/>
          <w:color w:val="405564" w:themeColor="accent2" w:themeShade="7F"/>
          <w:sz w:val="24"/>
          <w:szCs w:val="24"/>
        </w:rPr>
        <w:t>3- 2024</w:t>
      </w:r>
    </w:p>
    <w:p w14:paraId="7F23AD97" w14:textId="77777777" w:rsidR="00655B65" w:rsidRPr="00011521" w:rsidRDefault="00655B65" w:rsidP="00655B65"/>
    <w:p w14:paraId="16C771BE" w14:textId="77777777" w:rsidR="00655B65" w:rsidRPr="00BE0A6B" w:rsidRDefault="00655B65" w:rsidP="00655B65">
      <w:pPr>
        <w:rPr>
          <w:b/>
          <w:bCs/>
          <w:i w:val="0"/>
          <w:iCs w:val="0"/>
          <w:color w:val="415665" w:themeColor="accent2" w:themeShade="80"/>
          <w:sz w:val="21"/>
          <w:szCs w:val="21"/>
        </w:rPr>
      </w:pPr>
      <w:r>
        <w:rPr>
          <w:b/>
          <w:bCs/>
          <w:i w:val="0"/>
          <w:iCs w:val="0"/>
          <w:color w:val="415665" w:themeColor="accent2" w:themeShade="80"/>
          <w:sz w:val="21"/>
          <w:szCs w:val="21"/>
        </w:rPr>
        <w:t>Payment Operations Manager</w:t>
      </w:r>
    </w:p>
    <w:p w14:paraId="7C635179" w14:textId="77777777" w:rsidR="00655B65" w:rsidRPr="00011521" w:rsidRDefault="00655B65" w:rsidP="00655B65">
      <w:pPr>
        <w:pStyle w:val="ListParagraph"/>
        <w:numPr>
          <w:ilvl w:val="0"/>
          <w:numId w:val="6"/>
        </w:numPr>
        <w:spacing w:line="240" w:lineRule="auto"/>
        <w:rPr>
          <w:i w:val="0"/>
          <w:iCs w:val="0"/>
          <w:color w:val="415665" w:themeColor="accent2" w:themeShade="80"/>
          <w:sz w:val="21"/>
          <w:szCs w:val="21"/>
        </w:rPr>
      </w:pPr>
      <w:r w:rsidRPr="00011521">
        <w:rPr>
          <w:i w:val="0"/>
          <w:iCs w:val="0"/>
          <w:color w:val="415665" w:themeColor="accent2" w:themeShade="80"/>
          <w:sz w:val="21"/>
          <w:szCs w:val="21"/>
        </w:rPr>
        <w:t>Spearheaded the implementation of a unified One Team approach within the Payment Operations department, fostering collaboration and efficiency.</w:t>
      </w:r>
    </w:p>
    <w:p w14:paraId="09398BCB" w14:textId="77777777" w:rsidR="00655B65" w:rsidRPr="00011521" w:rsidRDefault="00655B65" w:rsidP="00655B65">
      <w:pPr>
        <w:pStyle w:val="ListParagraph"/>
        <w:numPr>
          <w:ilvl w:val="0"/>
          <w:numId w:val="6"/>
        </w:numPr>
        <w:spacing w:line="240" w:lineRule="auto"/>
        <w:rPr>
          <w:i w:val="0"/>
          <w:iCs w:val="0"/>
          <w:color w:val="415665" w:themeColor="accent2" w:themeShade="80"/>
          <w:sz w:val="21"/>
          <w:szCs w:val="21"/>
        </w:rPr>
      </w:pPr>
      <w:r w:rsidRPr="00011521">
        <w:rPr>
          <w:i w:val="0"/>
          <w:iCs w:val="0"/>
          <w:color w:val="415665" w:themeColor="accent2" w:themeShade="80"/>
          <w:sz w:val="21"/>
          <w:szCs w:val="21"/>
        </w:rPr>
        <w:t>Developed comprehensive CRM reporting dashboards to meticulously monitor employee performance metrics.</w:t>
      </w:r>
    </w:p>
    <w:p w14:paraId="7FB48F62" w14:textId="77777777" w:rsidR="00655B65" w:rsidRPr="00011521" w:rsidRDefault="00655B65" w:rsidP="00655B65">
      <w:pPr>
        <w:pStyle w:val="ListParagraph"/>
        <w:numPr>
          <w:ilvl w:val="0"/>
          <w:numId w:val="6"/>
        </w:numPr>
        <w:spacing w:line="240" w:lineRule="auto"/>
        <w:rPr>
          <w:i w:val="0"/>
          <w:iCs w:val="0"/>
          <w:color w:val="415665" w:themeColor="accent2" w:themeShade="80"/>
          <w:sz w:val="21"/>
          <w:szCs w:val="21"/>
        </w:rPr>
      </w:pPr>
      <w:r w:rsidRPr="00011521">
        <w:rPr>
          <w:i w:val="0"/>
          <w:iCs w:val="0"/>
          <w:color w:val="415665" w:themeColor="accent2" w:themeShade="80"/>
          <w:sz w:val="21"/>
          <w:szCs w:val="21"/>
        </w:rPr>
        <w:t>Established individualized KPI goals for team members, providing ongoing coaching and support to ensure goal attainment.</w:t>
      </w:r>
    </w:p>
    <w:p w14:paraId="4CED9BFC" w14:textId="77777777" w:rsidR="00655B65" w:rsidRPr="00011521" w:rsidRDefault="00655B65" w:rsidP="00655B65">
      <w:pPr>
        <w:pStyle w:val="ListParagraph"/>
        <w:numPr>
          <w:ilvl w:val="0"/>
          <w:numId w:val="6"/>
        </w:numPr>
        <w:spacing w:line="240" w:lineRule="auto"/>
        <w:rPr>
          <w:i w:val="0"/>
          <w:iCs w:val="0"/>
          <w:color w:val="415665" w:themeColor="accent2" w:themeShade="80"/>
          <w:sz w:val="21"/>
          <w:szCs w:val="21"/>
        </w:rPr>
      </w:pPr>
      <w:r w:rsidRPr="00011521">
        <w:rPr>
          <w:i w:val="0"/>
          <w:iCs w:val="0"/>
          <w:color w:val="415665" w:themeColor="accent2" w:themeShade="80"/>
          <w:sz w:val="21"/>
          <w:szCs w:val="21"/>
        </w:rPr>
        <w:t>Optimized the ticketing queue, resulting in expedited response times and resolution for escalated payment tickets.</w:t>
      </w:r>
    </w:p>
    <w:p w14:paraId="5285F647" w14:textId="77777777" w:rsidR="00655B65" w:rsidRPr="00011521" w:rsidRDefault="00655B65" w:rsidP="00655B65">
      <w:pPr>
        <w:pStyle w:val="ListParagraph"/>
        <w:numPr>
          <w:ilvl w:val="0"/>
          <w:numId w:val="6"/>
        </w:numPr>
        <w:spacing w:line="240" w:lineRule="auto"/>
        <w:rPr>
          <w:i w:val="0"/>
          <w:iCs w:val="0"/>
          <w:color w:val="415665" w:themeColor="accent2" w:themeShade="80"/>
          <w:sz w:val="21"/>
          <w:szCs w:val="21"/>
        </w:rPr>
      </w:pPr>
      <w:r w:rsidRPr="00011521">
        <w:rPr>
          <w:i w:val="0"/>
          <w:iCs w:val="0"/>
          <w:color w:val="415665" w:themeColor="accent2" w:themeShade="80"/>
          <w:sz w:val="21"/>
          <w:szCs w:val="21"/>
        </w:rPr>
        <w:t>Designed and implemented a revamped commission structure to incentivize performance and drive results.</w:t>
      </w:r>
    </w:p>
    <w:p w14:paraId="7845D290" w14:textId="77777777" w:rsidR="00655B65" w:rsidRPr="00011521" w:rsidRDefault="00655B65" w:rsidP="00655B65">
      <w:pPr>
        <w:pStyle w:val="ListParagraph"/>
        <w:numPr>
          <w:ilvl w:val="0"/>
          <w:numId w:val="6"/>
        </w:numPr>
        <w:spacing w:line="240" w:lineRule="auto"/>
        <w:rPr>
          <w:i w:val="0"/>
          <w:iCs w:val="0"/>
          <w:color w:val="415665" w:themeColor="accent2" w:themeShade="80"/>
          <w:sz w:val="21"/>
          <w:szCs w:val="21"/>
        </w:rPr>
      </w:pPr>
      <w:r w:rsidRPr="00011521">
        <w:rPr>
          <w:i w:val="0"/>
          <w:iCs w:val="0"/>
          <w:color w:val="415665" w:themeColor="accent2" w:themeShade="80"/>
          <w:sz w:val="21"/>
          <w:szCs w:val="21"/>
        </w:rPr>
        <w:t xml:space="preserve">Streamlined the distribution of underwriting </w:t>
      </w:r>
      <w:r>
        <w:rPr>
          <w:i w:val="0"/>
          <w:iCs w:val="0"/>
          <w:color w:val="415665" w:themeColor="accent2" w:themeShade="80"/>
          <w:sz w:val="21"/>
          <w:szCs w:val="21"/>
        </w:rPr>
        <w:t>tickets</w:t>
      </w:r>
      <w:r w:rsidRPr="00011521">
        <w:rPr>
          <w:i w:val="0"/>
          <w:iCs w:val="0"/>
          <w:color w:val="415665" w:themeColor="accent2" w:themeShade="80"/>
          <w:sz w:val="21"/>
          <w:szCs w:val="21"/>
        </w:rPr>
        <w:t xml:space="preserve"> through automation, reducing manual workload and enhancing </w:t>
      </w:r>
      <w:r>
        <w:rPr>
          <w:i w:val="0"/>
          <w:iCs w:val="0"/>
          <w:color w:val="415665" w:themeColor="accent2" w:themeShade="80"/>
          <w:sz w:val="21"/>
          <w:szCs w:val="21"/>
        </w:rPr>
        <w:t>time to approval</w:t>
      </w:r>
      <w:r w:rsidRPr="00011521">
        <w:rPr>
          <w:i w:val="0"/>
          <w:iCs w:val="0"/>
          <w:color w:val="415665" w:themeColor="accent2" w:themeShade="80"/>
          <w:sz w:val="21"/>
          <w:szCs w:val="21"/>
        </w:rPr>
        <w:t>.</w:t>
      </w:r>
    </w:p>
    <w:p w14:paraId="29ABD72C" w14:textId="77777777" w:rsidR="00655B65" w:rsidRPr="00011521" w:rsidRDefault="00655B65" w:rsidP="00655B65">
      <w:pPr>
        <w:pStyle w:val="ListParagraph"/>
        <w:numPr>
          <w:ilvl w:val="0"/>
          <w:numId w:val="6"/>
        </w:numPr>
        <w:spacing w:line="240" w:lineRule="auto"/>
        <w:rPr>
          <w:i w:val="0"/>
          <w:iCs w:val="0"/>
          <w:color w:val="415665" w:themeColor="accent2" w:themeShade="80"/>
          <w:sz w:val="21"/>
          <w:szCs w:val="21"/>
        </w:rPr>
      </w:pPr>
      <w:r w:rsidRPr="00011521">
        <w:rPr>
          <w:i w:val="0"/>
          <w:iCs w:val="0"/>
          <w:color w:val="415665" w:themeColor="accent2" w:themeShade="80"/>
          <w:sz w:val="21"/>
          <w:szCs w:val="21"/>
        </w:rPr>
        <w:t>Instituted an effective onboarding and dormant account outreach program to cultivate customer relationships and mitigate churn.</w:t>
      </w:r>
    </w:p>
    <w:p w14:paraId="406A8C60" w14:textId="77777777" w:rsidR="00655B65" w:rsidRPr="00011521" w:rsidRDefault="00655B65" w:rsidP="00655B65">
      <w:pPr>
        <w:pStyle w:val="ListParagraph"/>
        <w:numPr>
          <w:ilvl w:val="0"/>
          <w:numId w:val="6"/>
        </w:numPr>
        <w:spacing w:line="240" w:lineRule="auto"/>
        <w:rPr>
          <w:i w:val="0"/>
          <w:iCs w:val="0"/>
          <w:color w:val="415665" w:themeColor="accent2" w:themeShade="80"/>
          <w:sz w:val="21"/>
          <w:szCs w:val="21"/>
        </w:rPr>
      </w:pPr>
      <w:r w:rsidRPr="00011521">
        <w:rPr>
          <w:i w:val="0"/>
          <w:iCs w:val="0"/>
          <w:color w:val="415665" w:themeColor="accent2" w:themeShade="80"/>
          <w:sz w:val="21"/>
          <w:szCs w:val="21"/>
        </w:rPr>
        <w:t>Identified and rectified missing or incomplete processes to bolster operational efficiency and effectiveness.</w:t>
      </w:r>
    </w:p>
    <w:p w14:paraId="52980D19" w14:textId="77777777" w:rsidR="00655B65" w:rsidRPr="00011521" w:rsidRDefault="00655B65" w:rsidP="00655B65">
      <w:pPr>
        <w:pStyle w:val="ListParagraph"/>
        <w:numPr>
          <w:ilvl w:val="0"/>
          <w:numId w:val="6"/>
        </w:numPr>
        <w:spacing w:line="240" w:lineRule="auto"/>
        <w:rPr>
          <w:i w:val="0"/>
          <w:iCs w:val="0"/>
          <w:color w:val="415665" w:themeColor="accent2" w:themeShade="80"/>
          <w:sz w:val="21"/>
          <w:szCs w:val="21"/>
        </w:rPr>
      </w:pPr>
      <w:r w:rsidRPr="00011521">
        <w:rPr>
          <w:i w:val="0"/>
          <w:iCs w:val="0"/>
          <w:color w:val="415665" w:themeColor="accent2" w:themeShade="80"/>
          <w:sz w:val="21"/>
          <w:szCs w:val="21"/>
        </w:rPr>
        <w:t>Conducted weekly KPI meetings with the executive leadership team to track progress and align strategies with organizational objectives.</w:t>
      </w:r>
    </w:p>
    <w:p w14:paraId="630E6E66" w14:textId="77777777" w:rsidR="00011521" w:rsidRPr="00011521" w:rsidRDefault="00011521" w:rsidP="00011521">
      <w:pPr>
        <w:pStyle w:val="ListParagraph"/>
        <w:spacing w:line="240" w:lineRule="auto"/>
        <w:rPr>
          <w:i w:val="0"/>
          <w:iCs w:val="0"/>
          <w:color w:val="415665" w:themeColor="accent2" w:themeShade="80"/>
          <w:sz w:val="21"/>
          <w:szCs w:val="21"/>
        </w:rPr>
      </w:pPr>
    </w:p>
    <w:p w14:paraId="3767A4A5" w14:textId="2B34DA61" w:rsidR="00BE0A6B" w:rsidRPr="00BE0A6B" w:rsidRDefault="00BE0A6B" w:rsidP="00BE0A6B">
      <w:pPr>
        <w:pStyle w:val="Heading1"/>
        <w:rPr>
          <w:rStyle w:val="IntenseReference"/>
          <w:b/>
          <w:bCs/>
          <w:smallCaps w:val="0"/>
          <w:color w:val="405564" w:themeColor="accent2" w:themeShade="7F"/>
          <w:sz w:val="24"/>
          <w:szCs w:val="24"/>
        </w:rPr>
      </w:pPr>
      <w:r w:rsidRPr="00BE0A6B">
        <w:rPr>
          <w:rStyle w:val="IntenseReference"/>
          <w:b/>
          <w:bCs/>
          <w:smallCaps w:val="0"/>
          <w:color w:val="405564" w:themeColor="accent2" w:themeShade="7F"/>
          <w:sz w:val="24"/>
          <w:szCs w:val="24"/>
        </w:rPr>
        <w:lastRenderedPageBreak/>
        <w:t>Stax 2021-2023</w:t>
      </w:r>
    </w:p>
    <w:p w14:paraId="282EE4C9" w14:textId="76B86121" w:rsidR="00BE0A6B" w:rsidRPr="00BE0A6B" w:rsidRDefault="00BE0A6B" w:rsidP="00BE0A6B">
      <w:pPr>
        <w:pStyle w:val="Heading3"/>
        <w:rPr>
          <w:rFonts w:ascii="AppleSystemUIFont" w:hAnsi="AppleSystemUIFont" w:cs="AppleSystemUIFont"/>
          <w:b w:val="0"/>
          <w:bCs w:val="0"/>
          <w:sz w:val="21"/>
          <w:szCs w:val="21"/>
        </w:rPr>
      </w:pPr>
      <w:r w:rsidRPr="00BE0A6B">
        <w:rPr>
          <w:rFonts w:ascii="AppleSystemUIFont" w:hAnsi="AppleSystemUIFont" w:cs="AppleSystemUIFont"/>
          <w:b w:val="0"/>
          <w:bCs w:val="0"/>
          <w:sz w:val="21"/>
          <w:szCs w:val="21"/>
        </w:rPr>
        <w:t xml:space="preserve">When I started working at Stax my department was in its infancy stage. With my unique out of the box thinking and keen attention to detail, I was an integral part of developing strategies and procedures. I was promoted into the leadership role within my first 6months on the team. My first order of business as a leader was to implement a new ticketing approach that increased the KPI scores over 300% enabling the team to reach or exceed goals. I was able to unify the team and increase morale through communication, team exercises, recognition, and compensation. </w:t>
      </w:r>
    </w:p>
    <w:p w14:paraId="01583912" w14:textId="71CD8927" w:rsidR="00BE0A6B" w:rsidRPr="00BE0A6B" w:rsidRDefault="00BE0A6B" w:rsidP="00BE0A6B">
      <w:pPr>
        <w:rPr>
          <w:b/>
          <w:bCs/>
          <w:i w:val="0"/>
          <w:iCs w:val="0"/>
          <w:color w:val="415665" w:themeColor="accent2" w:themeShade="80"/>
          <w:sz w:val="21"/>
          <w:szCs w:val="21"/>
        </w:rPr>
      </w:pPr>
      <w:r w:rsidRPr="00BE0A6B">
        <w:rPr>
          <w:b/>
          <w:bCs/>
          <w:i w:val="0"/>
          <w:iCs w:val="0"/>
          <w:color w:val="415665" w:themeColor="accent2" w:themeShade="80"/>
          <w:sz w:val="21"/>
          <w:szCs w:val="21"/>
        </w:rPr>
        <w:t>Lead Client Success Manager 2022-2023</w:t>
      </w:r>
    </w:p>
    <w:p w14:paraId="6E74C292" w14:textId="069C990C" w:rsidR="00BE0A6B" w:rsidRPr="00BE0A6B" w:rsidRDefault="00BE0A6B" w:rsidP="00BE0A6B">
      <w:pPr>
        <w:pStyle w:val="ListParagraph"/>
        <w:numPr>
          <w:ilvl w:val="0"/>
          <w:numId w:val="6"/>
        </w:numPr>
        <w:spacing w:line="240" w:lineRule="auto"/>
        <w:rPr>
          <w:i w:val="0"/>
          <w:iCs w:val="0"/>
          <w:color w:val="415665" w:themeColor="accent2" w:themeShade="80"/>
          <w:sz w:val="21"/>
          <w:szCs w:val="21"/>
        </w:rPr>
      </w:pPr>
      <w:r w:rsidRPr="00BE0A6B">
        <w:rPr>
          <w:i w:val="0"/>
          <w:iCs w:val="0"/>
          <w:color w:val="415665" w:themeColor="accent2" w:themeShade="80"/>
          <w:sz w:val="21"/>
          <w:szCs w:val="21"/>
        </w:rPr>
        <w:t>Created a new hire training program with a proven 4wk skills mastery.</w:t>
      </w:r>
    </w:p>
    <w:p w14:paraId="0DD4C928" w14:textId="3F2B150A" w:rsidR="00BE0A6B" w:rsidRPr="00BE0A6B" w:rsidRDefault="00BE0A6B" w:rsidP="00BE0A6B">
      <w:pPr>
        <w:pStyle w:val="ListParagraph"/>
        <w:numPr>
          <w:ilvl w:val="0"/>
          <w:numId w:val="6"/>
        </w:numPr>
        <w:spacing w:line="240" w:lineRule="auto"/>
        <w:rPr>
          <w:i w:val="0"/>
          <w:iCs w:val="0"/>
          <w:color w:val="415665" w:themeColor="accent2" w:themeShade="80"/>
          <w:sz w:val="21"/>
          <w:szCs w:val="21"/>
        </w:rPr>
      </w:pPr>
      <w:r w:rsidRPr="00BE0A6B">
        <w:rPr>
          <w:i w:val="0"/>
          <w:iCs w:val="0"/>
          <w:color w:val="415665" w:themeColor="accent2" w:themeShade="80"/>
          <w:sz w:val="21"/>
          <w:szCs w:val="21"/>
        </w:rPr>
        <w:t>Collaborate</w:t>
      </w:r>
      <w:r>
        <w:rPr>
          <w:i w:val="0"/>
          <w:iCs w:val="0"/>
          <w:color w:val="415665" w:themeColor="accent2" w:themeShade="80"/>
          <w:sz w:val="21"/>
          <w:szCs w:val="21"/>
        </w:rPr>
        <w:t>d</w:t>
      </w:r>
      <w:r w:rsidRPr="00BE0A6B">
        <w:rPr>
          <w:i w:val="0"/>
          <w:iCs w:val="0"/>
          <w:color w:val="415665" w:themeColor="accent2" w:themeShade="80"/>
          <w:sz w:val="21"/>
          <w:szCs w:val="21"/>
        </w:rPr>
        <w:t xml:space="preserve"> on Quarterly Business Reviews</w:t>
      </w:r>
    </w:p>
    <w:p w14:paraId="69509549" w14:textId="02A1A442" w:rsidR="00BE0A6B" w:rsidRPr="00BE0A6B" w:rsidRDefault="00BE0A6B" w:rsidP="00BE0A6B">
      <w:pPr>
        <w:pStyle w:val="ListParagraph"/>
        <w:numPr>
          <w:ilvl w:val="0"/>
          <w:numId w:val="6"/>
        </w:numPr>
        <w:spacing w:line="240" w:lineRule="auto"/>
        <w:rPr>
          <w:i w:val="0"/>
          <w:iCs w:val="0"/>
          <w:color w:val="415665" w:themeColor="accent2" w:themeShade="80"/>
          <w:sz w:val="21"/>
          <w:szCs w:val="21"/>
        </w:rPr>
      </w:pPr>
      <w:r w:rsidRPr="00BE0A6B">
        <w:rPr>
          <w:i w:val="0"/>
          <w:iCs w:val="0"/>
          <w:color w:val="415665" w:themeColor="accent2" w:themeShade="80"/>
          <w:sz w:val="21"/>
          <w:szCs w:val="21"/>
        </w:rPr>
        <w:t>Create, proof and release both internal and external knowledge base articles, reducing the amount of support tickets created</w:t>
      </w:r>
      <w:r w:rsidR="0021563A">
        <w:rPr>
          <w:i w:val="0"/>
          <w:iCs w:val="0"/>
          <w:color w:val="415665" w:themeColor="accent2" w:themeShade="80"/>
          <w:sz w:val="21"/>
          <w:szCs w:val="21"/>
        </w:rPr>
        <w:t xml:space="preserve"> from 10% to 8%.</w:t>
      </w:r>
    </w:p>
    <w:p w14:paraId="6C3F5648" w14:textId="5CED24F1" w:rsidR="00BE0A6B" w:rsidRPr="00BE0A6B" w:rsidRDefault="00BE0A6B" w:rsidP="00BE0A6B">
      <w:pPr>
        <w:pStyle w:val="ListParagraph"/>
        <w:numPr>
          <w:ilvl w:val="0"/>
          <w:numId w:val="6"/>
        </w:numPr>
        <w:spacing w:line="240" w:lineRule="auto"/>
        <w:rPr>
          <w:i w:val="0"/>
          <w:iCs w:val="0"/>
          <w:color w:val="415665" w:themeColor="accent2" w:themeShade="80"/>
          <w:sz w:val="21"/>
          <w:szCs w:val="21"/>
        </w:rPr>
      </w:pPr>
      <w:r>
        <w:rPr>
          <w:i w:val="0"/>
          <w:iCs w:val="0"/>
          <w:color w:val="415665" w:themeColor="accent2" w:themeShade="80"/>
          <w:sz w:val="21"/>
          <w:szCs w:val="21"/>
        </w:rPr>
        <w:t>Work with project managers and developers on s</w:t>
      </w:r>
      <w:r w:rsidRPr="00BE0A6B">
        <w:rPr>
          <w:i w:val="0"/>
          <w:iCs w:val="0"/>
          <w:color w:val="415665" w:themeColor="accent2" w:themeShade="80"/>
          <w:sz w:val="21"/>
          <w:szCs w:val="21"/>
        </w:rPr>
        <w:t>print planning</w:t>
      </w:r>
      <w:r w:rsidR="0021563A">
        <w:rPr>
          <w:i w:val="0"/>
          <w:iCs w:val="0"/>
          <w:color w:val="415665" w:themeColor="accent2" w:themeShade="80"/>
          <w:sz w:val="21"/>
          <w:szCs w:val="21"/>
        </w:rPr>
        <w:t xml:space="preserve">, prioritizing the most impactful changes. </w:t>
      </w:r>
    </w:p>
    <w:p w14:paraId="4CBE024C" w14:textId="10AF2458" w:rsidR="00BE0A6B" w:rsidRDefault="00BE0A6B" w:rsidP="00BE0A6B">
      <w:pPr>
        <w:pStyle w:val="ListParagraph"/>
        <w:numPr>
          <w:ilvl w:val="0"/>
          <w:numId w:val="6"/>
        </w:numPr>
        <w:spacing w:line="240" w:lineRule="auto"/>
        <w:rPr>
          <w:i w:val="0"/>
          <w:iCs w:val="0"/>
          <w:color w:val="415665" w:themeColor="accent2" w:themeShade="80"/>
          <w:sz w:val="21"/>
          <w:szCs w:val="21"/>
        </w:rPr>
      </w:pPr>
      <w:r>
        <w:rPr>
          <w:i w:val="0"/>
          <w:iCs w:val="0"/>
          <w:color w:val="415665" w:themeColor="accent2" w:themeShade="80"/>
          <w:sz w:val="21"/>
          <w:szCs w:val="21"/>
        </w:rPr>
        <w:t>Established KPI goal</w:t>
      </w:r>
      <w:r w:rsidR="0021563A">
        <w:rPr>
          <w:i w:val="0"/>
          <w:iCs w:val="0"/>
          <w:color w:val="415665" w:themeColor="accent2" w:themeShade="80"/>
          <w:sz w:val="21"/>
          <w:szCs w:val="21"/>
        </w:rPr>
        <w:t>s</w:t>
      </w:r>
      <w:r>
        <w:rPr>
          <w:i w:val="0"/>
          <w:iCs w:val="0"/>
          <w:color w:val="415665" w:themeColor="accent2" w:themeShade="80"/>
          <w:sz w:val="21"/>
          <w:szCs w:val="21"/>
        </w:rPr>
        <w:t xml:space="preserve"> per team member, coaching regularly to help achieve those goals. </w:t>
      </w:r>
    </w:p>
    <w:p w14:paraId="17F8CDBE" w14:textId="3EDABE90" w:rsidR="00BE0A6B" w:rsidRPr="00BE0A6B" w:rsidRDefault="00BE0A6B" w:rsidP="00BE0A6B">
      <w:pPr>
        <w:pStyle w:val="ListParagraph"/>
        <w:numPr>
          <w:ilvl w:val="0"/>
          <w:numId w:val="6"/>
        </w:numPr>
        <w:spacing w:line="240" w:lineRule="auto"/>
        <w:rPr>
          <w:i w:val="0"/>
          <w:iCs w:val="0"/>
          <w:color w:val="415665" w:themeColor="accent2" w:themeShade="80"/>
          <w:sz w:val="21"/>
          <w:szCs w:val="21"/>
        </w:rPr>
      </w:pPr>
      <w:r>
        <w:rPr>
          <w:i w:val="0"/>
          <w:iCs w:val="0"/>
          <w:color w:val="415665" w:themeColor="accent2" w:themeShade="80"/>
          <w:sz w:val="21"/>
          <w:szCs w:val="21"/>
        </w:rPr>
        <w:t xml:space="preserve">Enhanced the ticketing approach, to reduce the time to triage from 8hrs down to 2hrs or less. </w:t>
      </w:r>
    </w:p>
    <w:p w14:paraId="73DF7201" w14:textId="6382B4D1" w:rsidR="00BE0A6B" w:rsidRPr="00BE0A6B" w:rsidRDefault="00BE0A6B" w:rsidP="00BE0A6B">
      <w:pPr>
        <w:pStyle w:val="ListParagraph"/>
        <w:numPr>
          <w:ilvl w:val="0"/>
          <w:numId w:val="6"/>
        </w:numPr>
        <w:spacing w:line="240" w:lineRule="auto"/>
        <w:rPr>
          <w:i w:val="0"/>
          <w:iCs w:val="0"/>
          <w:color w:val="415665" w:themeColor="accent2" w:themeShade="80"/>
          <w:sz w:val="21"/>
          <w:szCs w:val="21"/>
        </w:rPr>
      </w:pPr>
      <w:r>
        <w:rPr>
          <w:i w:val="0"/>
          <w:iCs w:val="0"/>
          <w:color w:val="415665" w:themeColor="accent2" w:themeShade="80"/>
          <w:sz w:val="21"/>
          <w:szCs w:val="21"/>
        </w:rPr>
        <w:t>Identify</w:t>
      </w:r>
      <w:r w:rsidRPr="00BE0A6B">
        <w:rPr>
          <w:i w:val="0"/>
          <w:iCs w:val="0"/>
          <w:color w:val="415665" w:themeColor="accent2" w:themeShade="80"/>
          <w:sz w:val="21"/>
          <w:szCs w:val="21"/>
        </w:rPr>
        <w:t xml:space="preserve"> and enhance missing and incomplete processes.</w:t>
      </w:r>
    </w:p>
    <w:p w14:paraId="5A7F844A" w14:textId="338F3ED1" w:rsidR="00BE0A6B" w:rsidRPr="00BE0A6B" w:rsidRDefault="00BE0A6B" w:rsidP="00BE0A6B">
      <w:pPr>
        <w:pStyle w:val="ListParagraph"/>
        <w:numPr>
          <w:ilvl w:val="0"/>
          <w:numId w:val="6"/>
        </w:numPr>
        <w:spacing w:line="240" w:lineRule="auto"/>
        <w:rPr>
          <w:i w:val="0"/>
          <w:iCs w:val="0"/>
          <w:color w:val="415665" w:themeColor="accent2" w:themeShade="80"/>
          <w:sz w:val="21"/>
          <w:szCs w:val="21"/>
        </w:rPr>
      </w:pPr>
      <w:r w:rsidRPr="00BE0A6B">
        <w:rPr>
          <w:i w:val="0"/>
          <w:iCs w:val="0"/>
          <w:color w:val="415665" w:themeColor="accent2" w:themeShade="80"/>
          <w:sz w:val="21"/>
          <w:szCs w:val="21"/>
        </w:rPr>
        <w:t xml:space="preserve">Weekly </w:t>
      </w:r>
      <w:r w:rsidR="0021563A">
        <w:rPr>
          <w:i w:val="0"/>
          <w:iCs w:val="0"/>
          <w:color w:val="415665" w:themeColor="accent2" w:themeShade="80"/>
          <w:sz w:val="21"/>
          <w:szCs w:val="21"/>
        </w:rPr>
        <w:t xml:space="preserve">external </w:t>
      </w:r>
      <w:r w:rsidRPr="00BE0A6B">
        <w:rPr>
          <w:i w:val="0"/>
          <w:iCs w:val="0"/>
          <w:color w:val="415665" w:themeColor="accent2" w:themeShade="80"/>
          <w:sz w:val="21"/>
          <w:szCs w:val="21"/>
        </w:rPr>
        <w:t>meetings with key partners</w:t>
      </w:r>
    </w:p>
    <w:p w14:paraId="4A08DA79" w14:textId="10999FF2" w:rsidR="00BE0A6B" w:rsidRPr="00BE0A6B" w:rsidRDefault="00BE0A6B" w:rsidP="00BE0A6B">
      <w:pPr>
        <w:spacing w:line="240" w:lineRule="auto"/>
        <w:rPr>
          <w:b/>
          <w:bCs/>
          <w:i w:val="0"/>
          <w:iCs w:val="0"/>
          <w:color w:val="415665" w:themeColor="accent2" w:themeShade="80"/>
          <w:sz w:val="21"/>
          <w:szCs w:val="21"/>
        </w:rPr>
      </w:pPr>
      <w:r w:rsidRPr="00BE0A6B">
        <w:rPr>
          <w:b/>
          <w:bCs/>
          <w:i w:val="0"/>
          <w:iCs w:val="0"/>
          <w:color w:val="415665" w:themeColor="accent2" w:themeShade="80"/>
          <w:sz w:val="21"/>
          <w:szCs w:val="21"/>
        </w:rPr>
        <w:t>Client Success Manager 2021-2022</w:t>
      </w:r>
    </w:p>
    <w:p w14:paraId="3DD9AC33" w14:textId="13FF5B81" w:rsidR="00BE0A6B" w:rsidRDefault="00BE0A6B" w:rsidP="00BE0A6B">
      <w:pPr>
        <w:pStyle w:val="ListParagraph"/>
        <w:numPr>
          <w:ilvl w:val="0"/>
          <w:numId w:val="7"/>
        </w:numPr>
        <w:spacing w:line="240" w:lineRule="auto"/>
        <w:rPr>
          <w:i w:val="0"/>
          <w:iCs w:val="0"/>
          <w:color w:val="415665" w:themeColor="accent2" w:themeShade="80"/>
          <w:sz w:val="21"/>
          <w:szCs w:val="21"/>
        </w:rPr>
      </w:pPr>
      <w:r>
        <w:rPr>
          <w:i w:val="0"/>
          <w:iCs w:val="0"/>
          <w:color w:val="415665" w:themeColor="accent2" w:themeShade="80"/>
          <w:sz w:val="21"/>
          <w:szCs w:val="21"/>
        </w:rPr>
        <w:t>Exceeded all training milestones, quickly becoming proficient in payment processing.</w:t>
      </w:r>
    </w:p>
    <w:p w14:paraId="02F23670" w14:textId="1969A9E6" w:rsidR="00BE0A6B" w:rsidRPr="00BE0A6B" w:rsidRDefault="00BE0A6B" w:rsidP="00BE0A6B">
      <w:pPr>
        <w:pStyle w:val="ListParagraph"/>
        <w:numPr>
          <w:ilvl w:val="0"/>
          <w:numId w:val="7"/>
        </w:numPr>
        <w:spacing w:line="240" w:lineRule="auto"/>
        <w:rPr>
          <w:i w:val="0"/>
          <w:iCs w:val="0"/>
          <w:color w:val="415665" w:themeColor="accent2" w:themeShade="80"/>
          <w:sz w:val="21"/>
          <w:szCs w:val="21"/>
        </w:rPr>
      </w:pPr>
      <w:r>
        <w:rPr>
          <w:i w:val="0"/>
          <w:iCs w:val="0"/>
          <w:color w:val="415665" w:themeColor="accent2" w:themeShade="80"/>
          <w:sz w:val="21"/>
          <w:szCs w:val="21"/>
        </w:rPr>
        <w:t>Create</w:t>
      </w:r>
      <w:r w:rsidR="0021563A">
        <w:rPr>
          <w:i w:val="0"/>
          <w:iCs w:val="0"/>
          <w:color w:val="415665" w:themeColor="accent2" w:themeShade="80"/>
          <w:sz w:val="21"/>
          <w:szCs w:val="21"/>
        </w:rPr>
        <w:t>d</w:t>
      </w:r>
      <w:r>
        <w:rPr>
          <w:i w:val="0"/>
          <w:iCs w:val="0"/>
          <w:color w:val="415665" w:themeColor="accent2" w:themeShade="80"/>
          <w:sz w:val="21"/>
          <w:szCs w:val="21"/>
        </w:rPr>
        <w:t xml:space="preserve"> valuable relationships with partners and business owners. </w:t>
      </w:r>
    </w:p>
    <w:p w14:paraId="40D6F375" w14:textId="749B4683" w:rsidR="00BE0A6B" w:rsidRPr="00BE0A6B" w:rsidRDefault="00BE0A6B" w:rsidP="00BE0A6B">
      <w:pPr>
        <w:pStyle w:val="ListParagraph"/>
        <w:numPr>
          <w:ilvl w:val="0"/>
          <w:numId w:val="7"/>
        </w:numPr>
        <w:spacing w:line="240" w:lineRule="auto"/>
        <w:rPr>
          <w:i w:val="0"/>
          <w:iCs w:val="0"/>
          <w:color w:val="415665" w:themeColor="accent2" w:themeShade="80"/>
          <w:sz w:val="21"/>
          <w:szCs w:val="21"/>
        </w:rPr>
      </w:pPr>
      <w:r>
        <w:rPr>
          <w:i w:val="0"/>
          <w:iCs w:val="0"/>
          <w:color w:val="415665" w:themeColor="accent2" w:themeShade="80"/>
          <w:sz w:val="21"/>
          <w:szCs w:val="21"/>
        </w:rPr>
        <w:t xml:space="preserve">Unified gateway activation processes to mitigate processing errors and ensure timely deposits to merchant accounts. </w:t>
      </w:r>
    </w:p>
    <w:p w14:paraId="2DDE9E43" w14:textId="02F5F189" w:rsidR="00BE0A6B" w:rsidRPr="00D330AA" w:rsidRDefault="00BE0A6B" w:rsidP="00D330AA">
      <w:pPr>
        <w:pStyle w:val="ListParagraph"/>
        <w:numPr>
          <w:ilvl w:val="0"/>
          <w:numId w:val="7"/>
        </w:numPr>
        <w:spacing w:line="240" w:lineRule="auto"/>
        <w:rPr>
          <w:i w:val="0"/>
          <w:iCs w:val="0"/>
          <w:color w:val="415665" w:themeColor="accent2" w:themeShade="80"/>
          <w:sz w:val="21"/>
          <w:szCs w:val="21"/>
        </w:rPr>
      </w:pPr>
      <w:r>
        <w:rPr>
          <w:i w:val="0"/>
          <w:iCs w:val="0"/>
          <w:color w:val="415665" w:themeColor="accent2" w:themeShade="80"/>
          <w:sz w:val="21"/>
          <w:szCs w:val="21"/>
        </w:rPr>
        <w:t xml:space="preserve">Discovered a processor misconfiguration, that cost the company hundreds of thousands of dollars per month in chargeback recoupment. Leading to a recovery of almost one million dollars. </w:t>
      </w:r>
    </w:p>
    <w:p w14:paraId="24984197" w14:textId="5D0B158E" w:rsidR="00BE0A6B" w:rsidRDefault="00BE0A6B" w:rsidP="00BE0A6B">
      <w:pPr>
        <w:pStyle w:val="Heading1"/>
        <w:rPr>
          <w:rStyle w:val="IntenseReference"/>
          <w:b/>
          <w:bCs/>
          <w:smallCaps w:val="0"/>
          <w:color w:val="405564" w:themeColor="accent2" w:themeShade="7F"/>
          <w:sz w:val="28"/>
          <w:szCs w:val="28"/>
        </w:rPr>
      </w:pPr>
      <w:r>
        <w:rPr>
          <w:rStyle w:val="IntenseReference"/>
          <w:b/>
          <w:bCs/>
          <w:smallCaps w:val="0"/>
          <w:color w:val="405564" w:themeColor="accent2" w:themeShade="7F"/>
          <w:sz w:val="28"/>
          <w:szCs w:val="28"/>
        </w:rPr>
        <w:t>Further 2019-2021</w:t>
      </w:r>
    </w:p>
    <w:p w14:paraId="59BE89F5" w14:textId="25C51273" w:rsidR="00BE0A6B" w:rsidRPr="00BE0A6B" w:rsidRDefault="00BE0A6B" w:rsidP="00BE0A6B">
      <w:pPr>
        <w:pStyle w:val="Heading3"/>
        <w:rPr>
          <w:rFonts w:ascii="AppleSystemUIFont" w:hAnsi="AppleSystemUIFont" w:cs="AppleSystemUIFont"/>
          <w:b w:val="0"/>
          <w:bCs w:val="0"/>
          <w:sz w:val="21"/>
          <w:szCs w:val="21"/>
        </w:rPr>
      </w:pPr>
      <w:r w:rsidRPr="00BE0A6B">
        <w:rPr>
          <w:rFonts w:ascii="AppleSystemUIFont" w:hAnsi="AppleSystemUIFont" w:cs="AppleSystemUIFont"/>
          <w:b w:val="0"/>
          <w:bCs w:val="0"/>
          <w:sz w:val="21"/>
          <w:szCs w:val="21"/>
        </w:rPr>
        <w:t>As a Medical Banking Specialist, it was my job to administer medical spending accounts, including but not limited to ACH and debit transactions, account balances, deposits, and rollovers/transfers. I was able to meet or exceed my service goals monthly, proving myself to be a top performer on the team. My performance led to a mentor roll with the Learning and Development department, where I would help train and mentor the new hire classes.</w:t>
      </w:r>
    </w:p>
    <w:p w14:paraId="5D1F1FCD" w14:textId="7E4CAD26" w:rsidR="00BE0A6B" w:rsidRPr="00BE0A6B" w:rsidRDefault="00BE0A6B" w:rsidP="00BE0A6B">
      <w:pPr>
        <w:rPr>
          <w:b/>
          <w:bCs/>
          <w:i w:val="0"/>
          <w:iCs w:val="0"/>
          <w:color w:val="415665" w:themeColor="accent2" w:themeShade="80"/>
          <w:sz w:val="21"/>
          <w:szCs w:val="21"/>
        </w:rPr>
      </w:pPr>
      <w:r w:rsidRPr="00BE0A6B">
        <w:rPr>
          <w:b/>
          <w:bCs/>
          <w:i w:val="0"/>
          <w:iCs w:val="0"/>
          <w:color w:val="415665" w:themeColor="accent2" w:themeShade="80"/>
          <w:sz w:val="21"/>
          <w:szCs w:val="21"/>
        </w:rPr>
        <w:t>Medical Banking Specialist</w:t>
      </w:r>
    </w:p>
    <w:p w14:paraId="020E1AB6" w14:textId="77777777" w:rsidR="00BE0A6B" w:rsidRPr="00BE0A6B" w:rsidRDefault="00BE0A6B" w:rsidP="00BE0A6B">
      <w:pPr>
        <w:numPr>
          <w:ilvl w:val="0"/>
          <w:numId w:val="8"/>
        </w:numPr>
        <w:spacing w:after="0" w:line="240" w:lineRule="auto"/>
        <w:rPr>
          <w:i w:val="0"/>
          <w:iCs w:val="0"/>
          <w:color w:val="415665" w:themeColor="accent2" w:themeShade="80"/>
          <w:sz w:val="21"/>
          <w:szCs w:val="21"/>
        </w:rPr>
      </w:pPr>
      <w:r w:rsidRPr="00BE0A6B">
        <w:rPr>
          <w:i w:val="0"/>
          <w:iCs w:val="0"/>
          <w:color w:val="415665" w:themeColor="accent2" w:themeShade="80"/>
          <w:sz w:val="21"/>
          <w:szCs w:val="21"/>
        </w:rPr>
        <w:t xml:space="preserve">Answer member inquires via telephone and email, in a call center environment. </w:t>
      </w:r>
    </w:p>
    <w:p w14:paraId="72237448" w14:textId="025C9DC5" w:rsidR="00BE0A6B" w:rsidRPr="00BE0A6B" w:rsidRDefault="00BE0A6B" w:rsidP="00BE0A6B">
      <w:pPr>
        <w:numPr>
          <w:ilvl w:val="0"/>
          <w:numId w:val="8"/>
        </w:numPr>
        <w:spacing w:after="0" w:line="240" w:lineRule="auto"/>
        <w:rPr>
          <w:i w:val="0"/>
          <w:iCs w:val="0"/>
          <w:color w:val="415665" w:themeColor="accent2" w:themeShade="80"/>
          <w:sz w:val="21"/>
          <w:szCs w:val="21"/>
        </w:rPr>
      </w:pPr>
      <w:r w:rsidRPr="00BE0A6B">
        <w:rPr>
          <w:i w:val="0"/>
          <w:iCs w:val="0"/>
          <w:color w:val="415665" w:themeColor="accent2" w:themeShade="80"/>
          <w:sz w:val="21"/>
          <w:szCs w:val="21"/>
        </w:rPr>
        <w:t>Always provide</w:t>
      </w:r>
      <w:r w:rsidR="0021563A">
        <w:rPr>
          <w:i w:val="0"/>
          <w:iCs w:val="0"/>
          <w:color w:val="415665" w:themeColor="accent2" w:themeShade="80"/>
          <w:sz w:val="21"/>
          <w:szCs w:val="21"/>
        </w:rPr>
        <w:t>d</w:t>
      </w:r>
      <w:r w:rsidRPr="00BE0A6B">
        <w:rPr>
          <w:i w:val="0"/>
          <w:iCs w:val="0"/>
          <w:color w:val="415665" w:themeColor="accent2" w:themeShade="80"/>
          <w:sz w:val="21"/>
          <w:szCs w:val="21"/>
        </w:rPr>
        <w:t xml:space="preserve"> the most up to date and accurate information to our members, based on our procedures, IRS rules and regulations and member account information. </w:t>
      </w:r>
    </w:p>
    <w:p w14:paraId="5530E8E4" w14:textId="19E0642B" w:rsidR="00BE0A6B" w:rsidRPr="00BE0A6B" w:rsidRDefault="00BE0A6B" w:rsidP="00BE0A6B">
      <w:pPr>
        <w:numPr>
          <w:ilvl w:val="0"/>
          <w:numId w:val="8"/>
        </w:numPr>
        <w:spacing w:after="0" w:line="240" w:lineRule="auto"/>
        <w:rPr>
          <w:i w:val="0"/>
          <w:iCs w:val="0"/>
          <w:color w:val="415665" w:themeColor="accent2" w:themeShade="80"/>
          <w:sz w:val="21"/>
          <w:szCs w:val="21"/>
        </w:rPr>
      </w:pPr>
      <w:r w:rsidRPr="00BE0A6B">
        <w:rPr>
          <w:i w:val="0"/>
          <w:iCs w:val="0"/>
          <w:color w:val="415665" w:themeColor="accent2" w:themeShade="80"/>
          <w:sz w:val="21"/>
          <w:szCs w:val="21"/>
        </w:rPr>
        <w:t>Work</w:t>
      </w:r>
      <w:r w:rsidR="0021563A">
        <w:rPr>
          <w:i w:val="0"/>
          <w:iCs w:val="0"/>
          <w:color w:val="415665" w:themeColor="accent2" w:themeShade="80"/>
          <w:sz w:val="21"/>
          <w:szCs w:val="21"/>
        </w:rPr>
        <w:t>ed</w:t>
      </w:r>
      <w:r w:rsidRPr="00BE0A6B">
        <w:rPr>
          <w:i w:val="0"/>
          <w:iCs w:val="0"/>
          <w:color w:val="415665" w:themeColor="accent2" w:themeShade="80"/>
          <w:sz w:val="21"/>
          <w:szCs w:val="21"/>
        </w:rPr>
        <w:t xml:space="preserve"> closely with other team members and internal departments to research and help maintain member accounts and resolve any issue in a timely manner. </w:t>
      </w:r>
    </w:p>
    <w:p w14:paraId="50635176" w14:textId="506F7726" w:rsidR="00BE0A6B" w:rsidRPr="00BE0A6B" w:rsidRDefault="00BE0A6B" w:rsidP="00BE0A6B">
      <w:pPr>
        <w:numPr>
          <w:ilvl w:val="0"/>
          <w:numId w:val="8"/>
        </w:numPr>
        <w:spacing w:after="0" w:line="240" w:lineRule="auto"/>
        <w:rPr>
          <w:i w:val="0"/>
          <w:iCs w:val="0"/>
          <w:color w:val="415665" w:themeColor="accent2" w:themeShade="80"/>
          <w:sz w:val="21"/>
          <w:szCs w:val="21"/>
        </w:rPr>
      </w:pPr>
      <w:r w:rsidRPr="00BE0A6B">
        <w:rPr>
          <w:i w:val="0"/>
          <w:iCs w:val="0"/>
          <w:color w:val="415665" w:themeColor="accent2" w:themeShade="80"/>
          <w:sz w:val="21"/>
          <w:szCs w:val="21"/>
        </w:rPr>
        <w:t>Anticipate</w:t>
      </w:r>
      <w:r w:rsidR="0021563A">
        <w:rPr>
          <w:i w:val="0"/>
          <w:iCs w:val="0"/>
          <w:color w:val="415665" w:themeColor="accent2" w:themeShade="80"/>
          <w:sz w:val="21"/>
          <w:szCs w:val="21"/>
        </w:rPr>
        <w:t>d</w:t>
      </w:r>
      <w:r w:rsidRPr="00BE0A6B">
        <w:rPr>
          <w:i w:val="0"/>
          <w:iCs w:val="0"/>
          <w:color w:val="415665" w:themeColor="accent2" w:themeShade="80"/>
          <w:sz w:val="21"/>
          <w:szCs w:val="21"/>
        </w:rPr>
        <w:t xml:space="preserve"> members needs and potential problems beyond their initial reason for calling, creating a one call resolution, and reducing future call volume. </w:t>
      </w:r>
    </w:p>
    <w:p w14:paraId="23B5A3EF" w14:textId="6D425558" w:rsidR="00BE0A6B" w:rsidRPr="00BE0A6B" w:rsidRDefault="00BE0A6B" w:rsidP="00BE0A6B">
      <w:pPr>
        <w:numPr>
          <w:ilvl w:val="0"/>
          <w:numId w:val="8"/>
        </w:numPr>
        <w:spacing w:after="0" w:line="240" w:lineRule="auto"/>
        <w:rPr>
          <w:i w:val="0"/>
          <w:iCs w:val="0"/>
          <w:color w:val="415665" w:themeColor="accent2" w:themeShade="80"/>
          <w:sz w:val="21"/>
          <w:szCs w:val="21"/>
        </w:rPr>
      </w:pPr>
      <w:r w:rsidRPr="00BE0A6B">
        <w:rPr>
          <w:i w:val="0"/>
          <w:iCs w:val="0"/>
          <w:color w:val="415665" w:themeColor="accent2" w:themeShade="80"/>
          <w:sz w:val="21"/>
          <w:szCs w:val="21"/>
        </w:rPr>
        <w:t>Work</w:t>
      </w:r>
      <w:r w:rsidR="0021563A">
        <w:rPr>
          <w:i w:val="0"/>
          <w:iCs w:val="0"/>
          <w:color w:val="415665" w:themeColor="accent2" w:themeShade="80"/>
          <w:sz w:val="21"/>
          <w:szCs w:val="21"/>
        </w:rPr>
        <w:t>ed</w:t>
      </w:r>
      <w:r w:rsidRPr="00BE0A6B">
        <w:rPr>
          <w:i w:val="0"/>
          <w:iCs w:val="0"/>
          <w:color w:val="415665" w:themeColor="accent2" w:themeShade="80"/>
          <w:sz w:val="21"/>
          <w:szCs w:val="21"/>
        </w:rPr>
        <w:t xml:space="preserve"> closely with the Learning and Development team for new hire training. </w:t>
      </w:r>
    </w:p>
    <w:p w14:paraId="1C5ECEA1" w14:textId="77777777" w:rsidR="00D330AA" w:rsidRDefault="00D330AA">
      <w:pPr>
        <w:rPr>
          <w:rStyle w:val="IntenseReference"/>
          <w:rFonts w:asciiTheme="majorHAnsi" w:eastAsiaTheme="majorEastAsia" w:hAnsiTheme="majorHAnsi" w:cstheme="majorBidi"/>
          <w:smallCaps w:val="0"/>
          <w:color w:val="405564" w:themeColor="accent2" w:themeShade="7F"/>
          <w:sz w:val="28"/>
          <w:szCs w:val="28"/>
        </w:rPr>
      </w:pPr>
      <w:r>
        <w:rPr>
          <w:rStyle w:val="IntenseReference"/>
          <w:b w:val="0"/>
          <w:bCs w:val="0"/>
          <w:smallCaps w:val="0"/>
          <w:color w:val="405564" w:themeColor="accent2" w:themeShade="7F"/>
          <w:sz w:val="28"/>
          <w:szCs w:val="28"/>
        </w:rPr>
        <w:br w:type="page"/>
      </w:r>
    </w:p>
    <w:p w14:paraId="5CF7ACA6" w14:textId="303FD86E" w:rsidR="00BE0A6B" w:rsidRDefault="00BE0A6B" w:rsidP="00BE0A6B">
      <w:pPr>
        <w:pStyle w:val="Heading1"/>
        <w:rPr>
          <w:rStyle w:val="IntenseReference"/>
          <w:b/>
          <w:bCs/>
          <w:smallCaps w:val="0"/>
          <w:color w:val="405564" w:themeColor="accent2" w:themeShade="7F"/>
          <w:sz w:val="28"/>
          <w:szCs w:val="28"/>
        </w:rPr>
      </w:pPr>
      <w:r>
        <w:rPr>
          <w:rStyle w:val="IntenseReference"/>
          <w:b/>
          <w:bCs/>
          <w:smallCaps w:val="0"/>
          <w:color w:val="405564" w:themeColor="accent2" w:themeShade="7F"/>
          <w:sz w:val="28"/>
          <w:szCs w:val="28"/>
        </w:rPr>
        <w:lastRenderedPageBreak/>
        <w:t>Can’t Top This 2013-2019</w:t>
      </w:r>
    </w:p>
    <w:p w14:paraId="27A5C099" w14:textId="03AF288F" w:rsidR="00BE0A6B" w:rsidRPr="00BE0A6B" w:rsidRDefault="00BE0A6B" w:rsidP="00BE0A6B">
      <w:pPr>
        <w:pStyle w:val="Heading3"/>
        <w:rPr>
          <w:rFonts w:ascii="AppleSystemUIFont" w:hAnsi="AppleSystemUIFont" w:cs="AppleSystemUIFont"/>
          <w:b w:val="0"/>
          <w:bCs w:val="0"/>
          <w:i w:val="0"/>
          <w:sz w:val="21"/>
          <w:szCs w:val="21"/>
        </w:rPr>
      </w:pPr>
      <w:r w:rsidRPr="00BE0A6B">
        <w:rPr>
          <w:rFonts w:ascii="AppleSystemUIFont" w:hAnsi="AppleSystemUIFont" w:cs="AppleSystemUIFont"/>
          <w:b w:val="0"/>
          <w:bCs w:val="0"/>
          <w:sz w:val="21"/>
          <w:szCs w:val="21"/>
        </w:rPr>
        <w:t>From part time employee to General Manager to partial owner in 6yrs. I do nothing halfway and will own every job I have. I quickly worked my wat through the ranks in this part time roll</w:t>
      </w:r>
      <w:r w:rsidRPr="00BE0A6B">
        <w:rPr>
          <w:rFonts w:ascii="AppleSystemUIFont" w:hAnsi="AppleSystemUIFont" w:cs="AppleSystemUIFont"/>
          <w:b w:val="0"/>
          <w:bCs w:val="0"/>
          <w:i w:val="0"/>
          <w:sz w:val="21"/>
          <w:szCs w:val="21"/>
        </w:rPr>
        <w:t xml:space="preserve">, working with the owner to improve the menu and marketing strategies. Through my efforts we were able to pull a struggling store into the black for the first time in years. This created the opportunity to sell and expand to a second location. </w:t>
      </w:r>
    </w:p>
    <w:p w14:paraId="24A73133" w14:textId="6F02E3C0" w:rsidR="00BE0A6B" w:rsidRPr="00BE0A6B" w:rsidRDefault="00655B65" w:rsidP="00BE0A6B">
      <w:pPr>
        <w:spacing w:line="240" w:lineRule="auto"/>
        <w:rPr>
          <w:b/>
          <w:bCs/>
          <w:i w:val="0"/>
          <w:iCs w:val="0"/>
          <w:color w:val="415665" w:themeColor="accent2" w:themeShade="80"/>
          <w:sz w:val="21"/>
          <w:szCs w:val="21"/>
        </w:rPr>
      </w:pPr>
      <w:r>
        <w:rPr>
          <w:b/>
          <w:bCs/>
          <w:i w:val="0"/>
          <w:iCs w:val="0"/>
          <w:color w:val="415665" w:themeColor="accent2" w:themeShade="80"/>
          <w:sz w:val="21"/>
          <w:szCs w:val="21"/>
        </w:rPr>
        <w:t xml:space="preserve">Owner / </w:t>
      </w:r>
      <w:r w:rsidR="00BE0A6B" w:rsidRPr="00BE0A6B">
        <w:rPr>
          <w:b/>
          <w:bCs/>
          <w:i w:val="0"/>
          <w:iCs w:val="0"/>
          <w:color w:val="415665" w:themeColor="accent2" w:themeShade="80"/>
          <w:sz w:val="21"/>
          <w:szCs w:val="21"/>
        </w:rPr>
        <w:t>General Manager</w:t>
      </w:r>
    </w:p>
    <w:p w14:paraId="2A305A83" w14:textId="77777777" w:rsidR="00BE0A6B" w:rsidRPr="00BE0A6B" w:rsidRDefault="00BE0A6B" w:rsidP="00BE0A6B">
      <w:pPr>
        <w:pStyle w:val="NoSpacing"/>
        <w:numPr>
          <w:ilvl w:val="0"/>
          <w:numId w:val="8"/>
        </w:numPr>
        <w:rPr>
          <w:i w:val="0"/>
          <w:iCs w:val="0"/>
          <w:color w:val="415665" w:themeColor="accent2" w:themeShade="80"/>
          <w:sz w:val="21"/>
          <w:szCs w:val="21"/>
        </w:rPr>
      </w:pPr>
      <w:r w:rsidRPr="00BE0A6B">
        <w:rPr>
          <w:i w:val="0"/>
          <w:iCs w:val="0"/>
          <w:color w:val="415665" w:themeColor="accent2" w:themeShade="80"/>
          <w:sz w:val="21"/>
          <w:szCs w:val="21"/>
        </w:rPr>
        <w:t xml:space="preserve">Interview, hire, schedule and maintain a happy productive staff of 10+ people. </w:t>
      </w:r>
    </w:p>
    <w:p w14:paraId="767C778D" w14:textId="475C51C4" w:rsidR="00BE0A6B" w:rsidRPr="00BE0A6B" w:rsidRDefault="00BE0A6B" w:rsidP="00BE0A6B">
      <w:pPr>
        <w:pStyle w:val="NoSpacing"/>
        <w:numPr>
          <w:ilvl w:val="0"/>
          <w:numId w:val="9"/>
        </w:numPr>
        <w:rPr>
          <w:i w:val="0"/>
          <w:iCs w:val="0"/>
          <w:color w:val="415665" w:themeColor="accent2" w:themeShade="80"/>
          <w:sz w:val="21"/>
          <w:szCs w:val="21"/>
        </w:rPr>
      </w:pPr>
      <w:r w:rsidRPr="00BE0A6B">
        <w:rPr>
          <w:i w:val="0"/>
          <w:iCs w:val="0"/>
          <w:color w:val="415665" w:themeColor="accent2" w:themeShade="80"/>
          <w:sz w:val="21"/>
          <w:szCs w:val="21"/>
        </w:rPr>
        <w:t>Establish</w:t>
      </w:r>
      <w:r w:rsidR="0021563A">
        <w:rPr>
          <w:i w:val="0"/>
          <w:iCs w:val="0"/>
          <w:color w:val="415665" w:themeColor="accent2" w:themeShade="80"/>
          <w:sz w:val="21"/>
          <w:szCs w:val="21"/>
        </w:rPr>
        <w:t>ed</w:t>
      </w:r>
      <w:r w:rsidRPr="00BE0A6B">
        <w:rPr>
          <w:i w:val="0"/>
          <w:iCs w:val="0"/>
          <w:color w:val="415665" w:themeColor="accent2" w:themeShade="80"/>
          <w:sz w:val="21"/>
          <w:szCs w:val="21"/>
        </w:rPr>
        <w:t xml:space="preserve"> store budgets for sales, payroll, and product.</w:t>
      </w:r>
    </w:p>
    <w:p w14:paraId="20034C51" w14:textId="0887A38B" w:rsidR="00BE0A6B" w:rsidRPr="00BE0A6B" w:rsidRDefault="00BE0A6B" w:rsidP="00BE0A6B">
      <w:pPr>
        <w:pStyle w:val="NoSpacing"/>
        <w:numPr>
          <w:ilvl w:val="0"/>
          <w:numId w:val="9"/>
        </w:numPr>
        <w:rPr>
          <w:i w:val="0"/>
          <w:iCs w:val="0"/>
          <w:color w:val="415665" w:themeColor="accent2" w:themeShade="80"/>
          <w:sz w:val="21"/>
          <w:szCs w:val="21"/>
        </w:rPr>
      </w:pPr>
      <w:r w:rsidRPr="00BE0A6B">
        <w:rPr>
          <w:i w:val="0"/>
          <w:iCs w:val="0"/>
          <w:color w:val="415665" w:themeColor="accent2" w:themeShade="80"/>
          <w:sz w:val="21"/>
          <w:szCs w:val="21"/>
        </w:rPr>
        <w:t>Process</w:t>
      </w:r>
      <w:r w:rsidR="0021563A">
        <w:rPr>
          <w:i w:val="0"/>
          <w:iCs w:val="0"/>
          <w:color w:val="415665" w:themeColor="accent2" w:themeShade="80"/>
          <w:sz w:val="21"/>
          <w:szCs w:val="21"/>
        </w:rPr>
        <w:t>ed</w:t>
      </w:r>
      <w:r w:rsidRPr="00BE0A6B">
        <w:rPr>
          <w:i w:val="0"/>
          <w:iCs w:val="0"/>
          <w:color w:val="415665" w:themeColor="accent2" w:themeShade="80"/>
          <w:sz w:val="21"/>
          <w:szCs w:val="21"/>
        </w:rPr>
        <w:t xml:space="preserve"> weekly payroll using QuickBooks and the stores timecard management app.</w:t>
      </w:r>
    </w:p>
    <w:p w14:paraId="6CE4A8F6" w14:textId="77777777" w:rsidR="00BE0A6B" w:rsidRPr="00BE0A6B" w:rsidRDefault="00BE0A6B" w:rsidP="00BE0A6B">
      <w:pPr>
        <w:pStyle w:val="NoSpacing"/>
        <w:numPr>
          <w:ilvl w:val="0"/>
          <w:numId w:val="9"/>
        </w:numPr>
        <w:rPr>
          <w:i w:val="0"/>
          <w:iCs w:val="0"/>
          <w:color w:val="415665" w:themeColor="accent2" w:themeShade="80"/>
          <w:sz w:val="21"/>
          <w:szCs w:val="21"/>
        </w:rPr>
      </w:pPr>
      <w:r w:rsidRPr="00BE0A6B">
        <w:rPr>
          <w:i w:val="0"/>
          <w:iCs w:val="0"/>
          <w:color w:val="415665" w:themeColor="accent2" w:themeShade="80"/>
          <w:sz w:val="21"/>
          <w:szCs w:val="21"/>
        </w:rPr>
        <w:t xml:space="preserve">Store marketing including graphic design for promotional coupons, social media ads, in store poster specials, fundraiser events and more. </w:t>
      </w:r>
    </w:p>
    <w:p w14:paraId="7B003A73" w14:textId="7C2CB122" w:rsidR="00BE0A6B" w:rsidRPr="00BE0A6B" w:rsidRDefault="00BE0A6B" w:rsidP="00BE0A6B">
      <w:pPr>
        <w:pStyle w:val="NoSpacing"/>
        <w:numPr>
          <w:ilvl w:val="0"/>
          <w:numId w:val="9"/>
        </w:numPr>
        <w:rPr>
          <w:i w:val="0"/>
          <w:iCs w:val="0"/>
          <w:color w:val="415665" w:themeColor="accent2" w:themeShade="80"/>
          <w:sz w:val="21"/>
          <w:szCs w:val="21"/>
        </w:rPr>
      </w:pPr>
      <w:r w:rsidRPr="00BE0A6B">
        <w:rPr>
          <w:i w:val="0"/>
          <w:iCs w:val="0"/>
          <w:color w:val="415665" w:themeColor="accent2" w:themeShade="80"/>
          <w:sz w:val="21"/>
          <w:szCs w:val="21"/>
        </w:rPr>
        <w:t xml:space="preserve">Store, website, marketing and menu design concepts and implementation. </w:t>
      </w:r>
    </w:p>
    <w:p w14:paraId="770EDAFF" w14:textId="77777777" w:rsidR="00BE0A6B" w:rsidRPr="00BE0A6B" w:rsidRDefault="00BE0A6B" w:rsidP="00BE0A6B">
      <w:pPr>
        <w:pStyle w:val="NoSpacing"/>
        <w:spacing w:before="240" w:line="276" w:lineRule="auto"/>
        <w:rPr>
          <w:b/>
          <w:bCs/>
          <w:i w:val="0"/>
          <w:iCs w:val="0"/>
          <w:color w:val="415665" w:themeColor="accent2" w:themeShade="80"/>
          <w:sz w:val="22"/>
          <w:szCs w:val="22"/>
        </w:rPr>
      </w:pPr>
    </w:p>
    <w:p w14:paraId="2B1C97AC" w14:textId="038B3E9C" w:rsidR="00BE0A6B" w:rsidRPr="00BE0A6B" w:rsidRDefault="00BE0A6B" w:rsidP="00BE0A6B">
      <w:pPr>
        <w:pStyle w:val="Title"/>
        <w:rPr>
          <w:b/>
          <w:bCs/>
          <w:i w:val="0"/>
          <w:iCs w:val="0"/>
          <w:smallCaps/>
          <w:sz w:val="28"/>
          <w:szCs w:val="28"/>
          <w:u w:color="92A9B9" w:themeColor="accent2"/>
        </w:rPr>
      </w:pPr>
      <w:r>
        <w:rPr>
          <w:rStyle w:val="IntenseReference"/>
          <w:color w:val="FFFFFF" w:themeColor="background1"/>
          <w:sz w:val="28"/>
          <w:szCs w:val="28"/>
        </w:rPr>
        <w:t>Skills and Testimonials</w:t>
      </w:r>
      <w:r w:rsidRPr="00BE0A6B">
        <w:rPr>
          <w:rStyle w:val="IntenseReference"/>
          <w:color w:val="FFFFFF" w:themeColor="background1"/>
          <w:sz w:val="28"/>
          <w:szCs w:val="28"/>
        </w:rPr>
        <w:t>:</w:t>
      </w:r>
    </w:p>
    <w:p w14:paraId="45B6B318" w14:textId="40499A4F" w:rsidR="00BE0A6B" w:rsidRPr="00BE0A6B" w:rsidRDefault="00BE0A6B" w:rsidP="00BE0A6B">
      <w:pPr>
        <w:pStyle w:val="Heading1"/>
        <w:rPr>
          <w:rStyle w:val="UnresolvedMention"/>
          <w:color w:val="405564" w:themeColor="accent2" w:themeShade="7F"/>
          <w:shd w:val="clear" w:color="auto" w:fill="auto"/>
        </w:rPr>
      </w:pPr>
      <w:r w:rsidRPr="00BE0A6B">
        <w:rPr>
          <w:noProof/>
        </w:rPr>
        <mc:AlternateContent>
          <mc:Choice Requires="wps">
            <w:drawing>
              <wp:anchor distT="0" distB="0" distL="114300" distR="114300" simplePos="0" relativeHeight="251660288" behindDoc="0" locked="0" layoutInCell="1" allowOverlap="1" wp14:anchorId="65E83FA3" wp14:editId="2928825B">
                <wp:simplePos x="0" y="0"/>
                <wp:positionH relativeFrom="column">
                  <wp:posOffset>7620</wp:posOffset>
                </wp:positionH>
                <wp:positionV relativeFrom="paragraph">
                  <wp:posOffset>586740</wp:posOffset>
                </wp:positionV>
                <wp:extent cx="6477000" cy="635000"/>
                <wp:effectExtent l="0" t="0" r="0" b="0"/>
                <wp:wrapNone/>
                <wp:docPr id="2055259913" name="Text Box 4"/>
                <wp:cNvGraphicFramePr/>
                <a:graphic xmlns:a="http://schemas.openxmlformats.org/drawingml/2006/main">
                  <a:graphicData uri="http://schemas.microsoft.com/office/word/2010/wordprocessingShape">
                    <wps:wsp>
                      <wps:cNvSpPr txBox="1"/>
                      <wps:spPr>
                        <a:xfrm>
                          <a:off x="0" y="0"/>
                          <a:ext cx="6477000" cy="635000"/>
                        </a:xfrm>
                        <a:prstGeom prst="rect">
                          <a:avLst/>
                        </a:prstGeom>
                        <a:solidFill>
                          <a:srgbClr val="F3FAFE"/>
                        </a:solidFill>
                        <a:ln w="6350">
                          <a:noFill/>
                        </a:ln>
                      </wps:spPr>
                      <wps:txbx>
                        <w:txbxContent>
                          <w:p w14:paraId="32DA1821" w14:textId="41438716" w:rsidR="00BE0A6B" w:rsidRPr="00BE0A6B" w:rsidRDefault="00BE0A6B" w:rsidP="00BE0A6B">
                            <w:pPr>
                              <w:rPr>
                                <w:i w:val="0"/>
                                <w:iCs w:val="0"/>
                              </w:rPr>
                            </w:pPr>
                            <w:r w:rsidRPr="00BE0A6B">
                              <w:rPr>
                                <w:i w:val="0"/>
                                <w:iCs w:val="0"/>
                              </w:rPr>
                              <w:t xml:space="preserve">KPI management | Team Building |Team Leadership | HTML | HubSpot | Sales Force | Jira | Trouble Shooting | Microsoft Office | Communication | Prioritization | </w:t>
                            </w:r>
                            <w:r>
                              <w:rPr>
                                <w:i w:val="0"/>
                                <w:iCs w:val="0"/>
                              </w:rPr>
                              <w:t xml:space="preserve">Project Management | Problem Solving | Delegation | Time Management | Teamwork | </w:t>
                            </w:r>
                            <w:r w:rsidRPr="00BE0A6B">
                              <w:rPr>
                                <w:i w:val="0"/>
                                <w:iCs w:val="0"/>
                              </w:rPr>
                              <w:t xml:space="preserve">Coaching | Training </w:t>
                            </w:r>
                            <w:r>
                              <w:rPr>
                                <w:i w:val="0"/>
                                <w:iCs w:val="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83FA3" id="Text Box 4" o:spid="_x0000_s1027" type="#_x0000_t202" style="position:absolute;margin-left:.6pt;margin-top:46.2pt;width:510pt;height:5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" fillcolor="#f3fafe" stroked="f" strokeweight=".5pt">
                <v:textbox>
                  <w:txbxContent>
                    <w:p w14:paraId="32DA1821" w14:textId="41438716" w:rsidR="00BE0A6B" w:rsidRPr="00BE0A6B" w:rsidRDefault="00BE0A6B" w:rsidP="00BE0A6B">
                      <w:pPr>
                        <w:rPr>
                          <w:i w:val="0"/>
                          <w:iCs w:val="0"/>
                        </w:rPr>
                      </w:pPr>
                      <w:r w:rsidRPr="00BE0A6B">
                        <w:rPr>
                          <w:i w:val="0"/>
                          <w:iCs w:val="0"/>
                        </w:rPr>
                        <w:t xml:space="preserve">KPI management | Team Building |Team Leadership | HTML | HubSpot | Sales Force | Jira | Trouble Shooting | Microsoft Office | Communication | Prioritization | </w:t>
                      </w:r>
                      <w:r>
                        <w:rPr>
                          <w:i w:val="0"/>
                          <w:iCs w:val="0"/>
                        </w:rPr>
                        <w:t xml:space="preserve">Project Management | Problem Solving | Delegation | Time Management | Teamwork | </w:t>
                      </w:r>
                      <w:r w:rsidRPr="00BE0A6B">
                        <w:rPr>
                          <w:i w:val="0"/>
                          <w:iCs w:val="0"/>
                        </w:rPr>
                        <w:t xml:space="preserve">Coaching | Training </w:t>
                      </w:r>
                      <w:r>
                        <w:rPr>
                          <w:i w:val="0"/>
                          <w:iCs w:val="0"/>
                        </w:rPr>
                        <w:t>|</w:t>
                      </w:r>
                    </w:p>
                  </w:txbxContent>
                </v:textbox>
              </v:shape>
            </w:pict>
          </mc:Fallback>
        </mc:AlternateContent>
      </w:r>
      <w:r w:rsidRPr="00BE0A6B">
        <w:t xml:space="preserve"> </w:t>
      </w:r>
      <w:r>
        <w:t>Skills:</w:t>
      </w:r>
    </w:p>
    <w:p w14:paraId="35F597D2" w14:textId="517B0859" w:rsidR="00BE0A6B" w:rsidRDefault="00BE0A6B" w:rsidP="00BE0A6B"/>
    <w:p w14:paraId="466C4C93" w14:textId="77777777" w:rsidR="00BE0A6B" w:rsidRDefault="00BE0A6B" w:rsidP="00BE0A6B"/>
    <w:p w14:paraId="17206723" w14:textId="28927267" w:rsidR="00BE0A6B" w:rsidRDefault="00BE0A6B" w:rsidP="00BE0A6B">
      <w:pPr>
        <w:pStyle w:val="Heading1"/>
      </w:pPr>
      <w:r>
        <w:t>Testimonials:</w:t>
      </w:r>
    </w:p>
    <w:p w14:paraId="2E363E34" w14:textId="58C0D809" w:rsidR="00BE0A6B" w:rsidRPr="00BE0A6B" w:rsidRDefault="00BE0A6B" w:rsidP="00BE0A6B">
      <w:pPr>
        <w:pStyle w:val="Caption"/>
        <w:rPr>
          <w:rFonts w:ascii="Segoe UI" w:hAnsi="Segoe UI" w:cs="Segoe UI"/>
          <w:sz w:val="21"/>
          <w:szCs w:val="21"/>
          <w:shd w:val="clear" w:color="auto" w:fill="FFFFFF"/>
        </w:rPr>
      </w:pPr>
      <w:r w:rsidRPr="00BE0A6B">
        <w:rPr>
          <w:rFonts w:ascii="Segoe UI" w:hAnsi="Segoe UI" w:cs="Segoe UI"/>
          <w:sz w:val="21"/>
          <w:szCs w:val="21"/>
          <w:shd w:val="clear" w:color="auto" w:fill="FFFFFF"/>
        </w:rPr>
        <w:t>“She has the innate ability to learn an immense amount of information, process it, remember it, and access it for utilization almost immediately with little to no errors… As a leader, her team is her priority and ensuring they feel seen, safe, recognized, and acknowledged is at the top of her priorities.”</w:t>
      </w:r>
    </w:p>
    <w:p w14:paraId="317FF48A" w14:textId="77777777" w:rsidR="00BE0A6B" w:rsidRPr="00BE0A6B" w:rsidRDefault="00BE0A6B" w:rsidP="00BE0A6B"/>
    <w:sectPr w:rsidR="00BE0A6B" w:rsidRPr="00BE0A6B" w:rsidSect="00F6139C">
      <w:pgSz w:w="12240" w:h="15840"/>
      <w:pgMar w:top="720" w:right="1008"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2266"/>
    <w:multiLevelType w:val="hybridMultilevel"/>
    <w:tmpl w:val="9B104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6B64"/>
    <w:multiLevelType w:val="hybridMultilevel"/>
    <w:tmpl w:val="CEEA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B5D2E"/>
    <w:multiLevelType w:val="hybridMultilevel"/>
    <w:tmpl w:val="12CA54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697E2C"/>
    <w:multiLevelType w:val="hybridMultilevel"/>
    <w:tmpl w:val="3DFA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414BB"/>
    <w:multiLevelType w:val="multilevel"/>
    <w:tmpl w:val="E8F0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9638A7"/>
    <w:multiLevelType w:val="hybridMultilevel"/>
    <w:tmpl w:val="FD568EFC"/>
    <w:lvl w:ilvl="0" w:tplc="82708D34">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E1F79F4"/>
    <w:multiLevelType w:val="hybridMultilevel"/>
    <w:tmpl w:val="B6F0C9C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2361CE1"/>
    <w:multiLevelType w:val="hybridMultilevel"/>
    <w:tmpl w:val="3DD44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3D6E98"/>
    <w:multiLevelType w:val="hybridMultilevel"/>
    <w:tmpl w:val="522E0F96"/>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46163">
    <w:abstractNumId w:val="9"/>
  </w:num>
  <w:num w:numId="2" w16cid:durableId="1537355850">
    <w:abstractNumId w:val="7"/>
  </w:num>
  <w:num w:numId="3" w16cid:durableId="1712682055">
    <w:abstractNumId w:val="2"/>
  </w:num>
  <w:num w:numId="4" w16cid:durableId="1320038355">
    <w:abstractNumId w:val="6"/>
  </w:num>
  <w:num w:numId="5" w16cid:durableId="356540568">
    <w:abstractNumId w:val="5"/>
  </w:num>
  <w:num w:numId="6" w16cid:durableId="876046245">
    <w:abstractNumId w:val="8"/>
  </w:num>
  <w:num w:numId="7" w16cid:durableId="2120299813">
    <w:abstractNumId w:val="0"/>
  </w:num>
  <w:num w:numId="8" w16cid:durableId="2055156098">
    <w:abstractNumId w:val="3"/>
  </w:num>
  <w:num w:numId="9" w16cid:durableId="692918007">
    <w:abstractNumId w:val="1"/>
  </w:num>
  <w:num w:numId="10" w16cid:durableId="2020426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6B"/>
    <w:rsid w:val="00011521"/>
    <w:rsid w:val="0021563A"/>
    <w:rsid w:val="002A5B8F"/>
    <w:rsid w:val="003E5FF2"/>
    <w:rsid w:val="00655B65"/>
    <w:rsid w:val="009736BF"/>
    <w:rsid w:val="00AD1C3B"/>
    <w:rsid w:val="00BE0A6B"/>
    <w:rsid w:val="00C02BC3"/>
    <w:rsid w:val="00C22DEB"/>
    <w:rsid w:val="00C60D48"/>
    <w:rsid w:val="00CB3179"/>
    <w:rsid w:val="00D330AA"/>
    <w:rsid w:val="00E9360D"/>
    <w:rsid w:val="00F6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A47D"/>
  <w15:chartTrackingRefBased/>
  <w15:docId w15:val="{35DD1993-69AA-6D42-A29B-A0B14E71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A6B"/>
    <w:rPr>
      <w:i/>
      <w:iCs/>
      <w:sz w:val="20"/>
      <w:szCs w:val="20"/>
    </w:rPr>
  </w:style>
  <w:style w:type="paragraph" w:styleId="Heading1">
    <w:name w:val="heading 1"/>
    <w:basedOn w:val="Normal"/>
    <w:next w:val="Normal"/>
    <w:link w:val="Heading1Char"/>
    <w:uiPriority w:val="9"/>
    <w:qFormat/>
    <w:rsid w:val="00BE0A6B"/>
    <w:pPr>
      <w:pBdr>
        <w:top w:val="single" w:sz="8" w:space="0" w:color="92A9B9" w:themeColor="accent2"/>
        <w:left w:val="single" w:sz="8" w:space="0" w:color="92A9B9" w:themeColor="accent2"/>
        <w:bottom w:val="single" w:sz="8" w:space="0" w:color="92A9B9" w:themeColor="accent2"/>
        <w:right w:val="single" w:sz="8" w:space="0" w:color="92A9B9" w:themeColor="accent2"/>
      </w:pBdr>
      <w:shd w:val="clear" w:color="auto" w:fill="E9EDF1" w:themeFill="accent2" w:themeFillTint="33"/>
      <w:spacing w:before="480" w:after="100" w:line="269" w:lineRule="auto"/>
      <w:contextualSpacing/>
      <w:outlineLvl w:val="0"/>
    </w:pPr>
    <w:rPr>
      <w:rFonts w:asciiTheme="majorHAnsi" w:eastAsiaTheme="majorEastAsia" w:hAnsiTheme="majorHAnsi" w:cstheme="majorBidi"/>
      <w:b/>
      <w:bCs/>
      <w:color w:val="405564" w:themeColor="accent2" w:themeShade="7F"/>
      <w:sz w:val="22"/>
      <w:szCs w:val="22"/>
    </w:rPr>
  </w:style>
  <w:style w:type="paragraph" w:styleId="Heading2">
    <w:name w:val="heading 2"/>
    <w:basedOn w:val="Normal"/>
    <w:next w:val="Normal"/>
    <w:link w:val="Heading2Char"/>
    <w:uiPriority w:val="9"/>
    <w:unhideWhenUsed/>
    <w:qFormat/>
    <w:rsid w:val="00BE0A6B"/>
    <w:pPr>
      <w:pBdr>
        <w:top w:val="single" w:sz="4" w:space="0" w:color="92A9B9" w:themeColor="accent2"/>
        <w:left w:val="single" w:sz="48" w:space="2" w:color="92A9B9" w:themeColor="accent2"/>
        <w:bottom w:val="single" w:sz="4" w:space="0" w:color="92A9B9" w:themeColor="accent2"/>
        <w:right w:val="single" w:sz="4" w:space="4" w:color="92A9B9" w:themeColor="accent2"/>
      </w:pBdr>
      <w:spacing w:before="200" w:after="100" w:line="269" w:lineRule="auto"/>
      <w:ind w:left="144"/>
      <w:contextualSpacing/>
      <w:outlineLvl w:val="1"/>
    </w:pPr>
    <w:rPr>
      <w:rFonts w:asciiTheme="majorHAnsi" w:eastAsiaTheme="majorEastAsia" w:hAnsiTheme="majorHAnsi" w:cstheme="majorBidi"/>
      <w:b/>
      <w:bCs/>
      <w:color w:val="618096" w:themeColor="accent2" w:themeShade="BF"/>
      <w:sz w:val="22"/>
      <w:szCs w:val="22"/>
    </w:rPr>
  </w:style>
  <w:style w:type="paragraph" w:styleId="Heading3">
    <w:name w:val="heading 3"/>
    <w:basedOn w:val="Normal"/>
    <w:next w:val="Normal"/>
    <w:link w:val="Heading3Char"/>
    <w:uiPriority w:val="9"/>
    <w:unhideWhenUsed/>
    <w:qFormat/>
    <w:rsid w:val="00BE0A6B"/>
    <w:pPr>
      <w:pBdr>
        <w:left w:val="single" w:sz="48" w:space="2" w:color="92A9B9" w:themeColor="accent2"/>
        <w:bottom w:val="single" w:sz="4" w:space="0" w:color="92A9B9" w:themeColor="accent2"/>
      </w:pBdr>
      <w:spacing w:before="200" w:after="100" w:line="240" w:lineRule="auto"/>
      <w:ind w:left="144"/>
      <w:contextualSpacing/>
      <w:outlineLvl w:val="2"/>
    </w:pPr>
    <w:rPr>
      <w:rFonts w:asciiTheme="majorHAnsi" w:eastAsiaTheme="majorEastAsia" w:hAnsiTheme="majorHAnsi" w:cstheme="majorBidi"/>
      <w:b/>
      <w:bCs/>
      <w:color w:val="618096" w:themeColor="accent2" w:themeShade="BF"/>
      <w:sz w:val="22"/>
      <w:szCs w:val="22"/>
    </w:rPr>
  </w:style>
  <w:style w:type="paragraph" w:styleId="Heading4">
    <w:name w:val="heading 4"/>
    <w:basedOn w:val="Normal"/>
    <w:next w:val="Normal"/>
    <w:link w:val="Heading4Char"/>
    <w:uiPriority w:val="9"/>
    <w:semiHidden/>
    <w:unhideWhenUsed/>
    <w:qFormat/>
    <w:rsid w:val="00BE0A6B"/>
    <w:pPr>
      <w:pBdr>
        <w:left w:val="single" w:sz="4" w:space="2" w:color="92A9B9" w:themeColor="accent2"/>
        <w:bottom w:val="single" w:sz="4" w:space="2" w:color="92A9B9" w:themeColor="accent2"/>
      </w:pBdr>
      <w:spacing w:before="200" w:after="100" w:line="240" w:lineRule="auto"/>
      <w:ind w:left="86"/>
      <w:contextualSpacing/>
      <w:outlineLvl w:val="3"/>
    </w:pPr>
    <w:rPr>
      <w:rFonts w:asciiTheme="majorHAnsi" w:eastAsiaTheme="majorEastAsia" w:hAnsiTheme="majorHAnsi" w:cstheme="majorBidi"/>
      <w:b/>
      <w:bCs/>
      <w:color w:val="618096" w:themeColor="accent2" w:themeShade="BF"/>
      <w:sz w:val="22"/>
      <w:szCs w:val="22"/>
    </w:rPr>
  </w:style>
  <w:style w:type="paragraph" w:styleId="Heading5">
    <w:name w:val="heading 5"/>
    <w:basedOn w:val="Normal"/>
    <w:next w:val="Normal"/>
    <w:link w:val="Heading5Char"/>
    <w:uiPriority w:val="9"/>
    <w:semiHidden/>
    <w:unhideWhenUsed/>
    <w:qFormat/>
    <w:rsid w:val="00BE0A6B"/>
    <w:pPr>
      <w:pBdr>
        <w:left w:val="dotted" w:sz="4" w:space="2" w:color="92A9B9" w:themeColor="accent2"/>
        <w:bottom w:val="dotted" w:sz="4" w:space="2" w:color="92A9B9" w:themeColor="accent2"/>
      </w:pBdr>
      <w:spacing w:before="200" w:after="100" w:line="240" w:lineRule="auto"/>
      <w:ind w:left="86"/>
      <w:contextualSpacing/>
      <w:outlineLvl w:val="4"/>
    </w:pPr>
    <w:rPr>
      <w:rFonts w:asciiTheme="majorHAnsi" w:eastAsiaTheme="majorEastAsia" w:hAnsiTheme="majorHAnsi" w:cstheme="majorBidi"/>
      <w:b/>
      <w:bCs/>
      <w:color w:val="618096" w:themeColor="accent2" w:themeShade="BF"/>
      <w:sz w:val="22"/>
      <w:szCs w:val="22"/>
    </w:rPr>
  </w:style>
  <w:style w:type="paragraph" w:styleId="Heading6">
    <w:name w:val="heading 6"/>
    <w:basedOn w:val="Normal"/>
    <w:next w:val="Normal"/>
    <w:link w:val="Heading6Char"/>
    <w:uiPriority w:val="9"/>
    <w:semiHidden/>
    <w:unhideWhenUsed/>
    <w:qFormat/>
    <w:rsid w:val="00BE0A6B"/>
    <w:pPr>
      <w:pBdr>
        <w:bottom w:val="single" w:sz="4" w:space="2" w:color="D3DCE3" w:themeColor="accent2" w:themeTint="66"/>
      </w:pBdr>
      <w:spacing w:before="200" w:after="100" w:line="240" w:lineRule="auto"/>
      <w:contextualSpacing/>
      <w:outlineLvl w:val="5"/>
    </w:pPr>
    <w:rPr>
      <w:rFonts w:asciiTheme="majorHAnsi" w:eastAsiaTheme="majorEastAsia" w:hAnsiTheme="majorHAnsi" w:cstheme="majorBidi"/>
      <w:color w:val="618096" w:themeColor="accent2" w:themeShade="BF"/>
      <w:sz w:val="22"/>
      <w:szCs w:val="22"/>
    </w:rPr>
  </w:style>
  <w:style w:type="paragraph" w:styleId="Heading7">
    <w:name w:val="heading 7"/>
    <w:basedOn w:val="Normal"/>
    <w:next w:val="Normal"/>
    <w:link w:val="Heading7Char"/>
    <w:uiPriority w:val="9"/>
    <w:semiHidden/>
    <w:unhideWhenUsed/>
    <w:qFormat/>
    <w:rsid w:val="00BE0A6B"/>
    <w:pPr>
      <w:pBdr>
        <w:bottom w:val="dotted" w:sz="4" w:space="2" w:color="BDCBD5" w:themeColor="accent2" w:themeTint="99"/>
      </w:pBdr>
      <w:spacing w:before="200" w:after="100" w:line="240" w:lineRule="auto"/>
      <w:contextualSpacing/>
      <w:outlineLvl w:val="6"/>
    </w:pPr>
    <w:rPr>
      <w:rFonts w:asciiTheme="majorHAnsi" w:eastAsiaTheme="majorEastAsia" w:hAnsiTheme="majorHAnsi" w:cstheme="majorBidi"/>
      <w:color w:val="618096" w:themeColor="accent2" w:themeShade="BF"/>
      <w:sz w:val="22"/>
      <w:szCs w:val="22"/>
    </w:rPr>
  </w:style>
  <w:style w:type="paragraph" w:styleId="Heading8">
    <w:name w:val="heading 8"/>
    <w:basedOn w:val="Normal"/>
    <w:next w:val="Normal"/>
    <w:link w:val="Heading8Char"/>
    <w:uiPriority w:val="9"/>
    <w:semiHidden/>
    <w:unhideWhenUsed/>
    <w:qFormat/>
    <w:rsid w:val="00BE0A6B"/>
    <w:pPr>
      <w:spacing w:before="200" w:after="100" w:line="240" w:lineRule="auto"/>
      <w:contextualSpacing/>
      <w:outlineLvl w:val="7"/>
    </w:pPr>
    <w:rPr>
      <w:rFonts w:asciiTheme="majorHAnsi" w:eastAsiaTheme="majorEastAsia" w:hAnsiTheme="majorHAnsi" w:cstheme="majorBidi"/>
      <w:color w:val="92A9B9" w:themeColor="accent2"/>
      <w:sz w:val="22"/>
      <w:szCs w:val="22"/>
    </w:rPr>
  </w:style>
  <w:style w:type="paragraph" w:styleId="Heading9">
    <w:name w:val="heading 9"/>
    <w:basedOn w:val="Normal"/>
    <w:next w:val="Normal"/>
    <w:link w:val="Heading9Char"/>
    <w:uiPriority w:val="9"/>
    <w:semiHidden/>
    <w:unhideWhenUsed/>
    <w:qFormat/>
    <w:rsid w:val="00BE0A6B"/>
    <w:pPr>
      <w:spacing w:before="200" w:after="100" w:line="240" w:lineRule="auto"/>
      <w:contextualSpacing/>
      <w:outlineLvl w:val="8"/>
    </w:pPr>
    <w:rPr>
      <w:rFonts w:asciiTheme="majorHAnsi" w:eastAsiaTheme="majorEastAsia" w:hAnsiTheme="majorHAnsi" w:cstheme="majorBidi"/>
      <w:color w:val="92A9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A6B"/>
    <w:rPr>
      <w:rFonts w:asciiTheme="majorHAnsi" w:eastAsiaTheme="majorEastAsia" w:hAnsiTheme="majorHAnsi" w:cstheme="majorBidi"/>
      <w:b/>
      <w:bCs/>
      <w:i/>
      <w:iCs/>
      <w:color w:val="405564" w:themeColor="accent2" w:themeShade="7F"/>
      <w:shd w:val="clear" w:color="auto" w:fill="E9EDF1" w:themeFill="accent2" w:themeFillTint="33"/>
    </w:rPr>
  </w:style>
  <w:style w:type="character" w:customStyle="1" w:styleId="Heading2Char">
    <w:name w:val="Heading 2 Char"/>
    <w:basedOn w:val="DefaultParagraphFont"/>
    <w:link w:val="Heading2"/>
    <w:uiPriority w:val="9"/>
    <w:rsid w:val="00BE0A6B"/>
    <w:rPr>
      <w:rFonts w:asciiTheme="majorHAnsi" w:eastAsiaTheme="majorEastAsia" w:hAnsiTheme="majorHAnsi" w:cstheme="majorBidi"/>
      <w:b/>
      <w:bCs/>
      <w:i/>
      <w:iCs/>
      <w:color w:val="618096" w:themeColor="accent2" w:themeShade="BF"/>
    </w:rPr>
  </w:style>
  <w:style w:type="character" w:customStyle="1" w:styleId="Heading3Char">
    <w:name w:val="Heading 3 Char"/>
    <w:basedOn w:val="DefaultParagraphFont"/>
    <w:link w:val="Heading3"/>
    <w:uiPriority w:val="9"/>
    <w:rsid w:val="00BE0A6B"/>
    <w:rPr>
      <w:rFonts w:asciiTheme="majorHAnsi" w:eastAsiaTheme="majorEastAsia" w:hAnsiTheme="majorHAnsi" w:cstheme="majorBidi"/>
      <w:b/>
      <w:bCs/>
      <w:i/>
      <w:iCs/>
      <w:color w:val="618096" w:themeColor="accent2" w:themeShade="BF"/>
    </w:rPr>
  </w:style>
  <w:style w:type="character" w:customStyle="1" w:styleId="Heading4Char">
    <w:name w:val="Heading 4 Char"/>
    <w:basedOn w:val="DefaultParagraphFont"/>
    <w:link w:val="Heading4"/>
    <w:uiPriority w:val="9"/>
    <w:semiHidden/>
    <w:rsid w:val="00BE0A6B"/>
    <w:rPr>
      <w:rFonts w:asciiTheme="majorHAnsi" w:eastAsiaTheme="majorEastAsia" w:hAnsiTheme="majorHAnsi" w:cstheme="majorBidi"/>
      <w:b/>
      <w:bCs/>
      <w:i/>
      <w:iCs/>
      <w:color w:val="618096" w:themeColor="accent2" w:themeShade="BF"/>
    </w:rPr>
  </w:style>
  <w:style w:type="character" w:customStyle="1" w:styleId="Heading5Char">
    <w:name w:val="Heading 5 Char"/>
    <w:basedOn w:val="DefaultParagraphFont"/>
    <w:link w:val="Heading5"/>
    <w:uiPriority w:val="9"/>
    <w:semiHidden/>
    <w:rsid w:val="00BE0A6B"/>
    <w:rPr>
      <w:rFonts w:asciiTheme="majorHAnsi" w:eastAsiaTheme="majorEastAsia" w:hAnsiTheme="majorHAnsi" w:cstheme="majorBidi"/>
      <w:b/>
      <w:bCs/>
      <w:i/>
      <w:iCs/>
      <w:color w:val="618096" w:themeColor="accent2" w:themeShade="BF"/>
    </w:rPr>
  </w:style>
  <w:style w:type="character" w:customStyle="1" w:styleId="Heading6Char">
    <w:name w:val="Heading 6 Char"/>
    <w:basedOn w:val="DefaultParagraphFont"/>
    <w:link w:val="Heading6"/>
    <w:uiPriority w:val="9"/>
    <w:semiHidden/>
    <w:rsid w:val="00BE0A6B"/>
    <w:rPr>
      <w:rFonts w:asciiTheme="majorHAnsi" w:eastAsiaTheme="majorEastAsia" w:hAnsiTheme="majorHAnsi" w:cstheme="majorBidi"/>
      <w:i/>
      <w:iCs/>
      <w:color w:val="618096" w:themeColor="accent2" w:themeShade="BF"/>
    </w:rPr>
  </w:style>
  <w:style w:type="character" w:customStyle="1" w:styleId="Heading7Char">
    <w:name w:val="Heading 7 Char"/>
    <w:basedOn w:val="DefaultParagraphFont"/>
    <w:link w:val="Heading7"/>
    <w:uiPriority w:val="9"/>
    <w:semiHidden/>
    <w:rsid w:val="00BE0A6B"/>
    <w:rPr>
      <w:rFonts w:asciiTheme="majorHAnsi" w:eastAsiaTheme="majorEastAsia" w:hAnsiTheme="majorHAnsi" w:cstheme="majorBidi"/>
      <w:i/>
      <w:iCs/>
      <w:color w:val="618096" w:themeColor="accent2" w:themeShade="BF"/>
    </w:rPr>
  </w:style>
  <w:style w:type="character" w:customStyle="1" w:styleId="Heading8Char">
    <w:name w:val="Heading 8 Char"/>
    <w:basedOn w:val="DefaultParagraphFont"/>
    <w:link w:val="Heading8"/>
    <w:uiPriority w:val="9"/>
    <w:semiHidden/>
    <w:rsid w:val="00BE0A6B"/>
    <w:rPr>
      <w:rFonts w:asciiTheme="majorHAnsi" w:eastAsiaTheme="majorEastAsia" w:hAnsiTheme="majorHAnsi" w:cstheme="majorBidi"/>
      <w:i/>
      <w:iCs/>
      <w:color w:val="92A9B9" w:themeColor="accent2"/>
    </w:rPr>
  </w:style>
  <w:style w:type="character" w:customStyle="1" w:styleId="Heading9Char">
    <w:name w:val="Heading 9 Char"/>
    <w:basedOn w:val="DefaultParagraphFont"/>
    <w:link w:val="Heading9"/>
    <w:uiPriority w:val="9"/>
    <w:semiHidden/>
    <w:rsid w:val="00BE0A6B"/>
    <w:rPr>
      <w:rFonts w:asciiTheme="majorHAnsi" w:eastAsiaTheme="majorEastAsia" w:hAnsiTheme="majorHAnsi" w:cstheme="majorBidi"/>
      <w:i/>
      <w:iCs/>
      <w:color w:val="92A9B9" w:themeColor="accent2"/>
      <w:sz w:val="20"/>
      <w:szCs w:val="20"/>
    </w:rPr>
  </w:style>
  <w:style w:type="paragraph" w:styleId="Caption">
    <w:name w:val="caption"/>
    <w:basedOn w:val="Normal"/>
    <w:next w:val="Normal"/>
    <w:uiPriority w:val="35"/>
    <w:unhideWhenUsed/>
    <w:qFormat/>
    <w:rsid w:val="00BE0A6B"/>
    <w:rPr>
      <w:b/>
      <w:bCs/>
      <w:color w:val="618096" w:themeColor="accent2" w:themeShade="BF"/>
      <w:sz w:val="18"/>
      <w:szCs w:val="18"/>
    </w:rPr>
  </w:style>
  <w:style w:type="paragraph" w:styleId="Title">
    <w:name w:val="Title"/>
    <w:basedOn w:val="Normal"/>
    <w:next w:val="Normal"/>
    <w:link w:val="TitleChar"/>
    <w:uiPriority w:val="10"/>
    <w:qFormat/>
    <w:rsid w:val="00BE0A6B"/>
    <w:pPr>
      <w:pBdr>
        <w:top w:val="single" w:sz="48" w:space="0" w:color="92A9B9" w:themeColor="accent2"/>
        <w:bottom w:val="single" w:sz="48" w:space="0" w:color="92A9B9" w:themeColor="accent2"/>
      </w:pBdr>
      <w:shd w:val="clear" w:color="auto" w:fill="92A9B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E0A6B"/>
    <w:rPr>
      <w:rFonts w:asciiTheme="majorHAnsi" w:eastAsiaTheme="majorEastAsia" w:hAnsiTheme="majorHAnsi" w:cstheme="majorBidi"/>
      <w:i/>
      <w:iCs/>
      <w:color w:val="FFFFFF" w:themeColor="background1"/>
      <w:spacing w:val="10"/>
      <w:sz w:val="48"/>
      <w:szCs w:val="48"/>
      <w:shd w:val="clear" w:color="auto" w:fill="92A9B9" w:themeFill="accent2"/>
    </w:rPr>
  </w:style>
  <w:style w:type="paragraph" w:styleId="Subtitle">
    <w:name w:val="Subtitle"/>
    <w:basedOn w:val="Normal"/>
    <w:next w:val="Normal"/>
    <w:link w:val="SubtitleChar"/>
    <w:uiPriority w:val="11"/>
    <w:qFormat/>
    <w:rsid w:val="00BE0A6B"/>
    <w:pPr>
      <w:pBdr>
        <w:bottom w:val="dotted" w:sz="8" w:space="10" w:color="92A9B9" w:themeColor="accent2"/>
      </w:pBdr>
      <w:spacing w:before="200" w:after="900" w:line="240" w:lineRule="auto"/>
      <w:jc w:val="center"/>
    </w:pPr>
    <w:rPr>
      <w:rFonts w:asciiTheme="majorHAnsi" w:eastAsiaTheme="majorEastAsia" w:hAnsiTheme="majorHAnsi" w:cstheme="majorBidi"/>
      <w:color w:val="405564" w:themeColor="accent2" w:themeShade="7F"/>
      <w:sz w:val="24"/>
      <w:szCs w:val="24"/>
    </w:rPr>
  </w:style>
  <w:style w:type="character" w:customStyle="1" w:styleId="SubtitleChar">
    <w:name w:val="Subtitle Char"/>
    <w:basedOn w:val="DefaultParagraphFont"/>
    <w:link w:val="Subtitle"/>
    <w:uiPriority w:val="11"/>
    <w:rsid w:val="00BE0A6B"/>
    <w:rPr>
      <w:rFonts w:asciiTheme="majorHAnsi" w:eastAsiaTheme="majorEastAsia" w:hAnsiTheme="majorHAnsi" w:cstheme="majorBidi"/>
      <w:i/>
      <w:iCs/>
      <w:color w:val="405564" w:themeColor="accent2" w:themeShade="7F"/>
      <w:sz w:val="24"/>
      <w:szCs w:val="24"/>
    </w:rPr>
  </w:style>
  <w:style w:type="character" w:styleId="Strong">
    <w:name w:val="Strong"/>
    <w:uiPriority w:val="22"/>
    <w:qFormat/>
    <w:rsid w:val="00BE0A6B"/>
    <w:rPr>
      <w:b/>
      <w:bCs/>
      <w:spacing w:val="0"/>
    </w:rPr>
  </w:style>
  <w:style w:type="character" w:styleId="Emphasis">
    <w:name w:val="Emphasis"/>
    <w:uiPriority w:val="20"/>
    <w:qFormat/>
    <w:rsid w:val="00BE0A6B"/>
    <w:rPr>
      <w:rFonts w:asciiTheme="majorHAnsi" w:eastAsiaTheme="majorEastAsia" w:hAnsiTheme="majorHAnsi" w:cstheme="majorBidi"/>
      <w:b/>
      <w:bCs/>
      <w:i/>
      <w:iCs/>
      <w:color w:val="92A9B9" w:themeColor="accent2"/>
      <w:bdr w:val="single" w:sz="18" w:space="0" w:color="E9EDF1" w:themeColor="accent2" w:themeTint="33"/>
      <w:shd w:val="clear" w:color="auto" w:fill="E9EDF1" w:themeFill="accent2" w:themeFillTint="33"/>
    </w:rPr>
  </w:style>
  <w:style w:type="paragraph" w:styleId="NoSpacing">
    <w:name w:val="No Spacing"/>
    <w:basedOn w:val="Normal"/>
    <w:link w:val="NoSpacingChar"/>
    <w:uiPriority w:val="1"/>
    <w:qFormat/>
    <w:rsid w:val="00BE0A6B"/>
    <w:pPr>
      <w:spacing w:after="0" w:line="240" w:lineRule="auto"/>
    </w:pPr>
  </w:style>
  <w:style w:type="character" w:customStyle="1" w:styleId="NoSpacingChar">
    <w:name w:val="No Spacing Char"/>
    <w:basedOn w:val="DefaultParagraphFont"/>
    <w:link w:val="NoSpacing"/>
    <w:uiPriority w:val="1"/>
    <w:rsid w:val="00BE0A6B"/>
    <w:rPr>
      <w:i/>
      <w:iCs/>
      <w:sz w:val="20"/>
      <w:szCs w:val="20"/>
    </w:rPr>
  </w:style>
  <w:style w:type="paragraph" w:styleId="ListParagraph">
    <w:name w:val="List Paragraph"/>
    <w:basedOn w:val="Normal"/>
    <w:uiPriority w:val="34"/>
    <w:qFormat/>
    <w:rsid w:val="00BE0A6B"/>
    <w:pPr>
      <w:ind w:left="720"/>
      <w:contextualSpacing/>
    </w:pPr>
  </w:style>
  <w:style w:type="paragraph" w:styleId="Quote">
    <w:name w:val="Quote"/>
    <w:basedOn w:val="Normal"/>
    <w:next w:val="Normal"/>
    <w:link w:val="QuoteChar"/>
    <w:uiPriority w:val="29"/>
    <w:qFormat/>
    <w:rsid w:val="00BE0A6B"/>
    <w:rPr>
      <w:i w:val="0"/>
      <w:iCs w:val="0"/>
      <w:color w:val="618096" w:themeColor="accent2" w:themeShade="BF"/>
    </w:rPr>
  </w:style>
  <w:style w:type="character" w:customStyle="1" w:styleId="QuoteChar">
    <w:name w:val="Quote Char"/>
    <w:basedOn w:val="DefaultParagraphFont"/>
    <w:link w:val="Quote"/>
    <w:uiPriority w:val="29"/>
    <w:rsid w:val="00BE0A6B"/>
    <w:rPr>
      <w:color w:val="618096" w:themeColor="accent2" w:themeShade="BF"/>
      <w:sz w:val="20"/>
      <w:szCs w:val="20"/>
    </w:rPr>
  </w:style>
  <w:style w:type="paragraph" w:styleId="IntenseQuote">
    <w:name w:val="Intense Quote"/>
    <w:basedOn w:val="Normal"/>
    <w:next w:val="Normal"/>
    <w:link w:val="IntenseQuoteChar"/>
    <w:uiPriority w:val="30"/>
    <w:qFormat/>
    <w:rsid w:val="00BE0A6B"/>
    <w:pPr>
      <w:pBdr>
        <w:top w:val="dotted" w:sz="8" w:space="10" w:color="92A9B9" w:themeColor="accent2"/>
        <w:bottom w:val="dotted" w:sz="8" w:space="10" w:color="92A9B9" w:themeColor="accent2"/>
      </w:pBdr>
      <w:spacing w:line="300" w:lineRule="auto"/>
      <w:ind w:left="2160" w:right="2160"/>
      <w:jc w:val="center"/>
    </w:pPr>
    <w:rPr>
      <w:rFonts w:asciiTheme="majorHAnsi" w:eastAsiaTheme="majorEastAsia" w:hAnsiTheme="majorHAnsi" w:cstheme="majorBidi"/>
      <w:b/>
      <w:bCs/>
      <w:color w:val="92A9B9" w:themeColor="accent2"/>
    </w:rPr>
  </w:style>
  <w:style w:type="character" w:customStyle="1" w:styleId="IntenseQuoteChar">
    <w:name w:val="Intense Quote Char"/>
    <w:basedOn w:val="DefaultParagraphFont"/>
    <w:link w:val="IntenseQuote"/>
    <w:uiPriority w:val="30"/>
    <w:rsid w:val="00BE0A6B"/>
    <w:rPr>
      <w:rFonts w:asciiTheme="majorHAnsi" w:eastAsiaTheme="majorEastAsia" w:hAnsiTheme="majorHAnsi" w:cstheme="majorBidi"/>
      <w:b/>
      <w:bCs/>
      <w:i/>
      <w:iCs/>
      <w:color w:val="92A9B9" w:themeColor="accent2"/>
      <w:sz w:val="20"/>
      <w:szCs w:val="20"/>
    </w:rPr>
  </w:style>
  <w:style w:type="character" w:styleId="SubtleEmphasis">
    <w:name w:val="Subtle Emphasis"/>
    <w:uiPriority w:val="19"/>
    <w:qFormat/>
    <w:rsid w:val="00BE0A6B"/>
    <w:rPr>
      <w:rFonts w:asciiTheme="majorHAnsi" w:eastAsiaTheme="majorEastAsia" w:hAnsiTheme="majorHAnsi" w:cstheme="majorBidi"/>
      <w:i/>
      <w:iCs/>
      <w:color w:val="92A9B9" w:themeColor="accent2"/>
    </w:rPr>
  </w:style>
  <w:style w:type="character" w:styleId="IntenseEmphasis">
    <w:name w:val="Intense Emphasis"/>
    <w:uiPriority w:val="21"/>
    <w:qFormat/>
    <w:rsid w:val="00BE0A6B"/>
    <w:rPr>
      <w:rFonts w:asciiTheme="majorHAnsi" w:eastAsiaTheme="majorEastAsia" w:hAnsiTheme="majorHAnsi" w:cstheme="majorBidi"/>
      <w:b/>
      <w:bCs/>
      <w:i/>
      <w:iCs/>
      <w:dstrike w:val="0"/>
      <w:color w:val="FFFFFF" w:themeColor="background1"/>
      <w:bdr w:val="single" w:sz="18" w:space="0" w:color="92A9B9" w:themeColor="accent2"/>
      <w:shd w:val="clear" w:color="auto" w:fill="92A9B9" w:themeFill="accent2"/>
      <w:vertAlign w:val="baseline"/>
    </w:rPr>
  </w:style>
  <w:style w:type="character" w:styleId="SubtleReference">
    <w:name w:val="Subtle Reference"/>
    <w:uiPriority w:val="31"/>
    <w:qFormat/>
    <w:rsid w:val="00BE0A6B"/>
    <w:rPr>
      <w:i/>
      <w:iCs/>
      <w:smallCaps/>
      <w:color w:val="92A9B9" w:themeColor="accent2"/>
      <w:u w:color="92A9B9" w:themeColor="accent2"/>
    </w:rPr>
  </w:style>
  <w:style w:type="character" w:styleId="IntenseReference">
    <w:name w:val="Intense Reference"/>
    <w:uiPriority w:val="32"/>
    <w:qFormat/>
    <w:rsid w:val="00BE0A6B"/>
    <w:rPr>
      <w:b/>
      <w:bCs/>
      <w:i/>
      <w:iCs/>
      <w:smallCaps/>
      <w:color w:val="92A9B9" w:themeColor="accent2"/>
      <w:u w:color="92A9B9" w:themeColor="accent2"/>
    </w:rPr>
  </w:style>
  <w:style w:type="character" w:styleId="BookTitle">
    <w:name w:val="Book Title"/>
    <w:uiPriority w:val="33"/>
    <w:qFormat/>
    <w:rsid w:val="00BE0A6B"/>
    <w:rPr>
      <w:rFonts w:asciiTheme="majorHAnsi" w:eastAsiaTheme="majorEastAsia" w:hAnsiTheme="majorHAnsi" w:cstheme="majorBidi"/>
      <w:b/>
      <w:bCs/>
      <w:i/>
      <w:iCs/>
      <w:smallCaps/>
      <w:color w:val="618096" w:themeColor="accent2" w:themeShade="BF"/>
      <w:u w:val="single"/>
    </w:rPr>
  </w:style>
  <w:style w:type="paragraph" w:styleId="TOCHeading">
    <w:name w:val="TOC Heading"/>
    <w:basedOn w:val="Heading1"/>
    <w:next w:val="Normal"/>
    <w:uiPriority w:val="39"/>
    <w:semiHidden/>
    <w:unhideWhenUsed/>
    <w:qFormat/>
    <w:rsid w:val="00BE0A6B"/>
    <w:pPr>
      <w:outlineLvl w:val="9"/>
    </w:pPr>
  </w:style>
  <w:style w:type="character" w:styleId="Hyperlink">
    <w:name w:val="Hyperlink"/>
    <w:basedOn w:val="DefaultParagraphFont"/>
    <w:uiPriority w:val="99"/>
    <w:unhideWhenUsed/>
    <w:rsid w:val="00BE0A6B"/>
    <w:rPr>
      <w:color w:val="67AABF" w:themeColor="hyperlink"/>
      <w:u w:val="single"/>
    </w:rPr>
  </w:style>
  <w:style w:type="character" w:styleId="UnresolvedMention">
    <w:name w:val="Unresolved Mention"/>
    <w:basedOn w:val="DefaultParagraphFont"/>
    <w:uiPriority w:val="99"/>
    <w:unhideWhenUsed/>
    <w:rsid w:val="00BE0A6B"/>
    <w:rPr>
      <w:color w:val="605E5C"/>
      <w:shd w:val="clear" w:color="auto" w:fill="E1DFDD"/>
    </w:rPr>
  </w:style>
  <w:style w:type="character" w:styleId="FollowedHyperlink">
    <w:name w:val="FollowedHyperlink"/>
    <w:basedOn w:val="DefaultParagraphFont"/>
    <w:uiPriority w:val="99"/>
    <w:semiHidden/>
    <w:unhideWhenUsed/>
    <w:rsid w:val="00BE0A6B"/>
    <w:rPr>
      <w:color w:val="ABAFA5" w:themeColor="followedHyperlink"/>
      <w:u w:val="single"/>
    </w:rPr>
  </w:style>
  <w:style w:type="paragraph" w:styleId="MessageHeader">
    <w:name w:val="Message Header"/>
    <w:basedOn w:val="Normal"/>
    <w:link w:val="MessageHeaderChar"/>
    <w:uiPriority w:val="99"/>
    <w:unhideWhenUsed/>
    <w:rsid w:val="00BE0A6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BE0A6B"/>
    <w:rPr>
      <w:rFonts w:asciiTheme="majorHAnsi" w:eastAsiaTheme="majorEastAsia" w:hAnsiTheme="majorHAnsi" w:cstheme="majorBidi"/>
      <w:i/>
      <w:iCs/>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5498">
      <w:bodyDiv w:val="1"/>
      <w:marLeft w:val="0"/>
      <w:marRight w:val="0"/>
      <w:marTop w:val="0"/>
      <w:marBottom w:val="0"/>
      <w:divBdr>
        <w:top w:val="none" w:sz="0" w:space="0" w:color="auto"/>
        <w:left w:val="none" w:sz="0" w:space="0" w:color="auto"/>
        <w:bottom w:val="none" w:sz="0" w:space="0" w:color="auto"/>
        <w:right w:val="none" w:sz="0" w:space="0" w:color="auto"/>
      </w:divBdr>
    </w:div>
    <w:div w:id="193419503">
      <w:bodyDiv w:val="1"/>
      <w:marLeft w:val="0"/>
      <w:marRight w:val="0"/>
      <w:marTop w:val="0"/>
      <w:marBottom w:val="0"/>
      <w:divBdr>
        <w:top w:val="none" w:sz="0" w:space="0" w:color="auto"/>
        <w:left w:val="none" w:sz="0" w:space="0" w:color="auto"/>
        <w:bottom w:val="none" w:sz="0" w:space="0" w:color="auto"/>
        <w:right w:val="none" w:sz="0" w:space="0" w:color="auto"/>
      </w:divBdr>
    </w:div>
    <w:div w:id="255941624">
      <w:bodyDiv w:val="1"/>
      <w:marLeft w:val="0"/>
      <w:marRight w:val="0"/>
      <w:marTop w:val="0"/>
      <w:marBottom w:val="0"/>
      <w:divBdr>
        <w:top w:val="none" w:sz="0" w:space="0" w:color="auto"/>
        <w:left w:val="none" w:sz="0" w:space="0" w:color="auto"/>
        <w:bottom w:val="none" w:sz="0" w:space="0" w:color="auto"/>
        <w:right w:val="none" w:sz="0" w:space="0" w:color="auto"/>
      </w:divBdr>
    </w:div>
    <w:div w:id="348681029">
      <w:bodyDiv w:val="1"/>
      <w:marLeft w:val="0"/>
      <w:marRight w:val="0"/>
      <w:marTop w:val="0"/>
      <w:marBottom w:val="0"/>
      <w:divBdr>
        <w:top w:val="none" w:sz="0" w:space="0" w:color="auto"/>
        <w:left w:val="none" w:sz="0" w:space="0" w:color="auto"/>
        <w:bottom w:val="none" w:sz="0" w:space="0" w:color="auto"/>
        <w:right w:val="none" w:sz="0" w:space="0" w:color="auto"/>
      </w:divBdr>
    </w:div>
    <w:div w:id="394163029">
      <w:bodyDiv w:val="1"/>
      <w:marLeft w:val="0"/>
      <w:marRight w:val="0"/>
      <w:marTop w:val="0"/>
      <w:marBottom w:val="0"/>
      <w:divBdr>
        <w:top w:val="none" w:sz="0" w:space="0" w:color="auto"/>
        <w:left w:val="none" w:sz="0" w:space="0" w:color="auto"/>
        <w:bottom w:val="none" w:sz="0" w:space="0" w:color="auto"/>
        <w:right w:val="none" w:sz="0" w:space="0" w:color="auto"/>
      </w:divBdr>
    </w:div>
    <w:div w:id="590552295">
      <w:bodyDiv w:val="1"/>
      <w:marLeft w:val="0"/>
      <w:marRight w:val="0"/>
      <w:marTop w:val="0"/>
      <w:marBottom w:val="0"/>
      <w:divBdr>
        <w:top w:val="none" w:sz="0" w:space="0" w:color="auto"/>
        <w:left w:val="none" w:sz="0" w:space="0" w:color="auto"/>
        <w:bottom w:val="none" w:sz="0" w:space="0" w:color="auto"/>
        <w:right w:val="none" w:sz="0" w:space="0" w:color="auto"/>
      </w:divBdr>
    </w:div>
    <w:div w:id="1488323094">
      <w:bodyDiv w:val="1"/>
      <w:marLeft w:val="0"/>
      <w:marRight w:val="0"/>
      <w:marTop w:val="0"/>
      <w:marBottom w:val="0"/>
      <w:divBdr>
        <w:top w:val="none" w:sz="0" w:space="0" w:color="auto"/>
        <w:left w:val="none" w:sz="0" w:space="0" w:color="auto"/>
        <w:bottom w:val="none" w:sz="0" w:space="0" w:color="auto"/>
        <w:right w:val="none" w:sz="0" w:space="0" w:color="auto"/>
      </w:divBdr>
    </w:div>
    <w:div w:id="1873499490">
      <w:bodyDiv w:val="1"/>
      <w:marLeft w:val="0"/>
      <w:marRight w:val="0"/>
      <w:marTop w:val="0"/>
      <w:marBottom w:val="0"/>
      <w:divBdr>
        <w:top w:val="none" w:sz="0" w:space="0" w:color="auto"/>
        <w:left w:val="none" w:sz="0" w:space="0" w:color="auto"/>
        <w:bottom w:val="none" w:sz="0" w:space="0" w:color="auto"/>
        <w:right w:val="none" w:sz="0" w:space="0" w:color="auto"/>
      </w:divBdr>
    </w:div>
    <w:div w:id="2087995303">
      <w:bodyDiv w:val="1"/>
      <w:marLeft w:val="0"/>
      <w:marRight w:val="0"/>
      <w:marTop w:val="0"/>
      <w:marBottom w:val="0"/>
      <w:divBdr>
        <w:top w:val="none" w:sz="0" w:space="0" w:color="auto"/>
        <w:left w:val="none" w:sz="0" w:space="0" w:color="auto"/>
        <w:bottom w:val="none" w:sz="0" w:space="0" w:color="auto"/>
        <w:right w:val="none" w:sz="0" w:space="0" w:color="auto"/>
      </w:divBdr>
    </w:div>
    <w:div w:id="21231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Denne Perry</dc:creator>
  <cp:keywords/>
  <dc:description/>
  <cp:lastModifiedBy>Odell, Deanne</cp:lastModifiedBy>
  <cp:revision>2</cp:revision>
  <dcterms:created xsi:type="dcterms:W3CDTF">2025-10-15T20:28:00Z</dcterms:created>
  <dcterms:modified xsi:type="dcterms:W3CDTF">2025-10-15T20:28:00Z</dcterms:modified>
</cp:coreProperties>
</file>