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15DF" w14:textId="42CFD920" w:rsidR="00EE111A" w:rsidRPr="001D7918" w:rsidRDefault="003461D0" w:rsidP="001D7918">
      <w:pPr>
        <w:ind w:left="101" w:firstLine="0"/>
        <w:rPr>
          <w:sz w:val="36"/>
          <w:szCs w:val="36"/>
        </w:rPr>
      </w:pPr>
      <w:r w:rsidRPr="001D7918">
        <w:rPr>
          <w:sz w:val="36"/>
          <w:szCs w:val="36"/>
        </w:rPr>
        <w:t>Nama</w:t>
      </w:r>
      <w:r w:rsidRPr="001D7918">
        <w:rPr>
          <w:sz w:val="36"/>
          <w:szCs w:val="36"/>
        </w:rPr>
        <w:tab/>
        <w:t xml:space="preserve">: </w:t>
      </w:r>
      <w:r w:rsidR="007C5718">
        <w:rPr>
          <w:sz w:val="36"/>
          <w:szCs w:val="36"/>
          <w:lang/>
        </w:rPr>
        <w:t>Dean Satria Marpaung</w:t>
      </w:r>
    </w:p>
    <w:p w14:paraId="052ACC87" w14:textId="77777777" w:rsidR="00EE111A" w:rsidRPr="001D7918" w:rsidRDefault="003461D0" w:rsidP="001D7918">
      <w:pPr>
        <w:ind w:left="101" w:firstLine="0"/>
        <w:rPr>
          <w:sz w:val="36"/>
          <w:szCs w:val="36"/>
        </w:rPr>
      </w:pPr>
      <w:r w:rsidRPr="001D7918">
        <w:rPr>
          <w:sz w:val="36"/>
          <w:szCs w:val="36"/>
        </w:rPr>
        <w:t>Kelas</w:t>
      </w:r>
      <w:r w:rsidRPr="001D7918">
        <w:rPr>
          <w:sz w:val="36"/>
          <w:szCs w:val="36"/>
        </w:rPr>
        <w:tab/>
        <w:t>: TI 22 F</w:t>
      </w:r>
    </w:p>
    <w:p w14:paraId="55F51994" w14:textId="03722398" w:rsidR="00EE111A" w:rsidRPr="001D7918" w:rsidRDefault="003461D0" w:rsidP="001D7918">
      <w:pPr>
        <w:ind w:left="101" w:firstLine="0"/>
        <w:rPr>
          <w:sz w:val="36"/>
          <w:szCs w:val="36"/>
        </w:rPr>
      </w:pPr>
      <w:proofErr w:type="spellStart"/>
      <w:r w:rsidRPr="001D7918">
        <w:rPr>
          <w:sz w:val="36"/>
          <w:szCs w:val="36"/>
        </w:rPr>
        <w:t>Nim</w:t>
      </w:r>
      <w:proofErr w:type="spellEnd"/>
      <w:r w:rsidRPr="001D7918">
        <w:rPr>
          <w:sz w:val="36"/>
          <w:szCs w:val="36"/>
        </w:rPr>
        <w:tab/>
        <w:t>: 202</w:t>
      </w:r>
      <w:r w:rsidR="007C5718">
        <w:rPr>
          <w:sz w:val="36"/>
          <w:szCs w:val="36"/>
          <w:lang/>
        </w:rPr>
        <w:t>20040020</w:t>
      </w:r>
    </w:p>
    <w:p w14:paraId="36E327FF" w14:textId="3A1CC846" w:rsidR="00EE111A" w:rsidRPr="00320060" w:rsidRDefault="003461D0">
      <w:pPr>
        <w:spacing w:after="130" w:line="265" w:lineRule="auto"/>
        <w:ind w:left="96" w:hanging="10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 xml:space="preserve">TUGAS </w:t>
      </w:r>
      <w:r w:rsidR="007C5718">
        <w:rPr>
          <w:rFonts w:asciiTheme="minorHAnsi" w:hAnsiTheme="minorHAnsi"/>
          <w:sz w:val="24"/>
          <w:szCs w:val="24"/>
          <w:lang/>
        </w:rPr>
        <w:t>SESI 2</w:t>
      </w:r>
    </w:p>
    <w:p w14:paraId="43822453" w14:textId="77777777" w:rsidR="00EE111A" w:rsidRPr="00320060" w:rsidRDefault="003461D0">
      <w:pPr>
        <w:spacing w:after="592" w:line="265" w:lineRule="auto"/>
        <w:ind w:left="96" w:hanging="10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>SOFTWARE (PERANGKAT LUNAK)</w:t>
      </w:r>
    </w:p>
    <w:p w14:paraId="72B850F3" w14:textId="77777777" w:rsidR="00EE111A" w:rsidRPr="00320060" w:rsidRDefault="003461D0">
      <w:pPr>
        <w:numPr>
          <w:ilvl w:val="0"/>
          <w:numId w:val="1"/>
        </w:numPr>
        <w:spacing w:after="156"/>
        <w:ind w:hanging="362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 xml:space="preserve">Sebutkan dan jelaskan </w:t>
      </w:r>
      <w:proofErr w:type="spellStart"/>
      <w:r w:rsidRPr="00320060">
        <w:rPr>
          <w:rFonts w:asciiTheme="minorHAnsi" w:hAnsiTheme="minorHAnsi"/>
          <w:sz w:val="24"/>
          <w:szCs w:val="24"/>
        </w:rPr>
        <w:t>software</w:t>
      </w:r>
      <w:proofErr w:type="spellEnd"/>
      <w:r w:rsidRPr="00320060">
        <w:rPr>
          <w:rFonts w:asciiTheme="minorHAnsi" w:hAnsiTheme="minorHAnsi"/>
          <w:sz w:val="24"/>
          <w:szCs w:val="24"/>
        </w:rPr>
        <w:t xml:space="preserve"> yang berperan pada lembaga-lembaga berikut ini:</w:t>
      </w:r>
    </w:p>
    <w:p w14:paraId="24068173" w14:textId="77777777" w:rsidR="00EE111A" w:rsidRPr="00320060" w:rsidRDefault="003461D0">
      <w:pPr>
        <w:numPr>
          <w:ilvl w:val="1"/>
          <w:numId w:val="1"/>
        </w:numPr>
        <w:spacing w:after="161"/>
        <w:ind w:hanging="362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>E-</w:t>
      </w:r>
      <w:proofErr w:type="spellStart"/>
      <w:r w:rsidRPr="00320060">
        <w:rPr>
          <w:rFonts w:asciiTheme="minorHAnsi" w:hAnsiTheme="minorHAnsi"/>
          <w:sz w:val="24"/>
          <w:szCs w:val="24"/>
        </w:rPr>
        <w:t>goverment</w:t>
      </w:r>
      <w:proofErr w:type="spellEnd"/>
    </w:p>
    <w:p w14:paraId="28A0E654" w14:textId="77777777" w:rsidR="00EE111A" w:rsidRPr="00320060" w:rsidRDefault="003461D0">
      <w:pPr>
        <w:numPr>
          <w:ilvl w:val="1"/>
          <w:numId w:val="1"/>
        </w:numPr>
        <w:spacing w:after="159"/>
        <w:ind w:hanging="362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>Pendidikan</w:t>
      </w:r>
    </w:p>
    <w:p w14:paraId="3FB0FE48" w14:textId="77777777" w:rsidR="00EE111A" w:rsidRPr="00320060" w:rsidRDefault="003461D0">
      <w:pPr>
        <w:numPr>
          <w:ilvl w:val="1"/>
          <w:numId w:val="1"/>
        </w:numPr>
        <w:spacing w:after="159"/>
        <w:ind w:hanging="362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>Kesehatan</w:t>
      </w:r>
    </w:p>
    <w:p w14:paraId="0417DADD" w14:textId="77777777" w:rsidR="00EE111A" w:rsidRPr="00320060" w:rsidRDefault="003461D0">
      <w:pPr>
        <w:numPr>
          <w:ilvl w:val="1"/>
          <w:numId w:val="1"/>
        </w:numPr>
        <w:spacing w:after="161"/>
        <w:ind w:hanging="362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>Kepolisian</w:t>
      </w:r>
    </w:p>
    <w:p w14:paraId="2234076F" w14:textId="77777777" w:rsidR="00EE111A" w:rsidRPr="00320060" w:rsidRDefault="003461D0">
      <w:pPr>
        <w:numPr>
          <w:ilvl w:val="1"/>
          <w:numId w:val="1"/>
        </w:numPr>
        <w:spacing w:after="156"/>
        <w:ind w:hanging="362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>Dinas perhubungan</w:t>
      </w:r>
    </w:p>
    <w:p w14:paraId="410DFB2D" w14:textId="77777777" w:rsidR="00EE111A" w:rsidRPr="00320060" w:rsidRDefault="003461D0">
      <w:pPr>
        <w:numPr>
          <w:ilvl w:val="1"/>
          <w:numId w:val="1"/>
        </w:numPr>
        <w:spacing w:after="451"/>
        <w:ind w:hanging="362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 xml:space="preserve">TNI </w:t>
      </w:r>
      <w:proofErr w:type="spellStart"/>
      <w:r w:rsidRPr="00320060">
        <w:rPr>
          <w:rFonts w:asciiTheme="minorHAnsi" w:hAnsiTheme="minorHAnsi"/>
          <w:sz w:val="24"/>
          <w:szCs w:val="24"/>
        </w:rPr>
        <w:t>akatan</w:t>
      </w:r>
      <w:proofErr w:type="spellEnd"/>
      <w:r w:rsidRPr="00320060">
        <w:rPr>
          <w:rFonts w:asciiTheme="minorHAnsi" w:hAnsiTheme="minorHAnsi"/>
          <w:sz w:val="24"/>
          <w:szCs w:val="24"/>
        </w:rPr>
        <w:t xml:space="preserve"> Laut dan Udara</w:t>
      </w:r>
    </w:p>
    <w:p w14:paraId="276372F3" w14:textId="22320B36" w:rsidR="00EE111A" w:rsidRPr="00DD5AF2" w:rsidRDefault="003461D0" w:rsidP="00DD5AF2">
      <w:pPr>
        <w:numPr>
          <w:ilvl w:val="0"/>
          <w:numId w:val="1"/>
        </w:numPr>
        <w:spacing w:after="607"/>
        <w:ind w:hanging="362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 xml:space="preserve">Sebutkanlah sistem operasi yang kalian </w:t>
      </w:r>
      <w:proofErr w:type="spellStart"/>
      <w:r w:rsidRPr="00320060">
        <w:rPr>
          <w:rFonts w:asciiTheme="minorHAnsi" w:hAnsiTheme="minorHAnsi"/>
          <w:sz w:val="24"/>
          <w:szCs w:val="24"/>
        </w:rPr>
        <w:t>ketahui</w:t>
      </w:r>
      <w:proofErr w:type="spellEnd"/>
      <w:r w:rsidRPr="00320060">
        <w:rPr>
          <w:rFonts w:asciiTheme="minorHAnsi" w:hAnsiTheme="minorHAnsi"/>
          <w:sz w:val="24"/>
          <w:szCs w:val="24"/>
        </w:rPr>
        <w:t xml:space="preserve"> (minimal 5), dan berikanlah ulasan masing-masing mengenai </w:t>
      </w:r>
      <w:proofErr w:type="spellStart"/>
      <w:r w:rsidRPr="00320060">
        <w:rPr>
          <w:rFonts w:asciiTheme="minorHAnsi" w:hAnsiTheme="minorHAnsi"/>
          <w:sz w:val="24"/>
          <w:szCs w:val="24"/>
        </w:rPr>
        <w:t>fitur</w:t>
      </w:r>
      <w:proofErr w:type="spellEnd"/>
      <w:r w:rsidRPr="00320060">
        <w:rPr>
          <w:rFonts w:asciiTheme="minorHAnsi" w:hAnsiTheme="minorHAnsi"/>
          <w:sz w:val="24"/>
          <w:szCs w:val="24"/>
        </w:rPr>
        <w:t xml:space="preserve">, kelebihan dan kekurangan dan perkembangan saat ini </w:t>
      </w:r>
      <w:r w:rsidRPr="00320060">
        <w:rPr>
          <w:rFonts w:asciiTheme="minorHAnsi" w:hAnsiTheme="minorHAnsi"/>
          <w:sz w:val="24"/>
          <w:szCs w:val="24"/>
        </w:rPr>
        <w:t>!</w:t>
      </w:r>
    </w:p>
    <w:p w14:paraId="2D3D9DDC" w14:textId="5846B376" w:rsidR="00EE111A" w:rsidRPr="00320060" w:rsidRDefault="00DD5AF2" w:rsidP="00DD5AF2">
      <w:pPr>
        <w:spacing w:after="309" w:line="259" w:lineRule="auto"/>
        <w:ind w:left="202" w:hanging="10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Jawaban :</w:t>
      </w:r>
    </w:p>
    <w:p w14:paraId="2FDDC2A3" w14:textId="77777777" w:rsidR="00EE111A" w:rsidRPr="00320060" w:rsidRDefault="003461D0">
      <w:pPr>
        <w:spacing w:after="0" w:line="259" w:lineRule="auto"/>
        <w:ind w:left="-5" w:hanging="10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>1. A. E-</w:t>
      </w:r>
      <w:proofErr w:type="spellStart"/>
      <w:r w:rsidRPr="00320060">
        <w:rPr>
          <w:rFonts w:asciiTheme="minorHAnsi" w:hAnsiTheme="minorHAnsi"/>
          <w:sz w:val="24"/>
          <w:szCs w:val="24"/>
        </w:rPr>
        <w:t>government</w:t>
      </w:r>
      <w:proofErr w:type="spellEnd"/>
      <w:r w:rsidRPr="00320060">
        <w:rPr>
          <w:rFonts w:asciiTheme="minorHAnsi" w:hAnsiTheme="minorHAnsi"/>
          <w:sz w:val="24"/>
          <w:szCs w:val="24"/>
        </w:rPr>
        <w:t>:</w:t>
      </w:r>
    </w:p>
    <w:p w14:paraId="6980A627" w14:textId="0C44027D" w:rsidR="00EE111A" w:rsidRPr="00320060" w:rsidRDefault="00DD5AF2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Content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Management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System (CMS): untuk membuat dan mengelola situs web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egovernment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dan mempublikasikan informasi publik.</w:t>
      </w:r>
    </w:p>
    <w:p w14:paraId="07731631" w14:textId="1BE93C31" w:rsidR="00EE111A" w:rsidRPr="00320060" w:rsidRDefault="00036E4F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Customer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Relationship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Management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(CRM): untuk membantu pemerintah dalam memberikan pelayanan publik yang lebih baik dan efisien kepada masyarakat.</w:t>
      </w:r>
    </w:p>
    <w:p w14:paraId="6526F81E" w14:textId="68AF79D4" w:rsidR="00EE111A" w:rsidRPr="00320060" w:rsidRDefault="00036E4F">
      <w:pPr>
        <w:spacing w:after="241"/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 xml:space="preserve">• </w:t>
      </w:r>
      <w:r w:rsidR="003461D0" w:rsidRPr="00320060">
        <w:rPr>
          <w:rFonts w:asciiTheme="minorHAnsi" w:hAnsiTheme="minorHAnsi"/>
          <w:sz w:val="24"/>
          <w:szCs w:val="24"/>
        </w:rPr>
        <w:t xml:space="preserve">Enterprise Resource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Planning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(ERP): untuk membantu meng</w:t>
      </w:r>
      <w:r w:rsidR="003461D0" w:rsidRPr="00320060">
        <w:rPr>
          <w:rFonts w:asciiTheme="minorHAnsi" w:hAnsiTheme="minorHAnsi"/>
          <w:sz w:val="24"/>
          <w:szCs w:val="24"/>
        </w:rPr>
        <w:t>elola data dan informasi yang terkait dengan pengelolaan keuangan, SDM, dan operasi pemerintah.</w:t>
      </w:r>
    </w:p>
    <w:p w14:paraId="23097815" w14:textId="77777777" w:rsidR="00EE111A" w:rsidRPr="00320060" w:rsidRDefault="003461D0">
      <w:pPr>
        <w:numPr>
          <w:ilvl w:val="0"/>
          <w:numId w:val="3"/>
        </w:numPr>
        <w:spacing w:after="0" w:line="259" w:lineRule="auto"/>
        <w:ind w:hanging="343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>Pendidikan:</w:t>
      </w:r>
    </w:p>
    <w:p w14:paraId="3D5087A9" w14:textId="11B07EEC" w:rsidR="00EE111A" w:rsidRPr="00320060" w:rsidRDefault="00685225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Learning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Management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System (LMS): untuk mengelola dan menyampaikan materi pelajaran secara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online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kepada siswa.</w:t>
      </w:r>
    </w:p>
    <w:p w14:paraId="5571238D" w14:textId="53D49FD1" w:rsidR="00EE111A" w:rsidRPr="00320060" w:rsidRDefault="00685225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Educational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Software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>: untuk memp</w:t>
      </w:r>
      <w:r w:rsidR="003461D0" w:rsidRPr="00320060">
        <w:rPr>
          <w:rFonts w:asciiTheme="minorHAnsi" w:hAnsiTheme="minorHAnsi"/>
          <w:sz w:val="24"/>
          <w:szCs w:val="24"/>
        </w:rPr>
        <w:t>erkaya pengalaman belajar siswa melalui permainan, simulasi, dan aplikasi interaktif.</w:t>
      </w:r>
    </w:p>
    <w:p w14:paraId="706DCB29" w14:textId="78EAF8D5" w:rsidR="00EE111A" w:rsidRPr="00320060" w:rsidRDefault="00685225">
      <w:pPr>
        <w:spacing w:after="244"/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Student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Information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System (SIS): untuk mengelola data siswa seperti nilai, absensi, dan informasi pribadi.</w:t>
      </w:r>
    </w:p>
    <w:p w14:paraId="3F17D629" w14:textId="77777777" w:rsidR="00EE111A" w:rsidRPr="00320060" w:rsidRDefault="003461D0">
      <w:pPr>
        <w:numPr>
          <w:ilvl w:val="0"/>
          <w:numId w:val="3"/>
        </w:numPr>
        <w:spacing w:after="0" w:line="259" w:lineRule="auto"/>
        <w:ind w:hanging="343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>Kesehatan:</w:t>
      </w:r>
    </w:p>
    <w:p w14:paraId="107FBCE3" w14:textId="7B3C584C" w:rsidR="00EE111A" w:rsidRPr="00320060" w:rsidRDefault="00BA5F9A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r w:rsidR="003461D0" w:rsidRPr="00320060">
        <w:rPr>
          <w:rFonts w:asciiTheme="minorHAnsi" w:hAnsiTheme="minorHAnsi"/>
          <w:sz w:val="24"/>
          <w:szCs w:val="24"/>
        </w:rPr>
        <w:t xml:space="preserve">Electronic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Medical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Record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(EMR): untuk mengelol</w:t>
      </w:r>
      <w:r w:rsidR="003461D0" w:rsidRPr="00320060">
        <w:rPr>
          <w:rFonts w:asciiTheme="minorHAnsi" w:hAnsiTheme="minorHAnsi"/>
          <w:sz w:val="24"/>
          <w:szCs w:val="24"/>
        </w:rPr>
        <w:t>a data pasien seperti riwayat medis, hasil tes, dan resep obat.</w:t>
      </w:r>
    </w:p>
    <w:p w14:paraId="0F7E09B7" w14:textId="069AA8C4" w:rsidR="00EE111A" w:rsidRPr="00320060" w:rsidRDefault="00BA5F9A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r w:rsidR="003461D0" w:rsidRPr="00320060">
        <w:rPr>
          <w:rFonts w:asciiTheme="minorHAnsi" w:hAnsiTheme="minorHAnsi"/>
          <w:sz w:val="24"/>
          <w:szCs w:val="24"/>
        </w:rPr>
        <w:t xml:space="preserve">Picture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Archiving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and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Communication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System (PACS): untuk mengelola gambar radiologi dan memungkinkan dokter untuk melihat dan mendiagnosis pasien secara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online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>.</w:t>
      </w:r>
    </w:p>
    <w:p w14:paraId="71475C43" w14:textId="6C6F03F1" w:rsidR="00EE111A" w:rsidRPr="00320060" w:rsidRDefault="00BA5F9A">
      <w:pPr>
        <w:spacing w:after="244"/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Clinical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Decision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Support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System (CDSS): untuk membantu dokter dalam membuat keputusan diagnostik dan terapeutik berdasarkan data pasien dan bukti ilmiah.</w:t>
      </w:r>
    </w:p>
    <w:p w14:paraId="59AB6BAD" w14:textId="77777777" w:rsidR="00EE111A" w:rsidRPr="00320060" w:rsidRDefault="003461D0">
      <w:pPr>
        <w:numPr>
          <w:ilvl w:val="0"/>
          <w:numId w:val="3"/>
        </w:numPr>
        <w:spacing w:after="0" w:line="259" w:lineRule="auto"/>
        <w:ind w:hanging="343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lastRenderedPageBreak/>
        <w:t>Kepolisian:</w:t>
      </w:r>
    </w:p>
    <w:p w14:paraId="204EB713" w14:textId="261C4FB6" w:rsidR="00EE111A" w:rsidRPr="00320060" w:rsidRDefault="00803835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Computer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Aided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Dispatch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(CAD): untuk mengelola panggilan darurat dan mengirim petugas p</w:t>
      </w:r>
      <w:r w:rsidR="003461D0" w:rsidRPr="00320060">
        <w:rPr>
          <w:rFonts w:asciiTheme="minorHAnsi" w:hAnsiTheme="minorHAnsi"/>
          <w:sz w:val="24"/>
          <w:szCs w:val="24"/>
        </w:rPr>
        <w:t>olisi ke tempat kejadian dengan cepat dan efisien.</w:t>
      </w:r>
    </w:p>
    <w:p w14:paraId="06D2049C" w14:textId="30A6E148" w:rsidR="00EE111A" w:rsidRPr="00320060" w:rsidRDefault="00803835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Records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Management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System (RMS): untuk mengelola data dan informasi terkait dengan kasus kriminal dan investigasi polisi.</w:t>
      </w:r>
    </w:p>
    <w:p w14:paraId="42078AB2" w14:textId="6EFBF54E" w:rsidR="00EE111A" w:rsidRPr="00320060" w:rsidRDefault="00803835">
      <w:pPr>
        <w:spacing w:after="243"/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 xml:space="preserve">• 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Crime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Mapping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Software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>: untuk membantu polisi dalam menganalisis dan memvisuali</w:t>
      </w:r>
      <w:r w:rsidR="003461D0" w:rsidRPr="00320060">
        <w:rPr>
          <w:rFonts w:asciiTheme="minorHAnsi" w:hAnsiTheme="minorHAnsi"/>
          <w:sz w:val="24"/>
          <w:szCs w:val="24"/>
        </w:rPr>
        <w:t>sasikan data kriminal dan membuat keputusan strategis.</w:t>
      </w:r>
    </w:p>
    <w:p w14:paraId="3660A715" w14:textId="77777777" w:rsidR="00EE111A" w:rsidRPr="00320060" w:rsidRDefault="003461D0">
      <w:pPr>
        <w:numPr>
          <w:ilvl w:val="0"/>
          <w:numId w:val="3"/>
        </w:numPr>
        <w:spacing w:after="0" w:line="259" w:lineRule="auto"/>
        <w:ind w:hanging="343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>Dinas Perhubungan:</w:t>
      </w:r>
    </w:p>
    <w:p w14:paraId="34F690FE" w14:textId="73BF906F" w:rsidR="00EE111A" w:rsidRPr="00320060" w:rsidRDefault="00803835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Fleet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Management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Software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>: untuk mengelola dan memantau kendaraan dinas serta mengoptimalkan operasi transportasi.</w:t>
      </w:r>
    </w:p>
    <w:p w14:paraId="72253B3C" w14:textId="1A6C6E00" w:rsidR="00EE111A" w:rsidRPr="00320060" w:rsidRDefault="00803835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Intelligent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Transport System (ITS): untuk memantau dan mengatur lalu lintas di jalan raya dengan menggunakan teknologi seperti sensor, kame</w:t>
      </w:r>
      <w:r w:rsidR="003461D0" w:rsidRPr="00320060">
        <w:rPr>
          <w:rFonts w:asciiTheme="minorHAnsi" w:hAnsiTheme="minorHAnsi"/>
          <w:sz w:val="24"/>
          <w:szCs w:val="24"/>
        </w:rPr>
        <w:t>ra, dan sistem komunikasi.</w:t>
      </w:r>
    </w:p>
    <w:p w14:paraId="195E5A45" w14:textId="55F9806C" w:rsidR="00EE111A" w:rsidRPr="00320060" w:rsidRDefault="00F76644">
      <w:pPr>
        <w:spacing w:after="244"/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 xml:space="preserve">•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Geographic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Information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System (GIS): untuk mengelola dan memvisualisasikan data spasial dan memberikan informasi terkait dengan infrastruktur dan transportasi.</w:t>
      </w:r>
    </w:p>
    <w:p w14:paraId="53B9CB14" w14:textId="77777777" w:rsidR="00EE111A" w:rsidRPr="00320060" w:rsidRDefault="003461D0">
      <w:pPr>
        <w:numPr>
          <w:ilvl w:val="0"/>
          <w:numId w:val="3"/>
        </w:numPr>
        <w:spacing w:after="0" w:line="259" w:lineRule="auto"/>
        <w:ind w:hanging="343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>TNI Angkatan Laut dan Udara:</w:t>
      </w:r>
    </w:p>
    <w:p w14:paraId="19B09915" w14:textId="7A87F65A" w:rsidR="00EE111A" w:rsidRPr="00320060" w:rsidRDefault="00F76644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Command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and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Control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(C2) System: unt</w:t>
      </w:r>
      <w:r w:rsidR="003461D0" w:rsidRPr="00320060">
        <w:rPr>
          <w:rFonts w:asciiTheme="minorHAnsi" w:hAnsiTheme="minorHAnsi"/>
          <w:sz w:val="24"/>
          <w:szCs w:val="24"/>
        </w:rPr>
        <w:t>uk mengelola operasi militer dan komunikasi antar unit militer.</w:t>
      </w:r>
    </w:p>
    <w:p w14:paraId="26ED73CD" w14:textId="01D0D884" w:rsidR="00EE111A" w:rsidRPr="00320060" w:rsidRDefault="00F76644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Navigation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and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Guidance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System: untuk membantu navigasi dan pengendalian pesawat udara dan kapal laut.</w:t>
      </w:r>
    </w:p>
    <w:p w14:paraId="7E8049A6" w14:textId="0B13C65B" w:rsidR="00EE111A" w:rsidRPr="00320060" w:rsidRDefault="00F76644">
      <w:pPr>
        <w:spacing w:after="518"/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Simulation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Software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>: untuk melatih dan mempersiapkan personel militer dalam situasi y</w:t>
      </w:r>
      <w:r w:rsidR="003461D0" w:rsidRPr="00320060">
        <w:rPr>
          <w:rFonts w:asciiTheme="minorHAnsi" w:hAnsiTheme="minorHAnsi"/>
          <w:sz w:val="24"/>
          <w:szCs w:val="24"/>
        </w:rPr>
        <w:t>ang berbeda-beda seperti misi operasi, pertempuran dan pendaratan</w:t>
      </w:r>
    </w:p>
    <w:p w14:paraId="1A965EC4" w14:textId="77777777" w:rsidR="00EE111A" w:rsidRPr="00320060" w:rsidRDefault="003461D0">
      <w:pPr>
        <w:spacing w:after="248"/>
        <w:ind w:left="-15" w:firstLine="0"/>
        <w:rPr>
          <w:rFonts w:asciiTheme="minorHAnsi" w:hAnsiTheme="minorHAnsi"/>
          <w:sz w:val="24"/>
          <w:szCs w:val="24"/>
        </w:rPr>
      </w:pPr>
      <w:r w:rsidRPr="00320060">
        <w:rPr>
          <w:rFonts w:asciiTheme="minorHAnsi" w:hAnsiTheme="minorHAnsi"/>
          <w:sz w:val="24"/>
          <w:szCs w:val="24"/>
        </w:rPr>
        <w:t xml:space="preserve">2. </w:t>
      </w:r>
      <w:r w:rsidRPr="00320060">
        <w:rPr>
          <w:rFonts w:asciiTheme="minorHAnsi" w:hAnsiTheme="minorHAnsi"/>
          <w:sz w:val="24"/>
          <w:szCs w:val="24"/>
        </w:rPr>
        <w:t>Berikut adalah lima sistem operasi yang umum digunakan dan perkembangannya saat ini:</w:t>
      </w:r>
    </w:p>
    <w:p w14:paraId="15BE499E" w14:textId="728679E8" w:rsidR="00EE111A" w:rsidRPr="00320060" w:rsidRDefault="00F76644">
      <w:pPr>
        <w:spacing w:after="496"/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 xml:space="preserve">• </w:t>
      </w:r>
      <w:r w:rsidR="003461D0" w:rsidRPr="00320060">
        <w:rPr>
          <w:rFonts w:asciiTheme="minorHAnsi" w:hAnsiTheme="minorHAnsi"/>
          <w:sz w:val="24"/>
          <w:szCs w:val="24"/>
        </w:rPr>
        <w:t xml:space="preserve">Windows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Windows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adalah sistem operasi yang paling umum digunakan pada komputer pribadi. Sistem opera</w:t>
      </w:r>
      <w:r w:rsidR="003461D0" w:rsidRPr="00320060">
        <w:rPr>
          <w:rFonts w:asciiTheme="minorHAnsi" w:hAnsiTheme="minorHAnsi"/>
          <w:sz w:val="24"/>
          <w:szCs w:val="24"/>
        </w:rPr>
        <w:t xml:space="preserve">si ini memiliki antarmuka pengguna yang intuitif dan mudah digunakan, serta memiliki banyak aplikasi yang dapat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diinstal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. Windows juga memiliki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fitur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keamanan yang cukup baik dan mendapatkan dukungan dari berbagai vendor perangkat keras dan perangkat lunak</w:t>
      </w:r>
      <w:r w:rsidR="003461D0" w:rsidRPr="00320060">
        <w:rPr>
          <w:rFonts w:asciiTheme="minorHAnsi" w:hAnsiTheme="minorHAnsi"/>
          <w:sz w:val="24"/>
          <w:szCs w:val="24"/>
        </w:rPr>
        <w:t>. Namun, kelemahan Windows adalah sering mengalami masalah keamanan dan sering kali memerlukan pembaruan yang sering. Windows saat ini berada pada versi Windows 10 dan terus mengalami pengembangan.</w:t>
      </w:r>
    </w:p>
    <w:p w14:paraId="401ADFA8" w14:textId="11A0DD8B" w:rsidR="00EE111A" w:rsidRPr="00320060" w:rsidRDefault="00F76644">
      <w:pPr>
        <w:spacing w:after="496"/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 xml:space="preserve">•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MacOS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MacOS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adalah sistem operasi yang dikembangkan oleh</w:t>
      </w:r>
      <w:r w:rsidR="003461D0" w:rsidRPr="00320060">
        <w:rPr>
          <w:rFonts w:asciiTheme="minorHAnsi" w:hAnsiTheme="minorHAnsi"/>
          <w:sz w:val="24"/>
          <w:szCs w:val="24"/>
        </w:rPr>
        <w:t xml:space="preserve"> Apple dan digunakan pada perangkat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Mac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. Sistem operasi ini dikenal karena antarmuka pengguna yang ramping dan elegan, serta stabilitas dan keamanan yang lebih baik dibandingkan dengan Windows.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MacOS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juga mendukung aplikasi-aplikasi kreatif seperti Adobe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P</w:t>
      </w:r>
      <w:r w:rsidR="003461D0" w:rsidRPr="00320060">
        <w:rPr>
          <w:rFonts w:asciiTheme="minorHAnsi" w:hAnsiTheme="minorHAnsi"/>
          <w:sz w:val="24"/>
          <w:szCs w:val="24"/>
        </w:rPr>
        <w:t>hotoshop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dan Final Cut Pro. Namun, harga perangkat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Mac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yang lebih mahal menjadi kelemahan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MacOS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. Saat ini,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MacOS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berada pada versi 12 (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Monterey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>) dan terus mengalami pengembangan.</w:t>
      </w:r>
    </w:p>
    <w:p w14:paraId="6202FEC7" w14:textId="6D9E951A" w:rsidR="00EE111A" w:rsidRPr="00320060" w:rsidRDefault="00F76644">
      <w:pPr>
        <w:spacing w:after="496"/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Linux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Linux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adalah sistem operasi open-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source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dan gratis yang dapat digunak</w:t>
      </w:r>
      <w:r w:rsidR="003461D0" w:rsidRPr="00320060">
        <w:rPr>
          <w:rFonts w:asciiTheme="minorHAnsi" w:hAnsiTheme="minorHAnsi"/>
          <w:sz w:val="24"/>
          <w:szCs w:val="24"/>
        </w:rPr>
        <w:t>an pada komputer pribadi dan server. Sistem operasi ini dikenal karena keamanannya yang baik dan kemampuan untuk di-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customize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sesuai kebutuhan pengguna.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Linux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juga dapat digunakan pada berbagai platform seperti desktop, server, dan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mobile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>. Namun, penggunaa</w:t>
      </w:r>
      <w:r w:rsidR="003461D0" w:rsidRPr="00320060">
        <w:rPr>
          <w:rFonts w:asciiTheme="minorHAnsi" w:hAnsiTheme="minorHAnsi"/>
          <w:sz w:val="24"/>
          <w:szCs w:val="24"/>
        </w:rPr>
        <w:t xml:space="preserve">n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Linux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memerlukan pengetahuan teknis yang lebih tinggi daripada Windows </w:t>
      </w:r>
      <w:r w:rsidR="003461D0" w:rsidRPr="00320060">
        <w:rPr>
          <w:rFonts w:asciiTheme="minorHAnsi" w:hAnsiTheme="minorHAnsi"/>
          <w:sz w:val="24"/>
          <w:szCs w:val="24"/>
        </w:rPr>
        <w:lastRenderedPageBreak/>
        <w:t xml:space="preserve">dan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MacOS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. Saat ini,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Linux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terus mengalami pengembangan dan banyak distribusi yang tersedia seperti Ubuntu,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Debian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>, dan Fedora.</w:t>
      </w:r>
    </w:p>
    <w:p w14:paraId="27F514D3" w14:textId="5824F854" w:rsidR="00EE111A" w:rsidRPr="00320060" w:rsidRDefault="00F76644">
      <w:pPr>
        <w:spacing w:after="496"/>
        <w:ind w:left="-15" w:firstLine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Android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Android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adalah sistem operasi yang digunakan </w:t>
      </w:r>
      <w:r w:rsidR="003461D0" w:rsidRPr="00320060">
        <w:rPr>
          <w:rFonts w:asciiTheme="minorHAnsi" w:hAnsiTheme="minorHAnsi"/>
          <w:sz w:val="24"/>
          <w:szCs w:val="24"/>
        </w:rPr>
        <w:t xml:space="preserve">pada perangkat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mobile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seperti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smartphone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dan tablet. Sistem operasi ini dikembangkan oleh Google dan menggunakan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kernel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Linux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.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Android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dikenal karena kebebasannya dan kemampuan untuk di-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customize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oleh pengguna. Selain itu,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Android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memiliki toko aplikasi ya</w:t>
      </w:r>
      <w:r w:rsidR="003461D0" w:rsidRPr="00320060">
        <w:rPr>
          <w:rFonts w:asciiTheme="minorHAnsi" w:hAnsiTheme="minorHAnsi"/>
          <w:sz w:val="24"/>
          <w:szCs w:val="24"/>
        </w:rPr>
        <w:t xml:space="preserve">ng besar dan banyak aplikasi yang tersedia secara gratis. Namun,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Android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juga memiliki kelemahan pada keamanan dan sering mengalami masalah performa pada perangkat yang lebih lama. Saat ini,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Android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terus mengalami pengembangan dan versi terbarunya adalah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Android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12.</w:t>
      </w:r>
    </w:p>
    <w:p w14:paraId="002CB826" w14:textId="41EE9E8B" w:rsidR="00EE111A" w:rsidRPr="00320060" w:rsidRDefault="00F76644">
      <w:pPr>
        <w:ind w:left="415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/>
        </w:rPr>
        <w:t>•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iOS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iOS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adalah sistem operasi yang digunakan pada perangkat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mobile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seperti iPhone dan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iPad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. Sistem operasi ini dikembangkan oleh Apple dan dikenal karena keamanan dan stabilitasnya yang tinggi.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iOS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juga memiliki toko aplikasi yang besar dan b</w:t>
      </w:r>
      <w:r w:rsidR="003461D0" w:rsidRPr="00320060">
        <w:rPr>
          <w:rFonts w:asciiTheme="minorHAnsi" w:hAnsiTheme="minorHAnsi"/>
          <w:sz w:val="24"/>
          <w:szCs w:val="24"/>
        </w:rPr>
        <w:t>anyak aplikasi</w:t>
      </w:r>
      <w:r w:rsidR="003461D0" w:rsidRPr="00320060">
        <w:rPr>
          <w:rFonts w:asciiTheme="minorHAnsi" w:hAnsiTheme="minorHAnsi"/>
          <w:sz w:val="24"/>
          <w:szCs w:val="24"/>
        </w:rPr>
        <w:t xml:space="preserve"> </w:t>
      </w:r>
      <w:r w:rsidR="003461D0" w:rsidRPr="00320060">
        <w:rPr>
          <w:rFonts w:asciiTheme="minorHAnsi" w:hAnsiTheme="minorHAnsi"/>
          <w:sz w:val="24"/>
          <w:szCs w:val="24"/>
        </w:rPr>
        <w:t xml:space="preserve">yang tersedia secara gratis. Namun,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iOS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memiliki kelemahan pada kebebasan pengguna yang lebih terbatas dan harga perangkat yang lebih mahal dibandingkan dengan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Android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. Saat ini, </w:t>
      </w:r>
      <w:proofErr w:type="spellStart"/>
      <w:r w:rsidR="003461D0" w:rsidRPr="00320060">
        <w:rPr>
          <w:rFonts w:asciiTheme="minorHAnsi" w:hAnsiTheme="minorHAnsi"/>
          <w:sz w:val="24"/>
          <w:szCs w:val="24"/>
        </w:rPr>
        <w:t>iOS</w:t>
      </w:r>
      <w:proofErr w:type="spellEnd"/>
      <w:r w:rsidR="003461D0" w:rsidRPr="00320060">
        <w:rPr>
          <w:rFonts w:asciiTheme="minorHAnsi" w:hAnsiTheme="minorHAnsi"/>
          <w:sz w:val="24"/>
          <w:szCs w:val="24"/>
        </w:rPr>
        <w:t xml:space="preserve"> berada pada versi 15 dan terus mengalami pengembangan.</w:t>
      </w:r>
    </w:p>
    <w:sectPr w:rsidR="00EE111A" w:rsidRPr="00320060">
      <w:pgSz w:w="11906" w:h="16838"/>
      <w:pgMar w:top="1644" w:right="1529" w:bottom="316" w:left="133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04CE"/>
    <w:multiLevelType w:val="hybridMultilevel"/>
    <w:tmpl w:val="FFFFFFFF"/>
    <w:lvl w:ilvl="0" w:tplc="1414B41A">
      <w:start w:val="1"/>
      <w:numFmt w:val="decimal"/>
      <w:lvlText w:val="%1."/>
      <w:lvlJc w:val="left"/>
      <w:pPr>
        <w:ind w:left="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F07E34">
      <w:start w:val="1"/>
      <w:numFmt w:val="lowerLetter"/>
      <w:lvlText w:val="%2."/>
      <w:lvlJc w:val="left"/>
      <w:pPr>
        <w:ind w:left="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2EBF38">
      <w:start w:val="1"/>
      <w:numFmt w:val="lowerRoman"/>
      <w:lvlText w:val="%3"/>
      <w:lvlJc w:val="left"/>
      <w:pPr>
        <w:ind w:left="1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52972A">
      <w:start w:val="1"/>
      <w:numFmt w:val="decimal"/>
      <w:lvlText w:val="%4"/>
      <w:lvlJc w:val="left"/>
      <w:pPr>
        <w:ind w:left="2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5A975A">
      <w:start w:val="1"/>
      <w:numFmt w:val="lowerLetter"/>
      <w:lvlText w:val="%5"/>
      <w:lvlJc w:val="left"/>
      <w:pPr>
        <w:ind w:left="2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C4D8B6">
      <w:start w:val="1"/>
      <w:numFmt w:val="lowerRoman"/>
      <w:lvlText w:val="%6"/>
      <w:lvlJc w:val="left"/>
      <w:pPr>
        <w:ind w:left="3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D2EBFC">
      <w:start w:val="1"/>
      <w:numFmt w:val="decimal"/>
      <w:lvlText w:val="%7"/>
      <w:lvlJc w:val="left"/>
      <w:pPr>
        <w:ind w:left="4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D89D82">
      <w:start w:val="1"/>
      <w:numFmt w:val="lowerLetter"/>
      <w:lvlText w:val="%8"/>
      <w:lvlJc w:val="left"/>
      <w:pPr>
        <w:ind w:left="51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2E6646">
      <w:start w:val="1"/>
      <w:numFmt w:val="lowerRoman"/>
      <w:lvlText w:val="%9"/>
      <w:lvlJc w:val="left"/>
      <w:pPr>
        <w:ind w:left="58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651930"/>
    <w:multiLevelType w:val="hybridMultilevel"/>
    <w:tmpl w:val="FFFFFFFF"/>
    <w:lvl w:ilvl="0" w:tplc="151E8B18">
      <w:start w:val="1"/>
      <w:numFmt w:val="bullet"/>
      <w:lvlText w:val="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A6E08A">
      <w:start w:val="1"/>
      <w:numFmt w:val="bullet"/>
      <w:lvlText w:val="o"/>
      <w:lvlJc w:val="left"/>
      <w:pPr>
        <w:ind w:left="12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9EB0F0">
      <w:start w:val="1"/>
      <w:numFmt w:val="bullet"/>
      <w:lvlText w:val="▪"/>
      <w:lvlJc w:val="left"/>
      <w:pPr>
        <w:ind w:left="19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B297B8">
      <w:start w:val="1"/>
      <w:numFmt w:val="bullet"/>
      <w:lvlText w:val="•"/>
      <w:lvlJc w:val="left"/>
      <w:pPr>
        <w:ind w:left="2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481B52">
      <w:start w:val="1"/>
      <w:numFmt w:val="bullet"/>
      <w:lvlText w:val="o"/>
      <w:lvlJc w:val="left"/>
      <w:pPr>
        <w:ind w:left="34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E6B026">
      <w:start w:val="1"/>
      <w:numFmt w:val="bullet"/>
      <w:lvlText w:val="▪"/>
      <w:lvlJc w:val="left"/>
      <w:pPr>
        <w:ind w:left="41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0F2BF94">
      <w:start w:val="1"/>
      <w:numFmt w:val="bullet"/>
      <w:lvlText w:val="•"/>
      <w:lvlJc w:val="left"/>
      <w:pPr>
        <w:ind w:left="4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6075D4">
      <w:start w:val="1"/>
      <w:numFmt w:val="bullet"/>
      <w:lvlText w:val="o"/>
      <w:lvlJc w:val="left"/>
      <w:pPr>
        <w:ind w:left="55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B6BA3E">
      <w:start w:val="1"/>
      <w:numFmt w:val="bullet"/>
      <w:lvlText w:val="▪"/>
      <w:lvlJc w:val="left"/>
      <w:pPr>
        <w:ind w:left="6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BB626B"/>
    <w:multiLevelType w:val="hybridMultilevel"/>
    <w:tmpl w:val="FFFFFFFF"/>
    <w:lvl w:ilvl="0" w:tplc="D51AFE9A">
      <w:start w:val="2"/>
      <w:numFmt w:val="upperLetter"/>
      <w:lvlText w:val="%1."/>
      <w:lvlJc w:val="left"/>
      <w:pPr>
        <w:ind w:left="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62BA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18C3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E409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302C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7807B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B098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964F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F1601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6217402">
    <w:abstractNumId w:val="0"/>
  </w:num>
  <w:num w:numId="2" w16cid:durableId="1232159310">
    <w:abstractNumId w:val="1"/>
  </w:num>
  <w:num w:numId="3" w16cid:durableId="2025856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11A"/>
    <w:rsid w:val="00036E4F"/>
    <w:rsid w:val="001D7918"/>
    <w:rsid w:val="00320060"/>
    <w:rsid w:val="003461D0"/>
    <w:rsid w:val="00550FDA"/>
    <w:rsid w:val="005D4547"/>
    <w:rsid w:val="00685225"/>
    <w:rsid w:val="007C5718"/>
    <w:rsid w:val="00803835"/>
    <w:rsid w:val="00A42744"/>
    <w:rsid w:val="00BA5F9A"/>
    <w:rsid w:val="00C54DBD"/>
    <w:rsid w:val="00CC717D"/>
    <w:rsid w:val="00DD5AF2"/>
    <w:rsid w:val="00EE111A"/>
    <w:rsid w:val="00F7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F3CB0"/>
  <w15:docId w15:val="{738B0FB1-A1B6-8749-8A2F-E935EFD2F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8" w:lineRule="auto"/>
      <w:ind w:left="531" w:hanging="430"/>
    </w:pPr>
    <w:rPr>
      <w:rFonts w:ascii="Times New Roman" w:eastAsia="Times New Roman" w:hAnsi="Times New Roman" w:cs="Times New Roman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851</Words>
  <Characters>4853</Characters>
  <Application>Microsoft Office Word</Application>
  <DocSecurity>0</DocSecurity>
  <Lines>40</Lines>
  <Paragraphs>11</Paragraphs>
  <ScaleCrop>false</ScaleCrop>
  <Company/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PAK-TUGAS Software.docx</dc:title>
  <dc:subject/>
  <dc:creator>FAISAL ABDUL AZIZ</dc:creator>
  <cp:keywords/>
  <cp:lastModifiedBy>deansatria499@gmail.com</cp:lastModifiedBy>
  <cp:revision>2</cp:revision>
  <dcterms:created xsi:type="dcterms:W3CDTF">2023-02-28T13:04:00Z</dcterms:created>
  <dcterms:modified xsi:type="dcterms:W3CDTF">2023-02-28T13:04:00Z</dcterms:modified>
</cp:coreProperties>
</file>