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</w:pPr>
      <w:r>
        <w:t xml:space="preserve">Durable Furnitures</w:t>
      </w:r>
    </w:p>
    <w:p>
      <w:r>
        <w:t xml:space="preserve">Artistica</w:t>
      </w:r>
    </w:p>
    <w:p>
      <w:pPr>
        <w:pStyle w:val="Heading2"/>
      </w:pPr>
      <w:r>
        <w:t xml:space="preserve">French Country Oval Coffee Table</w:t>
      </w:r>
    </w:p>
    <w:p>
      <w:r>
        <w:drawing>
          <wp:inline distT="0" distB="0" distL="0" distR="0">
            <wp:extent cx="5715000" cy="381000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5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5715000" cy="3810000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wellSpaced"/>
      </w:pPr>
      <w:r>
        <w:t xml:space="preserve">Our high-end, solid wood French Country Coffee Table is perfect for your upscale living room, den or study. The perfect piece on which to place a drink, store your favorite book or rest your feet.</w:t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 w:sep="false"/>
      <w:docGrid w:linePitch="360"/>
      <w:pgNumType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2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abstractNum w:abstractNumId="53" w15:restartNumberingAfterBreak="0">
    <w:multiLevelType w:val="hybridMultilevel"/>
    <w:lvl w:ilvl="0" w15:tentative="1">
      <w:start w:val="1"/>
      <w:lvlJc w:val="left"/>
      <w:numFmt w:val="lowerLetter"/>
      <w:lvlText w:val="%1)"/>
    </w:lvl>
  </w:abstractNum>
  <w:num w:numId="0">
    <w:abstractNumId w:val="5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pat>
    <w:compatSetting w:val="15" w:uri="http://schemas.microsoft.com/office/word" w:name="compatibilityMode"/>
  </w:compat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pPr>
      <w:spacing w:after="120"/>
    </w:pPr>
    <w:rPr>
      <w:b w:val="true"/>
      <w:bCs w:val="true"/>
      <w:color w:val="DE4121"/>
      <w:sz w:val="30"/>
      <w:szCs w:val="30"/>
    </w:rPr>
    <w:basedOn w:val="Normal"/>
    <w:next w:val="Normal"/>
    <w:qFormat/>
  </w:style>
  <w:style w:type="paragraph" w:styleId="Heading2">
    <w:name w:val="Heading 2"/>
    <w:pPr>
      <w:spacing w:before="240" w:after="120"/>
    </w:pPr>
    <w:rPr>
      <w:b w:val="true"/>
      <w:bCs w:val="true"/>
      <w:sz w:val="40"/>
      <w:szCs w:val="40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Strong">
    <w:name w:val="Strong"/>
    <w:rPr>
      <w:b w:val="true"/>
      <w:bCs w:val="true"/>
    </w:rPr>
    <w:basedOn w:val="Normal"/>
    <w:next w:val="Normal"/>
    <w:qFormat/>
  </w:style>
  <w:style w:type="paragraph" w:styleId="ListParagraph">
    <w:name w:val="List Paragraph"/>
    <w:rPr>
      <w:color w:val="#FF0000"/>
    </w:rPr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  <w:style w:type="paragraph" w:styleId="aside">
    <w:name w:val="Aside"/>
    <w:pPr>
      <w:spacing w:line="276"/>
      <w:ind w:left="720"/>
    </w:pPr>
    <w:rPr>
      <w:i w:val="true"/>
      <w:iCs w:val="true"/>
      <w:color w:val="999999"/>
    </w:rPr>
    <w:basedOn w:val="Normal"/>
    <w:next w:val="Normal"/>
  </w:style>
  <w:style w:type="paragraph" w:styleId="wellSpaced">
    <w:name w:val="Well Spaced"/>
    <w:pPr>
      <w:spacing w:line="276" w:before="144" w:after="72"/>
    </w:pPr>
    <w:basedOn w:val="Normal"/>
    <w:qFormat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image" Target="media/hrvs8lp99jwlktisqv5f7.png"/></Relationships>
</file>

<file path=word/_rels/footnotes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French Country Oval Coffee Table</dc:title>
  <dc:creator>Durable Furnitures</dc:creator>
  <cp:lastModifiedBy>Un-named</cp:lastModifiedBy>
  <cp:revision>1</cp:revision>
  <dcterms:created xsi:type="dcterms:W3CDTF">2021-07-08T14:50:09Z</dcterms:created>
  <dcterms:modified xsi:type="dcterms:W3CDTF">2021-07-08T14:50:09Z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