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68" w:lineRule="exact"/>
      </w:pPr>
    </w:p>
    <w:p>
      <w:pPr>
        <w:pStyle w:val="4"/>
        <w:ind w:right="601" w:rightChars="273"/>
        <w:jc w:val="center"/>
        <w:rPr>
          <w:rFonts w:hint="default"/>
          <w:lang w:val="en-US" w:eastAsia="zh-CN"/>
        </w:rPr>
      </w:pPr>
      <w:bookmarkStart w:id="0" w:name="_TOC_300001"/>
      <w:r>
        <w:rPr>
          <w:rFonts w:hint="eastAsia"/>
          <w:b/>
          <w:spacing w:val="-1"/>
          <w:sz w:val="44"/>
          <w:szCs w:val="44"/>
          <w:lang w:eastAsia="zh-CN"/>
        </w:rPr>
        <w:t xml:space="preserve"> 计算机视觉实践</w:t>
      </w:r>
      <w:bookmarkEnd w:id="0"/>
      <w:r>
        <w:rPr>
          <w:rFonts w:hint="eastAsia"/>
          <w:b/>
          <w:spacing w:val="-1"/>
          <w:sz w:val="44"/>
          <w:szCs w:val="44"/>
          <w:lang w:val="en-US" w:eastAsia="zh-CN"/>
        </w:rPr>
        <w:t>-练习2</w:t>
      </w:r>
    </w:p>
    <w:p>
      <w:pPr>
        <w:spacing w:line="200" w:lineRule="exact"/>
        <w:rPr>
          <w:lang w:eastAsia="zh-CN"/>
        </w:rPr>
      </w:pPr>
    </w:p>
    <w:p>
      <w:pPr>
        <w:tabs>
          <w:tab w:val="left" w:pos="614"/>
        </w:tabs>
        <w:spacing w:line="200" w:lineRule="exact"/>
        <w:rPr>
          <w:lang w:eastAsia="zh-CN"/>
        </w:rPr>
      </w:pPr>
    </w:p>
    <w:p>
      <w:pPr>
        <w:spacing w:line="270" w:lineRule="exact"/>
        <w:rPr>
          <w:lang w:eastAsia="zh-CN"/>
        </w:rPr>
      </w:pPr>
    </w:p>
    <w:p>
      <w:pPr>
        <w:pStyle w:val="4"/>
        <w:ind w:left="118"/>
        <w:rPr>
          <w:rFonts w:hint="default"/>
          <w:b/>
          <w:spacing w:val="3"/>
          <w:sz w:val="36"/>
          <w:szCs w:val="36"/>
          <w:lang w:val="en-US" w:eastAsia="zh-CN"/>
        </w:rPr>
      </w:pPr>
      <w:r>
        <w:rPr>
          <w:rFonts w:hint="eastAsia"/>
          <w:b/>
          <w:spacing w:val="3"/>
          <w:sz w:val="36"/>
          <w:szCs w:val="36"/>
          <w:lang w:eastAsia="zh-CN"/>
        </w:rPr>
        <w:t>实践作业1-</w:t>
      </w:r>
      <w:r>
        <w:rPr>
          <w:rFonts w:hint="eastAsia"/>
          <w:b/>
          <w:spacing w:val="3"/>
          <w:sz w:val="36"/>
          <w:szCs w:val="36"/>
          <w:lang w:val="en-US" w:eastAsia="zh-CN"/>
        </w:rPr>
        <w:t>TensorFlow Playground试用报告</w:t>
      </w:r>
    </w:p>
    <w:p>
      <w:pPr>
        <w:pStyle w:val="4"/>
        <w:ind w:left="420" w:leftChars="0" w:firstLine="420" w:firstLineChars="0"/>
        <w:rPr>
          <w:rFonts w:hint="eastAsia"/>
          <w:b/>
          <w:spacing w:val="3"/>
          <w:sz w:val="36"/>
          <w:szCs w:val="36"/>
          <w:lang w:eastAsia="zh-CN"/>
        </w:rPr>
      </w:pPr>
    </w:p>
    <w:p>
      <w:pPr>
        <w:pStyle w:val="4"/>
        <w:numPr>
          <w:ilvl w:val="0"/>
          <w:numId w:val="1"/>
        </w:numPr>
        <w:spacing w:line="360" w:lineRule="auto"/>
        <w:ind w:left="0" w:leftChars="0" w:firstLine="0" w:firstLineChars="0"/>
        <w:rPr>
          <w:rFonts w:hint="eastAsia"/>
          <w:b/>
          <w:bCs w:val="0"/>
          <w:spacing w:val="3"/>
          <w:sz w:val="28"/>
          <w:szCs w:val="28"/>
          <w:lang w:val="en-US" w:eastAsia="zh-CN"/>
        </w:rPr>
      </w:pPr>
      <w:r>
        <w:rPr>
          <w:rFonts w:hint="eastAsia"/>
          <w:b/>
          <w:bCs w:val="0"/>
          <w:spacing w:val="3"/>
          <w:sz w:val="28"/>
          <w:szCs w:val="28"/>
          <w:lang w:val="en-US" w:eastAsia="zh-CN"/>
        </w:rPr>
        <w:t>使用网址</w:t>
      </w:r>
    </w:p>
    <w:p>
      <w:pPr>
        <w:pStyle w:val="4"/>
        <w:numPr>
          <w:numId w:val="0"/>
        </w:numPr>
        <w:spacing w:line="360" w:lineRule="auto"/>
        <w:ind w:firstLine="572" w:firstLineChars="200"/>
        <w:rPr>
          <w:rFonts w:hint="eastAsia"/>
          <w:b w:val="0"/>
          <w:bCs/>
          <w:spacing w:val="3"/>
          <w:sz w:val="28"/>
          <w:szCs w:val="28"/>
          <w:lang w:val="en-US" w:eastAsia="zh-CN"/>
        </w:rPr>
      </w:pPr>
      <w:r>
        <w:rPr>
          <w:rFonts w:hint="eastAsia"/>
          <w:b w:val="0"/>
          <w:bCs/>
          <w:spacing w:val="3"/>
          <w:sz w:val="28"/>
          <w:szCs w:val="28"/>
          <w:lang w:val="en-US" w:eastAsia="zh-CN"/>
        </w:rPr>
        <w:fldChar w:fldCharType="begin"/>
      </w:r>
      <w:r>
        <w:rPr>
          <w:rFonts w:hint="eastAsia"/>
          <w:b w:val="0"/>
          <w:bCs/>
          <w:spacing w:val="3"/>
          <w:sz w:val="28"/>
          <w:szCs w:val="28"/>
          <w:lang w:val="en-US" w:eastAsia="zh-CN"/>
        </w:rPr>
        <w:instrText xml:space="preserve"> HYPERLINK "http://playground.tensorflow.org/" \t "https://www.jianshu.com/p/_blank" </w:instrText>
      </w:r>
      <w:r>
        <w:rPr>
          <w:rFonts w:hint="eastAsia"/>
          <w:b w:val="0"/>
          <w:bCs/>
          <w:spacing w:val="3"/>
          <w:sz w:val="28"/>
          <w:szCs w:val="28"/>
          <w:lang w:val="en-US" w:eastAsia="zh-CN"/>
        </w:rPr>
        <w:fldChar w:fldCharType="separate"/>
      </w:r>
      <w:r>
        <w:rPr>
          <w:rFonts w:hint="eastAsia"/>
          <w:b w:val="0"/>
          <w:bCs/>
          <w:spacing w:val="3"/>
          <w:sz w:val="28"/>
          <w:szCs w:val="28"/>
          <w:lang w:val="en-US" w:eastAsia="zh-CN"/>
        </w:rPr>
        <w:t>http://playground.tensorflow.org/</w:t>
      </w:r>
      <w:r>
        <w:rPr>
          <w:rFonts w:hint="eastAsia"/>
          <w:b w:val="0"/>
          <w:bCs/>
          <w:spacing w:val="3"/>
          <w:sz w:val="28"/>
          <w:szCs w:val="28"/>
          <w:lang w:val="en-US" w:eastAsia="zh-CN"/>
        </w:rPr>
        <w:fldChar w:fldCharType="end"/>
      </w:r>
    </w:p>
    <w:p>
      <w:pPr>
        <w:pStyle w:val="4"/>
        <w:numPr>
          <w:ilvl w:val="0"/>
          <w:numId w:val="1"/>
        </w:numPr>
        <w:spacing w:line="360" w:lineRule="auto"/>
        <w:ind w:left="0" w:leftChars="0" w:firstLine="0" w:firstLineChars="0"/>
        <w:rPr>
          <w:rFonts w:hint="default"/>
          <w:b/>
          <w:bCs w:val="0"/>
          <w:spacing w:val="3"/>
          <w:sz w:val="28"/>
          <w:szCs w:val="28"/>
          <w:lang w:val="en-US" w:eastAsia="zh-CN"/>
        </w:rPr>
      </w:pPr>
      <w:r>
        <w:rPr>
          <w:rFonts w:hint="eastAsia"/>
          <w:b/>
          <w:bCs w:val="0"/>
          <w:spacing w:val="3"/>
          <w:sz w:val="28"/>
          <w:szCs w:val="28"/>
          <w:lang w:val="en-US" w:eastAsia="zh-CN"/>
        </w:rPr>
        <w:t>网址介绍</w:t>
      </w:r>
    </w:p>
    <w:p>
      <w:pPr>
        <w:pStyle w:val="4"/>
        <w:numPr>
          <w:numId w:val="0"/>
        </w:numPr>
        <w:spacing w:line="360" w:lineRule="auto"/>
        <w:ind w:leftChars="0" w:firstLine="572" w:firstLineChars="200"/>
        <w:rPr>
          <w:rFonts w:hint="default"/>
          <w:b w:val="0"/>
          <w:bCs/>
          <w:spacing w:val="3"/>
          <w:sz w:val="28"/>
          <w:szCs w:val="28"/>
          <w:lang w:val="en-US" w:eastAsia="zh-CN"/>
        </w:rPr>
      </w:pPr>
      <w:r>
        <w:rPr>
          <w:rFonts w:hint="eastAsia"/>
          <w:b w:val="0"/>
          <w:bCs/>
          <w:spacing w:val="3"/>
          <w:sz w:val="28"/>
          <w:szCs w:val="28"/>
          <w:lang w:val="en-US" w:eastAsia="zh-CN"/>
        </w:rPr>
        <w:t>PlayGround是一个在线演示、实验的神经网络平台，是一个入门神经网络非常直观的网站。这个图形化平台非常强大，将神经网络的训练过程直接可视化。同时也能让我们对Tensorflow有一个感性的认识。</w:t>
      </w:r>
    </w:p>
    <w:p>
      <w:pPr>
        <w:pStyle w:val="4"/>
        <w:numPr>
          <w:ilvl w:val="0"/>
          <w:numId w:val="1"/>
        </w:numPr>
        <w:spacing w:line="360" w:lineRule="auto"/>
        <w:ind w:left="0" w:leftChars="0" w:firstLine="0" w:firstLineChars="0"/>
        <w:rPr>
          <w:rFonts w:hint="default"/>
          <w:b/>
          <w:bCs w:val="0"/>
          <w:spacing w:val="3"/>
          <w:sz w:val="28"/>
          <w:szCs w:val="28"/>
          <w:lang w:val="en-US" w:eastAsia="zh-CN"/>
        </w:rPr>
      </w:pPr>
      <w:r>
        <w:rPr>
          <w:rFonts w:hint="eastAsia"/>
          <w:b/>
          <w:bCs w:val="0"/>
          <w:spacing w:val="3"/>
          <w:sz w:val="28"/>
          <w:szCs w:val="28"/>
          <w:lang w:val="en-US" w:eastAsia="zh-CN"/>
        </w:rPr>
        <w:t>页面介绍</w:t>
      </w:r>
    </w:p>
    <w:p>
      <w:pPr>
        <w:pStyle w:val="4"/>
        <w:numPr>
          <w:numId w:val="0"/>
        </w:numPr>
        <w:spacing w:line="360" w:lineRule="auto"/>
        <w:ind w:leftChars="0" w:firstLine="572" w:firstLineChars="200"/>
        <w:jc w:val="left"/>
        <w:rPr>
          <w:rFonts w:hint="default"/>
          <w:b w:val="0"/>
          <w:bCs/>
          <w:spacing w:val="3"/>
          <w:sz w:val="28"/>
          <w:szCs w:val="28"/>
          <w:lang w:val="en-US" w:eastAsia="zh-CN"/>
        </w:rPr>
      </w:pPr>
      <w:r>
        <w:rPr>
          <w:rFonts w:hint="eastAsia"/>
          <w:b w:val="0"/>
          <w:bCs/>
          <w:spacing w:val="3"/>
          <w:sz w:val="28"/>
          <w:szCs w:val="28"/>
          <w:lang w:val="en-US" w:eastAsia="zh-CN"/>
        </w:rPr>
        <w:t>PlayGround页面如图1所示，主要分为DATA（数据），FEATURES（特征），HIDDEN LAYERS（隐含层），OUTPUT（输出层）</w:t>
      </w:r>
    </w:p>
    <w:p>
      <w:pPr>
        <w:pStyle w:val="4"/>
        <w:numPr>
          <w:numId w:val="0"/>
        </w:numPr>
        <w:jc w:val="cente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869305" cy="3120390"/>
            <wp:effectExtent l="0" t="0" r="7620" b="381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5869305" cy="3120390"/>
                    </a:xfrm>
                    <a:prstGeom prst="rect">
                      <a:avLst/>
                    </a:prstGeom>
                    <a:noFill/>
                    <a:ln w="9525">
                      <a:noFill/>
                    </a:ln>
                  </pic:spPr>
                </pic:pic>
              </a:graphicData>
            </a:graphic>
          </wp:inline>
        </w:drawing>
      </w:r>
    </w:p>
    <w:p>
      <w:pPr>
        <w:pStyle w:val="4"/>
        <w:numPr>
          <w:numId w:val="0"/>
        </w:numPr>
        <w:jc w:val="center"/>
        <w:rPr>
          <w:rFonts w:hint="eastAsia"/>
          <w:b w:val="0"/>
          <w:bCs/>
          <w:spacing w:val="3"/>
          <w:sz w:val="24"/>
          <w:szCs w:val="24"/>
          <w:lang w:val="en-US" w:eastAsia="zh-CN"/>
        </w:rPr>
      </w:pPr>
      <w:r>
        <w:rPr>
          <w:rFonts w:hint="eastAsia"/>
          <w:b w:val="0"/>
          <w:bCs/>
          <w:spacing w:val="3"/>
          <w:sz w:val="24"/>
          <w:szCs w:val="24"/>
          <w:lang w:val="en-US" w:eastAsia="zh-CN"/>
        </w:rPr>
        <w:t>图1</w:t>
      </w:r>
    </w:p>
    <w:p>
      <w:pPr>
        <w:pStyle w:val="4"/>
        <w:numPr>
          <w:ilvl w:val="0"/>
          <w:numId w:val="1"/>
        </w:numPr>
        <w:spacing w:line="360" w:lineRule="auto"/>
        <w:ind w:left="0" w:leftChars="0" w:firstLine="0" w:firstLineChars="0"/>
        <w:rPr>
          <w:rFonts w:hint="eastAsia"/>
          <w:b/>
          <w:bCs w:val="0"/>
          <w:spacing w:val="3"/>
          <w:sz w:val="28"/>
          <w:szCs w:val="28"/>
          <w:lang w:val="en-US" w:eastAsia="zh-CN"/>
        </w:rPr>
      </w:pPr>
      <w:r>
        <w:rPr>
          <w:rFonts w:hint="eastAsia"/>
          <w:b/>
          <w:bCs w:val="0"/>
          <w:spacing w:val="3"/>
          <w:sz w:val="28"/>
          <w:szCs w:val="28"/>
          <w:lang w:val="en-US" w:eastAsia="zh-CN"/>
        </w:rPr>
        <w:t>功能介绍</w:t>
      </w:r>
    </w:p>
    <w:p>
      <w:pPr>
        <w:pStyle w:val="3"/>
        <w:keepNext w:val="0"/>
        <w:keepLines w:val="0"/>
        <w:widowControl/>
        <w:suppressLineNumbers w:val="0"/>
        <w:shd w:val="clear" w:fill="FFFFFF"/>
        <w:spacing w:line="11" w:lineRule="atLeast"/>
        <w:ind w:left="0" w:firstLine="0"/>
        <w:rPr>
          <w:rFonts w:hint="eastAsia" w:ascii="宋体" w:hAnsi="宋体" w:eastAsia="宋体" w:cs="宋体"/>
          <w:b/>
          <w:bCs/>
          <w:i w:val="0"/>
          <w:iCs w:val="0"/>
          <w:caps w:val="0"/>
          <w:color w:val="121212"/>
          <w:spacing w:val="0"/>
          <w:sz w:val="28"/>
          <w:szCs w:val="28"/>
        </w:rPr>
      </w:pPr>
      <w:r>
        <w:rPr>
          <w:rFonts w:hint="eastAsia" w:ascii="宋体" w:hAnsi="宋体" w:eastAsia="宋体" w:cs="宋体"/>
          <w:b/>
          <w:bCs/>
          <w:i w:val="0"/>
          <w:iCs w:val="0"/>
          <w:caps w:val="0"/>
          <w:color w:val="121212"/>
          <w:spacing w:val="0"/>
          <w:sz w:val="28"/>
          <w:szCs w:val="28"/>
          <w:shd w:val="clear" w:fill="FFFFFF"/>
        </w:rPr>
        <w:t>（1）控制运行</w:t>
      </w:r>
    </w:p>
    <w:p>
      <w:pPr>
        <w:pStyle w:val="5"/>
        <w:keepNext w:val="0"/>
        <w:keepLines w:val="0"/>
        <w:widowControl/>
        <w:suppressLineNumbers w:val="0"/>
        <w:shd w:val="clear" w:fill="FFFFFF"/>
        <w:spacing w:before="294" w:beforeAutospacing="0" w:after="294" w:afterAutospacing="0"/>
        <w:ind w:left="0" w:right="0" w:firstLine="480" w:firstLineChars="200"/>
        <w:rPr>
          <w:rFonts w:hint="eastAsia" w:ascii="宋体" w:hAnsi="宋体" w:eastAsia="宋体" w:cs="宋体"/>
          <w:i w:val="0"/>
          <w:iCs w:val="0"/>
          <w:caps w:val="0"/>
          <w:color w:val="121212"/>
          <w:spacing w:val="0"/>
          <w:sz w:val="24"/>
          <w:szCs w:val="24"/>
        </w:rPr>
      </w:pPr>
      <w:r>
        <w:rPr>
          <w:rFonts w:hint="eastAsia" w:ascii="宋体" w:hAnsi="宋体" w:eastAsia="宋体" w:cs="宋体"/>
          <w:i w:val="0"/>
          <w:iCs w:val="0"/>
          <w:caps w:val="0"/>
          <w:color w:val="121212"/>
          <w:spacing w:val="0"/>
          <w:sz w:val="24"/>
          <w:szCs w:val="24"/>
          <w:shd w:val="clear" w:fill="FFFFFF"/>
        </w:rPr>
        <w:t>从左到右三个功能分别是：（a）重启；（b）运行；（c）一次运行一个周期</w:t>
      </w:r>
    </w:p>
    <w:p>
      <w:pPr>
        <w:pStyle w:val="3"/>
        <w:keepNext w:val="0"/>
        <w:keepLines w:val="0"/>
        <w:widowControl/>
        <w:suppressLineNumbers w:val="0"/>
        <w:shd w:val="clear" w:fill="FFFFFF"/>
        <w:spacing w:line="11" w:lineRule="atLeast"/>
        <w:ind w:left="0" w:firstLine="0"/>
        <w:rPr>
          <w:rFonts w:hint="eastAsia" w:ascii="宋体" w:hAnsi="宋体" w:eastAsia="宋体" w:cs="宋体"/>
          <w:b/>
          <w:bCs/>
          <w:i w:val="0"/>
          <w:iCs w:val="0"/>
          <w:caps w:val="0"/>
          <w:color w:val="121212"/>
          <w:spacing w:val="0"/>
          <w:sz w:val="28"/>
          <w:szCs w:val="28"/>
        </w:rPr>
      </w:pPr>
      <w:r>
        <w:rPr>
          <w:rFonts w:hint="eastAsia" w:ascii="宋体" w:hAnsi="宋体" w:eastAsia="宋体" w:cs="宋体"/>
          <w:b/>
          <w:bCs/>
          <w:i w:val="0"/>
          <w:iCs w:val="0"/>
          <w:caps w:val="0"/>
          <w:color w:val="121212"/>
          <w:spacing w:val="0"/>
          <w:sz w:val="28"/>
          <w:szCs w:val="28"/>
          <w:shd w:val="clear" w:fill="FFFFFF"/>
        </w:rPr>
        <w:t>（2）运行周期数</w:t>
      </w:r>
    </w:p>
    <w:p>
      <w:pPr>
        <w:pStyle w:val="5"/>
        <w:keepNext w:val="0"/>
        <w:keepLines w:val="0"/>
        <w:widowControl/>
        <w:suppressLineNumbers w:val="0"/>
        <w:shd w:val="clear" w:fill="FFFFFF"/>
        <w:spacing w:before="294" w:beforeAutospacing="0" w:after="294" w:afterAutospacing="0"/>
        <w:ind w:left="0" w:right="0" w:firstLine="480" w:firstLineChars="200"/>
        <w:rPr>
          <w:rFonts w:hint="eastAsia" w:ascii="宋体" w:hAnsi="宋体" w:eastAsia="宋体" w:cs="宋体"/>
          <w:i w:val="0"/>
          <w:iCs w:val="0"/>
          <w:caps w:val="0"/>
          <w:color w:val="121212"/>
          <w:spacing w:val="0"/>
          <w:sz w:val="24"/>
          <w:szCs w:val="24"/>
        </w:rPr>
      </w:pPr>
      <w:r>
        <w:rPr>
          <w:rFonts w:hint="eastAsia" w:ascii="宋体" w:hAnsi="宋体" w:eastAsia="宋体" w:cs="宋体"/>
          <w:i w:val="0"/>
          <w:iCs w:val="0"/>
          <w:caps w:val="0"/>
          <w:color w:val="121212"/>
          <w:spacing w:val="0"/>
          <w:sz w:val="24"/>
          <w:szCs w:val="24"/>
          <w:shd w:val="clear" w:fill="FFFFFF"/>
        </w:rPr>
        <w:t>用于查看训练的周期数</w:t>
      </w:r>
    </w:p>
    <w:p>
      <w:pPr>
        <w:pStyle w:val="3"/>
        <w:keepNext w:val="0"/>
        <w:keepLines w:val="0"/>
        <w:widowControl/>
        <w:suppressLineNumbers w:val="0"/>
        <w:shd w:val="clear" w:fill="FFFFFF"/>
        <w:spacing w:line="11" w:lineRule="atLeast"/>
        <w:ind w:left="0" w:firstLine="0"/>
        <w:jc w:val="left"/>
        <w:rPr>
          <w:rFonts w:hint="eastAsia" w:ascii="宋体" w:hAnsi="宋体" w:eastAsia="宋体" w:cs="宋体"/>
          <w:b/>
          <w:bCs/>
          <w:i w:val="0"/>
          <w:iCs w:val="0"/>
          <w:caps w:val="0"/>
          <w:color w:val="121212"/>
          <w:spacing w:val="0"/>
          <w:sz w:val="28"/>
          <w:szCs w:val="28"/>
          <w:shd w:val="clear" w:fill="FFFFFF"/>
        </w:rPr>
      </w:pPr>
      <w:r>
        <w:rPr>
          <w:rFonts w:hint="eastAsia" w:ascii="宋体" w:hAnsi="宋体" w:eastAsia="宋体" w:cs="宋体"/>
          <w:b/>
          <w:bCs/>
          <w:i w:val="0"/>
          <w:iCs w:val="0"/>
          <w:caps w:val="0"/>
          <w:color w:val="121212"/>
          <w:spacing w:val="0"/>
          <w:sz w:val="28"/>
          <w:szCs w:val="28"/>
          <w:shd w:val="clear" w:fill="FFFFFF"/>
        </w:rPr>
        <w:t>（3）参数调整区域</w:t>
      </w:r>
    </w:p>
    <w:p>
      <w:pPr>
        <w:pStyle w:val="3"/>
        <w:keepNext w:val="0"/>
        <w:keepLines w:val="0"/>
        <w:widowControl/>
        <w:suppressLineNumbers w:val="0"/>
        <w:shd w:val="clear" w:fill="FFFFFF"/>
        <w:spacing w:line="11" w:lineRule="atLeast"/>
        <w:ind w:left="480" w:leftChars="218" w:firstLine="0" w:firstLineChars="0"/>
        <w:jc w:val="left"/>
        <w:rPr>
          <w:rFonts w:hint="eastAsia" w:ascii="宋体" w:hAnsi="宋体" w:eastAsia="宋体" w:cs="宋体"/>
          <w:b w:val="0"/>
          <w:bCs w:val="0"/>
          <w:i w:val="0"/>
          <w:iCs w:val="0"/>
          <w:caps w:val="0"/>
          <w:color w:val="121212"/>
          <w:spacing w:val="0"/>
          <w:sz w:val="24"/>
          <w:szCs w:val="24"/>
          <w:shd w:val="clear" w:fill="FFFFFF"/>
        </w:rPr>
      </w:pPr>
      <w:r>
        <w:rPr>
          <w:rFonts w:hint="eastAsia" w:ascii="宋体" w:hAnsi="宋体" w:eastAsia="宋体" w:cs="宋体"/>
          <w:b w:val="0"/>
          <w:bCs w:val="0"/>
          <w:i w:val="0"/>
          <w:iCs w:val="0"/>
          <w:caps w:val="0"/>
          <w:color w:val="121212"/>
          <w:spacing w:val="0"/>
          <w:sz w:val="24"/>
          <w:szCs w:val="24"/>
          <w:shd w:val="clear" w:fill="FFFFFF"/>
        </w:rPr>
        <w:t>Learning rate 学习率（是一个超参数，在梯度下降算法中会用到；学习率是人为根据实际情况来设定）。</w:t>
      </w:r>
    </w:p>
    <w:p>
      <w:pPr>
        <w:pStyle w:val="3"/>
        <w:keepNext w:val="0"/>
        <w:keepLines w:val="0"/>
        <w:widowControl/>
        <w:suppressLineNumbers w:val="0"/>
        <w:shd w:val="clear" w:fill="FFFFFF"/>
        <w:spacing w:line="11" w:lineRule="atLeast"/>
        <w:ind w:left="480" w:leftChars="218" w:firstLine="0" w:firstLineChars="0"/>
        <w:jc w:val="left"/>
        <w:rPr>
          <w:rFonts w:hint="eastAsia" w:ascii="宋体" w:hAnsi="宋体" w:eastAsia="宋体" w:cs="宋体"/>
          <w:b w:val="0"/>
          <w:bCs w:val="0"/>
          <w:i w:val="0"/>
          <w:iCs w:val="0"/>
          <w:caps w:val="0"/>
          <w:color w:val="121212"/>
          <w:spacing w:val="0"/>
          <w:sz w:val="24"/>
          <w:szCs w:val="24"/>
          <w:shd w:val="clear" w:fill="FFFFFF"/>
        </w:rPr>
      </w:pPr>
      <w:r>
        <w:rPr>
          <w:rFonts w:hint="eastAsia" w:ascii="宋体" w:hAnsi="宋体" w:eastAsia="宋体" w:cs="宋体"/>
          <w:b w:val="0"/>
          <w:bCs w:val="0"/>
          <w:i w:val="0"/>
          <w:iCs w:val="0"/>
          <w:caps w:val="0"/>
          <w:color w:val="121212"/>
          <w:spacing w:val="0"/>
          <w:sz w:val="24"/>
          <w:szCs w:val="24"/>
          <w:shd w:val="clear" w:fill="FFFFFF"/>
        </w:rPr>
        <w:t>Activation 激活函数（默认为非线性函数Tanh；如果对于线性分类问题，这里可以不使用激活函数）。</w:t>
      </w:r>
    </w:p>
    <w:p>
      <w:pPr>
        <w:pStyle w:val="3"/>
        <w:keepNext w:val="0"/>
        <w:keepLines w:val="0"/>
        <w:widowControl/>
        <w:suppressLineNumbers w:val="0"/>
        <w:shd w:val="clear" w:fill="FFFFFF"/>
        <w:spacing w:line="11" w:lineRule="atLeast"/>
        <w:ind w:left="480" w:leftChars="218" w:firstLine="0" w:firstLineChars="0"/>
        <w:jc w:val="left"/>
        <w:rPr>
          <w:rFonts w:hint="eastAsia" w:ascii="宋体" w:hAnsi="宋体" w:eastAsia="宋体" w:cs="宋体"/>
          <w:b w:val="0"/>
          <w:bCs w:val="0"/>
          <w:sz w:val="24"/>
          <w:szCs w:val="24"/>
        </w:rPr>
      </w:pPr>
      <w:r>
        <w:rPr>
          <w:rFonts w:hint="eastAsia" w:ascii="宋体" w:hAnsi="宋体" w:eastAsia="宋体" w:cs="宋体"/>
          <w:b w:val="0"/>
          <w:bCs w:val="0"/>
          <w:i w:val="0"/>
          <w:iCs w:val="0"/>
          <w:caps w:val="0"/>
          <w:color w:val="121212"/>
          <w:spacing w:val="0"/>
          <w:sz w:val="24"/>
          <w:szCs w:val="24"/>
          <w:shd w:val="clear" w:fill="FFFFFF"/>
        </w:rPr>
        <w:t>Regularization 正则化（正则化是利用范数解决过拟合的问题）。 Problem type 问题类型（在这里我们要解决的是一个二分类问题，简单解释一下分类问题是指，给定一个新的模式，根据训练集推断它所对应的类别（如：+1，-1），是一种定性输出，也叫离散变量预测；回归问题是指，给定一个新的模式，根据训练集推断它所对应的输出值（实数）是多少，是一种定量输出，也叫连续变量预测；在这里我们属于分类问题）。</w:t>
      </w:r>
    </w:p>
    <w:p>
      <w:pPr>
        <w:pStyle w:val="3"/>
        <w:keepNext w:val="0"/>
        <w:keepLines w:val="0"/>
        <w:widowControl/>
        <w:suppressLineNumbers w:val="0"/>
        <w:shd w:val="clear" w:fill="FFFFFF"/>
        <w:spacing w:line="11" w:lineRule="atLeast"/>
        <w:ind w:left="0" w:firstLine="0"/>
        <w:rPr>
          <w:rFonts w:hint="eastAsia" w:ascii="宋体" w:hAnsi="宋体" w:eastAsia="宋体" w:cs="宋体"/>
          <w:b/>
          <w:bCs/>
          <w:i w:val="0"/>
          <w:iCs w:val="0"/>
          <w:caps w:val="0"/>
          <w:color w:val="121212"/>
          <w:spacing w:val="0"/>
          <w:sz w:val="28"/>
          <w:szCs w:val="28"/>
        </w:rPr>
      </w:pPr>
      <w:r>
        <w:rPr>
          <w:rFonts w:hint="eastAsia" w:ascii="宋体" w:hAnsi="宋体" w:eastAsia="宋体" w:cs="宋体"/>
          <w:b/>
          <w:bCs/>
          <w:i w:val="0"/>
          <w:iCs w:val="0"/>
          <w:caps w:val="0"/>
          <w:color w:val="121212"/>
          <w:spacing w:val="0"/>
          <w:sz w:val="28"/>
          <w:szCs w:val="28"/>
          <w:shd w:val="clear" w:fill="FFFFFF"/>
        </w:rPr>
        <w:t>（4）数据区域</w:t>
      </w:r>
    </w:p>
    <w:p>
      <w:pPr>
        <w:pStyle w:val="5"/>
        <w:keepNext w:val="0"/>
        <w:keepLines w:val="0"/>
        <w:widowControl/>
        <w:suppressLineNumbers w:val="0"/>
        <w:shd w:val="clear" w:fill="FFFFFF"/>
        <w:spacing w:before="294" w:beforeAutospacing="0" w:after="294" w:afterAutospacing="0"/>
        <w:ind w:left="480" w:leftChars="218" w:right="0" w:firstLine="0" w:firstLineChars="0"/>
        <w:rPr>
          <w:rFonts w:hint="eastAsia" w:ascii="宋体" w:hAnsi="宋体" w:eastAsia="宋体" w:cs="宋体"/>
          <w:i w:val="0"/>
          <w:iCs w:val="0"/>
          <w:caps w:val="0"/>
          <w:color w:val="121212"/>
          <w:spacing w:val="0"/>
          <w:sz w:val="24"/>
          <w:szCs w:val="24"/>
        </w:rPr>
      </w:pPr>
      <w:r>
        <w:rPr>
          <w:rFonts w:hint="eastAsia" w:ascii="宋体" w:hAnsi="宋体" w:eastAsia="宋体" w:cs="宋体"/>
          <w:i w:val="0"/>
          <w:iCs w:val="0"/>
          <w:caps w:val="0"/>
          <w:color w:val="121212"/>
          <w:spacing w:val="0"/>
          <w:sz w:val="24"/>
          <w:szCs w:val="24"/>
          <w:shd w:val="clear" w:fill="FFFFFF"/>
        </w:rPr>
        <w:t>DATA 数据集类型（这里提供了四种数据集，我们默认选中第一种；被选中的数据也会显示在最右侧的OUTPUT中；在这个数据中，我们可以看到二维平面上有蓝色和黄色的小点；每一个小点代表一个样例例子；点的颜色代表样例的标签；因为只有两种颜色，所以这里是一个二分类问题；在这里我们以判断某工厂零件是否合格为例子来说明，那么黄色就代表不合格零件，蓝色就代表合格零件）。</w:t>
      </w:r>
    </w:p>
    <w:p>
      <w:pPr>
        <w:pStyle w:val="5"/>
        <w:keepNext w:val="0"/>
        <w:keepLines w:val="0"/>
        <w:widowControl/>
        <w:suppressLineNumbers w:val="0"/>
        <w:shd w:val="clear" w:fill="FFFFFF"/>
        <w:spacing w:before="294" w:beforeAutospacing="0" w:after="294" w:afterAutospacing="0"/>
        <w:ind w:left="480" w:leftChars="218" w:right="0" w:firstLine="0" w:firstLineChars="0"/>
        <w:rPr>
          <w:rFonts w:hint="eastAsia" w:ascii="宋体" w:hAnsi="宋体" w:eastAsia="宋体" w:cs="宋体"/>
          <w:i w:val="0"/>
          <w:iCs w:val="0"/>
          <w:caps w:val="0"/>
          <w:color w:val="121212"/>
          <w:spacing w:val="0"/>
          <w:sz w:val="24"/>
          <w:szCs w:val="24"/>
        </w:rPr>
      </w:pPr>
      <w:r>
        <w:rPr>
          <w:rFonts w:hint="eastAsia" w:ascii="宋体" w:hAnsi="宋体" w:eastAsia="宋体" w:cs="宋体"/>
          <w:i w:val="0"/>
          <w:iCs w:val="0"/>
          <w:caps w:val="0"/>
          <w:color w:val="121212"/>
          <w:spacing w:val="0"/>
          <w:sz w:val="24"/>
          <w:szCs w:val="24"/>
          <w:shd w:val="clear" w:fill="FFFFFF"/>
        </w:rPr>
        <w:t>Ratio of training to test 数据用于测试的比例（直接对进度条进行操作即可调整）。 Noise对数据中引入噪声。</w:t>
      </w:r>
    </w:p>
    <w:p>
      <w:pPr>
        <w:pStyle w:val="5"/>
        <w:keepNext w:val="0"/>
        <w:keepLines w:val="0"/>
        <w:widowControl/>
        <w:suppressLineNumbers w:val="0"/>
        <w:shd w:val="clear" w:fill="FFFFFF"/>
        <w:spacing w:before="294" w:beforeAutospacing="0" w:after="294" w:afterAutospacing="0"/>
        <w:ind w:left="0" w:right="0" w:firstLine="480" w:firstLineChars="200"/>
        <w:rPr>
          <w:rFonts w:hint="eastAsia" w:ascii="宋体" w:hAnsi="宋体" w:eastAsia="宋体" w:cs="宋体"/>
        </w:rPr>
      </w:pPr>
      <w:r>
        <w:rPr>
          <w:rFonts w:hint="eastAsia" w:ascii="宋体" w:hAnsi="宋体" w:eastAsia="宋体" w:cs="宋体"/>
          <w:i w:val="0"/>
          <w:iCs w:val="0"/>
          <w:caps w:val="0"/>
          <w:color w:val="121212"/>
          <w:spacing w:val="0"/>
          <w:sz w:val="24"/>
          <w:szCs w:val="24"/>
          <w:shd w:val="clear" w:fill="FFFFFF"/>
        </w:rPr>
        <w:t>Batch size 调整batch size的大小。</w:t>
      </w:r>
    </w:p>
    <w:p>
      <w:pPr>
        <w:pStyle w:val="3"/>
        <w:keepNext w:val="0"/>
        <w:keepLines w:val="0"/>
        <w:widowControl/>
        <w:numPr>
          <w:ilvl w:val="0"/>
          <w:numId w:val="2"/>
        </w:numPr>
        <w:suppressLineNumbers w:val="0"/>
        <w:shd w:val="clear" w:fill="FFFFFF"/>
        <w:spacing w:line="11" w:lineRule="atLeast"/>
        <w:ind w:left="0" w:firstLine="0"/>
        <w:rPr>
          <w:rFonts w:hint="eastAsia" w:ascii="宋体" w:hAnsi="宋体" w:eastAsia="宋体" w:cs="宋体"/>
          <w:b/>
          <w:bCs/>
          <w:i w:val="0"/>
          <w:iCs w:val="0"/>
          <w:caps w:val="0"/>
          <w:color w:val="121212"/>
          <w:spacing w:val="0"/>
          <w:sz w:val="28"/>
          <w:szCs w:val="28"/>
          <w:shd w:val="clear" w:fill="FFFFFF"/>
        </w:rPr>
      </w:pPr>
      <w:r>
        <w:rPr>
          <w:rFonts w:hint="eastAsia" w:ascii="宋体" w:hAnsi="宋体" w:eastAsia="宋体" w:cs="宋体"/>
          <w:b/>
          <w:bCs/>
          <w:i w:val="0"/>
          <w:iCs w:val="0"/>
          <w:caps w:val="0"/>
          <w:color w:val="121212"/>
          <w:spacing w:val="0"/>
          <w:sz w:val="28"/>
          <w:szCs w:val="28"/>
          <w:shd w:val="clear" w:fill="FFFFFF"/>
        </w:rPr>
        <w:t>网络结构调整区域</w:t>
      </w:r>
    </w:p>
    <w:p>
      <w:pPr>
        <w:pStyle w:val="3"/>
        <w:keepNext w:val="0"/>
        <w:keepLines w:val="0"/>
        <w:widowControl/>
        <w:numPr>
          <w:numId w:val="0"/>
        </w:numPr>
        <w:suppressLineNumbers w:val="0"/>
        <w:shd w:val="clear" w:fill="FFFFFF"/>
        <w:spacing w:line="11" w:lineRule="atLeast"/>
        <w:ind w:left="480" w:leftChars="218" w:firstLine="0" w:firstLineChars="0"/>
        <w:outlineLvl w:val="2"/>
        <w:rPr>
          <w:rFonts w:hint="eastAsia" w:ascii="宋体" w:hAnsi="宋体" w:eastAsia="宋体" w:cs="宋体"/>
          <w:b w:val="0"/>
          <w:bCs w:val="0"/>
          <w:i w:val="0"/>
          <w:iCs w:val="0"/>
          <w:caps w:val="0"/>
          <w:color w:val="121212"/>
          <w:spacing w:val="0"/>
          <w:sz w:val="24"/>
          <w:szCs w:val="24"/>
        </w:rPr>
      </w:pPr>
      <w:r>
        <w:rPr>
          <w:rFonts w:hint="eastAsia" w:ascii="宋体" w:hAnsi="宋体" w:eastAsia="宋体" w:cs="宋体"/>
          <w:b w:val="0"/>
          <w:bCs w:val="0"/>
          <w:i w:val="0"/>
          <w:iCs w:val="0"/>
          <w:caps w:val="0"/>
          <w:color w:val="121212"/>
          <w:spacing w:val="0"/>
          <w:sz w:val="24"/>
          <w:szCs w:val="24"/>
          <w:shd w:val="clear" w:fill="FFFFFF"/>
        </w:rPr>
        <w:t>FEATURES 特征向量（为了将一个实际问题对应到空间中的点，我们需要提取特征。在这里我们可以用零件的长度和质量来大致描述；所以这里x1就代表零件长度，x2代表零件质量;特征向量是神经网络的输入）。</w:t>
      </w:r>
    </w:p>
    <w:p>
      <w:pPr>
        <w:pStyle w:val="5"/>
        <w:keepNext w:val="0"/>
        <w:keepLines w:val="0"/>
        <w:widowControl/>
        <w:suppressLineNumbers w:val="0"/>
        <w:shd w:val="clear" w:fill="FFFFFF"/>
        <w:spacing w:before="294" w:beforeAutospacing="0" w:after="294" w:afterAutospacing="0"/>
        <w:ind w:left="480" w:leftChars="218" w:right="0" w:firstLine="0" w:firstLineChars="0"/>
        <w:rPr>
          <w:rFonts w:hint="eastAsia" w:ascii="宋体" w:hAnsi="宋体" w:eastAsia="宋体" w:cs="宋体"/>
          <w:b w:val="0"/>
          <w:bCs w:val="0"/>
          <w:i w:val="0"/>
          <w:iCs w:val="0"/>
          <w:caps w:val="0"/>
          <w:color w:val="121212"/>
          <w:spacing w:val="0"/>
          <w:sz w:val="24"/>
          <w:szCs w:val="24"/>
        </w:rPr>
      </w:pPr>
      <w:r>
        <w:rPr>
          <w:rFonts w:hint="eastAsia" w:ascii="宋体" w:hAnsi="宋体" w:eastAsia="宋体" w:cs="宋体"/>
          <w:b w:val="0"/>
          <w:bCs w:val="0"/>
          <w:i w:val="0"/>
          <w:iCs w:val="0"/>
          <w:caps w:val="0"/>
          <w:color w:val="121212"/>
          <w:spacing w:val="0"/>
          <w:sz w:val="24"/>
          <w:szCs w:val="24"/>
          <w:shd w:val="clear" w:fill="FFFFFF"/>
        </w:rPr>
        <w:t>HIDDEN LAYERS 隐藏层（在输入和输出之间的神经网络称为隐藏层；一般神经网络的隐藏层越多这个神经网络越深；这里我们默认有一个隐藏层，这个隐藏层上有4个节点）。</w:t>
      </w:r>
    </w:p>
    <w:p>
      <w:pPr>
        <w:pStyle w:val="5"/>
        <w:keepNext w:val="0"/>
        <w:keepLines w:val="0"/>
        <w:widowControl/>
        <w:suppressLineNumbers w:val="0"/>
        <w:shd w:val="clear" w:fill="FFFFFF"/>
        <w:spacing w:before="294" w:beforeAutospacing="0" w:after="294" w:afterAutospacing="0"/>
        <w:ind w:left="480" w:leftChars="218" w:right="0" w:firstLine="0" w:firstLineChars="0"/>
        <w:rPr>
          <w:rFonts w:hint="eastAsia" w:ascii="宋体" w:hAnsi="宋体" w:eastAsia="宋体" w:cs="宋体"/>
        </w:rPr>
      </w:pPr>
      <w:r>
        <w:rPr>
          <w:rFonts w:hint="eastAsia" w:ascii="宋体" w:hAnsi="宋体" w:eastAsia="宋体" w:cs="宋体"/>
          <w:b w:val="0"/>
          <w:bCs w:val="0"/>
          <w:i w:val="0"/>
          <w:iCs w:val="0"/>
          <w:caps w:val="0"/>
          <w:color w:val="121212"/>
          <w:spacing w:val="0"/>
          <w:sz w:val="24"/>
          <w:szCs w:val="24"/>
          <w:shd w:val="clear" w:fill="FFFFFF"/>
        </w:rPr>
        <w:t>直接通过点击各个图标即可选择Features的类型，对于隐藏层的操作，可以直接选择加减号即可获得想要的隐藏层层数以及每层的神经元个数。</w:t>
      </w:r>
    </w:p>
    <w:p>
      <w:pPr>
        <w:pStyle w:val="3"/>
        <w:keepNext w:val="0"/>
        <w:keepLines w:val="0"/>
        <w:widowControl/>
        <w:suppressLineNumbers w:val="0"/>
        <w:shd w:val="clear" w:fill="FFFFFF"/>
        <w:spacing w:line="11" w:lineRule="atLeast"/>
        <w:ind w:left="0" w:firstLine="0"/>
        <w:rPr>
          <w:rFonts w:hint="eastAsia" w:ascii="宋体" w:hAnsi="宋体" w:eastAsia="宋体" w:cs="宋体"/>
          <w:b/>
          <w:bCs/>
          <w:i w:val="0"/>
          <w:iCs w:val="0"/>
          <w:caps w:val="0"/>
          <w:color w:val="121212"/>
          <w:spacing w:val="0"/>
          <w:sz w:val="28"/>
          <w:szCs w:val="28"/>
        </w:rPr>
      </w:pPr>
      <w:r>
        <w:rPr>
          <w:rFonts w:hint="eastAsia" w:ascii="宋体" w:hAnsi="宋体" w:eastAsia="宋体" w:cs="宋体"/>
          <w:b/>
          <w:bCs/>
          <w:i w:val="0"/>
          <w:iCs w:val="0"/>
          <w:caps w:val="0"/>
          <w:color w:val="121212"/>
          <w:spacing w:val="0"/>
          <w:sz w:val="28"/>
          <w:szCs w:val="28"/>
          <w:shd w:val="clear" w:fill="FFFFFF"/>
        </w:rPr>
        <w:t>（6）输出结果区域</w:t>
      </w:r>
    </w:p>
    <w:p>
      <w:pPr>
        <w:pStyle w:val="5"/>
        <w:keepNext w:val="0"/>
        <w:keepLines w:val="0"/>
        <w:widowControl/>
        <w:suppressLineNumbers w:val="0"/>
        <w:shd w:val="clear" w:fill="FFFFFF"/>
        <w:spacing w:before="294" w:beforeAutospacing="0" w:after="294" w:afterAutospacing="0"/>
        <w:ind w:left="0" w:right="0" w:firstLine="480" w:firstLineChars="200"/>
        <w:rPr>
          <w:rFonts w:hint="default"/>
          <w:b w:val="0"/>
          <w:bCs/>
          <w:spacing w:val="3"/>
          <w:sz w:val="24"/>
          <w:szCs w:val="24"/>
          <w:lang w:val="en-US" w:eastAsia="zh-CN"/>
        </w:rPr>
      </w:pPr>
      <w:r>
        <w:rPr>
          <w:rFonts w:hint="eastAsia" w:ascii="宋体" w:hAnsi="宋体" w:eastAsia="宋体" w:cs="宋体"/>
          <w:i w:val="0"/>
          <w:iCs w:val="0"/>
          <w:caps w:val="0"/>
          <w:color w:val="121212"/>
          <w:spacing w:val="0"/>
          <w:sz w:val="24"/>
          <w:szCs w:val="24"/>
          <w:shd w:val="clear" w:fill="FFFFFF"/>
        </w:rPr>
        <w:t>设置完上面的参数，点击运行即可观测到输出结果的变化。</w:t>
      </w:r>
    </w:p>
    <w:p>
      <w:pPr>
        <w:pStyle w:val="4"/>
        <w:numPr>
          <w:ilvl w:val="0"/>
          <w:numId w:val="1"/>
        </w:numPr>
        <w:spacing w:line="360" w:lineRule="auto"/>
        <w:ind w:left="0" w:leftChars="0" w:firstLine="0" w:firstLineChars="0"/>
        <w:rPr>
          <w:rFonts w:hint="eastAsia"/>
          <w:b/>
          <w:bCs w:val="0"/>
          <w:spacing w:val="3"/>
          <w:sz w:val="28"/>
          <w:szCs w:val="28"/>
          <w:lang w:val="en-US" w:eastAsia="zh-CN"/>
        </w:rPr>
      </w:pPr>
      <w:r>
        <w:rPr>
          <w:rFonts w:hint="eastAsia"/>
          <w:b/>
          <w:bCs w:val="0"/>
          <w:spacing w:val="3"/>
          <w:sz w:val="28"/>
          <w:szCs w:val="28"/>
          <w:lang w:val="en-US" w:eastAsia="zh-CN"/>
        </w:rPr>
        <w:t>功能测试</w:t>
      </w:r>
    </w:p>
    <w:p>
      <w:pPr>
        <w:pStyle w:val="5"/>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i w:val="0"/>
          <w:iCs w:val="0"/>
          <w:caps w:val="0"/>
          <w:color w:val="121212"/>
          <w:spacing w:val="0"/>
          <w:sz w:val="24"/>
          <w:szCs w:val="24"/>
        </w:rPr>
      </w:pPr>
      <w:r>
        <w:rPr>
          <w:rFonts w:hint="eastAsia" w:ascii="宋体" w:hAnsi="宋体" w:eastAsia="宋体" w:cs="宋体"/>
          <w:b/>
          <w:bCs w:val="0"/>
          <w:spacing w:val="3"/>
          <w:sz w:val="24"/>
          <w:szCs w:val="24"/>
          <w:lang w:val="en-US" w:eastAsia="zh-CN"/>
        </w:rPr>
        <w:t xml:space="preserve">  </w:t>
      </w:r>
      <w:r>
        <w:rPr>
          <w:rFonts w:hint="eastAsia" w:cs="宋体"/>
          <w:b/>
          <w:bCs w:val="0"/>
          <w:spacing w:val="3"/>
          <w:sz w:val="24"/>
          <w:szCs w:val="24"/>
          <w:lang w:val="en-US" w:eastAsia="zh-CN"/>
        </w:rPr>
        <w:t xml:space="preserve"> 初始</w:t>
      </w:r>
      <w:r>
        <w:rPr>
          <w:rFonts w:hint="eastAsia" w:ascii="宋体" w:hAnsi="宋体" w:eastAsia="宋体" w:cs="宋体"/>
          <w:b/>
          <w:bCs/>
          <w:i w:val="0"/>
          <w:iCs w:val="0"/>
          <w:caps w:val="0"/>
          <w:color w:val="121212"/>
          <w:spacing w:val="0"/>
          <w:sz w:val="24"/>
          <w:szCs w:val="24"/>
          <w:shd w:val="clear" w:fill="FFFFFF"/>
        </w:rPr>
        <w:t>参数设置</w:t>
      </w:r>
      <w:r>
        <w:rPr>
          <w:rFonts w:hint="eastAsia" w:ascii="宋体" w:hAnsi="宋体" w:eastAsia="宋体" w:cs="宋体"/>
          <w:i w:val="0"/>
          <w:iCs w:val="0"/>
          <w:caps w:val="0"/>
          <w:color w:val="121212"/>
          <w:spacing w:val="0"/>
          <w:sz w:val="24"/>
          <w:szCs w:val="24"/>
          <w:shd w:val="clear" w:fill="FFFFFF"/>
        </w:rPr>
        <w:t>：学习率0.03，激活函数</w:t>
      </w:r>
      <w:r>
        <w:rPr>
          <w:rFonts w:hint="eastAsia" w:cs="宋体"/>
          <w:i w:val="0"/>
          <w:iCs w:val="0"/>
          <w:caps w:val="0"/>
          <w:color w:val="121212"/>
          <w:spacing w:val="0"/>
          <w:sz w:val="24"/>
          <w:szCs w:val="24"/>
          <w:shd w:val="clear" w:fill="FFFFFF"/>
          <w:lang w:val="en-US" w:eastAsia="zh-CN"/>
        </w:rPr>
        <w:t>Sigmoid</w:t>
      </w:r>
      <w:r>
        <w:rPr>
          <w:rFonts w:hint="eastAsia" w:ascii="宋体" w:hAnsi="宋体" w:eastAsia="宋体" w:cs="宋体"/>
          <w:i w:val="0"/>
          <w:iCs w:val="0"/>
          <w:caps w:val="0"/>
          <w:color w:val="121212"/>
          <w:spacing w:val="0"/>
          <w:sz w:val="24"/>
          <w:szCs w:val="24"/>
          <w:shd w:val="clear" w:fill="FFFFFF"/>
        </w:rPr>
        <w:t>，正则项L1 比例0.001，问题类型Classification</w:t>
      </w:r>
    </w:p>
    <w:p>
      <w:pPr>
        <w:pStyle w:val="5"/>
        <w:keepNext w:val="0"/>
        <w:keepLines w:val="0"/>
        <w:widowControl/>
        <w:suppressLineNumbers w:val="0"/>
        <w:shd w:val="clear" w:fill="FFFFFF"/>
        <w:spacing w:before="294" w:beforeAutospacing="0" w:after="294" w:afterAutospacing="0"/>
        <w:ind w:left="0" w:right="0" w:firstLine="482" w:firstLineChars="200"/>
        <w:rPr>
          <w:rFonts w:hint="eastAsia" w:ascii="宋体" w:hAnsi="宋体" w:eastAsia="宋体" w:cs="宋体"/>
          <w:i w:val="0"/>
          <w:iCs w:val="0"/>
          <w:caps w:val="0"/>
          <w:color w:val="121212"/>
          <w:spacing w:val="0"/>
          <w:sz w:val="24"/>
          <w:szCs w:val="24"/>
        </w:rPr>
      </w:pPr>
      <w:r>
        <w:rPr>
          <w:rFonts w:hint="eastAsia" w:ascii="宋体" w:hAnsi="宋体" w:eastAsia="宋体" w:cs="宋体"/>
          <w:b/>
          <w:bCs/>
          <w:i w:val="0"/>
          <w:iCs w:val="0"/>
          <w:caps w:val="0"/>
          <w:color w:val="121212"/>
          <w:spacing w:val="0"/>
          <w:sz w:val="24"/>
          <w:szCs w:val="24"/>
          <w:shd w:val="clear" w:fill="FFFFFF"/>
        </w:rPr>
        <w:t>数据</w:t>
      </w:r>
      <w:r>
        <w:rPr>
          <w:rFonts w:hint="eastAsia" w:ascii="宋体" w:hAnsi="宋体" w:eastAsia="宋体" w:cs="宋体"/>
          <w:i w:val="0"/>
          <w:iCs w:val="0"/>
          <w:caps w:val="0"/>
          <w:color w:val="121212"/>
          <w:spacing w:val="0"/>
          <w:sz w:val="24"/>
          <w:szCs w:val="24"/>
          <w:shd w:val="clear" w:fill="FFFFFF"/>
        </w:rPr>
        <w:t>：选择左上第一个</w:t>
      </w:r>
    </w:p>
    <w:p>
      <w:pPr>
        <w:pStyle w:val="5"/>
        <w:keepNext w:val="0"/>
        <w:keepLines w:val="0"/>
        <w:widowControl/>
        <w:suppressLineNumbers w:val="0"/>
        <w:shd w:val="clear" w:fill="FFFFFF"/>
        <w:spacing w:before="294" w:beforeAutospacing="0" w:after="294" w:afterAutospacing="0"/>
        <w:ind w:left="480" w:leftChars="218" w:right="0" w:firstLine="0" w:firstLineChars="0"/>
        <w:rPr>
          <w:rFonts w:hint="eastAsia" w:ascii="宋体" w:hAnsi="宋体" w:eastAsia="宋体" w:cs="宋体"/>
          <w:i w:val="0"/>
          <w:iCs w:val="0"/>
          <w:caps w:val="0"/>
          <w:color w:val="121212"/>
          <w:spacing w:val="0"/>
          <w:sz w:val="24"/>
          <w:szCs w:val="24"/>
          <w:shd w:val="clear" w:fill="FFFFFF"/>
        </w:rPr>
      </w:pPr>
      <w:r>
        <w:rPr>
          <w:rFonts w:hint="eastAsia" w:ascii="宋体" w:hAnsi="宋体" w:eastAsia="宋体" w:cs="宋体"/>
          <w:b/>
          <w:bCs/>
          <w:i w:val="0"/>
          <w:iCs w:val="0"/>
          <w:caps w:val="0"/>
          <w:color w:val="121212"/>
          <w:spacing w:val="0"/>
          <w:sz w:val="24"/>
          <w:szCs w:val="24"/>
          <w:shd w:val="clear" w:fill="FFFFFF"/>
        </w:rPr>
        <w:t>网络结构</w:t>
      </w:r>
      <w:r>
        <w:rPr>
          <w:rFonts w:hint="eastAsia" w:ascii="宋体" w:hAnsi="宋体" w:eastAsia="宋体" w:cs="宋体"/>
          <w:i w:val="0"/>
          <w:iCs w:val="0"/>
          <w:caps w:val="0"/>
          <w:color w:val="121212"/>
          <w:spacing w:val="0"/>
          <w:sz w:val="24"/>
          <w:szCs w:val="24"/>
          <w:shd w:val="clear" w:fill="FFFFFF"/>
        </w:rPr>
        <w:t>：选择含</w:t>
      </w:r>
      <w:r>
        <w:rPr>
          <w:rFonts w:hint="eastAsia" w:cs="宋体"/>
          <w:i w:val="0"/>
          <w:iCs w:val="0"/>
          <w:caps w:val="0"/>
          <w:color w:val="121212"/>
          <w:spacing w:val="0"/>
          <w:sz w:val="24"/>
          <w:szCs w:val="24"/>
          <w:shd w:val="clear" w:fill="FFFFFF"/>
          <w:lang w:val="en-US" w:eastAsia="zh-CN"/>
        </w:rPr>
        <w:t>三</w:t>
      </w:r>
      <w:r>
        <w:rPr>
          <w:rFonts w:hint="eastAsia" w:ascii="宋体" w:hAnsi="宋体" w:eastAsia="宋体" w:cs="宋体"/>
          <w:i w:val="0"/>
          <w:iCs w:val="0"/>
          <w:caps w:val="0"/>
          <w:color w:val="121212"/>
          <w:spacing w:val="0"/>
          <w:sz w:val="24"/>
          <w:szCs w:val="24"/>
          <w:shd w:val="clear" w:fill="FFFFFF"/>
        </w:rPr>
        <w:t>个隐藏层，第一个隐藏层4个神经元，第二个隐藏层</w:t>
      </w:r>
      <w:r>
        <w:rPr>
          <w:rFonts w:hint="eastAsia" w:cs="宋体"/>
          <w:i w:val="0"/>
          <w:iCs w:val="0"/>
          <w:caps w:val="0"/>
          <w:color w:val="121212"/>
          <w:spacing w:val="0"/>
          <w:sz w:val="24"/>
          <w:szCs w:val="24"/>
          <w:shd w:val="clear" w:fill="FFFFFF"/>
          <w:lang w:val="en-US" w:eastAsia="zh-CN"/>
        </w:rPr>
        <w:t>3</w:t>
      </w:r>
      <w:r>
        <w:rPr>
          <w:rFonts w:hint="eastAsia" w:ascii="宋体" w:hAnsi="宋体" w:eastAsia="宋体" w:cs="宋体"/>
          <w:i w:val="0"/>
          <w:iCs w:val="0"/>
          <w:caps w:val="0"/>
          <w:color w:val="121212"/>
          <w:spacing w:val="0"/>
          <w:sz w:val="24"/>
          <w:szCs w:val="24"/>
          <w:shd w:val="clear" w:fill="FFFFFF"/>
        </w:rPr>
        <w:t>个神经元</w:t>
      </w:r>
      <w:r>
        <w:rPr>
          <w:rFonts w:hint="eastAsia" w:cs="宋体"/>
          <w:i w:val="0"/>
          <w:iCs w:val="0"/>
          <w:caps w:val="0"/>
          <w:color w:val="121212"/>
          <w:spacing w:val="0"/>
          <w:sz w:val="24"/>
          <w:szCs w:val="24"/>
          <w:shd w:val="clear" w:fill="FFFFFF"/>
          <w:lang w:eastAsia="zh-CN"/>
        </w:rPr>
        <w:t>，</w:t>
      </w:r>
      <w:r>
        <w:rPr>
          <w:rFonts w:hint="eastAsia" w:ascii="宋体" w:hAnsi="宋体" w:eastAsia="宋体" w:cs="宋体"/>
          <w:i w:val="0"/>
          <w:iCs w:val="0"/>
          <w:caps w:val="0"/>
          <w:color w:val="121212"/>
          <w:spacing w:val="0"/>
          <w:sz w:val="24"/>
          <w:szCs w:val="24"/>
          <w:shd w:val="clear" w:fill="FFFFFF"/>
        </w:rPr>
        <w:t>第二个隐藏层</w:t>
      </w:r>
      <w:r>
        <w:rPr>
          <w:rFonts w:hint="eastAsia" w:cs="宋体"/>
          <w:i w:val="0"/>
          <w:iCs w:val="0"/>
          <w:caps w:val="0"/>
          <w:color w:val="121212"/>
          <w:spacing w:val="0"/>
          <w:sz w:val="24"/>
          <w:szCs w:val="24"/>
          <w:shd w:val="clear" w:fill="FFFFFF"/>
          <w:lang w:val="en-US" w:eastAsia="zh-CN"/>
        </w:rPr>
        <w:t>3</w:t>
      </w:r>
      <w:r>
        <w:rPr>
          <w:rFonts w:hint="eastAsia" w:ascii="宋体" w:hAnsi="宋体" w:eastAsia="宋体" w:cs="宋体"/>
          <w:i w:val="0"/>
          <w:iCs w:val="0"/>
          <w:caps w:val="0"/>
          <w:color w:val="121212"/>
          <w:spacing w:val="0"/>
          <w:sz w:val="24"/>
          <w:szCs w:val="24"/>
          <w:shd w:val="clear" w:fill="FFFFFF"/>
        </w:rPr>
        <w:t>个神经元</w:t>
      </w:r>
    </w:p>
    <w:p>
      <w:pPr>
        <w:pStyle w:val="5"/>
        <w:keepNext w:val="0"/>
        <w:keepLines w:val="0"/>
        <w:widowControl/>
        <w:suppressLineNumbers w:val="0"/>
        <w:shd w:val="clear" w:fill="FFFFFF"/>
        <w:spacing w:before="294" w:beforeAutospacing="0" w:after="294" w:afterAutospacing="0"/>
        <w:ind w:left="480" w:leftChars="218" w:right="0" w:firstLine="0" w:firstLineChars="0"/>
        <w:rPr>
          <w:rFonts w:hint="eastAsia" w:cs="宋体"/>
          <w:i w:val="0"/>
          <w:iCs w:val="0"/>
          <w:caps w:val="0"/>
          <w:color w:val="121212"/>
          <w:spacing w:val="0"/>
          <w:sz w:val="24"/>
          <w:szCs w:val="24"/>
          <w:shd w:val="clear" w:fill="FFFFFF"/>
          <w:lang w:val="en-US" w:eastAsia="zh-CN"/>
        </w:rPr>
      </w:pPr>
      <w:r>
        <w:rPr>
          <w:rFonts w:hint="eastAsia" w:ascii="宋体" w:hAnsi="宋体" w:eastAsia="宋体" w:cs="宋体"/>
          <w:b/>
          <w:bCs/>
          <w:i w:val="0"/>
          <w:iCs w:val="0"/>
          <w:caps w:val="0"/>
          <w:color w:val="121212"/>
          <w:spacing w:val="0"/>
          <w:sz w:val="24"/>
          <w:szCs w:val="24"/>
          <w:shd w:val="clear" w:fill="FFFFFF"/>
        </w:rPr>
        <w:t>参数</w:t>
      </w:r>
      <w:r>
        <w:rPr>
          <w:rFonts w:hint="eastAsia" w:cs="宋体"/>
          <w:b/>
          <w:bCs/>
          <w:i w:val="0"/>
          <w:iCs w:val="0"/>
          <w:caps w:val="0"/>
          <w:color w:val="121212"/>
          <w:spacing w:val="0"/>
          <w:sz w:val="24"/>
          <w:szCs w:val="24"/>
          <w:shd w:val="clear" w:fill="FFFFFF"/>
          <w:lang w:val="en-US" w:eastAsia="zh-CN"/>
        </w:rPr>
        <w:t>调整：</w:t>
      </w:r>
      <w:r>
        <w:rPr>
          <w:rFonts w:hint="eastAsia" w:ascii="宋体" w:hAnsi="宋体" w:eastAsia="宋体" w:cs="宋体"/>
          <w:i w:val="0"/>
          <w:iCs w:val="0"/>
          <w:caps w:val="0"/>
          <w:color w:val="121212"/>
          <w:spacing w:val="0"/>
          <w:sz w:val="24"/>
          <w:szCs w:val="24"/>
          <w:shd w:val="clear" w:fill="FFFFFF"/>
        </w:rPr>
        <w:t>学习率0.0</w:t>
      </w:r>
      <w:r>
        <w:rPr>
          <w:rFonts w:hint="eastAsia" w:cs="宋体"/>
          <w:i w:val="0"/>
          <w:iCs w:val="0"/>
          <w:caps w:val="0"/>
          <w:color w:val="121212"/>
          <w:spacing w:val="0"/>
          <w:sz w:val="24"/>
          <w:szCs w:val="24"/>
          <w:shd w:val="clear" w:fill="FFFFFF"/>
          <w:lang w:val="en-US" w:eastAsia="zh-CN"/>
        </w:rPr>
        <w:t>01,0.01,0.1，0.3</w:t>
      </w:r>
    </w:p>
    <w:p>
      <w:pPr>
        <w:pStyle w:val="5"/>
        <w:keepNext w:val="0"/>
        <w:keepLines w:val="0"/>
        <w:widowControl/>
        <w:suppressLineNumbers w:val="0"/>
        <w:shd w:val="clear" w:fill="FFFFFF"/>
        <w:spacing w:before="294" w:beforeAutospacing="0" w:after="294" w:afterAutospacing="0"/>
        <w:ind w:left="480" w:leftChars="218" w:right="0" w:firstLine="0" w:firstLineChars="0"/>
        <w:rPr>
          <w:rFonts w:hint="eastAsia" w:cs="宋体"/>
          <w:i w:val="0"/>
          <w:iCs w:val="0"/>
          <w:caps w:val="0"/>
          <w:color w:val="121212"/>
          <w:spacing w:val="0"/>
          <w:sz w:val="24"/>
          <w:szCs w:val="24"/>
          <w:shd w:val="clear" w:fill="FFFFFF"/>
          <w:lang w:val="en-US" w:eastAsia="zh-CN"/>
        </w:rPr>
      </w:pPr>
      <w:r>
        <w:rPr>
          <w:rFonts w:hint="eastAsia" w:cs="宋体"/>
          <w:b/>
          <w:bCs/>
          <w:i w:val="0"/>
          <w:iCs w:val="0"/>
          <w:caps w:val="0"/>
          <w:color w:val="121212"/>
          <w:spacing w:val="0"/>
          <w:sz w:val="24"/>
          <w:szCs w:val="24"/>
          <w:shd w:val="clear" w:fill="FFFFFF"/>
          <w:lang w:val="en-US" w:eastAsia="zh-CN"/>
        </w:rPr>
        <w:t>最终参数</w:t>
      </w:r>
      <w:r>
        <w:rPr>
          <w:rFonts w:hint="eastAsia" w:cs="宋体"/>
          <w:i w:val="0"/>
          <w:iCs w:val="0"/>
          <w:caps w:val="0"/>
          <w:color w:val="121212"/>
          <w:spacing w:val="0"/>
          <w:sz w:val="24"/>
          <w:szCs w:val="24"/>
          <w:shd w:val="clear" w:fill="FFFFFF"/>
          <w:lang w:val="en-US" w:eastAsia="zh-CN"/>
        </w:rPr>
        <w:t>：学习率0.1</w:t>
      </w:r>
    </w:p>
    <w:p>
      <w:pPr>
        <w:pStyle w:val="5"/>
        <w:keepNext w:val="0"/>
        <w:keepLines w:val="0"/>
        <w:widowControl/>
        <w:suppressLineNumbers w:val="0"/>
        <w:shd w:val="clear" w:fill="FFFFFF"/>
        <w:spacing w:before="294" w:beforeAutospacing="0" w:after="294" w:afterAutospacing="0"/>
        <w:ind w:left="480" w:leftChars="218" w:right="0" w:firstLine="0" w:firstLineChars="0"/>
        <w:rPr>
          <w:rFonts w:hint="default" w:cs="宋体"/>
          <w:i w:val="0"/>
          <w:iCs w:val="0"/>
          <w:caps w:val="0"/>
          <w:color w:val="121212"/>
          <w:spacing w:val="0"/>
          <w:sz w:val="24"/>
          <w:szCs w:val="24"/>
          <w:shd w:val="clear" w:fill="FFFFFF"/>
          <w:lang w:val="en-US" w:eastAsia="zh-CN"/>
        </w:rPr>
      </w:pPr>
      <w:r>
        <w:rPr>
          <w:rFonts w:hint="eastAsia" w:cs="宋体"/>
          <w:b/>
          <w:bCs/>
          <w:i w:val="0"/>
          <w:iCs w:val="0"/>
          <w:caps w:val="0"/>
          <w:color w:val="121212"/>
          <w:spacing w:val="0"/>
          <w:sz w:val="24"/>
          <w:szCs w:val="24"/>
          <w:shd w:val="clear" w:fill="FFFFFF"/>
          <w:lang w:val="en-US" w:eastAsia="zh-CN"/>
        </w:rPr>
        <w:t>训练结果</w:t>
      </w:r>
      <w:r>
        <w:rPr>
          <w:rFonts w:hint="eastAsia" w:cs="宋体"/>
          <w:i w:val="0"/>
          <w:iCs w:val="0"/>
          <w:caps w:val="0"/>
          <w:color w:val="121212"/>
          <w:spacing w:val="0"/>
          <w:sz w:val="24"/>
          <w:szCs w:val="24"/>
          <w:shd w:val="clear" w:fill="FFFFFF"/>
          <w:lang w:val="en-US" w:eastAsia="zh-CN"/>
        </w:rPr>
        <w:t>：Test loss 0.009,Train loss 0.000。</w:t>
      </w:r>
    </w:p>
    <w:p>
      <w:pPr>
        <w:pStyle w:val="4"/>
        <w:numPr>
          <w:numId w:val="0"/>
        </w:numPr>
        <w:spacing w:line="360" w:lineRule="auto"/>
        <w:ind w:leftChars="0"/>
        <w:jc w:val="center"/>
        <w:rPr>
          <w:rFonts w:hint="default"/>
          <w:b/>
          <w:bCs w:val="0"/>
          <w:spacing w:val="3"/>
          <w:sz w:val="28"/>
          <w:szCs w:val="28"/>
          <w:lang w:val="en-US" w:eastAsia="zh-CN"/>
        </w:rPr>
      </w:pPr>
      <w:r>
        <w:drawing>
          <wp:inline distT="0" distB="0" distL="114300" distR="114300">
            <wp:extent cx="6116320" cy="3208020"/>
            <wp:effectExtent l="0" t="0" r="825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6116320" cy="3208020"/>
                    </a:xfrm>
                    <a:prstGeom prst="rect">
                      <a:avLst/>
                    </a:prstGeom>
                    <a:noFill/>
                    <a:ln>
                      <a:noFill/>
                    </a:ln>
                  </pic:spPr>
                </pic:pic>
              </a:graphicData>
            </a:graphic>
          </wp:inline>
        </w:drawing>
      </w:r>
    </w:p>
    <w:p>
      <w:pPr>
        <w:pStyle w:val="4"/>
        <w:numPr>
          <w:numId w:val="0"/>
        </w:numPr>
        <w:ind w:left="420" w:leftChars="0" w:firstLine="420" w:firstLineChars="0"/>
        <w:jc w:val="center"/>
        <w:rPr>
          <w:rFonts w:hint="eastAsia"/>
          <w:b w:val="0"/>
          <w:bCs/>
          <w:spacing w:val="3"/>
          <w:sz w:val="24"/>
          <w:szCs w:val="24"/>
          <w:lang w:val="en-US" w:eastAsia="zh-CN"/>
        </w:rPr>
      </w:pPr>
      <w:r>
        <w:rPr>
          <w:rFonts w:hint="eastAsia"/>
          <w:b w:val="0"/>
          <w:bCs/>
          <w:spacing w:val="3"/>
          <w:sz w:val="24"/>
          <w:szCs w:val="24"/>
          <w:lang w:val="en-US" w:eastAsia="zh-CN"/>
        </w:rPr>
        <w:t>图2</w:t>
      </w:r>
    </w:p>
    <w:p>
      <w:pPr>
        <w:pStyle w:val="4"/>
        <w:numPr>
          <w:ilvl w:val="0"/>
          <w:numId w:val="0"/>
        </w:numPr>
        <w:spacing w:line="360" w:lineRule="auto"/>
        <w:ind w:leftChars="0" w:firstLine="482" w:firstLineChars="200"/>
        <w:jc w:val="both"/>
        <w:rPr>
          <w:rFonts w:hint="eastAsia"/>
          <w:lang w:val="en-US" w:eastAsia="zh-CN"/>
        </w:rPr>
      </w:pPr>
      <w:r>
        <w:rPr>
          <w:rFonts w:hint="eastAsia"/>
          <w:b/>
          <w:bCs/>
          <w:lang w:val="en-US" w:eastAsia="zh-CN"/>
        </w:rPr>
        <w:t>测试数据可视化</w:t>
      </w:r>
      <w:r>
        <w:rPr>
          <w:rFonts w:hint="eastAsia"/>
          <w:lang w:val="en-US" w:eastAsia="zh-CN"/>
        </w:rPr>
        <w:t>：</w:t>
      </w:r>
    </w:p>
    <w:p>
      <w:pPr>
        <w:pStyle w:val="4"/>
        <w:numPr>
          <w:ilvl w:val="0"/>
          <w:numId w:val="0"/>
        </w:numPr>
        <w:spacing w:line="360" w:lineRule="auto"/>
        <w:ind w:leftChars="0"/>
        <w:jc w:val="center"/>
        <w:rPr>
          <w:rFonts w:hint="default"/>
          <w:lang w:val="en-US" w:eastAsia="zh-CN"/>
        </w:rPr>
      </w:pPr>
      <w:r>
        <w:drawing>
          <wp:inline distT="0" distB="0" distL="114300" distR="114300">
            <wp:extent cx="6031865" cy="3351530"/>
            <wp:effectExtent l="0" t="0" r="6985" b="127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6"/>
                    <a:stretch>
                      <a:fillRect/>
                    </a:stretch>
                  </pic:blipFill>
                  <pic:spPr>
                    <a:xfrm>
                      <a:off x="0" y="0"/>
                      <a:ext cx="6031865" cy="3351530"/>
                    </a:xfrm>
                    <a:prstGeom prst="rect">
                      <a:avLst/>
                    </a:prstGeom>
                    <a:noFill/>
                    <a:ln>
                      <a:noFill/>
                    </a:ln>
                  </pic:spPr>
                </pic:pic>
              </a:graphicData>
            </a:graphic>
          </wp:inline>
        </w:drawing>
      </w:r>
    </w:p>
    <w:p>
      <w:pPr>
        <w:pStyle w:val="4"/>
        <w:numPr>
          <w:ilvl w:val="0"/>
          <w:numId w:val="0"/>
        </w:numPr>
        <w:spacing w:before="151" w:line="360" w:lineRule="auto"/>
        <w:ind w:left="939" w:leftChars="427" w:firstLine="0" w:firstLineChars="0"/>
        <w:rPr>
          <w:rFonts w:hint="eastAsia"/>
          <w:b/>
          <w:spacing w:val="3"/>
          <w:sz w:val="36"/>
          <w:szCs w:val="36"/>
        </w:rPr>
      </w:pPr>
      <w:r>
        <w:rPr>
          <w:rFonts w:hint="eastAsia"/>
          <w:b/>
          <w:spacing w:val="3"/>
          <w:sz w:val="36"/>
          <w:szCs w:val="36"/>
        </w:rPr>
        <w:br w:type="page"/>
      </w:r>
    </w:p>
    <w:p>
      <w:pPr>
        <w:pStyle w:val="4"/>
        <w:ind w:left="118"/>
        <w:jc w:val="center"/>
        <w:rPr>
          <w:b/>
          <w:spacing w:val="3"/>
          <w:sz w:val="36"/>
          <w:szCs w:val="36"/>
        </w:rPr>
      </w:pPr>
      <w:r>
        <w:rPr>
          <w:rFonts w:hint="eastAsia"/>
          <w:b/>
          <w:spacing w:val="3"/>
          <w:sz w:val="36"/>
          <w:szCs w:val="36"/>
        </w:rPr>
        <w:t>实践作业2-图像拼接</w:t>
      </w:r>
    </w:p>
    <w:p>
      <w:pPr>
        <w:pStyle w:val="4"/>
        <w:ind w:left="118"/>
        <w:rPr>
          <w:b/>
          <w:spacing w:val="3"/>
          <w:sz w:val="36"/>
          <w:szCs w:val="36"/>
        </w:rPr>
      </w:pPr>
    </w:p>
    <w:p>
      <w:pPr>
        <w:pStyle w:val="4"/>
        <w:numPr>
          <w:ilvl w:val="0"/>
          <w:numId w:val="3"/>
        </w:numPr>
        <w:ind w:left="118"/>
        <w:rPr>
          <w:b/>
          <w:spacing w:val="2"/>
          <w:sz w:val="32"/>
          <w:szCs w:val="32"/>
        </w:rPr>
      </w:pPr>
      <w:bookmarkStart w:id="1" w:name="_TOC_300002"/>
      <w:r>
        <w:rPr>
          <w:b/>
          <w:spacing w:val="3"/>
          <w:sz w:val="32"/>
          <w:szCs w:val="32"/>
        </w:rPr>
        <w:t>实</w:t>
      </w:r>
      <w:bookmarkEnd w:id="1"/>
      <w:r>
        <w:rPr>
          <w:b/>
          <w:spacing w:val="2"/>
          <w:sz w:val="32"/>
          <w:szCs w:val="32"/>
        </w:rPr>
        <w:t>验目的</w:t>
      </w:r>
    </w:p>
    <w:p>
      <w:pPr>
        <w:pStyle w:val="4"/>
        <w:ind w:left="118" w:firstLine="719"/>
        <w:rPr>
          <w:rFonts w:hint="default"/>
          <w:b/>
          <w:spacing w:val="2"/>
          <w:sz w:val="36"/>
          <w:szCs w:val="36"/>
          <w:lang w:val="en-US" w:eastAsia="zh-CN"/>
        </w:rPr>
      </w:pPr>
      <w:r>
        <w:rPr>
          <w:rFonts w:hint="eastAsia"/>
          <w:bCs/>
          <w:spacing w:val="2"/>
          <w:sz w:val="28"/>
          <w:szCs w:val="28"/>
          <w:lang w:eastAsia="zh-CN"/>
        </w:rPr>
        <w:t>实现</w:t>
      </w:r>
      <w:r>
        <w:rPr>
          <w:rFonts w:hint="default" w:ascii="Arial" w:hAnsi="Arial" w:eastAsia="Arial" w:cs="Arial"/>
          <w:i w:val="0"/>
          <w:iCs w:val="0"/>
          <w:caps w:val="0"/>
          <w:color w:val="333333"/>
          <w:spacing w:val="0"/>
          <w:sz w:val="28"/>
          <w:szCs w:val="28"/>
          <w:shd w:val="clear" w:fill="FFFFFF"/>
        </w:rPr>
        <w:t>LeNet-5</w:t>
      </w:r>
      <w:r>
        <w:rPr>
          <w:rFonts w:hint="eastAsia"/>
          <w:bCs/>
          <w:spacing w:val="2"/>
          <w:sz w:val="28"/>
          <w:szCs w:val="28"/>
          <w:lang w:eastAsia="zh-CN"/>
        </w:rPr>
        <w:t>在MNIST数据集上的训练和测试，</w:t>
      </w:r>
      <w:r>
        <w:rPr>
          <w:rFonts w:hint="eastAsia"/>
          <w:bCs/>
          <w:spacing w:val="2"/>
          <w:sz w:val="28"/>
          <w:szCs w:val="28"/>
          <w:lang w:val="en-US" w:eastAsia="zh-CN"/>
        </w:rPr>
        <w:t>进行分析</w:t>
      </w:r>
    </w:p>
    <w:p>
      <w:pPr>
        <w:pStyle w:val="4"/>
        <w:numPr>
          <w:ilvl w:val="0"/>
          <w:numId w:val="3"/>
        </w:numPr>
        <w:spacing w:before="151"/>
        <w:ind w:left="118"/>
        <w:rPr>
          <w:b/>
          <w:spacing w:val="2"/>
          <w:sz w:val="32"/>
          <w:szCs w:val="32"/>
        </w:rPr>
      </w:pPr>
      <w:bookmarkStart w:id="2" w:name="_TOC_300003"/>
      <w:r>
        <w:rPr>
          <w:b/>
          <w:spacing w:val="3"/>
          <w:sz w:val="32"/>
          <w:szCs w:val="32"/>
        </w:rPr>
        <w:t>实</w:t>
      </w:r>
      <w:bookmarkEnd w:id="2"/>
      <w:r>
        <w:rPr>
          <w:b/>
          <w:spacing w:val="2"/>
          <w:sz w:val="32"/>
          <w:szCs w:val="32"/>
        </w:rPr>
        <w:t>验原理</w:t>
      </w:r>
    </w:p>
    <w:p>
      <w:pPr>
        <w:pStyle w:val="2"/>
        <w:widowControl/>
        <w:shd w:val="clear" w:color="auto" w:fill="FFFFFF"/>
        <w:spacing w:before="180" w:beforeAutospacing="0" w:after="60" w:afterAutospacing="0" w:line="225" w:lineRule="atLeast"/>
        <w:ind w:firstLine="480" w:firstLineChars="200"/>
        <w:rPr>
          <w:rFonts w:hint="default" w:ascii="微软雅黑" w:hAnsi="微软雅黑" w:eastAsia="微软雅黑" w:cs="微软雅黑"/>
          <w:color w:val="000000" w:themeColor="text1"/>
          <w:sz w:val="24"/>
          <w:szCs w:val="24"/>
          <w:lang w:val="en-US" w:eastAsia="zh-CN"/>
          <w14:textFill>
            <w14:solidFill>
              <w14:schemeClr w14:val="tx1"/>
            </w14:solidFill>
          </w14:textFill>
        </w:rPr>
      </w:pPr>
      <w:bookmarkStart w:id="3" w:name="_Toc3638002"/>
      <w:r>
        <w:rPr>
          <w:rFonts w:ascii="微软雅黑" w:hAnsi="微软雅黑" w:eastAsia="微软雅黑" w:cs="微软雅黑"/>
          <w:b w:val="0"/>
          <w:bCs w:val="0"/>
          <w:color w:val="000000" w:themeColor="text1"/>
          <w:sz w:val="24"/>
          <w:szCs w:val="24"/>
          <w:shd w:val="clear" w:color="auto" w:fill="FFFFFF"/>
          <w14:textFill>
            <w14:solidFill>
              <w14:schemeClr w14:val="tx1"/>
            </w14:solidFill>
          </w14:textFill>
        </w:rPr>
        <w:t>1.</w:t>
      </w:r>
      <w:bookmarkEnd w:id="3"/>
      <w:r>
        <w:rPr>
          <w:rFonts w:hint="eastAsia" w:ascii="微软雅黑" w:hAnsi="微软雅黑" w:eastAsia="微软雅黑" w:cs="微软雅黑"/>
          <w:b w:val="0"/>
          <w:bCs w:val="0"/>
          <w:color w:val="000000" w:themeColor="text1"/>
          <w:sz w:val="24"/>
          <w:szCs w:val="24"/>
          <w:shd w:val="clear" w:color="auto" w:fill="FFFFFF"/>
          <w:lang w:val="en-US" w:eastAsia="zh-CN"/>
          <w14:textFill>
            <w14:solidFill>
              <w14:schemeClr w14:val="tx1"/>
            </w14:solidFill>
          </w14:textFill>
        </w:rPr>
        <w:t>网络结构</w:t>
      </w:r>
    </w:p>
    <w:p>
      <w:pPr>
        <w:pStyle w:val="5"/>
        <w:widowControl/>
        <w:shd w:val="clear" w:color="auto" w:fill="FFFFFF"/>
        <w:spacing w:beforeAutospacing="0" w:after="120" w:afterAutospacing="0" w:line="180" w:lineRule="atLeast"/>
        <w:ind w:left="440" w:leftChars="200" w:right="381" w:rightChars="173" w:firstLine="560" w:firstLineChars="200"/>
        <w:rPr>
          <w:rFonts w:hint="eastAsia" w:cs="宋体"/>
          <w:bCs/>
          <w:spacing w:val="2"/>
          <w:szCs w:val="24"/>
          <w:lang w:eastAsia="zh-CN"/>
        </w:rPr>
      </w:pPr>
      <w:bookmarkStart w:id="4" w:name="_Toc3638003"/>
      <w:r>
        <w:rPr>
          <w:rFonts w:hint="default" w:ascii="Arial" w:hAnsi="Arial" w:eastAsia="Arial" w:cs="Arial"/>
          <w:i w:val="0"/>
          <w:iCs w:val="0"/>
          <w:caps w:val="0"/>
          <w:color w:val="333333"/>
          <w:spacing w:val="0"/>
          <w:sz w:val="28"/>
          <w:szCs w:val="28"/>
          <w:shd w:val="clear" w:fill="FFFFFF"/>
        </w:rPr>
        <w:t>LeNet-5</w:t>
      </w:r>
      <w:r>
        <w:rPr>
          <w:rFonts w:cs="宋体"/>
          <w:bCs/>
          <w:spacing w:val="2"/>
          <w:sz w:val="28"/>
          <w:szCs w:val="28"/>
        </w:rPr>
        <w:t xml:space="preserve">是一个 </w:t>
      </w:r>
      <w:r>
        <w:rPr>
          <w:rFonts w:hint="eastAsia" w:cs="宋体"/>
          <w:bCs/>
          <w:spacing w:val="2"/>
          <w:sz w:val="28"/>
          <w:szCs w:val="28"/>
          <w:lang w:val="en-US" w:eastAsia="zh-CN"/>
        </w:rPr>
        <w:t>7</w:t>
      </w:r>
      <w:r>
        <w:rPr>
          <w:rFonts w:cs="宋体"/>
          <w:bCs/>
          <w:spacing w:val="2"/>
          <w:sz w:val="28"/>
          <w:szCs w:val="28"/>
        </w:rPr>
        <w:t xml:space="preserve"> 层的神经网络，包含 3 个卷积层，2 个池化层，1 个全连接层。其中所有卷积层的所有卷积核都为 5x5，步长 strid=1，池化方法都为全局 pooling，激活函数为 Sigmoid，网络结构如下</w:t>
      </w:r>
      <w:r>
        <w:rPr>
          <w:rFonts w:hint="eastAsia" w:cs="宋体"/>
          <w:bCs/>
          <w:spacing w:val="2"/>
          <w:sz w:val="28"/>
          <w:szCs w:val="28"/>
          <w:lang w:eastAsia="zh-CN"/>
        </w:rPr>
        <w:t>：</w:t>
      </w:r>
    </w:p>
    <w:p>
      <w:pPr>
        <w:pStyle w:val="5"/>
        <w:widowControl/>
        <w:shd w:val="clear" w:color="auto" w:fill="FFFFFF"/>
        <w:spacing w:beforeAutospacing="0" w:after="120" w:afterAutospacing="0" w:line="180" w:lineRule="atLeast"/>
        <w:ind w:left="440" w:leftChars="200" w:right="381" w:rightChars="173" w:firstLine="480" w:firstLineChars="200"/>
        <w:jc w:val="center"/>
        <w:rPr>
          <w:rFonts w:hint="eastAsia" w:cs="宋体"/>
          <w:bCs/>
          <w:spacing w:val="2"/>
          <w:szCs w:val="24"/>
          <w:lang w:eastAsia="zh-CN"/>
        </w:rPr>
      </w:pPr>
      <w:r>
        <w:rPr>
          <w:rFonts w:ascii="宋体" w:hAnsi="宋体" w:eastAsia="宋体" w:cs="宋体"/>
          <w:sz w:val="24"/>
          <w:szCs w:val="24"/>
        </w:rPr>
        <w:drawing>
          <wp:inline distT="0" distB="0" distL="114300" distR="114300">
            <wp:extent cx="5201285" cy="1500505"/>
            <wp:effectExtent l="0" t="0" r="8890" b="4445"/>
            <wp:docPr id="1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IMG_256"/>
                    <pic:cNvPicPr>
                      <a:picLocks noChangeAspect="1"/>
                    </pic:cNvPicPr>
                  </pic:nvPicPr>
                  <pic:blipFill>
                    <a:blip r:embed="rId7"/>
                    <a:stretch>
                      <a:fillRect/>
                    </a:stretch>
                  </pic:blipFill>
                  <pic:spPr>
                    <a:xfrm>
                      <a:off x="0" y="0"/>
                      <a:ext cx="5201285" cy="1500505"/>
                    </a:xfrm>
                    <a:prstGeom prst="rect">
                      <a:avLst/>
                    </a:prstGeom>
                    <a:noFill/>
                    <a:ln w="9525">
                      <a:noFill/>
                    </a:ln>
                  </pic:spPr>
                </pic:pic>
              </a:graphicData>
            </a:graphic>
          </wp:inline>
        </w:drawing>
      </w:r>
    </w:p>
    <w:p>
      <w:pPr>
        <w:pStyle w:val="5"/>
        <w:widowControl/>
        <w:shd w:val="clear" w:color="auto" w:fill="FFFFFF"/>
        <w:spacing w:beforeAutospacing="0" w:after="120" w:afterAutospacing="0" w:line="180" w:lineRule="atLeast"/>
        <w:ind w:left="440" w:leftChars="200" w:right="381" w:rightChars="173" w:firstLine="480" w:firstLineChars="200"/>
        <w:jc w:val="center"/>
      </w:pPr>
      <w:r>
        <w:drawing>
          <wp:inline distT="0" distB="0" distL="114300" distR="114300">
            <wp:extent cx="3005455" cy="4967605"/>
            <wp:effectExtent l="0" t="0" r="4445" b="444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8"/>
                    <a:stretch>
                      <a:fillRect/>
                    </a:stretch>
                  </pic:blipFill>
                  <pic:spPr>
                    <a:xfrm>
                      <a:off x="0" y="0"/>
                      <a:ext cx="3005455" cy="4967605"/>
                    </a:xfrm>
                    <a:prstGeom prst="rect">
                      <a:avLst/>
                    </a:prstGeom>
                    <a:noFill/>
                    <a:ln>
                      <a:noFill/>
                    </a:ln>
                  </pic:spPr>
                </pic:pic>
              </a:graphicData>
            </a:graphic>
          </wp:inline>
        </w:drawing>
      </w:r>
    </w:p>
    <w:p>
      <w:pPr>
        <w:pStyle w:val="5"/>
        <w:widowControl/>
        <w:shd w:val="clear" w:color="auto" w:fill="FFFFFF"/>
        <w:spacing w:beforeAutospacing="0" w:after="120" w:afterAutospacing="0" w:line="180" w:lineRule="atLeast"/>
        <w:ind w:left="440" w:leftChars="200" w:right="381" w:rightChars="173" w:firstLine="480" w:firstLineChars="200"/>
        <w:jc w:val="center"/>
        <w:rPr>
          <w:rFonts w:hint="default" w:eastAsia="宋体"/>
          <w:lang w:val="en-US" w:eastAsia="zh-CN"/>
        </w:rPr>
      </w:pPr>
      <w:r>
        <w:rPr>
          <w:rFonts w:hint="eastAsia"/>
          <w:lang w:val="en-US" w:eastAsia="zh-CN"/>
        </w:rPr>
        <w:t>图1</w:t>
      </w:r>
    </w:p>
    <w:bookmarkEnd w:id="4"/>
    <w:p>
      <w:pPr>
        <w:pStyle w:val="5"/>
        <w:widowControl/>
        <w:shd w:val="clear" w:color="auto" w:fill="FFFFFF"/>
        <w:spacing w:beforeAutospacing="0" w:after="120" w:afterAutospacing="0" w:line="180" w:lineRule="atLeast"/>
        <w:ind w:right="381" w:rightChars="173"/>
        <w:rPr>
          <w:rFonts w:cs="宋体"/>
          <w:bCs/>
          <w:spacing w:val="2"/>
          <w:szCs w:val="24"/>
        </w:rPr>
      </w:pPr>
    </w:p>
    <w:p>
      <w:pPr>
        <w:pStyle w:val="4"/>
        <w:rPr>
          <w:lang w:eastAsia="zh-CN"/>
        </w:rPr>
      </w:pPr>
      <w:bookmarkStart w:id="5" w:name="_TOC_300004"/>
      <w:r>
        <w:rPr>
          <w:b/>
          <w:spacing w:val="3"/>
          <w:sz w:val="32"/>
          <w:szCs w:val="32"/>
          <w:lang w:eastAsia="zh-CN"/>
        </w:rPr>
        <w:t>三．实</w:t>
      </w:r>
      <w:bookmarkEnd w:id="5"/>
      <w:r>
        <w:rPr>
          <w:b/>
          <w:spacing w:val="2"/>
          <w:sz w:val="32"/>
          <w:szCs w:val="32"/>
          <w:lang w:eastAsia="zh-CN"/>
        </w:rPr>
        <w:t>验步骤</w:t>
      </w:r>
    </w:p>
    <w:p>
      <w:pPr>
        <w:pStyle w:val="2"/>
        <w:widowControl/>
        <w:shd w:val="clear" w:color="auto" w:fill="FFFFFF"/>
        <w:spacing w:before="180" w:beforeAutospacing="0" w:after="60" w:afterAutospacing="0" w:line="225" w:lineRule="atLeast"/>
        <w:ind w:left="479" w:leftChars="200" w:hanging="39" w:hangingChars="16"/>
        <w:rPr>
          <w:rFonts w:hint="default" w:cs="宋体"/>
          <w:color w:val="000000" w:themeColor="text1"/>
          <w:sz w:val="24"/>
          <w:szCs w:val="24"/>
          <w:shd w:val="clear" w:color="auto" w:fill="FFFFFF"/>
          <w14:textFill>
            <w14:solidFill>
              <w14:schemeClr w14:val="tx1"/>
            </w14:solidFill>
          </w14:textFill>
        </w:rPr>
      </w:pPr>
      <w:r>
        <w:rPr>
          <w:rFonts w:cs="宋体"/>
          <w:color w:val="000000" w:themeColor="text1"/>
          <w:sz w:val="24"/>
          <w:szCs w:val="24"/>
          <w:shd w:val="clear" w:color="auto" w:fill="FFFFFF"/>
          <w14:textFill>
            <w14:solidFill>
              <w14:schemeClr w14:val="tx1"/>
            </w14:solidFill>
          </w14:textFill>
        </w:rPr>
        <w:t>1.</w:t>
      </w:r>
      <w:r>
        <w:rPr>
          <w:rFonts w:hint="eastAsia" w:cs="宋体"/>
          <w:color w:val="000000" w:themeColor="text1"/>
          <w:sz w:val="24"/>
          <w:szCs w:val="24"/>
          <w:shd w:val="clear" w:color="auto" w:fill="FFFFFF"/>
          <w14:textFill>
            <w14:solidFill>
              <w14:schemeClr w14:val="tx1"/>
            </w14:solidFill>
          </w14:textFill>
        </w:rPr>
        <w:t>定义网络模型</w:t>
      </w:r>
    </w:p>
    <w:p>
      <w:pPr>
        <w:pStyle w:val="2"/>
        <w:widowControl/>
        <w:shd w:val="clear" w:color="auto" w:fill="FFFFFF"/>
        <w:spacing w:before="180" w:beforeAutospacing="0" w:after="60" w:afterAutospacing="0" w:line="225" w:lineRule="atLeast"/>
        <w:ind w:left="479" w:leftChars="200" w:hanging="39" w:hangingChars="16"/>
        <w:rPr>
          <w:rFonts w:hint="eastAsia" w:eastAsia="宋体" w:cs="宋体"/>
          <w:color w:val="000000" w:themeColor="text1"/>
          <w:sz w:val="24"/>
          <w:szCs w:val="24"/>
          <w:shd w:val="clear" w:color="auto" w:fill="FFFFFF"/>
          <w:lang w:val="en-US" w:eastAsia="zh-CN"/>
          <w14:textFill>
            <w14:solidFill>
              <w14:schemeClr w14:val="tx1"/>
            </w14:solidFill>
          </w14:textFill>
        </w:rPr>
      </w:pPr>
      <w:r>
        <w:rPr>
          <w:rFonts w:cs="宋体"/>
          <w:color w:val="000000" w:themeColor="text1"/>
          <w:sz w:val="24"/>
          <w:szCs w:val="24"/>
          <w:shd w:val="clear" w:color="auto" w:fill="FFFFFF"/>
          <w14:textFill>
            <w14:solidFill>
              <w14:schemeClr w14:val="tx1"/>
            </w14:solidFill>
          </w14:textFill>
        </w:rPr>
        <w:t>2.</w:t>
      </w:r>
      <w:r>
        <w:rPr>
          <w:rFonts w:hint="eastAsia" w:cs="宋体"/>
          <w:color w:val="000000" w:themeColor="text1"/>
          <w:sz w:val="24"/>
          <w:szCs w:val="24"/>
          <w:shd w:val="clear" w:color="auto" w:fill="FFFFFF"/>
          <w:lang w:val="en-US" w:eastAsia="zh-CN"/>
          <w14:textFill>
            <w14:solidFill>
              <w14:schemeClr w14:val="tx1"/>
            </w14:solidFill>
          </w14:textFill>
        </w:rPr>
        <w:t>加载数据集</w:t>
      </w:r>
    </w:p>
    <w:p>
      <w:pPr>
        <w:pStyle w:val="2"/>
        <w:widowControl/>
        <w:shd w:val="clear" w:color="auto" w:fill="FFFFFF"/>
        <w:spacing w:before="180" w:beforeAutospacing="0" w:after="60" w:afterAutospacing="0" w:line="225" w:lineRule="atLeast"/>
        <w:ind w:left="479" w:leftChars="200" w:hanging="39" w:hangingChars="16"/>
        <w:rPr>
          <w:rFonts w:hint="default" w:cs="宋体"/>
          <w:color w:val="000000" w:themeColor="text1"/>
          <w:sz w:val="24"/>
          <w:szCs w:val="24"/>
          <w:shd w:val="clear" w:color="auto" w:fill="FFFFFF"/>
          <w14:textFill>
            <w14:solidFill>
              <w14:schemeClr w14:val="tx1"/>
            </w14:solidFill>
          </w14:textFill>
        </w:rPr>
      </w:pPr>
      <w:r>
        <w:rPr>
          <w:rFonts w:cs="宋体"/>
          <w:color w:val="000000" w:themeColor="text1"/>
          <w:sz w:val="24"/>
          <w:szCs w:val="24"/>
          <w:shd w:val="clear" w:color="auto" w:fill="FFFFFF"/>
          <w14:textFill>
            <w14:solidFill>
              <w14:schemeClr w14:val="tx1"/>
            </w14:solidFill>
          </w14:textFill>
        </w:rPr>
        <w:t>3.</w:t>
      </w:r>
      <w:r>
        <w:rPr>
          <w:rFonts w:hint="eastAsia" w:cs="宋体"/>
          <w:color w:val="000000" w:themeColor="text1"/>
          <w:sz w:val="24"/>
          <w:szCs w:val="24"/>
          <w:shd w:val="clear" w:color="auto" w:fill="FFFFFF"/>
          <w14:textFill>
            <w14:solidFill>
              <w14:schemeClr w14:val="tx1"/>
            </w14:solidFill>
          </w14:textFill>
        </w:rPr>
        <w:t>定义损失函数</w:t>
      </w:r>
    </w:p>
    <w:p>
      <w:pPr>
        <w:pStyle w:val="2"/>
        <w:widowControl/>
        <w:shd w:val="clear" w:color="auto" w:fill="FFFFFF"/>
        <w:spacing w:before="180" w:beforeAutospacing="0" w:after="60" w:afterAutospacing="0" w:line="225" w:lineRule="atLeast"/>
        <w:ind w:left="479" w:leftChars="200" w:hanging="39" w:hangingChars="16"/>
        <w:rPr>
          <w:rFonts w:hint="eastAsia" w:cs="宋体"/>
          <w:color w:val="000000" w:themeColor="text1"/>
          <w:sz w:val="24"/>
          <w:szCs w:val="24"/>
          <w:shd w:val="clear" w:color="auto" w:fill="FFFFFF"/>
          <w14:textFill>
            <w14:solidFill>
              <w14:schemeClr w14:val="tx1"/>
            </w14:solidFill>
          </w14:textFill>
        </w:rPr>
      </w:pPr>
      <w:r>
        <w:rPr>
          <w:rFonts w:cs="宋体"/>
          <w:color w:val="000000" w:themeColor="text1"/>
          <w:sz w:val="24"/>
          <w:szCs w:val="24"/>
          <w:shd w:val="clear" w:color="auto" w:fill="FFFFFF"/>
          <w14:textFill>
            <w14:solidFill>
              <w14:schemeClr w14:val="tx1"/>
            </w14:solidFill>
          </w14:textFill>
        </w:rPr>
        <w:t>4.</w:t>
      </w:r>
      <w:r>
        <w:rPr>
          <w:rFonts w:hint="eastAsia" w:cs="宋体"/>
          <w:color w:val="000000" w:themeColor="text1"/>
          <w:sz w:val="24"/>
          <w:szCs w:val="24"/>
          <w:shd w:val="clear" w:color="auto" w:fill="FFFFFF"/>
          <w14:textFill>
            <w14:solidFill>
              <w14:schemeClr w14:val="tx1"/>
            </w14:solidFill>
          </w14:textFill>
        </w:rPr>
        <w:t>定义优化器</w:t>
      </w:r>
    </w:p>
    <w:p>
      <w:pPr>
        <w:pStyle w:val="2"/>
        <w:widowControl/>
        <w:shd w:val="clear" w:color="auto" w:fill="FFFFFF"/>
        <w:spacing w:before="180" w:beforeAutospacing="0" w:after="60" w:afterAutospacing="0" w:line="225" w:lineRule="atLeast"/>
        <w:ind w:left="479" w:leftChars="200" w:hanging="39" w:hangingChars="16"/>
        <w:rPr>
          <w:rFonts w:hint="default" w:cs="宋体"/>
          <w:color w:val="000000" w:themeColor="text1"/>
          <w:sz w:val="24"/>
          <w:szCs w:val="24"/>
          <w:shd w:val="clear" w:color="auto" w:fill="FFFFFF"/>
          <w14:textFill>
            <w14:solidFill>
              <w14:schemeClr w14:val="tx1"/>
            </w14:solidFill>
          </w14:textFill>
        </w:rPr>
      </w:pPr>
      <w:r>
        <w:rPr>
          <w:rFonts w:hint="eastAsia" w:cs="宋体"/>
          <w:color w:val="000000" w:themeColor="text1"/>
          <w:sz w:val="24"/>
          <w:szCs w:val="24"/>
          <w:shd w:val="clear" w:color="auto" w:fill="FFFFFF"/>
          <w:lang w:val="en-US" w:eastAsia="zh-CN"/>
          <w14:textFill>
            <w14:solidFill>
              <w14:schemeClr w14:val="tx1"/>
            </w14:solidFill>
          </w14:textFill>
        </w:rPr>
        <w:t>5.</w:t>
      </w:r>
      <w:r>
        <w:rPr>
          <w:rFonts w:hint="default" w:cs="宋体"/>
          <w:color w:val="000000" w:themeColor="text1"/>
          <w:sz w:val="24"/>
          <w:szCs w:val="24"/>
          <w:shd w:val="clear" w:color="auto" w:fill="FFFFFF"/>
          <w14:textFill>
            <w14:solidFill>
              <w14:schemeClr w14:val="tx1"/>
            </w14:solidFill>
          </w14:textFill>
        </w:rPr>
        <w:t>定义训练函数</w:t>
      </w:r>
    </w:p>
    <w:p>
      <w:pPr>
        <w:pStyle w:val="2"/>
        <w:widowControl/>
        <w:shd w:val="clear" w:color="auto" w:fill="FFFFFF"/>
        <w:spacing w:before="180" w:beforeAutospacing="0" w:after="60" w:afterAutospacing="0" w:line="225" w:lineRule="atLeast"/>
        <w:ind w:left="479" w:leftChars="200" w:hanging="39" w:hangingChars="16"/>
        <w:rPr>
          <w:rFonts w:hint="eastAsia" w:cs="宋体"/>
          <w:color w:val="000000" w:themeColor="text1"/>
          <w:sz w:val="24"/>
          <w:szCs w:val="24"/>
          <w:shd w:val="clear" w:color="auto" w:fill="FFFFFF"/>
          <w:lang w:val="en-US" w:eastAsia="zh-CN"/>
          <w14:textFill>
            <w14:solidFill>
              <w14:schemeClr w14:val="tx1"/>
            </w14:solidFill>
          </w14:textFill>
        </w:rPr>
      </w:pPr>
      <w:r>
        <w:rPr>
          <w:rFonts w:hint="eastAsia" w:cs="宋体"/>
          <w:color w:val="000000" w:themeColor="text1"/>
          <w:sz w:val="24"/>
          <w:szCs w:val="24"/>
          <w:shd w:val="clear" w:color="auto" w:fill="FFFFFF"/>
          <w:lang w:val="en-US" w:eastAsia="zh-CN"/>
          <w14:textFill>
            <w14:solidFill>
              <w14:schemeClr w14:val="tx1"/>
            </w14:solidFill>
          </w14:textFill>
        </w:rPr>
        <w:t>6.训练模型并保存最优模型</w:t>
      </w:r>
    </w:p>
    <w:p>
      <w:pPr>
        <w:pStyle w:val="2"/>
        <w:widowControl/>
        <w:shd w:val="clear" w:color="auto" w:fill="FFFFFF"/>
        <w:spacing w:before="180" w:beforeAutospacing="0" w:after="60" w:afterAutospacing="0" w:line="225" w:lineRule="atLeast"/>
        <w:ind w:left="479" w:leftChars="200" w:hanging="39" w:hangingChars="16"/>
        <w:rPr>
          <w:rFonts w:hint="default" w:cs="宋体"/>
          <w:b w:val="0"/>
          <w:bCs w:val="0"/>
          <w:color w:val="000000" w:themeColor="text1"/>
          <w:sz w:val="24"/>
          <w:szCs w:val="24"/>
          <w:shd w:val="clear" w:color="auto" w:fill="FFFFFF"/>
          <w14:textFill>
            <w14:solidFill>
              <w14:schemeClr w14:val="tx1"/>
            </w14:solidFill>
          </w14:textFill>
        </w:rPr>
      </w:pPr>
      <w:r>
        <w:rPr>
          <w:rFonts w:hint="eastAsia" w:cs="宋体"/>
          <w:color w:val="000000" w:themeColor="text1"/>
          <w:sz w:val="24"/>
          <w:szCs w:val="24"/>
          <w:shd w:val="clear" w:color="auto" w:fill="FFFFFF"/>
          <w:lang w:val="en-US" w:eastAsia="zh-CN"/>
          <w14:textFill>
            <w14:solidFill>
              <w14:schemeClr w14:val="tx1"/>
            </w14:solidFill>
          </w14:textFill>
        </w:rPr>
        <w:t>7.预测</w:t>
      </w:r>
    </w:p>
    <w:p>
      <w:pPr>
        <w:pStyle w:val="4"/>
        <w:numPr>
          <w:ilvl w:val="0"/>
          <w:numId w:val="3"/>
        </w:numPr>
        <w:ind w:left="118" w:leftChars="0" w:firstLine="0" w:firstLineChars="0"/>
        <w:rPr>
          <w:b/>
          <w:spacing w:val="2"/>
          <w:sz w:val="32"/>
          <w:szCs w:val="32"/>
          <w:lang w:eastAsia="zh-CN"/>
        </w:rPr>
      </w:pPr>
      <w:bookmarkStart w:id="6" w:name="_TOC_300007"/>
      <w:r>
        <w:rPr>
          <w:b/>
          <w:spacing w:val="3"/>
          <w:sz w:val="32"/>
          <w:szCs w:val="32"/>
          <w:lang w:eastAsia="zh-CN"/>
        </w:rPr>
        <w:t>实</w:t>
      </w:r>
      <w:bookmarkEnd w:id="6"/>
      <w:r>
        <w:rPr>
          <w:b/>
          <w:spacing w:val="2"/>
          <w:sz w:val="32"/>
          <w:szCs w:val="32"/>
          <w:lang w:eastAsia="zh-CN"/>
        </w:rPr>
        <w:t>验结果</w:t>
      </w:r>
    </w:p>
    <w:p>
      <w:pPr>
        <w:pStyle w:val="4"/>
        <w:numPr>
          <w:ilvl w:val="0"/>
          <w:numId w:val="0"/>
        </w:numPr>
        <w:ind w:left="118" w:leftChars="0"/>
        <w:rPr>
          <w:b/>
          <w:spacing w:val="2"/>
          <w:sz w:val="32"/>
          <w:szCs w:val="32"/>
          <w:lang w:eastAsia="zh-CN"/>
        </w:rPr>
      </w:pPr>
    </w:p>
    <w:p>
      <w:pPr>
        <w:pStyle w:val="4"/>
        <w:numPr>
          <w:ilvl w:val="0"/>
          <w:numId w:val="0"/>
        </w:numPr>
        <w:ind w:left="118" w:leftChars="0"/>
        <w:jc w:val="both"/>
      </w:pPr>
      <w:r>
        <w:drawing>
          <wp:inline distT="0" distB="0" distL="114300" distR="114300">
            <wp:extent cx="2957195" cy="1606550"/>
            <wp:effectExtent l="0" t="0" r="5080" b="317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9"/>
                    <a:stretch>
                      <a:fillRect/>
                    </a:stretch>
                  </pic:blipFill>
                  <pic:spPr>
                    <a:xfrm>
                      <a:off x="0" y="0"/>
                      <a:ext cx="2957195" cy="16065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43810" cy="1520825"/>
            <wp:effectExtent l="0" t="0" r="8890" b="317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0"/>
                    <a:stretch>
                      <a:fillRect/>
                    </a:stretch>
                  </pic:blipFill>
                  <pic:spPr>
                    <a:xfrm>
                      <a:off x="0" y="0"/>
                      <a:ext cx="2543810" cy="1520825"/>
                    </a:xfrm>
                    <a:prstGeom prst="rect">
                      <a:avLst/>
                    </a:prstGeom>
                    <a:noFill/>
                    <a:ln>
                      <a:noFill/>
                    </a:ln>
                  </pic:spPr>
                </pic:pic>
              </a:graphicData>
            </a:graphic>
          </wp:inline>
        </w:drawing>
      </w:r>
      <w:r>
        <w:rPr>
          <w:rFonts w:hint="eastAsia"/>
          <w:lang w:val="en-US" w:eastAsia="zh-CN"/>
        </w:rPr>
        <w:t xml:space="preserve">  </w:t>
      </w:r>
    </w:p>
    <w:p>
      <w:pPr>
        <w:pStyle w:val="4"/>
        <w:numPr>
          <w:ilvl w:val="0"/>
          <w:numId w:val="0"/>
        </w:numPr>
        <w:ind w:left="118" w:leftChars="0"/>
        <w:jc w:val="center"/>
        <w:rPr>
          <w:rFonts w:hint="eastAsia"/>
          <w:sz w:val="22"/>
          <w:szCs w:val="22"/>
          <w:lang w:val="en-US" w:eastAsia="zh-CN"/>
        </w:rPr>
      </w:pPr>
      <w:r>
        <w:rPr>
          <w:rFonts w:hint="eastAsia"/>
          <w:sz w:val="22"/>
          <w:szCs w:val="22"/>
          <w:lang w:val="en-US" w:eastAsia="zh-CN"/>
        </w:rPr>
        <w:t xml:space="preserve">图2 训练结果  </w:t>
      </w:r>
      <w:r>
        <w:rPr>
          <w:rFonts w:hint="eastAsia"/>
          <w:sz w:val="22"/>
          <w:szCs w:val="22"/>
          <w:lang w:val="en-US" w:eastAsia="zh-CN"/>
        </w:rPr>
        <w:tab/>
        <w:t/>
      </w:r>
      <w:r>
        <w:rPr>
          <w:rFonts w:hint="eastAsia"/>
          <w:sz w:val="22"/>
          <w:szCs w:val="22"/>
          <w:lang w:val="en-US" w:eastAsia="zh-CN"/>
        </w:rPr>
        <w:tab/>
        <w:t/>
      </w:r>
      <w:r>
        <w:rPr>
          <w:rFonts w:hint="eastAsia"/>
          <w:sz w:val="22"/>
          <w:szCs w:val="22"/>
          <w:lang w:val="en-US" w:eastAsia="zh-CN"/>
        </w:rPr>
        <w:tab/>
        <w:t/>
      </w:r>
      <w:r>
        <w:rPr>
          <w:rFonts w:hint="eastAsia"/>
          <w:sz w:val="22"/>
          <w:szCs w:val="22"/>
          <w:lang w:val="en-US" w:eastAsia="zh-CN"/>
        </w:rPr>
        <w:tab/>
        <w:t/>
      </w:r>
      <w:r>
        <w:rPr>
          <w:rFonts w:hint="eastAsia"/>
          <w:sz w:val="22"/>
          <w:szCs w:val="22"/>
          <w:lang w:val="en-US" w:eastAsia="zh-CN"/>
        </w:rPr>
        <w:tab/>
        <w:t/>
      </w:r>
      <w:r>
        <w:rPr>
          <w:rFonts w:hint="eastAsia"/>
          <w:sz w:val="22"/>
          <w:szCs w:val="22"/>
          <w:lang w:val="en-US" w:eastAsia="zh-CN"/>
        </w:rPr>
        <w:tab/>
        <w:t/>
      </w:r>
      <w:r>
        <w:rPr>
          <w:rFonts w:hint="eastAsia"/>
          <w:sz w:val="22"/>
          <w:szCs w:val="22"/>
          <w:lang w:val="en-US" w:eastAsia="zh-CN"/>
        </w:rPr>
        <w:tab/>
        <w:t>图3 测试结果</w:t>
      </w:r>
    </w:p>
    <w:p>
      <w:pPr>
        <w:pStyle w:val="4"/>
        <w:numPr>
          <w:ilvl w:val="0"/>
          <w:numId w:val="0"/>
        </w:numPr>
        <w:tabs>
          <w:tab w:val="left" w:pos="6941"/>
        </w:tabs>
        <w:ind w:left="118" w:leftChars="0"/>
        <w:jc w:val="left"/>
        <w:rPr>
          <w:rFonts w:hint="eastAsia"/>
          <w:sz w:val="22"/>
          <w:szCs w:val="22"/>
          <w:lang w:val="en-US" w:eastAsia="zh-CN"/>
        </w:rPr>
      </w:pPr>
      <w:r>
        <w:rPr>
          <w:rFonts w:hint="eastAsia"/>
          <w:sz w:val="22"/>
          <w:szCs w:val="22"/>
          <w:lang w:val="en-US" w:eastAsia="zh-CN"/>
        </w:rPr>
        <w:tab/>
      </w:r>
      <w:bookmarkStart w:id="8" w:name="_GoBack"/>
      <w:bookmarkEnd w:id="8"/>
    </w:p>
    <w:p>
      <w:pPr>
        <w:spacing w:line="200" w:lineRule="exact"/>
        <w:rPr>
          <w:lang w:eastAsia="zh-CN"/>
        </w:rPr>
      </w:pPr>
    </w:p>
    <w:p>
      <w:pPr>
        <w:pStyle w:val="4"/>
        <w:numPr>
          <w:ilvl w:val="0"/>
          <w:numId w:val="4"/>
        </w:numPr>
        <w:spacing w:line="360" w:lineRule="auto"/>
        <w:ind w:left="118"/>
        <w:rPr>
          <w:b/>
          <w:spacing w:val="1"/>
          <w:sz w:val="32"/>
          <w:szCs w:val="32"/>
          <w:lang w:eastAsia="zh-CN"/>
        </w:rPr>
      </w:pPr>
      <w:bookmarkStart w:id="7" w:name="_TOC_300008"/>
      <w:r>
        <w:rPr>
          <w:b/>
          <w:spacing w:val="2"/>
          <w:sz w:val="32"/>
          <w:szCs w:val="32"/>
          <w:lang w:eastAsia="zh-CN"/>
        </w:rPr>
        <w:t>实验分析与</w:t>
      </w:r>
      <w:bookmarkEnd w:id="7"/>
      <w:r>
        <w:rPr>
          <w:b/>
          <w:spacing w:val="1"/>
          <w:sz w:val="32"/>
          <w:szCs w:val="32"/>
          <w:lang w:eastAsia="zh-CN"/>
        </w:rPr>
        <w:t>总结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 w:afterAutospacing="0"/>
        <w:ind w:left="220" w:leftChars="100" w:right="0" w:firstLine="560" w:firstLineChars="200"/>
        <w:rPr>
          <w:rFonts w:ascii="Arial" w:hAnsi="Arial" w:eastAsia="Arial" w:cs="Arial"/>
          <w:i w:val="0"/>
          <w:iCs w:val="0"/>
          <w:caps w:val="0"/>
          <w:color w:val="333333"/>
          <w:spacing w:val="0"/>
          <w:sz w:val="28"/>
          <w:szCs w:val="28"/>
        </w:rPr>
      </w:pPr>
      <w:r>
        <w:rPr>
          <w:rFonts w:hint="default" w:ascii="Arial" w:hAnsi="Arial" w:eastAsia="Arial" w:cs="Arial"/>
          <w:i w:val="0"/>
          <w:iCs w:val="0"/>
          <w:caps w:val="0"/>
          <w:color w:val="333333"/>
          <w:spacing w:val="0"/>
          <w:sz w:val="28"/>
          <w:szCs w:val="28"/>
          <w:bdr w:val="none" w:color="auto" w:sz="0" w:space="0"/>
          <w:shd w:val="clear" w:fill="FFFFFF"/>
        </w:rPr>
        <w:t>LeNet-5 与现在通用的卷积神经网络在某些细节结构上还是有差异的，例如 LeNet-5 采用的激活函数是 sigmoid，而目前图像一般用 tanh，relu，leakly relu 较多；LeNet-5 池化层处理与现在也不同；多分类最后的输出层一般用 softmax，与 LeNet-5 不太相同。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 w:afterAutospacing="0"/>
        <w:ind w:left="220" w:leftChars="100" w:right="0" w:firstLine="560" w:firstLineChars="200"/>
        <w:rPr>
          <w:rFonts w:hint="default" w:ascii="Arial" w:hAnsi="Arial" w:eastAsia="Arial" w:cs="Arial"/>
          <w:i w:val="0"/>
          <w:iCs w:val="0"/>
          <w:caps w:val="0"/>
          <w:color w:val="333333"/>
          <w:spacing w:val="0"/>
          <w:sz w:val="28"/>
          <w:szCs w:val="28"/>
          <w:bdr w:val="none" w:color="auto" w:sz="0" w:space="0"/>
          <w:shd w:val="clear" w:fill="FFFFFF"/>
        </w:rPr>
      </w:pPr>
      <w:r>
        <w:rPr>
          <w:rFonts w:hint="default" w:ascii="Arial" w:hAnsi="Arial" w:eastAsia="Arial" w:cs="Arial"/>
          <w:i w:val="0"/>
          <w:iCs w:val="0"/>
          <w:caps w:val="0"/>
          <w:color w:val="333333"/>
          <w:spacing w:val="0"/>
          <w:sz w:val="28"/>
          <w:szCs w:val="28"/>
          <w:bdr w:val="none" w:color="auto" w:sz="0" w:space="0"/>
          <w:shd w:val="clear" w:fill="FFFFFF"/>
        </w:rPr>
        <w:t>LeNet-5 是一种用于手写体字符识别的非常高效的卷积神经网络。CNN 能够得出原始图像的有效表征，这使得 CNN 能够直接从原始像素中，经过极少的预处理，识别视觉上面的规律。然而，由于当时缺乏大规模训练数据，计算机的计算能力也跟不上，LeNet-5 对于复杂问题的处理结果并不理想。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 w:afterAutospacing="0"/>
        <w:ind w:left="220" w:leftChars="100" w:right="0" w:firstLine="480" w:firstLineChars="200"/>
        <w:rPr>
          <w:rFonts w:hint="default" w:ascii="Arial" w:hAnsi="Arial" w:eastAsia="Arial" w:cs="Arial"/>
          <w:i w:val="0"/>
          <w:iCs w:val="0"/>
          <w:caps w:val="0"/>
          <w:color w:val="333333"/>
          <w:spacing w:val="0"/>
          <w:sz w:val="24"/>
          <w:szCs w:val="24"/>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 w:afterAutospacing="0"/>
        <w:ind w:left="220" w:leftChars="100" w:right="0" w:firstLine="480" w:firstLineChars="200"/>
        <w:rPr>
          <w:rFonts w:hint="default" w:ascii="Arial" w:hAnsi="Arial" w:eastAsia="Arial" w:cs="Arial"/>
          <w:i w:val="0"/>
          <w:iCs w:val="0"/>
          <w:caps w:val="0"/>
          <w:color w:val="333333"/>
          <w:spacing w:val="0"/>
          <w:sz w:val="24"/>
          <w:szCs w:val="24"/>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 w:afterAutospacing="0"/>
        <w:ind w:left="220" w:leftChars="100" w:right="0" w:firstLine="480" w:firstLineChars="200"/>
        <w:rPr>
          <w:rFonts w:hint="default" w:ascii="Arial" w:hAnsi="Arial" w:eastAsia="Arial" w:cs="Arial"/>
          <w:i w:val="0"/>
          <w:iCs w:val="0"/>
          <w:caps w:val="0"/>
          <w:color w:val="333333"/>
          <w:spacing w:val="0"/>
          <w:sz w:val="24"/>
          <w:szCs w:val="24"/>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 w:afterAutospacing="0"/>
        <w:ind w:right="0"/>
        <w:rPr>
          <w:rFonts w:hint="default" w:ascii="Arial" w:hAnsi="Arial" w:eastAsia="Arial" w:cs="Arial"/>
          <w:i w:val="0"/>
          <w:iCs w:val="0"/>
          <w:caps w:val="0"/>
          <w:color w:val="333333"/>
          <w:spacing w:val="0"/>
          <w:sz w:val="24"/>
          <w:szCs w:val="24"/>
          <w:bdr w:val="none" w:color="auto" w:sz="0" w:space="0"/>
          <w:shd w:val="clear" w:fill="FFFFFF"/>
        </w:rPr>
      </w:pPr>
    </w:p>
    <w:p>
      <w:pPr>
        <w:pStyle w:val="4"/>
        <w:ind w:left="8181"/>
      </w:pPr>
      <w:r>
        <w:rPr>
          <w:spacing w:val="-9"/>
          <w:lang w:eastAsia="zh-CN"/>
        </w:rPr>
        <w:t>谢谢老师</w:t>
      </w:r>
      <w:r>
        <w:rPr>
          <w:rFonts w:ascii="Times New Roman" w:hAnsi="Times New Roman" w:eastAsia="Times New Roman" w:cs="Times New Roman"/>
          <w:spacing w:val="-3"/>
          <w:lang w:eastAsia="zh-CN"/>
        </w:rPr>
        <w:t>(●’</w:t>
      </w:r>
      <w:r>
        <w:rPr>
          <w:rFonts w:ascii="Arial" w:hAnsi="Arial" w:eastAsia="Arial" w:cs="Arial"/>
          <w:spacing w:val="-7"/>
          <w:lang w:eastAsia="zh-CN"/>
        </w:rPr>
        <w:t>◡</w:t>
      </w:r>
      <w:r>
        <w:rPr>
          <w:rFonts w:ascii="Times New Roman" w:hAnsi="Times New Roman" w:eastAsia="Times New Roman" w:cs="Times New Roman"/>
          <w:spacing w:val="-4"/>
          <w:lang w:eastAsia="zh-CN"/>
        </w:rPr>
        <w:t>’●)</w:t>
      </w:r>
    </w:p>
    <w:sectPr>
      <w:pgSz w:w="11906" w:h="16838"/>
      <w:pgMar w:top="471" w:right="1134" w:bottom="760" w:left="1134" w:header="0" w:footer="0" w:gutter="0"/>
      <w:paperSrc/>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华文宋体">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 w:name="Arial Black">
    <w:panose1 w:val="020B0A04020102020204"/>
    <w:charset w:val="00"/>
    <w:family w:val="auto"/>
    <w:pitch w:val="default"/>
    <w:sig w:usb0="A00002AF" w:usb1="400078FB" w:usb2="00000000" w:usb3="00000000" w:csb0="6000009F" w:csb1="DFD70000"/>
  </w:font>
  <w:font w:name="Arial Narrow">
    <w:panose1 w:val="020B0606020202030204"/>
    <w:charset w:val="00"/>
    <w:family w:val="auto"/>
    <w:pitch w:val="default"/>
    <w:sig w:usb0="00000287" w:usb1="00000800" w:usb2="00000000" w:usb3="00000000" w:csb0="2000009F" w:csb1="DFD70000"/>
  </w:font>
  <w:font w:name="Bahnschrift SemiBold">
    <w:panose1 w:val="020B0502040204020203"/>
    <w:charset w:val="00"/>
    <w:family w:val="auto"/>
    <w:pitch w:val="default"/>
    <w:sig w:usb0="A00002C7" w:usb1="00000002" w:usb2="00000000" w:usb3="00000000" w:csb0="2000019F" w:csb1="00000000"/>
  </w:font>
  <w:font w:name="Bahnschrift Light SemiCondensed">
    <w:panose1 w:val="020B0502040204020203"/>
    <w:charset w:val="00"/>
    <w:family w:val="auto"/>
    <w:pitch w:val="default"/>
    <w:sig w:usb0="A00002C7" w:usb1="00000002"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EF89B7"/>
    <w:multiLevelType w:val="singleLevel"/>
    <w:tmpl w:val="97EF89B7"/>
    <w:lvl w:ilvl="0" w:tentative="0">
      <w:start w:val="5"/>
      <w:numFmt w:val="decimal"/>
      <w:suff w:val="nothing"/>
      <w:lvlText w:val="（%1）"/>
      <w:lvlJc w:val="left"/>
    </w:lvl>
  </w:abstractNum>
  <w:abstractNum w:abstractNumId="1">
    <w:nsid w:val="A1059F52"/>
    <w:multiLevelType w:val="singleLevel"/>
    <w:tmpl w:val="A1059F52"/>
    <w:lvl w:ilvl="0" w:tentative="0">
      <w:start w:val="1"/>
      <w:numFmt w:val="chineseCounting"/>
      <w:suff w:val="nothing"/>
      <w:lvlText w:val="%1、"/>
      <w:lvlJc w:val="left"/>
      <w:pPr>
        <w:ind w:left="0" w:firstLine="420"/>
      </w:pPr>
      <w:rPr>
        <w:rFonts w:hint="eastAsia"/>
      </w:rPr>
    </w:lvl>
  </w:abstractNum>
  <w:abstractNum w:abstractNumId="2">
    <w:nsid w:val="D07756FD"/>
    <w:multiLevelType w:val="singleLevel"/>
    <w:tmpl w:val="D07756FD"/>
    <w:lvl w:ilvl="0" w:tentative="0">
      <w:start w:val="1"/>
      <w:numFmt w:val="chineseCounting"/>
      <w:suff w:val="nothing"/>
      <w:lvlText w:val="%1．"/>
      <w:lvlJc w:val="left"/>
      <w:rPr>
        <w:rFonts w:hint="eastAsia"/>
      </w:rPr>
    </w:lvl>
  </w:abstractNum>
  <w:abstractNum w:abstractNumId="3">
    <w:nsid w:val="5119B472"/>
    <w:multiLevelType w:val="singleLevel"/>
    <w:tmpl w:val="5119B472"/>
    <w:lvl w:ilvl="0" w:tentative="0">
      <w:start w:val="5"/>
      <w:numFmt w:val="chineseCounting"/>
      <w:suff w:val="nothing"/>
      <w:lvlText w:val="%1．"/>
      <w:lvlJc w:val="left"/>
      <w:rPr>
        <w:rFonts w:hint="eastAsia"/>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UxNmUyN2M1NDExYWQ2NTIwYWUyZTMzYWRkNjUxZDMifQ=="/>
  </w:docVars>
  <w:rsids>
    <w:rsidRoot w:val="00000000"/>
    <w:rsid w:val="03C00F6B"/>
    <w:rsid w:val="084F1B6D"/>
    <w:rsid w:val="09B51B19"/>
    <w:rsid w:val="0BE85884"/>
    <w:rsid w:val="225A40FF"/>
    <w:rsid w:val="39DF7E07"/>
    <w:rsid w:val="4DF07279"/>
    <w:rsid w:val="611F2F6D"/>
    <w:rsid w:val="6E9F5EF0"/>
    <w:rsid w:val="71A62F83"/>
    <w:rsid w:val="79B96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en-US" w:eastAsia="en-US" w:bidi="ar-SA"/>
    </w:rPr>
  </w:style>
  <w:style w:type="paragraph" w:styleId="2">
    <w:name w:val="heading 2"/>
    <w:basedOn w:val="1"/>
    <w:next w:val="1"/>
    <w:semiHidden/>
    <w:unhideWhenUsed/>
    <w:qFormat/>
    <w:uiPriority w:val="0"/>
    <w:pPr>
      <w:spacing w:beforeAutospacing="1" w:afterAutospacing="1"/>
      <w:outlineLvl w:val="1"/>
    </w:pPr>
    <w:rPr>
      <w:rFonts w:hint="eastAsia" w:cs="Times New Roman"/>
      <w:b/>
      <w:bCs/>
      <w:sz w:val="36"/>
      <w:szCs w:val="36"/>
      <w:lang w:eastAsia="zh-CN"/>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Body Text"/>
    <w:basedOn w:val="1"/>
    <w:qFormat/>
    <w:uiPriority w:val="1"/>
    <w:rPr>
      <w:sz w:val="24"/>
      <w:szCs w:val="24"/>
    </w:rPr>
  </w:style>
  <w:style w:type="paragraph" w:styleId="5">
    <w:name w:val="Normal (Web)"/>
    <w:basedOn w:val="1"/>
    <w:qFormat/>
    <w:uiPriority w:val="0"/>
    <w:pPr>
      <w:spacing w:beforeAutospacing="1" w:afterAutospacing="1"/>
    </w:pPr>
    <w:rPr>
      <w:rFonts w:cs="Times New Roman"/>
      <w:sz w:val="24"/>
      <w:lang w:eastAsia="zh-CN"/>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webp"/><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2023-04-09T07:50:47Z</dcterms:created>
  <dc:creator>13937</dc:creator>
  <cp:lastModifiedBy>夜末ღ</cp:lastModifiedBy>
  <dcterms:modified xsi:type="dcterms:W3CDTF">2023-04-09T10:03:59Z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CE6D8ED7C69E49D6A0755921895BD7F2_12</vt:lpwstr>
  </property>
</Properties>
</file>