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9279B" w:rsidRDefault="00110D22" w:rsidP="00D31D50">
      <w:pPr>
        <w:spacing w:line="220" w:lineRule="atLeast"/>
        <w:rPr>
          <w:rFonts w:ascii="Palatino-Roman" w:hAnsi="Palatino-Roman" w:hint="eastAsia"/>
          <w:color w:val="231F20"/>
        </w:rPr>
      </w:pPr>
      <w:r w:rsidRPr="00C9279B">
        <w:t xml:space="preserve">2 </w:t>
      </w:r>
      <w:r w:rsidRPr="00C9279B">
        <w:rPr>
          <w:rFonts w:hint="eastAsia"/>
        </w:rPr>
        <w:t>functions:</w:t>
      </w:r>
      <w:r w:rsidRPr="00C9279B">
        <w:rPr>
          <w:rFonts w:ascii="Palatino-Roman" w:hAnsi="Palatino-Roman"/>
          <w:color w:val="231F20"/>
        </w:rPr>
        <w:t xml:space="preserve"> managing the power and</w:t>
      </w:r>
      <w:r w:rsidRPr="00C9279B">
        <w:rPr>
          <w:rFonts w:ascii="Palatino-Roman" w:hAnsi="Palatino-Roman" w:hint="eastAsia"/>
          <w:color w:val="231F20"/>
        </w:rPr>
        <w:t xml:space="preserve"> </w:t>
      </w:r>
      <w:r w:rsidRPr="00C9279B">
        <w:rPr>
          <w:rFonts w:ascii="Palatino-Roman" w:hAnsi="Palatino-Roman"/>
          <w:color w:val="231F20"/>
        </w:rPr>
        <w:t>performance states of the CPU</w:t>
      </w:r>
    </w:p>
    <w:p w:rsidR="00110D22" w:rsidRDefault="00C9279B" w:rsidP="00D31D50">
      <w:pPr>
        <w:spacing w:line="220" w:lineRule="atLeast"/>
        <w:rPr>
          <w:rFonts w:ascii="Palatino-Roman" w:hAnsi="Palatino-Roman" w:hint="eastAsia"/>
          <w:color w:val="231F20"/>
        </w:rPr>
      </w:pPr>
      <w:r>
        <w:rPr>
          <w:rFonts w:ascii="Palatino-Roman" w:hAnsi="Palatino-Roman" w:hint="eastAsia"/>
          <w:color w:val="231F20"/>
        </w:rPr>
        <w:t>在设计中</w:t>
      </w:r>
      <w:r w:rsidR="006B4C29">
        <w:rPr>
          <w:rFonts w:ascii="Palatino-Roman" w:hAnsi="Palatino-Roman" w:hint="eastAsia"/>
          <w:color w:val="231F20"/>
        </w:rPr>
        <w:t>借用</w:t>
      </w:r>
      <w:r w:rsidR="00110D22" w:rsidRPr="00C9279B">
        <w:rPr>
          <w:rFonts w:ascii="Palatino-Roman" w:hAnsi="Palatino-Roman" w:hint="eastAsia"/>
          <w:color w:val="231F20"/>
        </w:rPr>
        <w:t>ACPI</w:t>
      </w:r>
      <w:r w:rsidRPr="00C9279B">
        <w:rPr>
          <w:rFonts w:ascii="Palatino-Roman" w:hAnsi="Palatino-Roman" w:hint="eastAsia"/>
          <w:color w:val="231F20"/>
        </w:rPr>
        <w:t>（</w:t>
      </w:r>
      <w:r w:rsidRPr="00C9279B">
        <w:rPr>
          <w:rFonts w:ascii="Palatino-Roman" w:hAnsi="Palatino-Roman" w:hint="eastAsia"/>
          <w:color w:val="231F20"/>
        </w:rPr>
        <w:t xml:space="preserve"> the </w:t>
      </w:r>
      <w:r>
        <w:rPr>
          <w:rFonts w:ascii="Palatino-Roman" w:hAnsi="Palatino-Roman" w:hint="eastAsia"/>
          <w:color w:val="231F20"/>
        </w:rPr>
        <w:t>Advanced Configuration and Power Interface</w:t>
      </w:r>
      <w:r>
        <w:rPr>
          <w:rFonts w:ascii="Palatino-Roman" w:hAnsi="Palatino-Roman" w:hint="eastAsia"/>
          <w:color w:val="231F20"/>
        </w:rPr>
        <w:t>）中对</w:t>
      </w:r>
      <w:r>
        <w:rPr>
          <w:rFonts w:ascii="Palatino-Roman" w:hAnsi="Palatino-Roman" w:hint="eastAsia"/>
          <w:color w:val="231F20"/>
        </w:rPr>
        <w:t>power state</w:t>
      </w:r>
      <w:r>
        <w:rPr>
          <w:rFonts w:ascii="Palatino-Roman" w:hAnsi="Palatino-Roman" w:hint="eastAsia"/>
          <w:color w:val="231F20"/>
        </w:rPr>
        <w:t>和</w:t>
      </w:r>
      <w:r w:rsidR="006B4C29">
        <w:rPr>
          <w:rFonts w:ascii="Palatino-Roman" w:hAnsi="Palatino-Roman" w:hint="eastAsia"/>
          <w:color w:val="231F20"/>
        </w:rPr>
        <w:t>processor power state</w:t>
      </w:r>
      <w:r>
        <w:rPr>
          <w:rFonts w:ascii="Palatino-Roman" w:hAnsi="Palatino-Roman" w:hint="eastAsia"/>
          <w:color w:val="231F20"/>
        </w:rPr>
        <w:t>的定义</w:t>
      </w:r>
      <w:r w:rsidR="006B4C29">
        <w:rPr>
          <w:rFonts w:ascii="Palatino-Roman" w:hAnsi="Palatino-Roman" w:hint="eastAsia"/>
          <w:color w:val="231F20"/>
        </w:rPr>
        <w:t>——状态机</w:t>
      </w:r>
    </w:p>
    <w:p w:rsidR="00B33756" w:rsidRDefault="00B33756" w:rsidP="00D31D50">
      <w:pPr>
        <w:spacing w:line="220" w:lineRule="atLeast"/>
        <w:rPr>
          <w:rFonts w:ascii="Palatino-Roman" w:hAnsi="Palatino-Roman" w:hint="eastAsia"/>
          <w:color w:val="231F20"/>
        </w:rPr>
      </w:pPr>
      <w:r>
        <w:rPr>
          <w:rFonts w:ascii="Palatino-Roman" w:hAnsi="Palatino-Roman" w:hint="eastAsia"/>
          <w:color w:val="231F20"/>
        </w:rPr>
        <w:t xml:space="preserve">Power-state </w:t>
      </w:r>
      <w:proofErr w:type="spellStart"/>
      <w:r>
        <w:rPr>
          <w:rFonts w:ascii="Palatino-Roman" w:hAnsi="Palatino-Roman" w:hint="eastAsia"/>
          <w:color w:val="231F20"/>
        </w:rPr>
        <w:t>Cn</w:t>
      </w:r>
      <w:proofErr w:type="spellEnd"/>
    </w:p>
    <w:p w:rsidR="00B33756" w:rsidRDefault="00B33756" w:rsidP="00D31D50">
      <w:pPr>
        <w:spacing w:line="220" w:lineRule="atLeast"/>
        <w:rPr>
          <w:rFonts w:ascii="Palatino-Roman" w:hAnsi="Palatino-Roman" w:hint="eastAsia"/>
          <w:color w:val="231F20"/>
        </w:rPr>
      </w:pPr>
      <w:r>
        <w:rPr>
          <w:rFonts w:ascii="Palatino-Roman" w:hAnsi="Palatino-Roman" w:hint="eastAsia"/>
          <w:color w:val="231F20"/>
        </w:rPr>
        <w:t xml:space="preserve">Performance-state </w:t>
      </w:r>
      <w:proofErr w:type="spellStart"/>
      <w:r>
        <w:rPr>
          <w:rFonts w:ascii="Palatino-Roman" w:hAnsi="Palatino-Roman" w:hint="eastAsia"/>
          <w:color w:val="231F20"/>
        </w:rPr>
        <w:t>Pn</w:t>
      </w:r>
      <w:proofErr w:type="spellEnd"/>
      <w:r w:rsidR="00144814">
        <w:rPr>
          <w:rFonts w:ascii="Palatino-Roman" w:hAnsi="Palatino-Roman" w:hint="eastAsia"/>
          <w:color w:val="231F20"/>
        </w:rPr>
        <w:t>，中断任务在</w:t>
      </w:r>
      <w:r w:rsidR="00144814">
        <w:rPr>
          <w:rFonts w:ascii="Palatino-Roman" w:hAnsi="Palatino-Roman" w:hint="eastAsia"/>
          <w:color w:val="231F20"/>
        </w:rPr>
        <w:t>P0</w:t>
      </w:r>
      <w:r w:rsidR="00144814">
        <w:rPr>
          <w:rFonts w:ascii="Palatino-Roman" w:hAnsi="Palatino-Roman" w:hint="eastAsia"/>
          <w:color w:val="231F20"/>
        </w:rPr>
        <w:t>上跑</w:t>
      </w:r>
    </w:p>
    <w:p w:rsidR="006B4C29" w:rsidRDefault="006B4C29" w:rsidP="00D31D50">
      <w:pPr>
        <w:spacing w:line="220" w:lineRule="atLeast"/>
      </w:pPr>
      <w:r>
        <w:t>P</w:t>
      </w:r>
      <w:r>
        <w:rPr>
          <w:rFonts w:hint="eastAsia"/>
        </w:rPr>
        <w:t>ower state</w:t>
      </w:r>
      <w:r>
        <w:rPr>
          <w:rFonts w:hint="eastAsia"/>
        </w:rPr>
        <w:t>：</w:t>
      </w:r>
    </w:p>
    <w:p w:rsidR="006B4C29" w:rsidRDefault="006B4C29" w:rsidP="00D31D50">
      <w:pPr>
        <w:spacing w:line="220" w:lineRule="atLeast"/>
      </w:pPr>
      <w:r>
        <w:rPr>
          <w:rFonts w:hint="eastAsia"/>
        </w:rPr>
        <w:t>C0</w:t>
      </w:r>
      <w:r>
        <w:rPr>
          <w:rFonts w:hint="eastAsia"/>
        </w:rPr>
        <w:t>——处理器</w:t>
      </w:r>
      <w:r>
        <w:rPr>
          <w:rFonts w:hint="eastAsia"/>
        </w:rPr>
        <w:t>fetch and execute instructions</w:t>
      </w:r>
    </w:p>
    <w:p w:rsidR="006B4C29" w:rsidRDefault="00E26A9F" w:rsidP="00D31D50">
      <w:pPr>
        <w:spacing w:line="220" w:lineRule="atLeast"/>
      </w:pPr>
      <w:r>
        <w:rPr>
          <w:rFonts w:hint="eastAsia"/>
        </w:rPr>
        <w:t>C1-Cn</w:t>
      </w:r>
      <w:r>
        <w:rPr>
          <w:rFonts w:hint="eastAsia"/>
        </w:rPr>
        <w:t>不能</w:t>
      </w:r>
      <w:r>
        <w:rPr>
          <w:rFonts w:hint="eastAsia"/>
        </w:rPr>
        <w:t>execute instructions</w:t>
      </w:r>
      <w:r>
        <w:rPr>
          <w:rFonts w:hint="eastAsia"/>
        </w:rPr>
        <w:t>，只有</w:t>
      </w:r>
      <w:r>
        <w:rPr>
          <w:rFonts w:hint="eastAsia"/>
        </w:rPr>
        <w:t>C0</w:t>
      </w:r>
      <w:r>
        <w:rPr>
          <w:rFonts w:hint="eastAsia"/>
        </w:rPr>
        <w:t>能</w:t>
      </w:r>
    </w:p>
    <w:p w:rsidR="00E26A9F" w:rsidRPr="00E26A9F" w:rsidRDefault="00E26A9F" w:rsidP="00D31D50">
      <w:pPr>
        <w:spacing w:line="220" w:lineRule="atLeast"/>
        <w:rPr>
          <w:rFonts w:ascii="微软雅黑" w:hAnsi="微软雅黑"/>
          <w:color w:val="231F20"/>
        </w:rPr>
      </w:pPr>
      <w:r w:rsidRPr="00E26A9F">
        <w:rPr>
          <w:rFonts w:ascii="微软雅黑" w:hAnsi="微软雅黑"/>
          <w:color w:val="231F20"/>
        </w:rPr>
        <w:t>The higher the performance state number, the greater the power</w:t>
      </w:r>
      <w:r w:rsidRPr="00E26A9F">
        <w:rPr>
          <w:rFonts w:ascii="微软雅黑" w:hAnsi="微软雅黑" w:hint="eastAsia"/>
          <w:color w:val="231F20"/>
        </w:rPr>
        <w:t xml:space="preserve"> </w:t>
      </w:r>
      <w:r w:rsidRPr="00E26A9F">
        <w:rPr>
          <w:rFonts w:ascii="微软雅黑" w:hAnsi="微软雅黑"/>
          <w:color w:val="231F20"/>
        </w:rPr>
        <w:t>saving, but the slower the rate of instruction execution</w:t>
      </w:r>
    </w:p>
    <w:p w:rsidR="00E26A9F" w:rsidRPr="00E26A9F" w:rsidRDefault="00E26A9F" w:rsidP="00D31D50">
      <w:pPr>
        <w:spacing w:line="220" w:lineRule="atLeast"/>
        <w:rPr>
          <w:rFonts w:ascii="微软雅黑" w:hAnsi="微软雅黑"/>
        </w:rPr>
      </w:pPr>
      <w:r w:rsidRPr="00E26A9F">
        <w:rPr>
          <w:rFonts w:ascii="微软雅黑" w:hAnsi="微软雅黑" w:hint="eastAsia"/>
          <w:color w:val="231F20"/>
        </w:rPr>
        <w:t>ACPI Thermal Management</w:t>
      </w:r>
    </w:p>
    <w:p w:rsidR="00E26A9F" w:rsidRDefault="00E26A9F" w:rsidP="00D31D50">
      <w:pPr>
        <w:spacing w:line="220" w:lineRule="atLeast"/>
      </w:pPr>
      <w:r>
        <w:rPr>
          <w:rFonts w:hint="eastAsia"/>
        </w:rPr>
        <w:t>Active cooling:</w:t>
      </w:r>
      <w:r>
        <w:rPr>
          <w:rFonts w:hint="eastAsia"/>
        </w:rPr>
        <w:t>风扇</w:t>
      </w:r>
    </w:p>
    <w:p w:rsidR="00E26A9F" w:rsidRDefault="00E26A9F" w:rsidP="00D31D50">
      <w:pPr>
        <w:spacing w:line="220" w:lineRule="atLeast"/>
      </w:pPr>
      <w:r>
        <w:t>P</w:t>
      </w:r>
      <w:r>
        <w:rPr>
          <w:rFonts w:hint="eastAsia"/>
        </w:rPr>
        <w:t>assive cooling</w:t>
      </w:r>
      <w:r>
        <w:rPr>
          <w:rFonts w:hint="eastAsia"/>
        </w:rPr>
        <w:t>：减少能耗</w:t>
      </w:r>
    </w:p>
    <w:p w:rsidR="00E26A9F" w:rsidRDefault="00E26A9F" w:rsidP="00D31D50">
      <w:pPr>
        <w:spacing w:line="220" w:lineRule="atLeast"/>
      </w:pPr>
      <w:r>
        <w:rPr>
          <w:rFonts w:hint="eastAsia"/>
        </w:rPr>
        <w:t>Critical Shut Down:</w:t>
      </w:r>
      <w:r>
        <w:rPr>
          <w:rFonts w:hint="eastAsia"/>
        </w:rPr>
        <w:t>温度达到临界，关机</w:t>
      </w:r>
    </w:p>
    <w:p w:rsidR="00E26A9F" w:rsidRDefault="00E26A9F" w:rsidP="00D31D50">
      <w:pPr>
        <w:spacing w:line="220" w:lineRule="atLeast"/>
      </w:pPr>
      <w:r>
        <w:rPr>
          <w:rFonts w:hint="eastAsia"/>
        </w:rPr>
        <w:t xml:space="preserve">Processor Throttling: ACPI  </w:t>
      </w:r>
      <w:r>
        <w:rPr>
          <w:rFonts w:hint="eastAsia"/>
        </w:rPr>
        <w:t>定义的，通过控制处理器的性能</w:t>
      </w:r>
      <w:r>
        <w:rPr>
          <w:rFonts w:hint="eastAsia"/>
        </w:rPr>
        <w:t>state</w:t>
      </w:r>
      <w:r>
        <w:rPr>
          <w:rFonts w:hint="eastAsia"/>
        </w:rPr>
        <w:t>使之保持在一个</w:t>
      </w:r>
      <w:r>
        <w:rPr>
          <w:rFonts w:hint="eastAsia"/>
        </w:rPr>
        <w:t>temperature zone</w:t>
      </w:r>
      <w:r>
        <w:rPr>
          <w:rFonts w:hint="eastAsia"/>
        </w:rPr>
        <w:t>里边</w:t>
      </w:r>
    </w:p>
    <w:p w:rsidR="00E26A9F" w:rsidRDefault="00AE225B" w:rsidP="00D31D50">
      <w:pPr>
        <w:spacing w:line="220" w:lineRule="atLeast"/>
      </w:pP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>的</w:t>
      </w:r>
      <w:r>
        <w:rPr>
          <w:rFonts w:hint="eastAsia"/>
        </w:rPr>
        <w:t>power</w:t>
      </w:r>
      <w:r>
        <w:rPr>
          <w:rFonts w:hint="eastAsia"/>
        </w:rPr>
        <w:t>管理框架：</w:t>
      </w:r>
    </w:p>
    <w:p w:rsidR="00AE225B" w:rsidRDefault="00AE225B" w:rsidP="00AE225B">
      <w:pPr>
        <w:pStyle w:val="ListParagraph"/>
        <w:numPr>
          <w:ilvl w:val="0"/>
          <w:numId w:val="1"/>
        </w:numPr>
        <w:spacing w:line="220" w:lineRule="atLeast"/>
        <w:ind w:firstLineChars="0"/>
      </w:pPr>
      <w:bookmarkStart w:id="0" w:name="OLE_LINK1"/>
      <w:bookmarkStart w:id="1" w:name="OLE_LINK2"/>
      <w:r>
        <w:rPr>
          <w:rFonts w:hint="eastAsia"/>
        </w:rPr>
        <w:t>power management framework</w:t>
      </w:r>
    </w:p>
    <w:bookmarkEnd w:id="0"/>
    <w:bookmarkEnd w:id="1"/>
    <w:p w:rsidR="00AE225B" w:rsidRDefault="00AE225B" w:rsidP="00AE225B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power manager</w:t>
      </w:r>
    </w:p>
    <w:p w:rsidR="005E0EA9" w:rsidRDefault="005E0EA9" w:rsidP="005E0EA9">
      <w:pPr>
        <w:spacing w:line="220" w:lineRule="atLeast"/>
      </w:pPr>
    </w:p>
    <w:p w:rsidR="00AE225B" w:rsidRDefault="00AE225B" w:rsidP="00AE225B">
      <w:pPr>
        <w:pStyle w:val="ListParagraph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38425" cy="4048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5B" w:rsidRDefault="00AE225B" w:rsidP="00AE225B">
      <w:pPr>
        <w:spacing w:line="220" w:lineRule="atLeast"/>
      </w:pPr>
    </w:p>
    <w:p w:rsidR="00AE225B" w:rsidRDefault="00AE225B" w:rsidP="00AE225B">
      <w:pPr>
        <w:spacing w:line="220" w:lineRule="atLeast"/>
      </w:pPr>
      <w:r>
        <w:rPr>
          <w:rFonts w:hint="eastAsia"/>
        </w:rPr>
        <w:t>power management framework</w:t>
      </w:r>
      <w:r w:rsidR="000E1FAF">
        <w:rPr>
          <w:rFonts w:hint="eastAsia"/>
        </w:rPr>
        <w:t>所负责的事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5E0EA9">
        <w:rPr>
          <w:rFonts w:hint="eastAsia"/>
        </w:rPr>
        <w:t>通过</w:t>
      </w:r>
      <w:r w:rsidR="005E0EA9">
        <w:rPr>
          <w:rFonts w:hint="eastAsia"/>
        </w:rPr>
        <w:t>CPU</w:t>
      </w:r>
      <w:r>
        <w:rPr>
          <w:rFonts w:hint="eastAsia"/>
        </w:rPr>
        <w:t>控制电能能耗</w:t>
      </w:r>
      <w:r w:rsidR="000E1FAF">
        <w:rPr>
          <w:rFonts w:hint="eastAsia"/>
        </w:rPr>
        <w:t>所需的工作量。</w:t>
      </w:r>
      <w:r w:rsidR="005E0EA9">
        <w:rPr>
          <w:rFonts w:hint="eastAsia"/>
        </w:rPr>
        <w:t>用</w:t>
      </w:r>
      <w:r w:rsidR="005E0EA9">
        <w:rPr>
          <w:rFonts w:hint="eastAsia"/>
        </w:rPr>
        <w:t>processor performance state</w:t>
      </w:r>
      <w:r w:rsidR="005E0EA9">
        <w:rPr>
          <w:rFonts w:hint="eastAsia"/>
        </w:rPr>
        <w:t>来控制，让</w:t>
      </w:r>
      <w:r w:rsidR="005E0EA9">
        <w:rPr>
          <w:rFonts w:hint="eastAsia"/>
        </w:rPr>
        <w:t>CPU</w:t>
      </w:r>
      <w:r w:rsidR="005E0EA9">
        <w:rPr>
          <w:rFonts w:hint="eastAsia"/>
        </w:rPr>
        <w:t>的</w:t>
      </w:r>
      <w:r w:rsidR="005E0EA9">
        <w:rPr>
          <w:rFonts w:hint="eastAsia"/>
        </w:rPr>
        <w:t>LEVEL</w:t>
      </w:r>
      <w:r w:rsidR="005E0EA9">
        <w:rPr>
          <w:rFonts w:hint="eastAsia"/>
        </w:rPr>
        <w:t>尽可能的低</w:t>
      </w:r>
      <w:r w:rsidR="00A2327F">
        <w:rPr>
          <w:rFonts w:hint="eastAsia"/>
        </w:rPr>
        <w:t>（多数在核心态跑）</w:t>
      </w:r>
      <w:r w:rsidR="005E0EA9">
        <w:rPr>
          <w:rFonts w:hint="eastAsia"/>
        </w:rPr>
        <w:t>——》</w:t>
      </w:r>
      <w:proofErr w:type="spellStart"/>
      <w:r w:rsidR="005E0EA9">
        <w:rPr>
          <w:rFonts w:hint="eastAsia"/>
        </w:rPr>
        <w:t>cpu</w:t>
      </w:r>
      <w:proofErr w:type="spellEnd"/>
      <w:r w:rsidR="005E0EA9">
        <w:rPr>
          <w:rFonts w:hint="eastAsia"/>
        </w:rPr>
        <w:t>的</w:t>
      </w:r>
      <w:r w:rsidR="005E0EA9">
        <w:rPr>
          <w:rFonts w:hint="eastAsia"/>
        </w:rPr>
        <w:t>overhead</w:t>
      </w:r>
      <w:r w:rsidR="005E0EA9">
        <w:rPr>
          <w:rFonts w:hint="eastAsia"/>
        </w:rPr>
        <w:t>就很低。</w:t>
      </w:r>
      <w:r w:rsidR="00A2327F">
        <w:rPr>
          <w:rFonts w:hint="eastAsia"/>
        </w:rPr>
        <w:t xml:space="preserve">  </w:t>
      </w:r>
      <w:r w:rsidR="00A2327F">
        <w:rPr>
          <w:rFonts w:hint="eastAsia"/>
        </w:rPr>
        <w:t>难以保证</w:t>
      </w:r>
      <w:r w:rsidR="00A2327F">
        <w:rPr>
          <w:rFonts w:hint="eastAsia"/>
        </w:rPr>
        <w:t>deadline can be met</w:t>
      </w:r>
      <w:r w:rsidR="00A2327F">
        <w:rPr>
          <w:rFonts w:hint="eastAsia"/>
        </w:rPr>
        <w:t>，因为难以保证每片代码在同一</w:t>
      </w:r>
      <w:r w:rsidR="00A2327F">
        <w:rPr>
          <w:rFonts w:hint="eastAsia"/>
        </w:rPr>
        <w:t>state</w:t>
      </w:r>
      <w:r w:rsidR="00A2327F">
        <w:rPr>
          <w:rFonts w:hint="eastAsia"/>
        </w:rPr>
        <w:t>种，每次调用的时候都</w:t>
      </w:r>
      <w:r w:rsidR="00A2327F">
        <w:rPr>
          <w:rFonts w:hint="eastAsia"/>
        </w:rPr>
        <w:t>run</w:t>
      </w:r>
      <w:r w:rsidR="00A2327F">
        <w:rPr>
          <w:rFonts w:hint="eastAsia"/>
        </w:rPr>
        <w:t>。（切换很频繁，为了</w:t>
      </w:r>
      <w:proofErr w:type="spellStart"/>
      <w:r w:rsidR="00A2327F">
        <w:rPr>
          <w:rFonts w:hint="eastAsia"/>
        </w:rPr>
        <w:t>cpu</w:t>
      </w:r>
      <w:proofErr w:type="spellEnd"/>
      <w:r w:rsidR="00A2327F">
        <w:rPr>
          <w:rFonts w:hint="eastAsia"/>
        </w:rPr>
        <w:t xml:space="preserve"> level </w:t>
      </w:r>
      <w:r w:rsidR="00A2327F">
        <w:rPr>
          <w:rFonts w:hint="eastAsia"/>
        </w:rPr>
        <w:t>尽量低）</w:t>
      </w:r>
      <w:r w:rsidR="000E1FAF">
        <w:rPr>
          <w:rFonts w:hint="eastAsia"/>
        </w:rPr>
        <w:t>2.</w:t>
      </w:r>
      <w:r w:rsidR="000E1FAF">
        <w:rPr>
          <w:rFonts w:hint="eastAsia"/>
        </w:rPr>
        <w:t>控制</w:t>
      </w:r>
      <w:r w:rsidR="000E1FAF">
        <w:rPr>
          <w:rFonts w:hint="eastAsia"/>
        </w:rPr>
        <w:t>task-specific</w:t>
      </w:r>
      <w:r w:rsidR="005E0EA9">
        <w:rPr>
          <w:rFonts w:hint="eastAsia"/>
        </w:rPr>
        <w:t>（</w:t>
      </w:r>
      <w:r w:rsidR="005E0EA9">
        <w:rPr>
          <w:rFonts w:hint="eastAsia"/>
        </w:rPr>
        <w:t>ISR</w:t>
      </w:r>
      <w:r w:rsidR="005E0EA9">
        <w:rPr>
          <w:rFonts w:hint="eastAsia"/>
        </w:rPr>
        <w:t>）上的</w:t>
      </w:r>
      <w:r w:rsidR="000E1FAF">
        <w:rPr>
          <w:rFonts w:hint="eastAsia"/>
        </w:rPr>
        <w:t>性能状态的能耗</w:t>
      </w:r>
      <w:r w:rsidR="00A2327F">
        <w:rPr>
          <w:rFonts w:hint="eastAsia"/>
        </w:rPr>
        <w:t>，前提是</w:t>
      </w:r>
      <w:r w:rsidR="005E0EA9">
        <w:rPr>
          <w:rFonts w:hint="eastAsia"/>
        </w:rPr>
        <w:t>让</w:t>
      </w:r>
      <w:r w:rsidR="005E0EA9">
        <w:rPr>
          <w:rFonts w:hint="eastAsia"/>
        </w:rPr>
        <w:t>task-specific</w:t>
      </w:r>
      <w:r w:rsidR="005E0EA9">
        <w:rPr>
          <w:rFonts w:hint="eastAsia"/>
        </w:rPr>
        <w:t>们在不同的</w:t>
      </w:r>
      <w:r w:rsidR="005E0EA9">
        <w:rPr>
          <w:rFonts w:hint="eastAsia"/>
        </w:rPr>
        <w:t>P-state</w:t>
      </w:r>
      <w:r w:rsidR="005E0EA9">
        <w:rPr>
          <w:rFonts w:hint="eastAsia"/>
        </w:rPr>
        <w:t>上</w:t>
      </w:r>
      <w:r w:rsidR="00A2327F">
        <w:rPr>
          <w:rFonts w:hint="eastAsia"/>
        </w:rPr>
        <w:t>，因此能减少</w:t>
      </w:r>
      <w:r w:rsidR="00A2327F">
        <w:rPr>
          <w:rFonts w:hint="eastAsia"/>
        </w:rPr>
        <w:t>context switch</w:t>
      </w:r>
      <w:r w:rsidR="00A2327F">
        <w:rPr>
          <w:rFonts w:hint="eastAsia"/>
        </w:rPr>
        <w:t>以及</w:t>
      </w:r>
      <w:r w:rsidR="00A2327F">
        <w:rPr>
          <w:rFonts w:hint="eastAsia"/>
        </w:rPr>
        <w:t>interrupt handling time</w:t>
      </w:r>
      <w:r w:rsidR="005E0EA9">
        <w:rPr>
          <w:rFonts w:hint="eastAsia"/>
        </w:rPr>
        <w:t>。</w:t>
      </w:r>
      <w:r w:rsidR="00A2327F">
        <w:rPr>
          <w:rFonts w:hint="eastAsia"/>
        </w:rPr>
        <w:t>因此能够一直在同一个性能</w:t>
      </w:r>
      <w:r w:rsidR="00A2327F">
        <w:rPr>
          <w:rFonts w:hint="eastAsia"/>
        </w:rPr>
        <w:t>state</w:t>
      </w:r>
      <w:r w:rsidR="00A2327F">
        <w:rPr>
          <w:rFonts w:hint="eastAsia"/>
        </w:rPr>
        <w:t>上</w:t>
      </w:r>
      <w:r w:rsidR="00A2327F">
        <w:rPr>
          <w:rFonts w:hint="eastAsia"/>
        </w:rPr>
        <w:t>run</w:t>
      </w:r>
      <w:r w:rsidR="009E6B43">
        <w:rPr>
          <w:rFonts w:hint="eastAsia"/>
        </w:rPr>
        <w:t>（分成多种模式，各自跑；前者是同一个空间切换）</w:t>
      </w:r>
    </w:p>
    <w:p w:rsidR="00A2327F" w:rsidRDefault="00A2327F" w:rsidP="00AE225B">
      <w:pPr>
        <w:spacing w:line="220" w:lineRule="atLeast"/>
      </w:pPr>
      <w:r>
        <w:rPr>
          <w:rFonts w:hint="eastAsia"/>
        </w:rPr>
        <w:t>这是两种模式，不好兼容</w:t>
      </w:r>
    </w:p>
    <w:p w:rsidR="00A2327F" w:rsidRDefault="00A2327F" w:rsidP="00AE225B">
      <w:pPr>
        <w:spacing w:line="220" w:lineRule="atLeast"/>
      </w:pPr>
    </w:p>
    <w:p w:rsidR="00B33756" w:rsidRDefault="00A2327F" w:rsidP="00AE225B">
      <w:pPr>
        <w:spacing w:line="220" w:lineRule="atLeast"/>
      </w:pPr>
      <w:r>
        <w:rPr>
          <w:rFonts w:hint="eastAsia"/>
        </w:rPr>
        <w:t>基于电源管理的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利用率是通过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温度来控制</w:t>
      </w:r>
      <w:proofErr w:type="spellStart"/>
      <w:r w:rsidR="00B33756">
        <w:rPr>
          <w:rFonts w:hint="eastAsia"/>
        </w:rPr>
        <w:t>cpu</w:t>
      </w:r>
      <w:proofErr w:type="spellEnd"/>
      <w:r w:rsidR="00B33756">
        <w:rPr>
          <w:rFonts w:hint="eastAsia"/>
        </w:rPr>
        <w:t>的</w:t>
      </w:r>
      <w:r>
        <w:rPr>
          <w:rFonts w:hint="eastAsia"/>
        </w:rPr>
        <w:t>能耗</w:t>
      </w:r>
      <w:r w:rsidR="00B33756">
        <w:rPr>
          <w:rFonts w:hint="eastAsia"/>
        </w:rPr>
        <w:t>：</w:t>
      </w:r>
    </w:p>
    <w:p w:rsidR="00A2327F" w:rsidRDefault="00B33756" w:rsidP="00AE225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内核空闲时，让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从</w:t>
      </w:r>
      <w:r>
        <w:rPr>
          <w:rFonts w:hint="eastAsia"/>
        </w:rPr>
        <w:t>C0</w:t>
      </w:r>
      <w:r>
        <w:rPr>
          <w:rFonts w:hint="eastAsia"/>
        </w:rPr>
        <w:t>（</w:t>
      </w:r>
      <w:r>
        <w:rPr>
          <w:rFonts w:hint="eastAsia"/>
        </w:rPr>
        <w:t>executing state</w:t>
      </w:r>
      <w:r>
        <w:rPr>
          <w:rFonts w:hint="eastAsia"/>
        </w:rPr>
        <w:t>）转移到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(non-executing state)</w:t>
      </w:r>
      <w:r>
        <w:rPr>
          <w:rFonts w:hint="eastAsia"/>
        </w:rPr>
        <w:t>，</w:t>
      </w:r>
    </w:p>
    <w:p w:rsidR="00AE225B" w:rsidRDefault="00B33756" w:rsidP="00AE225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，使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保持在一定的利用率范围和温度范围内，</w:t>
      </w:r>
    </w:p>
    <w:p w:rsidR="00B33756" w:rsidRDefault="00B33756" w:rsidP="00AE225B">
      <w:pPr>
        <w:spacing w:line="220" w:lineRule="atLeast"/>
      </w:pPr>
      <w:r>
        <w:rPr>
          <w:rFonts w:hint="eastAsia"/>
        </w:rPr>
        <w:t>为了做到这</w:t>
      </w:r>
      <w:r>
        <w:rPr>
          <w:rFonts w:hint="eastAsia"/>
        </w:rPr>
        <w:t>2</w:t>
      </w:r>
      <w:r>
        <w:rPr>
          <w:rFonts w:hint="eastAsia"/>
        </w:rPr>
        <w:t>点，</w:t>
      </w:r>
      <w:r>
        <w:t>P</w:t>
      </w:r>
      <w:r>
        <w:rPr>
          <w:rFonts w:hint="eastAsia"/>
        </w:rPr>
        <w:t>ower management framework</w:t>
      </w:r>
      <w:r>
        <w:rPr>
          <w:rFonts w:hint="eastAsia"/>
        </w:rPr>
        <w:t>就需</w:t>
      </w:r>
    </w:p>
    <w:p w:rsidR="009E6B43" w:rsidRDefault="00B33756" w:rsidP="00AE225B">
      <w:pPr>
        <w:spacing w:line="220" w:lineRule="atLeast"/>
      </w:pPr>
      <w:r>
        <w:rPr>
          <w:rFonts w:hint="eastAsia"/>
        </w:rPr>
        <w:t>通知</w:t>
      </w:r>
      <w:r>
        <w:rPr>
          <w:rFonts w:hint="eastAsia"/>
        </w:rPr>
        <w:t xml:space="preserve">power manager </w:t>
      </w:r>
      <w:r>
        <w:rPr>
          <w:rFonts w:hint="eastAsia"/>
        </w:rPr>
        <w:t>何时内核</w:t>
      </w:r>
      <w:r>
        <w:rPr>
          <w:rFonts w:hint="eastAsia"/>
        </w:rPr>
        <w:t>idle</w:t>
      </w:r>
      <w:r w:rsidR="009E6B43">
        <w:rPr>
          <w:rFonts w:hint="eastAsia"/>
        </w:rPr>
        <w:t>；对利用率区间的定义和处理；温度区间</w:t>
      </w:r>
    </w:p>
    <w:p w:rsidR="009E6B43" w:rsidRDefault="009E6B43" w:rsidP="00AE225B">
      <w:pPr>
        <w:spacing w:line="220" w:lineRule="atLeast"/>
      </w:pPr>
      <w:r>
        <w:rPr>
          <w:rFonts w:hint="eastAsia"/>
        </w:rPr>
        <w:lastRenderedPageBreak/>
        <w:t>基于任务性能的电源管理——让</w:t>
      </w:r>
      <w:r>
        <w:rPr>
          <w:rFonts w:hint="eastAsia"/>
        </w:rPr>
        <w:t>task</w:t>
      </w:r>
      <w:r>
        <w:rPr>
          <w:rFonts w:hint="eastAsia"/>
        </w:rPr>
        <w:t>执行在不同的</w:t>
      </w:r>
      <w:r>
        <w:rPr>
          <w:rFonts w:hint="eastAsia"/>
        </w:rPr>
        <w:t>P-state</w:t>
      </w:r>
      <w:r>
        <w:rPr>
          <w:rFonts w:hint="eastAsia"/>
        </w:rPr>
        <w:t>上（</w:t>
      </w:r>
      <w:r>
        <w:rPr>
          <w:rFonts w:hint="eastAsia"/>
        </w:rPr>
        <w:t>performance-state</w:t>
      </w:r>
      <w:r>
        <w:rPr>
          <w:rFonts w:hint="eastAsia"/>
        </w:rPr>
        <w:t>）</w:t>
      </w:r>
    </w:p>
    <w:p w:rsidR="00AE225B" w:rsidRDefault="00144814" w:rsidP="00AE225B">
      <w:pPr>
        <w:spacing w:line="220" w:lineRule="atLeast"/>
      </w:pPr>
      <w:r>
        <w:rPr>
          <w:rFonts w:hint="eastAsia"/>
        </w:rPr>
        <w:t>Wind River</w:t>
      </w:r>
    </w:p>
    <w:p w:rsidR="00144814" w:rsidRDefault="00144814" w:rsidP="00AE225B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operation mode:</w:t>
      </w:r>
    </w:p>
    <w:p w:rsidR="00144814" w:rsidRDefault="00144814" w:rsidP="00AE225B">
      <w:pPr>
        <w:spacing w:line="220" w:lineRule="atLeast"/>
      </w:pPr>
      <w:bookmarkStart w:id="2" w:name="OLE_LINK3"/>
      <w:bookmarkStart w:id="3" w:name="OLE_LINK4"/>
      <w:r>
        <w:rPr>
          <w:rFonts w:hint="eastAsia"/>
        </w:rPr>
        <w:t>Short Sleep Mode</w:t>
      </w:r>
      <w:bookmarkEnd w:id="2"/>
      <w:bookmarkEnd w:id="3"/>
      <w:r>
        <w:rPr>
          <w:rFonts w:hint="eastAsia"/>
        </w:rPr>
        <w:t>，</w:t>
      </w:r>
      <w:proofErr w:type="spellStart"/>
      <w:r>
        <w:rPr>
          <w:rFonts w:hint="eastAsia"/>
        </w:rPr>
        <w:t>cpu</w:t>
      </w:r>
      <w:proofErr w:type="spellEnd"/>
      <w:r w:rsidR="00E94C9D">
        <w:rPr>
          <w:rFonts w:hint="eastAsia"/>
        </w:rPr>
        <w:t>至于一个低耗电的</w:t>
      </w:r>
      <w:r w:rsidR="00E94C9D">
        <w:rPr>
          <w:rFonts w:hint="eastAsia"/>
        </w:rPr>
        <w:t>state</w:t>
      </w:r>
      <w:r w:rsidR="00E94C9D">
        <w:rPr>
          <w:rFonts w:hint="eastAsia"/>
        </w:rPr>
        <w:t>，当中断发生时，唤醒，干活。时间区间为两个时钟中断</w:t>
      </w:r>
    </w:p>
    <w:p w:rsidR="00E94C9D" w:rsidRDefault="00E94C9D" w:rsidP="00AE225B">
      <w:pPr>
        <w:spacing w:line="220" w:lineRule="atLeast"/>
      </w:pPr>
      <w:r>
        <w:rPr>
          <w:rFonts w:hint="eastAsia"/>
        </w:rPr>
        <w:t>Long Sleep Mode,</w:t>
      </w:r>
      <w:r>
        <w:rPr>
          <w:rFonts w:hint="eastAsia"/>
        </w:rPr>
        <w:t>。。。，下一个</w:t>
      </w:r>
      <w:r>
        <w:rPr>
          <w:rFonts w:hint="eastAsia"/>
        </w:rPr>
        <w:t>event scheduled</w:t>
      </w:r>
      <w:r>
        <w:rPr>
          <w:rFonts w:hint="eastAsia"/>
        </w:rPr>
        <w:t>发生</w:t>
      </w:r>
    </w:p>
    <w:p w:rsidR="008136CC" w:rsidRDefault="008136CC" w:rsidP="00AE225B">
      <w:pPr>
        <w:spacing w:line="220" w:lineRule="atLeast"/>
      </w:pPr>
    </w:p>
    <w:p w:rsidR="008136CC" w:rsidRPr="00C9279B" w:rsidRDefault="002D2B06" w:rsidP="00AE225B">
      <w:pPr>
        <w:spacing w:line="220" w:lineRule="atLeast"/>
      </w:pPr>
      <w:r>
        <w:rPr>
          <w:rFonts w:hint="eastAsia"/>
          <w:color w:val="333333"/>
          <w:sz w:val="21"/>
          <w:szCs w:val="21"/>
          <w:shd w:val="clear" w:color="auto" w:fill="F8F8F8"/>
        </w:rPr>
        <w:t>实现设备电源管理接口主要需要实现以下</w:t>
      </w:r>
      <w:r>
        <w:rPr>
          <w:rFonts w:hint="eastAsia"/>
          <w:color w:val="333333"/>
          <w:sz w:val="21"/>
          <w:szCs w:val="21"/>
          <w:shd w:val="clear" w:color="auto" w:fill="F8F8F8"/>
        </w:rPr>
        <w:t>5</w:t>
      </w:r>
      <w:r>
        <w:rPr>
          <w:rFonts w:hint="eastAsia"/>
          <w:color w:val="333333"/>
          <w:sz w:val="21"/>
          <w:szCs w:val="21"/>
          <w:shd w:val="clear" w:color="auto" w:fill="F8F8F8"/>
        </w:rPr>
        <w:t>点：</w:t>
      </w:r>
      <w:r>
        <w:rPr>
          <w:rFonts w:hint="eastAsia"/>
          <w:color w:val="333333"/>
          <w:sz w:val="21"/>
          <w:szCs w:val="21"/>
        </w:rPr>
        <w:br w:type="textWrapping" w:clear="all"/>
      </w:r>
      <w:r>
        <w:rPr>
          <w:rFonts w:hint="eastAsia"/>
          <w:color w:val="333333"/>
          <w:sz w:val="21"/>
          <w:szCs w:val="21"/>
          <w:shd w:val="clear" w:color="auto" w:fill="F8F8F8"/>
        </w:rPr>
        <w:t>1).</w:t>
      </w:r>
      <w:r>
        <w:rPr>
          <w:rFonts w:hint="eastAsia"/>
          <w:color w:val="333333"/>
          <w:sz w:val="21"/>
          <w:szCs w:val="21"/>
          <w:shd w:val="clear" w:color="auto" w:fill="F8F8F8"/>
        </w:rPr>
        <w:t>使用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pm_register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对设备的每个实例</w:t>
      </w:r>
      <w:r>
        <w:rPr>
          <w:rFonts w:hint="eastAsia"/>
          <w:color w:val="333333"/>
          <w:sz w:val="21"/>
          <w:szCs w:val="21"/>
          <w:shd w:val="clear" w:color="auto" w:fill="F8F8F8"/>
        </w:rPr>
        <w:t>(instance)</w:t>
      </w:r>
      <w:r>
        <w:rPr>
          <w:rFonts w:hint="eastAsia"/>
          <w:color w:val="333333"/>
          <w:sz w:val="21"/>
          <w:szCs w:val="21"/>
          <w:shd w:val="clear" w:color="auto" w:fill="F8F8F8"/>
        </w:rPr>
        <w:t>进行注册；</w:t>
      </w:r>
      <w:r>
        <w:rPr>
          <w:rFonts w:hint="eastAsia"/>
          <w:color w:val="333333"/>
          <w:sz w:val="21"/>
          <w:szCs w:val="21"/>
        </w:rPr>
        <w:br w:type="textWrapping" w:clear="all"/>
      </w:r>
      <w:r>
        <w:rPr>
          <w:rFonts w:hint="eastAsia"/>
          <w:color w:val="333333"/>
          <w:sz w:val="21"/>
          <w:szCs w:val="21"/>
          <w:shd w:val="clear" w:color="auto" w:fill="F8F8F8"/>
        </w:rPr>
        <w:t>2).</w:t>
      </w:r>
      <w:r>
        <w:rPr>
          <w:rFonts w:hint="eastAsia"/>
          <w:color w:val="333333"/>
          <w:sz w:val="21"/>
          <w:szCs w:val="21"/>
          <w:shd w:val="clear" w:color="auto" w:fill="F8F8F8"/>
        </w:rPr>
        <w:t>在对硬件进行操作之前调用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pm_access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(</w:t>
      </w:r>
      <w:r>
        <w:rPr>
          <w:rFonts w:hint="eastAsia"/>
          <w:color w:val="333333"/>
          <w:sz w:val="21"/>
          <w:szCs w:val="21"/>
          <w:shd w:val="clear" w:color="auto" w:fill="F8F8F8"/>
        </w:rPr>
        <w:t>这样会保证设备已被唤醒并且处于</w:t>
      </w:r>
      <w:r>
        <w:rPr>
          <w:rFonts w:hint="eastAsia"/>
          <w:color w:val="333333"/>
          <w:sz w:val="21"/>
          <w:szCs w:val="21"/>
          <w:shd w:val="clear" w:color="auto" w:fill="F8F8F8"/>
        </w:rPr>
        <w:t>ready</w:t>
      </w:r>
      <w:r>
        <w:rPr>
          <w:rFonts w:hint="eastAsia"/>
          <w:color w:val="333333"/>
          <w:sz w:val="21"/>
          <w:szCs w:val="21"/>
          <w:shd w:val="clear" w:color="auto" w:fill="F8F8F8"/>
        </w:rPr>
        <w:t>状态</w:t>
      </w:r>
      <w:r>
        <w:rPr>
          <w:rFonts w:hint="eastAsia"/>
          <w:color w:val="333333"/>
          <w:sz w:val="21"/>
          <w:szCs w:val="21"/>
          <w:shd w:val="clear" w:color="auto" w:fill="F8F8F8"/>
        </w:rPr>
        <w:t>)</w:t>
      </w:r>
      <w:r>
        <w:rPr>
          <w:rFonts w:hint="eastAsia"/>
          <w:color w:val="333333"/>
          <w:sz w:val="21"/>
          <w:szCs w:val="21"/>
          <w:shd w:val="clear" w:color="auto" w:fill="F8F8F8"/>
        </w:rPr>
        <w:t>；</w:t>
      </w:r>
      <w:r>
        <w:rPr>
          <w:rFonts w:hint="eastAsia"/>
          <w:color w:val="333333"/>
          <w:sz w:val="21"/>
          <w:szCs w:val="21"/>
        </w:rPr>
        <w:br w:type="textWrapping" w:clear="all"/>
      </w:r>
      <w:r>
        <w:rPr>
          <w:rFonts w:hint="eastAsia"/>
          <w:color w:val="333333"/>
          <w:sz w:val="21"/>
          <w:szCs w:val="21"/>
          <w:shd w:val="clear" w:color="auto" w:fill="F8F8F8"/>
        </w:rPr>
        <w:t>3).</w:t>
      </w:r>
      <w:r>
        <w:rPr>
          <w:rFonts w:hint="eastAsia"/>
          <w:color w:val="333333"/>
          <w:sz w:val="21"/>
          <w:szCs w:val="21"/>
          <w:shd w:val="clear" w:color="auto" w:fill="F8F8F8"/>
        </w:rPr>
        <w:t>用户自己的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pm_callback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函数在系统进入</w:t>
      </w:r>
      <w:r>
        <w:rPr>
          <w:rFonts w:hint="eastAsia"/>
          <w:color w:val="333333"/>
          <w:sz w:val="21"/>
          <w:szCs w:val="21"/>
          <w:shd w:val="clear" w:color="auto" w:fill="F8F8F8"/>
        </w:rPr>
        <w:t>suspend</w:t>
      </w:r>
      <w:r>
        <w:rPr>
          <w:rFonts w:hint="eastAsia"/>
          <w:color w:val="333333"/>
          <w:sz w:val="21"/>
          <w:szCs w:val="21"/>
          <w:shd w:val="clear" w:color="auto" w:fill="F8F8F8"/>
        </w:rPr>
        <w:t>状态</w:t>
      </w:r>
      <w:r>
        <w:rPr>
          <w:rFonts w:hint="eastAsia"/>
          <w:color w:val="333333"/>
          <w:sz w:val="21"/>
          <w:szCs w:val="21"/>
          <w:shd w:val="clear" w:color="auto" w:fill="F8F8F8"/>
        </w:rPr>
        <w:t>(ACPID1-D3)</w:t>
      </w:r>
      <w:r>
        <w:rPr>
          <w:rFonts w:hint="eastAsia"/>
          <w:color w:val="333333"/>
          <w:sz w:val="21"/>
          <w:szCs w:val="21"/>
          <w:shd w:val="clear" w:color="auto" w:fill="F8F8F8"/>
        </w:rPr>
        <w:t>，或者从</w:t>
      </w:r>
      <w:r>
        <w:rPr>
          <w:rFonts w:hint="eastAsia"/>
          <w:color w:val="333333"/>
          <w:sz w:val="21"/>
          <w:szCs w:val="21"/>
          <w:shd w:val="clear" w:color="auto" w:fill="F8F8F8"/>
        </w:rPr>
        <w:t>suspend</w:t>
      </w:r>
      <w:r>
        <w:rPr>
          <w:rFonts w:hint="eastAsia"/>
          <w:color w:val="333333"/>
          <w:sz w:val="21"/>
          <w:szCs w:val="21"/>
          <w:shd w:val="clear" w:color="auto" w:fill="F8F8F8"/>
        </w:rPr>
        <w:t>状态恢复</w:t>
      </w:r>
      <w:r>
        <w:rPr>
          <w:rFonts w:hint="eastAsia"/>
          <w:color w:val="333333"/>
          <w:sz w:val="21"/>
          <w:szCs w:val="21"/>
          <w:shd w:val="clear" w:color="auto" w:fill="F8F8F8"/>
        </w:rPr>
        <w:t>(ACPID0)</w:t>
      </w:r>
      <w:r>
        <w:rPr>
          <w:rFonts w:hint="eastAsia"/>
          <w:color w:val="333333"/>
          <w:sz w:val="21"/>
          <w:szCs w:val="21"/>
          <w:shd w:val="clear" w:color="auto" w:fill="F8F8F8"/>
        </w:rPr>
        <w:t>的时候会被调用；</w:t>
      </w:r>
      <w:r>
        <w:rPr>
          <w:rFonts w:hint="eastAsia"/>
          <w:color w:val="333333"/>
          <w:sz w:val="21"/>
          <w:szCs w:val="21"/>
        </w:rPr>
        <w:br w:type="textWrapping" w:clear="all"/>
      </w:r>
      <w:r>
        <w:rPr>
          <w:rFonts w:hint="eastAsia"/>
          <w:color w:val="333333"/>
          <w:sz w:val="21"/>
          <w:szCs w:val="21"/>
          <w:shd w:val="clear" w:color="auto" w:fill="F8F8F8"/>
        </w:rPr>
        <w:t>4).</w:t>
      </w:r>
      <w:r>
        <w:rPr>
          <w:rFonts w:hint="eastAsia"/>
          <w:color w:val="333333"/>
          <w:sz w:val="21"/>
          <w:szCs w:val="21"/>
          <w:shd w:val="clear" w:color="auto" w:fill="F8F8F8"/>
        </w:rPr>
        <w:t>当设备不在被使用的时候调用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pm_dev_idle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函数，这个操作是可选的，可以增强设备</w:t>
      </w:r>
      <w:r>
        <w:rPr>
          <w:rFonts w:hint="eastAsia"/>
          <w:color w:val="333333"/>
          <w:sz w:val="21"/>
          <w:szCs w:val="21"/>
          <w:shd w:val="clear" w:color="auto" w:fill="F8F8F8"/>
        </w:rPr>
        <w:t>idle</w:t>
      </w:r>
      <w:r>
        <w:rPr>
          <w:rFonts w:hint="eastAsia"/>
          <w:color w:val="333333"/>
          <w:sz w:val="21"/>
          <w:szCs w:val="21"/>
          <w:shd w:val="clear" w:color="auto" w:fill="F8F8F8"/>
        </w:rPr>
        <w:t>状态的监测能力；</w:t>
      </w:r>
      <w:r>
        <w:rPr>
          <w:rFonts w:hint="eastAsia"/>
          <w:color w:val="333333"/>
          <w:sz w:val="21"/>
          <w:szCs w:val="21"/>
        </w:rPr>
        <w:br w:type="textWrapping" w:clear="all"/>
      </w:r>
      <w:r>
        <w:rPr>
          <w:rFonts w:hint="eastAsia"/>
          <w:color w:val="333333"/>
          <w:sz w:val="21"/>
          <w:szCs w:val="21"/>
          <w:shd w:val="clear" w:color="auto" w:fill="F8F8F8"/>
        </w:rPr>
        <w:t>5).</w:t>
      </w:r>
      <w:r>
        <w:rPr>
          <w:rFonts w:hint="eastAsia"/>
          <w:color w:val="333333"/>
          <w:sz w:val="21"/>
          <w:szCs w:val="21"/>
          <w:shd w:val="clear" w:color="auto" w:fill="F8F8F8"/>
        </w:rPr>
        <w:t>当被</w:t>
      </w:r>
      <w:r>
        <w:rPr>
          <w:rFonts w:hint="eastAsia"/>
          <w:color w:val="333333"/>
          <w:sz w:val="21"/>
          <w:szCs w:val="21"/>
          <w:shd w:val="clear" w:color="auto" w:fill="F8F8F8"/>
        </w:rPr>
        <w:t>unload</w:t>
      </w:r>
      <w:r>
        <w:rPr>
          <w:rFonts w:hint="eastAsia"/>
          <w:color w:val="333333"/>
          <w:sz w:val="21"/>
          <w:szCs w:val="21"/>
          <w:shd w:val="clear" w:color="auto" w:fill="F8F8F8"/>
        </w:rPr>
        <w:t>的时候，使用</w:t>
      </w:r>
      <w:proofErr w:type="spellStart"/>
      <w:r>
        <w:rPr>
          <w:rFonts w:hint="eastAsia"/>
          <w:color w:val="333333"/>
          <w:sz w:val="21"/>
          <w:szCs w:val="21"/>
          <w:shd w:val="clear" w:color="auto" w:fill="F8F8F8"/>
        </w:rPr>
        <w:t>pm_unregister</w:t>
      </w:r>
      <w:proofErr w:type="spellEnd"/>
      <w:r>
        <w:rPr>
          <w:rFonts w:hint="eastAsia"/>
          <w:color w:val="333333"/>
          <w:sz w:val="21"/>
          <w:szCs w:val="21"/>
          <w:shd w:val="clear" w:color="auto" w:fill="F8F8F8"/>
        </w:rPr>
        <w:t>来取消设备的注册。</w:t>
      </w:r>
    </w:p>
    <w:sectPr w:rsidR="008136CC" w:rsidRPr="00C927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B2673"/>
    <w:multiLevelType w:val="hybridMultilevel"/>
    <w:tmpl w:val="C1324F1A"/>
    <w:lvl w:ilvl="0" w:tplc="A666252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2344"/>
    <w:rsid w:val="000E1FAF"/>
    <w:rsid w:val="00110D22"/>
    <w:rsid w:val="00144814"/>
    <w:rsid w:val="002D2B06"/>
    <w:rsid w:val="002F1203"/>
    <w:rsid w:val="00323B43"/>
    <w:rsid w:val="003D37D8"/>
    <w:rsid w:val="003E1D03"/>
    <w:rsid w:val="00426133"/>
    <w:rsid w:val="004358AB"/>
    <w:rsid w:val="005E0EA9"/>
    <w:rsid w:val="006B4C29"/>
    <w:rsid w:val="007F74D1"/>
    <w:rsid w:val="008136CC"/>
    <w:rsid w:val="008B7726"/>
    <w:rsid w:val="009E6B43"/>
    <w:rsid w:val="00A2327F"/>
    <w:rsid w:val="00AE225B"/>
    <w:rsid w:val="00B33756"/>
    <w:rsid w:val="00C9279B"/>
    <w:rsid w:val="00D31D50"/>
    <w:rsid w:val="00E26A9F"/>
    <w:rsid w:val="00E9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25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2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58CA0D-111C-4986-A2EC-158F47D8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2014-12-16T17:24:00Z</dcterms:modified>
</cp:coreProperties>
</file>