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B791E" w14:textId="486FD9BC" w:rsidR="009F0A3E" w:rsidRDefault="00C22788" w:rsidP="008B5B17">
      <w:pPr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201165">
        <w:rPr>
          <w:rFonts w:ascii="Times New Roman" w:hAnsi="Times New Roman" w:cs="Times New Roman"/>
          <w:b/>
          <w:sz w:val="36"/>
          <w:szCs w:val="36"/>
        </w:rPr>
        <w:t>INDEX</w:t>
      </w:r>
    </w:p>
    <w:p w14:paraId="45613C46" w14:textId="77777777" w:rsidR="003663D6" w:rsidRPr="00D64E84" w:rsidRDefault="003663D6" w:rsidP="008B5B1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7"/>
        <w:gridCol w:w="5962"/>
        <w:gridCol w:w="1672"/>
        <w:gridCol w:w="1498"/>
        <w:gridCol w:w="1217"/>
      </w:tblGrid>
      <w:tr w:rsidR="00CD5882" w:rsidRPr="00D64E84" w14:paraId="4CE64F3B" w14:textId="77777777" w:rsidTr="00D219A3">
        <w:trPr>
          <w:trHeight w:val="567"/>
        </w:trPr>
        <w:tc>
          <w:tcPr>
            <w:tcW w:w="0" w:type="auto"/>
            <w:vAlign w:val="center"/>
          </w:tcPr>
          <w:p w14:paraId="3003CAAA" w14:textId="4624B051" w:rsidR="00C22788" w:rsidRPr="00CC44DA" w:rsidRDefault="00C22788" w:rsidP="008B5B1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C44DA">
              <w:rPr>
                <w:rFonts w:ascii="Times New Roman" w:hAnsi="Times New Roman" w:cs="Times New Roman"/>
                <w:b/>
                <w:sz w:val="24"/>
                <w:szCs w:val="24"/>
              </w:rPr>
              <w:t>S.</w:t>
            </w:r>
            <w:r w:rsidR="00D64E84" w:rsidRPr="00CC44D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C44DA">
              <w:rPr>
                <w:rFonts w:ascii="Times New Roman" w:hAnsi="Times New Roman" w:cs="Times New Roman"/>
                <w:b/>
                <w:sz w:val="24"/>
                <w:szCs w:val="24"/>
              </w:rPr>
              <w:t>No.</w:t>
            </w:r>
          </w:p>
        </w:tc>
        <w:tc>
          <w:tcPr>
            <w:tcW w:w="5962" w:type="dxa"/>
            <w:vAlign w:val="center"/>
          </w:tcPr>
          <w:p w14:paraId="1C829FCC" w14:textId="77777777" w:rsidR="00C22788" w:rsidRPr="00CC44DA" w:rsidRDefault="00C22788" w:rsidP="008B5B1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C44DA">
              <w:rPr>
                <w:rFonts w:ascii="Times New Roman" w:hAnsi="Times New Roman" w:cs="Times New Roman"/>
                <w:b/>
                <w:sz w:val="24"/>
                <w:szCs w:val="24"/>
              </w:rPr>
              <w:t>Practical</w:t>
            </w:r>
          </w:p>
        </w:tc>
        <w:tc>
          <w:tcPr>
            <w:tcW w:w="1672" w:type="dxa"/>
            <w:vAlign w:val="center"/>
          </w:tcPr>
          <w:p w14:paraId="5A3905E3" w14:textId="77777777" w:rsidR="00C22788" w:rsidRPr="00CC44DA" w:rsidRDefault="00C22788" w:rsidP="008B5B1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C44DA">
              <w:rPr>
                <w:rFonts w:ascii="Times New Roman" w:hAnsi="Times New Roman" w:cs="Times New Roman"/>
                <w:b/>
                <w:sz w:val="24"/>
                <w:szCs w:val="24"/>
              </w:rPr>
              <w:t>Date of Execution</w:t>
            </w:r>
          </w:p>
        </w:tc>
        <w:tc>
          <w:tcPr>
            <w:tcW w:w="0" w:type="auto"/>
            <w:vAlign w:val="center"/>
          </w:tcPr>
          <w:p w14:paraId="58A3B8D2" w14:textId="77777777" w:rsidR="00C22788" w:rsidRPr="00CC44DA" w:rsidRDefault="00C22788" w:rsidP="008B5B1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C44DA">
              <w:rPr>
                <w:rFonts w:ascii="Times New Roman" w:hAnsi="Times New Roman" w:cs="Times New Roman"/>
                <w:b/>
                <w:sz w:val="24"/>
                <w:szCs w:val="24"/>
              </w:rPr>
              <w:t>Date of Checking</w:t>
            </w:r>
          </w:p>
        </w:tc>
        <w:tc>
          <w:tcPr>
            <w:tcW w:w="0" w:type="auto"/>
            <w:vAlign w:val="center"/>
          </w:tcPr>
          <w:p w14:paraId="1BF62496" w14:textId="77777777" w:rsidR="00C22788" w:rsidRPr="00CC44DA" w:rsidRDefault="00C22788" w:rsidP="008B5B1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C44DA">
              <w:rPr>
                <w:rFonts w:ascii="Times New Roman" w:hAnsi="Times New Roman" w:cs="Times New Roman"/>
                <w:b/>
                <w:sz w:val="24"/>
                <w:szCs w:val="24"/>
              </w:rPr>
              <w:t>Signature</w:t>
            </w:r>
          </w:p>
        </w:tc>
      </w:tr>
      <w:tr w:rsidR="008B5B17" w:rsidRPr="00D64E84" w14:paraId="21BCC45A" w14:textId="77777777" w:rsidTr="003826AB">
        <w:trPr>
          <w:trHeight w:val="567"/>
        </w:trPr>
        <w:tc>
          <w:tcPr>
            <w:tcW w:w="0" w:type="auto"/>
            <w:gridSpan w:val="5"/>
            <w:vAlign w:val="center"/>
          </w:tcPr>
          <w:p w14:paraId="490A0DB5" w14:textId="60F68E7B" w:rsidR="008B5B17" w:rsidRPr="00D64E84" w:rsidRDefault="000F0CAE" w:rsidP="00CC44D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DATA </w:t>
            </w:r>
            <w:r w:rsidR="00CC44DA">
              <w:rPr>
                <w:rFonts w:ascii="Times New Roman" w:hAnsi="Times New Roman" w:cs="Times New Roman"/>
                <w:b/>
                <w:sz w:val="24"/>
                <w:szCs w:val="24"/>
              </w:rPr>
              <w:t>VISUALIZATION Lab.</w:t>
            </w:r>
          </w:p>
        </w:tc>
      </w:tr>
      <w:tr w:rsidR="008A6EC4" w:rsidRPr="00D64E84" w14:paraId="42024C14" w14:textId="77777777" w:rsidTr="003826AB">
        <w:trPr>
          <w:trHeight w:val="567"/>
        </w:trPr>
        <w:tc>
          <w:tcPr>
            <w:tcW w:w="0" w:type="auto"/>
            <w:gridSpan w:val="5"/>
            <w:vAlign w:val="center"/>
          </w:tcPr>
          <w:p w14:paraId="44B72B3B" w14:textId="6141218A" w:rsidR="008A6EC4" w:rsidRDefault="000F0CAE" w:rsidP="008A6EC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SECTION-A</w:t>
            </w:r>
          </w:p>
        </w:tc>
      </w:tr>
      <w:tr w:rsidR="003826AB" w:rsidRPr="00D64E84" w14:paraId="354E48CB" w14:textId="77777777" w:rsidTr="00D219A3">
        <w:trPr>
          <w:trHeight w:val="567"/>
        </w:trPr>
        <w:tc>
          <w:tcPr>
            <w:tcW w:w="0" w:type="auto"/>
            <w:vAlign w:val="center"/>
          </w:tcPr>
          <w:p w14:paraId="0161B956" w14:textId="77777777" w:rsidR="003826AB" w:rsidRPr="00D64E84" w:rsidRDefault="003826AB" w:rsidP="003826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64E84">
              <w:rPr>
                <w:rFonts w:ascii="Times New Roman" w:hAnsi="Times New Roman" w:cs="Times New Roman"/>
                <w:b/>
                <w:sz w:val="24"/>
                <w:szCs w:val="24"/>
              </w:rPr>
              <w:t>01.</w:t>
            </w:r>
          </w:p>
        </w:tc>
        <w:tc>
          <w:tcPr>
            <w:tcW w:w="5962" w:type="dxa"/>
          </w:tcPr>
          <w:p w14:paraId="012EE1DE" w14:textId="761EC522" w:rsidR="003826AB" w:rsidRPr="003826AB" w:rsidRDefault="003826AB" w:rsidP="003826AB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826A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Create a simple bar chart using student marks or sales data and explain what it shows.</w:t>
            </w:r>
          </w:p>
        </w:tc>
        <w:tc>
          <w:tcPr>
            <w:tcW w:w="1672" w:type="dxa"/>
            <w:vAlign w:val="center"/>
          </w:tcPr>
          <w:p w14:paraId="7E9BB1F9" w14:textId="13172763" w:rsidR="003826AB" w:rsidRPr="003826AB" w:rsidRDefault="003826AB" w:rsidP="003826A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23</w:t>
            </w:r>
            <w:r w:rsidRPr="003826AB"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</w:rPr>
              <w:t>rd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January, 2026</w:t>
            </w:r>
          </w:p>
        </w:tc>
        <w:tc>
          <w:tcPr>
            <w:tcW w:w="0" w:type="auto"/>
            <w:vAlign w:val="center"/>
          </w:tcPr>
          <w:p w14:paraId="3607A3BB" w14:textId="150D5640" w:rsidR="003826AB" w:rsidRPr="003826AB" w:rsidRDefault="003826AB" w:rsidP="003826A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23</w:t>
            </w:r>
            <w:r w:rsidRPr="003826AB"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</w:rPr>
              <w:t>rd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January, 2026</w:t>
            </w:r>
          </w:p>
        </w:tc>
        <w:tc>
          <w:tcPr>
            <w:tcW w:w="0" w:type="auto"/>
            <w:vAlign w:val="center"/>
          </w:tcPr>
          <w:p w14:paraId="5E210F21" w14:textId="77777777" w:rsidR="003826AB" w:rsidRPr="003826AB" w:rsidRDefault="003826AB" w:rsidP="003826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826AB" w:rsidRPr="00D64E84" w14:paraId="253A8AF1" w14:textId="77777777" w:rsidTr="00D219A3">
        <w:trPr>
          <w:trHeight w:val="567"/>
        </w:trPr>
        <w:tc>
          <w:tcPr>
            <w:tcW w:w="0" w:type="auto"/>
            <w:vAlign w:val="center"/>
          </w:tcPr>
          <w:p w14:paraId="712BC0B5" w14:textId="77777777" w:rsidR="003826AB" w:rsidRPr="00D64E84" w:rsidRDefault="003826AB" w:rsidP="003826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64E84">
              <w:rPr>
                <w:rFonts w:ascii="Times New Roman" w:hAnsi="Times New Roman" w:cs="Times New Roman"/>
                <w:b/>
                <w:sz w:val="24"/>
                <w:szCs w:val="24"/>
              </w:rPr>
              <w:t>02.</w:t>
            </w:r>
          </w:p>
        </w:tc>
        <w:tc>
          <w:tcPr>
            <w:tcW w:w="5962" w:type="dxa"/>
          </w:tcPr>
          <w:p w14:paraId="368CC9DA" w14:textId="0D74A5A7" w:rsidR="003826AB" w:rsidRPr="003826AB" w:rsidRDefault="003826AB" w:rsidP="003826AB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826A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Draw a line chart to represent time-based data (e.g., monthly attendance or sales).</w:t>
            </w:r>
          </w:p>
        </w:tc>
        <w:tc>
          <w:tcPr>
            <w:tcW w:w="1672" w:type="dxa"/>
            <w:vAlign w:val="center"/>
          </w:tcPr>
          <w:p w14:paraId="522891D3" w14:textId="35461636" w:rsidR="003826AB" w:rsidRPr="003826AB" w:rsidRDefault="003826AB" w:rsidP="003826A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23</w:t>
            </w:r>
            <w:r w:rsidRPr="003826AB"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</w:rPr>
              <w:t>rd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January, 2026</w:t>
            </w:r>
          </w:p>
        </w:tc>
        <w:tc>
          <w:tcPr>
            <w:tcW w:w="0" w:type="auto"/>
            <w:vAlign w:val="center"/>
          </w:tcPr>
          <w:p w14:paraId="796F3F7D" w14:textId="1D707F24" w:rsidR="003826AB" w:rsidRPr="003826AB" w:rsidRDefault="003826AB" w:rsidP="003826A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23</w:t>
            </w:r>
            <w:r w:rsidRPr="003826AB"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</w:rPr>
              <w:t>rd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January, 2026</w:t>
            </w:r>
          </w:p>
        </w:tc>
        <w:tc>
          <w:tcPr>
            <w:tcW w:w="0" w:type="auto"/>
            <w:vAlign w:val="center"/>
          </w:tcPr>
          <w:p w14:paraId="3BE39792" w14:textId="77777777" w:rsidR="003826AB" w:rsidRPr="003826AB" w:rsidRDefault="003826AB" w:rsidP="003826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826AB" w:rsidRPr="00D64E84" w14:paraId="6061E4AA" w14:textId="77777777" w:rsidTr="00D219A3">
        <w:trPr>
          <w:trHeight w:val="567"/>
        </w:trPr>
        <w:tc>
          <w:tcPr>
            <w:tcW w:w="0" w:type="auto"/>
            <w:vAlign w:val="center"/>
          </w:tcPr>
          <w:p w14:paraId="51F0FD4A" w14:textId="77777777" w:rsidR="003826AB" w:rsidRPr="00D64E84" w:rsidRDefault="003826AB" w:rsidP="003826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64E84">
              <w:rPr>
                <w:rFonts w:ascii="Times New Roman" w:hAnsi="Times New Roman" w:cs="Times New Roman"/>
                <w:b/>
                <w:sz w:val="24"/>
                <w:szCs w:val="24"/>
              </w:rPr>
              <w:t>03.</w:t>
            </w:r>
          </w:p>
        </w:tc>
        <w:tc>
          <w:tcPr>
            <w:tcW w:w="5962" w:type="dxa"/>
          </w:tcPr>
          <w:p w14:paraId="2531F380" w14:textId="59C9A79F" w:rsidR="003826AB" w:rsidRPr="003826AB" w:rsidRDefault="003826AB" w:rsidP="003826AB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826A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Perform data representation vs data presentation for the same dataset using at least two different chart types.</w:t>
            </w:r>
          </w:p>
        </w:tc>
        <w:tc>
          <w:tcPr>
            <w:tcW w:w="1672" w:type="dxa"/>
            <w:vAlign w:val="center"/>
          </w:tcPr>
          <w:p w14:paraId="08573365" w14:textId="4B913503" w:rsidR="003826AB" w:rsidRPr="003826AB" w:rsidRDefault="00B82FC7" w:rsidP="003826A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30</w:t>
            </w:r>
            <w:r w:rsidRPr="00B82FC7"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January, 2026</w:t>
            </w:r>
          </w:p>
        </w:tc>
        <w:tc>
          <w:tcPr>
            <w:tcW w:w="0" w:type="auto"/>
            <w:vAlign w:val="center"/>
          </w:tcPr>
          <w:p w14:paraId="145B5E85" w14:textId="193BD5A5" w:rsidR="00B82FC7" w:rsidRPr="003826AB" w:rsidRDefault="00B82FC7" w:rsidP="00B82FC7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30</w:t>
            </w:r>
            <w:r w:rsidRPr="00B82FC7"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January, 2026</w:t>
            </w:r>
          </w:p>
        </w:tc>
        <w:tc>
          <w:tcPr>
            <w:tcW w:w="0" w:type="auto"/>
            <w:vAlign w:val="center"/>
          </w:tcPr>
          <w:p w14:paraId="1045C9F8" w14:textId="77777777" w:rsidR="003826AB" w:rsidRPr="003826AB" w:rsidRDefault="003826AB" w:rsidP="003826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826AB" w:rsidRPr="00D64E84" w14:paraId="2197CCD5" w14:textId="77777777" w:rsidTr="00D219A3">
        <w:trPr>
          <w:trHeight w:val="567"/>
        </w:trPr>
        <w:tc>
          <w:tcPr>
            <w:tcW w:w="0" w:type="auto"/>
            <w:vAlign w:val="center"/>
          </w:tcPr>
          <w:p w14:paraId="268E4917" w14:textId="77777777" w:rsidR="003826AB" w:rsidRPr="00D64E84" w:rsidRDefault="003826AB" w:rsidP="003826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64E84">
              <w:rPr>
                <w:rFonts w:ascii="Times New Roman" w:hAnsi="Times New Roman" w:cs="Times New Roman"/>
                <w:b/>
                <w:sz w:val="24"/>
                <w:szCs w:val="24"/>
              </w:rPr>
              <w:t>04.</w:t>
            </w:r>
          </w:p>
        </w:tc>
        <w:tc>
          <w:tcPr>
            <w:tcW w:w="5962" w:type="dxa"/>
          </w:tcPr>
          <w:p w14:paraId="3B96D072" w14:textId="64EB9946" w:rsidR="003826AB" w:rsidRPr="003826AB" w:rsidRDefault="003826AB" w:rsidP="003826AB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826A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the purpose of data visualization for a given dataset and use a donut chart.</w:t>
            </w:r>
          </w:p>
        </w:tc>
        <w:tc>
          <w:tcPr>
            <w:tcW w:w="1672" w:type="dxa"/>
            <w:vAlign w:val="center"/>
          </w:tcPr>
          <w:p w14:paraId="23C77E22" w14:textId="34F07488" w:rsidR="00B82FC7" w:rsidRPr="003826AB" w:rsidRDefault="00B82FC7" w:rsidP="00B82FC7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30</w:t>
            </w:r>
            <w:r w:rsidRPr="00B82FC7"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January, 2026</w:t>
            </w:r>
          </w:p>
        </w:tc>
        <w:tc>
          <w:tcPr>
            <w:tcW w:w="0" w:type="auto"/>
            <w:vAlign w:val="center"/>
          </w:tcPr>
          <w:p w14:paraId="373E943A" w14:textId="40DFE62E" w:rsidR="003826AB" w:rsidRPr="003826AB" w:rsidRDefault="00B82FC7" w:rsidP="00B82FC7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30</w:t>
            </w:r>
            <w:r w:rsidRPr="00B82FC7"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January, 2026</w:t>
            </w:r>
          </w:p>
        </w:tc>
        <w:tc>
          <w:tcPr>
            <w:tcW w:w="0" w:type="auto"/>
            <w:vAlign w:val="center"/>
          </w:tcPr>
          <w:p w14:paraId="76C93F8C" w14:textId="77777777" w:rsidR="003826AB" w:rsidRPr="003826AB" w:rsidRDefault="003826AB" w:rsidP="003826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826AB" w:rsidRPr="00D64E84" w14:paraId="5CB99F16" w14:textId="77777777" w:rsidTr="00D219A3">
        <w:trPr>
          <w:trHeight w:val="567"/>
        </w:trPr>
        <w:tc>
          <w:tcPr>
            <w:tcW w:w="0" w:type="auto"/>
            <w:vAlign w:val="center"/>
          </w:tcPr>
          <w:p w14:paraId="6EA5DDC0" w14:textId="0AE79274" w:rsidR="003826AB" w:rsidRPr="00D64E84" w:rsidRDefault="003826AB" w:rsidP="003826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05.</w:t>
            </w:r>
          </w:p>
        </w:tc>
        <w:tc>
          <w:tcPr>
            <w:tcW w:w="5962" w:type="dxa"/>
          </w:tcPr>
          <w:p w14:paraId="6C39140C" w14:textId="42094F96" w:rsidR="003826AB" w:rsidRPr="003826AB" w:rsidRDefault="003826AB" w:rsidP="003826AB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826A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Explain the seven stages of data visualization using a simple example.</w:t>
            </w:r>
          </w:p>
        </w:tc>
        <w:tc>
          <w:tcPr>
            <w:tcW w:w="1672" w:type="dxa"/>
            <w:vAlign w:val="center"/>
          </w:tcPr>
          <w:p w14:paraId="64C2EF97" w14:textId="5707DFE5" w:rsidR="003826AB" w:rsidRPr="003826AB" w:rsidRDefault="00D219A3" w:rsidP="00D219A3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06</w:t>
            </w:r>
            <w:r w:rsidRPr="00D219A3"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February, 2026</w:t>
            </w:r>
          </w:p>
        </w:tc>
        <w:tc>
          <w:tcPr>
            <w:tcW w:w="0" w:type="auto"/>
            <w:vAlign w:val="center"/>
          </w:tcPr>
          <w:p w14:paraId="256E6EF7" w14:textId="4914289E" w:rsidR="003826AB" w:rsidRPr="003826AB" w:rsidRDefault="003826AB" w:rsidP="00D219A3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8A3BDEB" w14:textId="77777777" w:rsidR="003826AB" w:rsidRPr="003826AB" w:rsidRDefault="003826AB" w:rsidP="003826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826AB" w:rsidRPr="00D64E84" w14:paraId="38FA093C" w14:textId="77777777" w:rsidTr="00D219A3">
        <w:trPr>
          <w:trHeight w:val="567"/>
        </w:trPr>
        <w:tc>
          <w:tcPr>
            <w:tcW w:w="0" w:type="auto"/>
            <w:vAlign w:val="center"/>
          </w:tcPr>
          <w:p w14:paraId="5BF85F9B" w14:textId="46BB5C06" w:rsidR="003826AB" w:rsidRPr="00D64E84" w:rsidRDefault="003826AB" w:rsidP="003826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06.</w:t>
            </w:r>
          </w:p>
        </w:tc>
        <w:tc>
          <w:tcPr>
            <w:tcW w:w="5962" w:type="dxa"/>
          </w:tcPr>
          <w:p w14:paraId="627897AC" w14:textId="5E1A8449" w:rsidR="003826AB" w:rsidRPr="003826AB" w:rsidRDefault="003826AB" w:rsidP="003826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26A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Create one basic visualization using any data visualization tool (Excel / Google Sheets / Tableau / Power BI).</w:t>
            </w:r>
          </w:p>
        </w:tc>
        <w:tc>
          <w:tcPr>
            <w:tcW w:w="1672" w:type="dxa"/>
            <w:vAlign w:val="center"/>
          </w:tcPr>
          <w:p w14:paraId="475F8BF5" w14:textId="77777777" w:rsidR="003826AB" w:rsidRPr="003826AB" w:rsidRDefault="003826AB" w:rsidP="00D219A3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789141D" w14:textId="77777777" w:rsidR="003826AB" w:rsidRPr="003826AB" w:rsidRDefault="003826AB" w:rsidP="00D219A3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0D57BC5" w14:textId="77777777" w:rsidR="003826AB" w:rsidRPr="003826AB" w:rsidRDefault="003826AB" w:rsidP="003826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826AB" w:rsidRPr="00D64E84" w14:paraId="2734CAEB" w14:textId="77777777" w:rsidTr="003826AB">
        <w:trPr>
          <w:trHeight w:val="567"/>
        </w:trPr>
        <w:tc>
          <w:tcPr>
            <w:tcW w:w="0" w:type="auto"/>
            <w:gridSpan w:val="5"/>
            <w:vAlign w:val="center"/>
          </w:tcPr>
          <w:p w14:paraId="5FCF1A67" w14:textId="39AB1A4A" w:rsidR="003826AB" w:rsidRPr="003826AB" w:rsidRDefault="003826AB" w:rsidP="003826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826AB">
              <w:rPr>
                <w:rFonts w:ascii="Times New Roman" w:hAnsi="Times New Roman" w:cs="Times New Roman"/>
                <w:b/>
                <w:sz w:val="24"/>
                <w:szCs w:val="24"/>
              </w:rPr>
              <w:t>SECTION-B</w:t>
            </w:r>
          </w:p>
        </w:tc>
      </w:tr>
      <w:tr w:rsidR="003826AB" w:rsidRPr="00D64E84" w14:paraId="2A265731" w14:textId="77777777" w:rsidTr="00D219A3">
        <w:trPr>
          <w:trHeight w:val="567"/>
        </w:trPr>
        <w:tc>
          <w:tcPr>
            <w:tcW w:w="0" w:type="auto"/>
            <w:vAlign w:val="center"/>
          </w:tcPr>
          <w:p w14:paraId="5799BB4E" w14:textId="7ADE1E9D" w:rsidR="003826AB" w:rsidRPr="00D64E84" w:rsidRDefault="003826AB" w:rsidP="003826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64E84"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  <w:r w:rsidRPr="00D64E84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</w:tc>
        <w:tc>
          <w:tcPr>
            <w:tcW w:w="5962" w:type="dxa"/>
          </w:tcPr>
          <w:p w14:paraId="3FB37474" w14:textId="21F5C31D" w:rsidR="003826AB" w:rsidRPr="003826AB" w:rsidRDefault="003826AB" w:rsidP="003826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26A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Create an area chart for time-series data such as yearly profit or rainfall data.</w:t>
            </w:r>
          </w:p>
        </w:tc>
        <w:tc>
          <w:tcPr>
            <w:tcW w:w="1672" w:type="dxa"/>
            <w:vAlign w:val="center"/>
          </w:tcPr>
          <w:p w14:paraId="62876D2A" w14:textId="45D007D8" w:rsidR="003826AB" w:rsidRPr="003826AB" w:rsidRDefault="003826AB" w:rsidP="003826A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073DB19" w14:textId="58C9BCDD" w:rsidR="003826AB" w:rsidRPr="003826AB" w:rsidRDefault="003826AB" w:rsidP="003826A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7A904B4" w14:textId="77777777" w:rsidR="003826AB" w:rsidRPr="003826AB" w:rsidRDefault="003826AB" w:rsidP="003826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826AB" w:rsidRPr="00D64E84" w14:paraId="5EDF0D92" w14:textId="77777777" w:rsidTr="00D219A3">
        <w:trPr>
          <w:trHeight w:val="567"/>
        </w:trPr>
        <w:tc>
          <w:tcPr>
            <w:tcW w:w="0" w:type="auto"/>
            <w:vAlign w:val="center"/>
          </w:tcPr>
          <w:p w14:paraId="1BEBC41A" w14:textId="37D70704" w:rsidR="003826AB" w:rsidRPr="00D64E84" w:rsidRDefault="003826AB" w:rsidP="003826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64E84"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  <w:r w:rsidRPr="00D64E84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</w:tc>
        <w:tc>
          <w:tcPr>
            <w:tcW w:w="5962" w:type="dxa"/>
          </w:tcPr>
          <w:p w14:paraId="3ECECFFE" w14:textId="6C4AF9F0" w:rsidR="003826AB" w:rsidRPr="003826AB" w:rsidRDefault="003826AB" w:rsidP="003826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26A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Draw a scatter plot to show the relationship between two variables (e.g., study hours vs marks).</w:t>
            </w:r>
          </w:p>
        </w:tc>
        <w:tc>
          <w:tcPr>
            <w:tcW w:w="1672" w:type="dxa"/>
            <w:vAlign w:val="center"/>
          </w:tcPr>
          <w:p w14:paraId="1F0E261B" w14:textId="38B9A64E" w:rsidR="003826AB" w:rsidRPr="003826AB" w:rsidRDefault="003826AB" w:rsidP="003826A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CD8A3AF" w14:textId="452DD2B5" w:rsidR="003826AB" w:rsidRPr="003826AB" w:rsidRDefault="003826AB" w:rsidP="003826A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E0C7486" w14:textId="77777777" w:rsidR="003826AB" w:rsidRPr="003826AB" w:rsidRDefault="003826AB" w:rsidP="003826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826AB" w:rsidRPr="00D64E84" w14:paraId="3ADA76AF" w14:textId="77777777" w:rsidTr="00D219A3">
        <w:trPr>
          <w:trHeight w:val="567"/>
        </w:trPr>
        <w:tc>
          <w:tcPr>
            <w:tcW w:w="0" w:type="auto"/>
            <w:vAlign w:val="center"/>
          </w:tcPr>
          <w:p w14:paraId="1130B293" w14:textId="3F7C6FE0" w:rsidR="003826AB" w:rsidRPr="00D64E84" w:rsidRDefault="003826AB" w:rsidP="003826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09.</w:t>
            </w:r>
          </w:p>
        </w:tc>
        <w:tc>
          <w:tcPr>
            <w:tcW w:w="5962" w:type="dxa"/>
          </w:tcPr>
          <w:p w14:paraId="143F6901" w14:textId="13635431" w:rsidR="003826AB" w:rsidRPr="003826AB" w:rsidRDefault="003826AB" w:rsidP="003826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26A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Create a pivot table and a pivot chart using a simple dataset.</w:t>
            </w:r>
          </w:p>
        </w:tc>
        <w:tc>
          <w:tcPr>
            <w:tcW w:w="1672" w:type="dxa"/>
            <w:vAlign w:val="center"/>
          </w:tcPr>
          <w:p w14:paraId="5FABF64C" w14:textId="37EB4F30" w:rsidR="003826AB" w:rsidRPr="003826AB" w:rsidRDefault="003826AB" w:rsidP="003826A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3149E85" w14:textId="5949BDAD" w:rsidR="003826AB" w:rsidRPr="003826AB" w:rsidRDefault="003826AB" w:rsidP="003826A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9123726" w14:textId="77777777" w:rsidR="003826AB" w:rsidRPr="003826AB" w:rsidRDefault="003826AB" w:rsidP="003826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826AB" w:rsidRPr="00D64E84" w14:paraId="1661F57E" w14:textId="77777777" w:rsidTr="00D219A3">
        <w:trPr>
          <w:trHeight w:val="567"/>
        </w:trPr>
        <w:tc>
          <w:tcPr>
            <w:tcW w:w="0" w:type="auto"/>
            <w:vAlign w:val="center"/>
          </w:tcPr>
          <w:p w14:paraId="176325BF" w14:textId="1648E652" w:rsidR="003826AB" w:rsidRDefault="003826AB" w:rsidP="003826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10.</w:t>
            </w:r>
          </w:p>
        </w:tc>
        <w:tc>
          <w:tcPr>
            <w:tcW w:w="5962" w:type="dxa"/>
          </w:tcPr>
          <w:p w14:paraId="51ABD83E" w14:textId="64A193C5" w:rsidR="003826AB" w:rsidRPr="003826AB" w:rsidRDefault="003826AB" w:rsidP="003826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26A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Design a tree map to represent category-wise data (e.g., department-wise student count).</w:t>
            </w:r>
          </w:p>
        </w:tc>
        <w:tc>
          <w:tcPr>
            <w:tcW w:w="1672" w:type="dxa"/>
            <w:vAlign w:val="center"/>
          </w:tcPr>
          <w:p w14:paraId="4893A3C8" w14:textId="77777777" w:rsidR="003826AB" w:rsidRPr="003826AB" w:rsidRDefault="003826AB" w:rsidP="003826A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2FF00A7" w14:textId="77777777" w:rsidR="003826AB" w:rsidRPr="003826AB" w:rsidRDefault="003826AB" w:rsidP="003826A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BC8EE11" w14:textId="77777777" w:rsidR="003826AB" w:rsidRPr="003826AB" w:rsidRDefault="003826AB" w:rsidP="003826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826AB" w:rsidRPr="00D64E84" w14:paraId="39DA47B7" w14:textId="77777777" w:rsidTr="00D219A3">
        <w:trPr>
          <w:trHeight w:val="567"/>
        </w:trPr>
        <w:tc>
          <w:tcPr>
            <w:tcW w:w="0" w:type="auto"/>
            <w:vAlign w:val="center"/>
          </w:tcPr>
          <w:p w14:paraId="1C2E3C23" w14:textId="4BA5868F" w:rsidR="003826AB" w:rsidRDefault="003826AB" w:rsidP="003826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11.</w:t>
            </w:r>
          </w:p>
        </w:tc>
        <w:tc>
          <w:tcPr>
            <w:tcW w:w="5962" w:type="dxa"/>
          </w:tcPr>
          <w:p w14:paraId="34C5BF9D" w14:textId="25AEE0B5" w:rsidR="003826AB" w:rsidRPr="003826AB" w:rsidRDefault="003826AB" w:rsidP="003826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26A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Draw a simple node-link diagram to show relationships (e.g., friends in a class).</w:t>
            </w:r>
          </w:p>
        </w:tc>
        <w:tc>
          <w:tcPr>
            <w:tcW w:w="1672" w:type="dxa"/>
            <w:vAlign w:val="center"/>
          </w:tcPr>
          <w:p w14:paraId="2154CD05" w14:textId="77777777" w:rsidR="003826AB" w:rsidRPr="003826AB" w:rsidRDefault="003826AB" w:rsidP="003826A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D49EA45" w14:textId="77777777" w:rsidR="003826AB" w:rsidRPr="003826AB" w:rsidRDefault="003826AB" w:rsidP="003826A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7AD2E69" w14:textId="77777777" w:rsidR="003826AB" w:rsidRPr="003826AB" w:rsidRDefault="003826AB" w:rsidP="003826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826AB" w:rsidRPr="00D64E84" w14:paraId="651692D4" w14:textId="77777777" w:rsidTr="00D219A3">
        <w:trPr>
          <w:trHeight w:val="567"/>
        </w:trPr>
        <w:tc>
          <w:tcPr>
            <w:tcW w:w="0" w:type="auto"/>
            <w:vAlign w:val="center"/>
          </w:tcPr>
          <w:p w14:paraId="0074D4F2" w14:textId="391B57D7" w:rsidR="003826AB" w:rsidRDefault="003826AB" w:rsidP="003826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12.</w:t>
            </w:r>
          </w:p>
        </w:tc>
        <w:tc>
          <w:tcPr>
            <w:tcW w:w="5962" w:type="dxa"/>
          </w:tcPr>
          <w:p w14:paraId="1D19FCAB" w14:textId="40EF480F" w:rsidR="003826AB" w:rsidRPr="003826AB" w:rsidRDefault="003826AB" w:rsidP="003826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26A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Visualize the correlation between different numeric variables in a dataset using a color-coded matrix (heatmap).</w:t>
            </w:r>
          </w:p>
        </w:tc>
        <w:tc>
          <w:tcPr>
            <w:tcW w:w="1672" w:type="dxa"/>
            <w:vAlign w:val="center"/>
          </w:tcPr>
          <w:p w14:paraId="08FEDACE" w14:textId="77777777" w:rsidR="003826AB" w:rsidRPr="003826AB" w:rsidRDefault="003826AB" w:rsidP="003826A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41CD609" w14:textId="77777777" w:rsidR="003826AB" w:rsidRPr="003826AB" w:rsidRDefault="003826AB" w:rsidP="003826A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14BD426" w14:textId="77777777" w:rsidR="003826AB" w:rsidRPr="003826AB" w:rsidRDefault="003826AB" w:rsidP="003826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826AB" w:rsidRPr="00D64E84" w14:paraId="6179901B" w14:textId="77777777" w:rsidTr="003826AB">
        <w:trPr>
          <w:trHeight w:val="567"/>
        </w:trPr>
        <w:tc>
          <w:tcPr>
            <w:tcW w:w="0" w:type="auto"/>
            <w:gridSpan w:val="5"/>
            <w:vAlign w:val="center"/>
          </w:tcPr>
          <w:p w14:paraId="63C0408F" w14:textId="5F9B37AB" w:rsidR="003826AB" w:rsidRPr="003826AB" w:rsidRDefault="003826AB" w:rsidP="003826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826AB">
              <w:rPr>
                <w:rFonts w:ascii="Times New Roman" w:hAnsi="Times New Roman" w:cs="Times New Roman"/>
                <w:b/>
                <w:sz w:val="24"/>
                <w:szCs w:val="24"/>
              </w:rPr>
              <w:t>SECTION-C</w:t>
            </w:r>
          </w:p>
        </w:tc>
      </w:tr>
      <w:tr w:rsidR="003826AB" w:rsidRPr="00D64E84" w14:paraId="0234746C" w14:textId="77777777" w:rsidTr="00D219A3">
        <w:trPr>
          <w:trHeight w:val="567"/>
        </w:trPr>
        <w:tc>
          <w:tcPr>
            <w:tcW w:w="0" w:type="auto"/>
            <w:vAlign w:val="center"/>
          </w:tcPr>
          <w:p w14:paraId="20811BE6" w14:textId="34C7752D" w:rsidR="003826AB" w:rsidRDefault="003826AB" w:rsidP="003826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13.</w:t>
            </w:r>
          </w:p>
        </w:tc>
        <w:tc>
          <w:tcPr>
            <w:tcW w:w="5962" w:type="dxa"/>
          </w:tcPr>
          <w:p w14:paraId="14181216" w14:textId="22834868" w:rsidR="003826AB" w:rsidRPr="003826AB" w:rsidRDefault="003826AB" w:rsidP="003826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26A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Create a time-series visualization with multiple variables and analyze the observed patterns.</w:t>
            </w:r>
          </w:p>
        </w:tc>
        <w:tc>
          <w:tcPr>
            <w:tcW w:w="1672" w:type="dxa"/>
            <w:vAlign w:val="center"/>
          </w:tcPr>
          <w:p w14:paraId="7A7A8D10" w14:textId="77777777" w:rsidR="003826AB" w:rsidRPr="003826AB" w:rsidRDefault="003826AB" w:rsidP="003826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A828C0F" w14:textId="77777777" w:rsidR="003826AB" w:rsidRPr="003826AB" w:rsidRDefault="003826AB" w:rsidP="003826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D43EEFF" w14:textId="77777777" w:rsidR="003826AB" w:rsidRPr="003826AB" w:rsidRDefault="003826AB" w:rsidP="003826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826AB" w:rsidRPr="00D64E84" w14:paraId="155578AF" w14:textId="77777777" w:rsidTr="00D219A3">
        <w:trPr>
          <w:trHeight w:val="567"/>
        </w:trPr>
        <w:tc>
          <w:tcPr>
            <w:tcW w:w="0" w:type="auto"/>
            <w:vAlign w:val="center"/>
          </w:tcPr>
          <w:p w14:paraId="4734E478" w14:textId="759361DD" w:rsidR="003826AB" w:rsidRDefault="003826AB" w:rsidP="003826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14.</w:t>
            </w:r>
          </w:p>
        </w:tc>
        <w:tc>
          <w:tcPr>
            <w:tcW w:w="5962" w:type="dxa"/>
          </w:tcPr>
          <w:p w14:paraId="532DB618" w14:textId="217D8005" w:rsidR="003826AB" w:rsidRPr="003826AB" w:rsidRDefault="003826AB" w:rsidP="003826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26A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Perform text visualization by counting word frequency from a paragraph and plotting it.</w:t>
            </w:r>
          </w:p>
        </w:tc>
        <w:tc>
          <w:tcPr>
            <w:tcW w:w="1672" w:type="dxa"/>
            <w:vAlign w:val="center"/>
          </w:tcPr>
          <w:p w14:paraId="1BAFA324" w14:textId="77777777" w:rsidR="003826AB" w:rsidRPr="003826AB" w:rsidRDefault="003826AB" w:rsidP="003826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C126F8C" w14:textId="77777777" w:rsidR="003826AB" w:rsidRPr="003826AB" w:rsidRDefault="003826AB" w:rsidP="003826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A4E350A" w14:textId="77777777" w:rsidR="003826AB" w:rsidRPr="003826AB" w:rsidRDefault="003826AB" w:rsidP="003826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826AB" w:rsidRPr="00D64E84" w14:paraId="1974A6C2" w14:textId="77777777" w:rsidTr="00D219A3">
        <w:trPr>
          <w:trHeight w:val="567"/>
        </w:trPr>
        <w:tc>
          <w:tcPr>
            <w:tcW w:w="0" w:type="auto"/>
            <w:vAlign w:val="center"/>
          </w:tcPr>
          <w:p w14:paraId="25FFE867" w14:textId="40F03587" w:rsidR="003826AB" w:rsidRDefault="003826AB" w:rsidP="003826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15.</w:t>
            </w:r>
          </w:p>
        </w:tc>
        <w:tc>
          <w:tcPr>
            <w:tcW w:w="5962" w:type="dxa"/>
          </w:tcPr>
          <w:p w14:paraId="65838C03" w14:textId="66A5092B" w:rsidR="003826AB" w:rsidRPr="003826AB" w:rsidRDefault="003826AB" w:rsidP="003826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26A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Create a simple multivariate chart using more than two variables (e.g., marks in three subjects).</w:t>
            </w:r>
          </w:p>
        </w:tc>
        <w:tc>
          <w:tcPr>
            <w:tcW w:w="1672" w:type="dxa"/>
            <w:vAlign w:val="center"/>
          </w:tcPr>
          <w:p w14:paraId="029F2BB5" w14:textId="77777777" w:rsidR="003826AB" w:rsidRPr="003826AB" w:rsidRDefault="003826AB" w:rsidP="003826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F5C5F59" w14:textId="77777777" w:rsidR="003826AB" w:rsidRPr="003826AB" w:rsidRDefault="003826AB" w:rsidP="003826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5C2B3B4" w14:textId="77777777" w:rsidR="003826AB" w:rsidRPr="003826AB" w:rsidRDefault="003826AB" w:rsidP="003826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826AB" w:rsidRPr="00D64E84" w14:paraId="145A1611" w14:textId="77777777" w:rsidTr="00D219A3">
        <w:trPr>
          <w:trHeight w:val="567"/>
        </w:trPr>
        <w:tc>
          <w:tcPr>
            <w:tcW w:w="0" w:type="auto"/>
            <w:vAlign w:val="center"/>
          </w:tcPr>
          <w:p w14:paraId="31839DE5" w14:textId="464AFCDB" w:rsidR="003826AB" w:rsidRDefault="003826AB" w:rsidP="003826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16.</w:t>
            </w:r>
          </w:p>
        </w:tc>
        <w:tc>
          <w:tcPr>
            <w:tcW w:w="5962" w:type="dxa"/>
          </w:tcPr>
          <w:p w14:paraId="214D3B13" w14:textId="645DB027" w:rsidR="003826AB" w:rsidRPr="003826AB" w:rsidRDefault="003826AB" w:rsidP="003826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26A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Study a small case example where visualization helps in understanding data easily.</w:t>
            </w:r>
          </w:p>
        </w:tc>
        <w:tc>
          <w:tcPr>
            <w:tcW w:w="1672" w:type="dxa"/>
            <w:vAlign w:val="center"/>
          </w:tcPr>
          <w:p w14:paraId="2AE01C6C" w14:textId="77777777" w:rsidR="003826AB" w:rsidRPr="003826AB" w:rsidRDefault="003826AB" w:rsidP="003826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2AF30E0" w14:textId="77777777" w:rsidR="003826AB" w:rsidRPr="003826AB" w:rsidRDefault="003826AB" w:rsidP="003826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5F2F2D1" w14:textId="77777777" w:rsidR="003826AB" w:rsidRPr="003826AB" w:rsidRDefault="003826AB" w:rsidP="003826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826AB" w:rsidRPr="00D64E84" w14:paraId="2C8549B1" w14:textId="77777777" w:rsidTr="00D219A3">
        <w:trPr>
          <w:trHeight w:val="567"/>
        </w:trPr>
        <w:tc>
          <w:tcPr>
            <w:tcW w:w="0" w:type="auto"/>
            <w:vAlign w:val="center"/>
          </w:tcPr>
          <w:p w14:paraId="45756901" w14:textId="22FD3A91" w:rsidR="003826AB" w:rsidRDefault="003826AB" w:rsidP="003826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17.</w:t>
            </w:r>
          </w:p>
        </w:tc>
        <w:tc>
          <w:tcPr>
            <w:tcW w:w="5962" w:type="dxa"/>
          </w:tcPr>
          <w:p w14:paraId="444A262D" w14:textId="793BB9D5" w:rsidR="003826AB" w:rsidRPr="003826AB" w:rsidRDefault="003826AB" w:rsidP="003826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26A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Create a live-like data visualization using continuously updated values (manual update is allowed).</w:t>
            </w:r>
          </w:p>
        </w:tc>
        <w:tc>
          <w:tcPr>
            <w:tcW w:w="1672" w:type="dxa"/>
            <w:vAlign w:val="center"/>
          </w:tcPr>
          <w:p w14:paraId="6BA76BE1" w14:textId="77777777" w:rsidR="003826AB" w:rsidRPr="003826AB" w:rsidRDefault="003826AB" w:rsidP="003826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0E28749" w14:textId="77777777" w:rsidR="003826AB" w:rsidRPr="003826AB" w:rsidRDefault="003826AB" w:rsidP="003826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D6CA866" w14:textId="77777777" w:rsidR="003826AB" w:rsidRPr="003826AB" w:rsidRDefault="003826AB" w:rsidP="003826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826AB" w:rsidRPr="00D64E84" w14:paraId="6F99057E" w14:textId="77777777" w:rsidTr="00D219A3">
        <w:trPr>
          <w:trHeight w:val="567"/>
        </w:trPr>
        <w:tc>
          <w:tcPr>
            <w:tcW w:w="0" w:type="auto"/>
            <w:vAlign w:val="center"/>
          </w:tcPr>
          <w:p w14:paraId="16F7C82B" w14:textId="3D29CC83" w:rsidR="003826AB" w:rsidRDefault="003826AB" w:rsidP="003826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18.</w:t>
            </w:r>
          </w:p>
        </w:tc>
        <w:tc>
          <w:tcPr>
            <w:tcW w:w="5962" w:type="dxa"/>
            <w:vAlign w:val="center"/>
          </w:tcPr>
          <w:p w14:paraId="3AC6DC75" w14:textId="4058F484" w:rsidR="003826AB" w:rsidRPr="003826AB" w:rsidRDefault="003826AB" w:rsidP="003826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26A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basic rules or best practices for creating good visualizations with examples.</w:t>
            </w:r>
          </w:p>
        </w:tc>
        <w:tc>
          <w:tcPr>
            <w:tcW w:w="1672" w:type="dxa"/>
            <w:vAlign w:val="center"/>
          </w:tcPr>
          <w:p w14:paraId="7A044F3D" w14:textId="77777777" w:rsidR="003826AB" w:rsidRPr="003826AB" w:rsidRDefault="003826AB" w:rsidP="003826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260D618" w14:textId="77777777" w:rsidR="003826AB" w:rsidRPr="003826AB" w:rsidRDefault="003826AB" w:rsidP="003826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801FECF" w14:textId="77777777" w:rsidR="003826AB" w:rsidRPr="003826AB" w:rsidRDefault="003826AB" w:rsidP="003826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826AB" w:rsidRPr="00D64E84" w14:paraId="7246D072" w14:textId="77777777" w:rsidTr="003826AB">
        <w:trPr>
          <w:trHeight w:val="567"/>
        </w:trPr>
        <w:tc>
          <w:tcPr>
            <w:tcW w:w="0" w:type="auto"/>
            <w:gridSpan w:val="5"/>
            <w:vAlign w:val="center"/>
          </w:tcPr>
          <w:p w14:paraId="2EB509D4" w14:textId="1DB5CB55" w:rsidR="003826AB" w:rsidRPr="003826AB" w:rsidRDefault="003826AB" w:rsidP="003826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826AB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SECTION-D</w:t>
            </w:r>
          </w:p>
        </w:tc>
      </w:tr>
      <w:tr w:rsidR="003826AB" w:rsidRPr="00D64E84" w14:paraId="3B85F11E" w14:textId="77777777" w:rsidTr="00D219A3">
        <w:trPr>
          <w:trHeight w:val="567"/>
        </w:trPr>
        <w:tc>
          <w:tcPr>
            <w:tcW w:w="0" w:type="auto"/>
            <w:vAlign w:val="center"/>
          </w:tcPr>
          <w:p w14:paraId="2979E0B5" w14:textId="5A6BAD3B" w:rsidR="003826AB" w:rsidRDefault="003826AB" w:rsidP="003826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19.</w:t>
            </w:r>
          </w:p>
        </w:tc>
        <w:tc>
          <w:tcPr>
            <w:tcW w:w="5962" w:type="dxa"/>
          </w:tcPr>
          <w:p w14:paraId="43AE5805" w14:textId="0EF61236" w:rsidR="003826AB" w:rsidRPr="003826AB" w:rsidRDefault="003826AB" w:rsidP="003826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26A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Create a basic chart to show open and closed ports from given data.</w:t>
            </w:r>
          </w:p>
        </w:tc>
        <w:tc>
          <w:tcPr>
            <w:tcW w:w="1672" w:type="dxa"/>
            <w:vAlign w:val="center"/>
          </w:tcPr>
          <w:p w14:paraId="1273909C" w14:textId="77777777" w:rsidR="003826AB" w:rsidRPr="003826AB" w:rsidRDefault="003826AB" w:rsidP="003826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67F6D83" w14:textId="77777777" w:rsidR="003826AB" w:rsidRPr="003826AB" w:rsidRDefault="003826AB" w:rsidP="003826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1992750" w14:textId="77777777" w:rsidR="003826AB" w:rsidRPr="003826AB" w:rsidRDefault="003826AB" w:rsidP="003826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826AB" w:rsidRPr="00D64E84" w14:paraId="153CB9D1" w14:textId="77777777" w:rsidTr="00D219A3">
        <w:trPr>
          <w:trHeight w:val="567"/>
        </w:trPr>
        <w:tc>
          <w:tcPr>
            <w:tcW w:w="0" w:type="auto"/>
            <w:vAlign w:val="center"/>
          </w:tcPr>
          <w:p w14:paraId="559DC507" w14:textId="71F61C26" w:rsidR="003826AB" w:rsidRDefault="003826AB" w:rsidP="003826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20.</w:t>
            </w:r>
          </w:p>
        </w:tc>
        <w:tc>
          <w:tcPr>
            <w:tcW w:w="5962" w:type="dxa"/>
          </w:tcPr>
          <w:p w14:paraId="209C779C" w14:textId="11256129" w:rsidR="003826AB" w:rsidRPr="003826AB" w:rsidRDefault="003826AB" w:rsidP="003826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26A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Create a firewall log visualization to identify suspicious traffic patterns.</w:t>
            </w:r>
          </w:p>
        </w:tc>
        <w:tc>
          <w:tcPr>
            <w:tcW w:w="1672" w:type="dxa"/>
            <w:vAlign w:val="center"/>
          </w:tcPr>
          <w:p w14:paraId="2DA55BE3" w14:textId="77777777" w:rsidR="003826AB" w:rsidRPr="003826AB" w:rsidRDefault="003826AB" w:rsidP="003826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BC2E07E" w14:textId="77777777" w:rsidR="003826AB" w:rsidRPr="003826AB" w:rsidRDefault="003826AB" w:rsidP="003826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E2B111F" w14:textId="77777777" w:rsidR="003826AB" w:rsidRPr="003826AB" w:rsidRDefault="003826AB" w:rsidP="003826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826AB" w:rsidRPr="00D64E84" w14:paraId="2FBAE22C" w14:textId="77777777" w:rsidTr="00D219A3">
        <w:trPr>
          <w:trHeight w:val="567"/>
        </w:trPr>
        <w:tc>
          <w:tcPr>
            <w:tcW w:w="0" w:type="auto"/>
            <w:vAlign w:val="center"/>
          </w:tcPr>
          <w:p w14:paraId="27EC530D" w14:textId="1F12B265" w:rsidR="003826AB" w:rsidRDefault="003826AB" w:rsidP="003826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21.</w:t>
            </w:r>
          </w:p>
        </w:tc>
        <w:tc>
          <w:tcPr>
            <w:tcW w:w="5962" w:type="dxa"/>
          </w:tcPr>
          <w:p w14:paraId="303AEE78" w14:textId="620D1691" w:rsidR="003826AB" w:rsidRPr="003826AB" w:rsidRDefault="003826AB" w:rsidP="003826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26A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Design an intrusion detection log visualization and highlight possible attacks.</w:t>
            </w:r>
          </w:p>
        </w:tc>
        <w:tc>
          <w:tcPr>
            <w:tcW w:w="1672" w:type="dxa"/>
            <w:vAlign w:val="center"/>
          </w:tcPr>
          <w:p w14:paraId="5FDB35C7" w14:textId="77777777" w:rsidR="003826AB" w:rsidRPr="003826AB" w:rsidRDefault="003826AB" w:rsidP="003826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7AAF85E" w14:textId="77777777" w:rsidR="003826AB" w:rsidRPr="003826AB" w:rsidRDefault="003826AB" w:rsidP="003826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5072F9F" w14:textId="77777777" w:rsidR="003826AB" w:rsidRPr="003826AB" w:rsidRDefault="003826AB" w:rsidP="003826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826AB" w:rsidRPr="00D64E84" w14:paraId="1501CD7E" w14:textId="77777777" w:rsidTr="00D219A3">
        <w:trPr>
          <w:trHeight w:val="567"/>
        </w:trPr>
        <w:tc>
          <w:tcPr>
            <w:tcW w:w="0" w:type="auto"/>
            <w:vAlign w:val="center"/>
          </w:tcPr>
          <w:p w14:paraId="06457F64" w14:textId="0F2F2C60" w:rsidR="003826AB" w:rsidRDefault="003826AB" w:rsidP="003826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22.</w:t>
            </w:r>
          </w:p>
        </w:tc>
        <w:tc>
          <w:tcPr>
            <w:tcW w:w="5962" w:type="dxa"/>
          </w:tcPr>
          <w:p w14:paraId="3334DDE5" w14:textId="2B27AD1E" w:rsidR="003826AB" w:rsidRPr="003826AB" w:rsidRDefault="003826AB" w:rsidP="003826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26A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a program to implement sentiment analysis on the live tweet data using Python libraries.</w:t>
            </w:r>
          </w:p>
        </w:tc>
        <w:tc>
          <w:tcPr>
            <w:tcW w:w="1672" w:type="dxa"/>
            <w:vAlign w:val="center"/>
          </w:tcPr>
          <w:p w14:paraId="0E31675F" w14:textId="77777777" w:rsidR="003826AB" w:rsidRPr="003826AB" w:rsidRDefault="003826AB" w:rsidP="003826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8575E70" w14:textId="77777777" w:rsidR="003826AB" w:rsidRPr="003826AB" w:rsidRDefault="003826AB" w:rsidP="003826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ACEA7A1" w14:textId="77777777" w:rsidR="003826AB" w:rsidRPr="003826AB" w:rsidRDefault="003826AB" w:rsidP="003826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826AB" w:rsidRPr="00D64E84" w14:paraId="03AEC261" w14:textId="77777777" w:rsidTr="00D219A3">
        <w:trPr>
          <w:trHeight w:val="567"/>
        </w:trPr>
        <w:tc>
          <w:tcPr>
            <w:tcW w:w="0" w:type="auto"/>
            <w:vAlign w:val="center"/>
          </w:tcPr>
          <w:p w14:paraId="246F2033" w14:textId="2C766415" w:rsidR="003826AB" w:rsidRDefault="003826AB" w:rsidP="003826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23.</w:t>
            </w:r>
          </w:p>
        </w:tc>
        <w:tc>
          <w:tcPr>
            <w:tcW w:w="5962" w:type="dxa"/>
          </w:tcPr>
          <w:p w14:paraId="563307A9" w14:textId="2C2915B7" w:rsidR="003826AB" w:rsidRPr="003826AB" w:rsidRDefault="003826AB" w:rsidP="003826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26A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a program to create interactive visualizations to monitor device activity for Pre-processed simulated IoT data streams in real-time.</w:t>
            </w:r>
          </w:p>
        </w:tc>
        <w:tc>
          <w:tcPr>
            <w:tcW w:w="1672" w:type="dxa"/>
            <w:vAlign w:val="center"/>
          </w:tcPr>
          <w:p w14:paraId="7EB9D501" w14:textId="77777777" w:rsidR="003826AB" w:rsidRPr="003826AB" w:rsidRDefault="003826AB" w:rsidP="003826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A2D75CF" w14:textId="77777777" w:rsidR="003826AB" w:rsidRPr="003826AB" w:rsidRDefault="003826AB" w:rsidP="003826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D0D5625" w14:textId="77777777" w:rsidR="003826AB" w:rsidRPr="003826AB" w:rsidRDefault="003826AB" w:rsidP="003826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826AB" w:rsidRPr="00D64E84" w14:paraId="77E9C5C9" w14:textId="77777777" w:rsidTr="00D219A3">
        <w:trPr>
          <w:trHeight w:val="567"/>
        </w:trPr>
        <w:tc>
          <w:tcPr>
            <w:tcW w:w="0" w:type="auto"/>
            <w:vAlign w:val="center"/>
          </w:tcPr>
          <w:p w14:paraId="38639731" w14:textId="734047C4" w:rsidR="003826AB" w:rsidRDefault="003826AB" w:rsidP="003826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24.</w:t>
            </w:r>
          </w:p>
        </w:tc>
        <w:tc>
          <w:tcPr>
            <w:tcW w:w="5962" w:type="dxa"/>
          </w:tcPr>
          <w:p w14:paraId="5FAC1601" w14:textId="3F32E1B3" w:rsidR="003826AB" w:rsidRPr="003826AB" w:rsidRDefault="003826AB" w:rsidP="003826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26A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Design a secured data visualization system architecture and explain the security measures used.</w:t>
            </w:r>
          </w:p>
        </w:tc>
        <w:tc>
          <w:tcPr>
            <w:tcW w:w="1672" w:type="dxa"/>
            <w:vAlign w:val="center"/>
          </w:tcPr>
          <w:p w14:paraId="67D51115" w14:textId="77777777" w:rsidR="003826AB" w:rsidRPr="003826AB" w:rsidRDefault="003826AB" w:rsidP="003826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3FD41F8" w14:textId="77777777" w:rsidR="003826AB" w:rsidRPr="003826AB" w:rsidRDefault="003826AB" w:rsidP="003826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5D8C426" w14:textId="77777777" w:rsidR="003826AB" w:rsidRPr="003826AB" w:rsidRDefault="003826AB" w:rsidP="003826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826AB" w:rsidRPr="00D64E84" w14:paraId="55FC0A67" w14:textId="77777777" w:rsidTr="003826AB">
        <w:trPr>
          <w:trHeight w:val="567"/>
        </w:trPr>
        <w:tc>
          <w:tcPr>
            <w:tcW w:w="0" w:type="auto"/>
            <w:gridSpan w:val="5"/>
            <w:vAlign w:val="center"/>
          </w:tcPr>
          <w:p w14:paraId="2E538AAE" w14:textId="62B07024" w:rsidR="003826AB" w:rsidRPr="003826AB" w:rsidRDefault="003826AB" w:rsidP="003826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3826A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Beyond Syllabus: </w:t>
            </w:r>
            <w:r w:rsidRPr="003826A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Practical Assignments Beyond Syllabus</w:t>
            </w:r>
          </w:p>
        </w:tc>
      </w:tr>
      <w:tr w:rsidR="003826AB" w:rsidRPr="00D64E84" w14:paraId="0876F5A3" w14:textId="77777777" w:rsidTr="00D219A3">
        <w:trPr>
          <w:trHeight w:val="567"/>
        </w:trPr>
        <w:tc>
          <w:tcPr>
            <w:tcW w:w="0" w:type="auto"/>
            <w:vAlign w:val="center"/>
          </w:tcPr>
          <w:p w14:paraId="3C6586F0" w14:textId="40B3D79E" w:rsidR="003826AB" w:rsidRDefault="003826AB" w:rsidP="003826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01.</w:t>
            </w:r>
          </w:p>
        </w:tc>
        <w:tc>
          <w:tcPr>
            <w:tcW w:w="5962" w:type="dxa"/>
            <w:vAlign w:val="center"/>
          </w:tcPr>
          <w:p w14:paraId="1DF68B3E" w14:textId="1E09702A" w:rsidR="003826AB" w:rsidRPr="008A6EC4" w:rsidRDefault="003826AB" w:rsidP="003826AB">
            <w:pPr>
              <w:widowControl w:val="0"/>
              <w:autoSpaceDE w:val="0"/>
              <w:autoSpaceDN w:val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  <w:tc>
          <w:tcPr>
            <w:tcW w:w="1672" w:type="dxa"/>
            <w:vAlign w:val="center"/>
          </w:tcPr>
          <w:p w14:paraId="16488C23" w14:textId="77777777" w:rsidR="003826AB" w:rsidRPr="00D64E84" w:rsidRDefault="003826AB" w:rsidP="003826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834E08B" w14:textId="77777777" w:rsidR="003826AB" w:rsidRPr="00D64E84" w:rsidRDefault="003826AB" w:rsidP="003826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F973FCA" w14:textId="77777777" w:rsidR="003826AB" w:rsidRPr="00D64E84" w:rsidRDefault="003826AB" w:rsidP="003826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3DF3CB6E" w14:textId="1D56FE81" w:rsidR="009F0A3E" w:rsidRPr="004604F2" w:rsidRDefault="00B044FC" w:rsidP="004604F2">
      <w:pPr>
        <w:tabs>
          <w:tab w:val="left" w:pos="4806"/>
        </w:tabs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 w14:anchorId="610A8AE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alt="Signature Line, Unsigned" style="position:absolute;margin-left:347.95pt;margin-top:2.8pt;width:192pt;height:96pt;z-index:251659264;mso-position-horizontal-relative:text;mso-position-vertical-relative:text;mso-width-relative:page;mso-height-relative:page">
            <v:imagedata r:id="rId5" o:title=""/>
            <v:shadow offset=",7pt" offset2=",10pt"/>
            <o:lock v:ext="edit" ungrouping="t" rotation="t" cropping="t" verticies="t" text="t" grouping="t"/>
            <o:signatureline v:ext="edit" id="{2EE593B9-9F30-4310-A166-A22BB134F529}" provid="{00000000-0000-0000-0000-000000000000}" o:suggestedsigner="Ms. Chetna Thakur" o:suggestedsigner2="Assistant Professor" o:suggestedsigneremail="chetna.thakur@mmumullana.org" allowcomments="t" issignatureline="t"/>
            <w10:wrap type="topAndBottom"/>
          </v:shape>
        </w:pict>
      </w:r>
      <w:r w:rsidR="009F0A3E" w:rsidRPr="00D64E84">
        <w:rPr>
          <w:rFonts w:ascii="Times New Roman" w:hAnsi="Times New Roman" w:cs="Times New Roman"/>
          <w:sz w:val="24"/>
          <w:szCs w:val="24"/>
        </w:rPr>
        <w:tab/>
      </w:r>
      <w:r w:rsidR="009F0A3E" w:rsidRPr="00D64E84">
        <w:rPr>
          <w:rFonts w:ascii="Times New Roman" w:hAnsi="Times New Roman" w:cs="Times New Roman"/>
          <w:sz w:val="24"/>
          <w:szCs w:val="24"/>
        </w:rPr>
        <w:tab/>
      </w:r>
      <w:r w:rsidR="009F0A3E" w:rsidRPr="00D64E84">
        <w:rPr>
          <w:rFonts w:ascii="Times New Roman" w:hAnsi="Times New Roman" w:cs="Times New Roman"/>
          <w:sz w:val="24"/>
          <w:szCs w:val="24"/>
        </w:rPr>
        <w:tab/>
      </w:r>
      <w:r w:rsidR="009F0A3E" w:rsidRPr="00D64E84">
        <w:rPr>
          <w:rFonts w:ascii="Times New Roman" w:hAnsi="Times New Roman" w:cs="Times New Roman"/>
          <w:sz w:val="24"/>
          <w:szCs w:val="24"/>
        </w:rPr>
        <w:tab/>
      </w:r>
      <w:r w:rsidR="009F0A3E" w:rsidRPr="008B5B17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9F0A3E" w:rsidRPr="008B5B17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12FB0674" w14:textId="77777777" w:rsidR="003826AB" w:rsidRPr="008B5B17" w:rsidRDefault="003826AB" w:rsidP="003826AB">
      <w:pPr>
        <w:tabs>
          <w:tab w:val="left" w:pos="4806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sectPr w:rsidR="003826AB" w:rsidRPr="008B5B17" w:rsidSect="00C22788">
      <w:pgSz w:w="12240" w:h="15840"/>
      <w:pgMar w:top="720" w:right="720" w:bottom="720" w:left="72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01557"/>
    <w:multiLevelType w:val="multilevel"/>
    <w:tmpl w:val="05401557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CA3828"/>
    <w:multiLevelType w:val="hybridMultilevel"/>
    <w:tmpl w:val="54047CEE"/>
    <w:lvl w:ilvl="0" w:tplc="336AF756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C64F28"/>
    <w:multiLevelType w:val="multilevel"/>
    <w:tmpl w:val="13C64F2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DEA4A49"/>
    <w:multiLevelType w:val="hybridMultilevel"/>
    <w:tmpl w:val="520E3FD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210B34"/>
    <w:multiLevelType w:val="hybridMultilevel"/>
    <w:tmpl w:val="112E5B24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68A2939"/>
    <w:multiLevelType w:val="hybridMultilevel"/>
    <w:tmpl w:val="6446333E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FF04694"/>
    <w:multiLevelType w:val="hybridMultilevel"/>
    <w:tmpl w:val="C98EE668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0074A82"/>
    <w:multiLevelType w:val="multilevel"/>
    <w:tmpl w:val="30074A8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91F55B5"/>
    <w:multiLevelType w:val="multilevel"/>
    <w:tmpl w:val="591F55B5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C1D1A52"/>
    <w:multiLevelType w:val="hybridMultilevel"/>
    <w:tmpl w:val="DAB63718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CA42759"/>
    <w:multiLevelType w:val="hybridMultilevel"/>
    <w:tmpl w:val="63CE5A7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34892727">
    <w:abstractNumId w:val="9"/>
  </w:num>
  <w:num w:numId="2" w16cid:durableId="1504664778">
    <w:abstractNumId w:val="6"/>
  </w:num>
  <w:num w:numId="3" w16cid:durableId="1354498962">
    <w:abstractNumId w:val="4"/>
  </w:num>
  <w:num w:numId="4" w16cid:durableId="1969319463">
    <w:abstractNumId w:val="5"/>
  </w:num>
  <w:num w:numId="5" w16cid:durableId="450789187">
    <w:abstractNumId w:val="0"/>
  </w:num>
  <w:num w:numId="6" w16cid:durableId="1956449750">
    <w:abstractNumId w:val="2"/>
  </w:num>
  <w:num w:numId="7" w16cid:durableId="1206942361">
    <w:abstractNumId w:val="7"/>
  </w:num>
  <w:num w:numId="8" w16cid:durableId="468014701">
    <w:abstractNumId w:val="8"/>
  </w:num>
  <w:num w:numId="9" w16cid:durableId="393042358">
    <w:abstractNumId w:val="10"/>
  </w:num>
  <w:num w:numId="10" w16cid:durableId="782655651">
    <w:abstractNumId w:val="1"/>
  </w:num>
  <w:num w:numId="11" w16cid:durableId="3659138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22788"/>
    <w:rsid w:val="00044CEF"/>
    <w:rsid w:val="000928C2"/>
    <w:rsid w:val="000F0CAE"/>
    <w:rsid w:val="001401D1"/>
    <w:rsid w:val="00181D7C"/>
    <w:rsid w:val="00193CD3"/>
    <w:rsid w:val="001C32C7"/>
    <w:rsid w:val="00200E47"/>
    <w:rsid w:val="00201165"/>
    <w:rsid w:val="00221F11"/>
    <w:rsid w:val="003663D6"/>
    <w:rsid w:val="003826AB"/>
    <w:rsid w:val="003C59A7"/>
    <w:rsid w:val="00426BB1"/>
    <w:rsid w:val="004604F2"/>
    <w:rsid w:val="004E25C8"/>
    <w:rsid w:val="00525593"/>
    <w:rsid w:val="005B130D"/>
    <w:rsid w:val="006100B1"/>
    <w:rsid w:val="00624E29"/>
    <w:rsid w:val="006A4C1A"/>
    <w:rsid w:val="007108E9"/>
    <w:rsid w:val="007215F9"/>
    <w:rsid w:val="007D1A13"/>
    <w:rsid w:val="007F3F4E"/>
    <w:rsid w:val="008A6EC4"/>
    <w:rsid w:val="008B5B17"/>
    <w:rsid w:val="00915383"/>
    <w:rsid w:val="009343C8"/>
    <w:rsid w:val="009B5366"/>
    <w:rsid w:val="009F0A3E"/>
    <w:rsid w:val="00A34187"/>
    <w:rsid w:val="00AB0444"/>
    <w:rsid w:val="00B046E1"/>
    <w:rsid w:val="00B82FC7"/>
    <w:rsid w:val="00C22788"/>
    <w:rsid w:val="00CC44DA"/>
    <w:rsid w:val="00CD5882"/>
    <w:rsid w:val="00CE605A"/>
    <w:rsid w:val="00D219A3"/>
    <w:rsid w:val="00D25E83"/>
    <w:rsid w:val="00D500C8"/>
    <w:rsid w:val="00D64E84"/>
    <w:rsid w:val="00E02D40"/>
    <w:rsid w:val="00E1651A"/>
    <w:rsid w:val="00E701AE"/>
    <w:rsid w:val="00E8052D"/>
    <w:rsid w:val="00EB4D2B"/>
    <w:rsid w:val="00F03C20"/>
    <w:rsid w:val="00F747B9"/>
    <w:rsid w:val="00F95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7E86EE8"/>
  <w15:docId w15:val="{AEABEB0E-09BC-432F-99AC-FDF6A36A9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22788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1"/>
    <w:qFormat/>
    <w:rsid w:val="007F3F4E"/>
    <w:pPr>
      <w:ind w:left="720"/>
      <w:contextualSpacing/>
    </w:pPr>
  </w:style>
  <w:style w:type="table" w:styleId="TableGridLight">
    <w:name w:val="Grid Table Light"/>
    <w:basedOn w:val="TableNormal"/>
    <w:uiPriority w:val="40"/>
    <w:rsid w:val="003826A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2</Pages>
  <Words>410</Words>
  <Characters>2337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</dc:creator>
  <cp:keywords/>
  <dc:description/>
  <cp:lastModifiedBy>Pratipal Kumar Singh</cp:lastModifiedBy>
  <cp:revision>9</cp:revision>
  <cp:lastPrinted>2024-06-09T16:41:00Z</cp:lastPrinted>
  <dcterms:created xsi:type="dcterms:W3CDTF">2025-09-23T06:32:00Z</dcterms:created>
  <dcterms:modified xsi:type="dcterms:W3CDTF">2026-02-06T04:26:00Z</dcterms:modified>
</cp:coreProperties>
</file>