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1247537944"/>
      </w:sdtPr>
      <w:sdtContent>
        <w:p>
          <w: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0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id="组 149" o:spid="_x0000_s1026" o:spt="203" style="position:absolute;left:0pt;margin-left:17.55pt;margin-top:19.35pt;height:95.7pt;width:576pt;mso-position-horizontal-relative:page;mso-position-vertical-relative:page;z-index:251662336;mso-width-relative:page;mso-height-relative:page;mso-width-percent:941;mso-height-percent:121;" coordorigin="0,-1" coordsize="7315200,1216153" o:gfxdata="UEsDBAoAAAAAAIdO4kAAAAAAAAAAAAAAAAAEAAAAZHJzL1BLAwQUAAAACACHTuJAEdtM2dMAAAAG&#10;AQAADwAAAGRycy9kb3ducmV2LnhtbE2PwW7CMBBE70j9B2srcQPHEUWQxkGiUj+gtKo4mnhJIuJ1&#10;iB0gfH2XXtrLakezmnmbb26uFRfsQ+NJg5onIJBKbxuqNHx9vs9WIEI0ZE3rCTWMGGBTPE1yk1l/&#10;pQ+87GIlOIRCZjTUMXaZlKGs0Zkw9x0Se0ffOxNZ9pW0vblyuGtlmiRL6UxD3FCbDt9qLE+7wXHv&#10;Pt0O6j6OJPffp203Ls/D4qz19FklryAi3uLfMTzwGR0KZjr4gWwQrQZ+JP7Oh6deUtYH3tZqAbLI&#10;5X/84gdQSwMEFAAAAAgAh07iQMb8IqWABAAAdQ4AAA4AAABkcnMvZTJvRG9jLnhtbO1XzW7jNhC+&#10;F+g7EDoWSCzJlr0W4iyySRMsEHSDZotujzRF/QASqZJ07Oy571Ggt32GRR+n6Gv0IyU6sptFnBQo&#10;UKA+WKQ4w5n55lcnrzdNTe640pUUiyA6DgPCBZNZJYpF8MP7y6NXAdGGiozWUvBFcM918Pr0669O&#10;1m3KY1nKOuOK4BKh03W7CEpj2nQ00qzkDdXHsuUCh7lUDTXYqmKUKbrG7U09isNwOlpLlbVKMq41&#10;3l50h8Gpuz/POTPv8lxzQ+pFAN2M+1fuf2n/R6cnNC0UbcuK9WrQF2jR0EpA6PaqC2ooWanqb1c1&#10;FVNSy9wcM9mMZJ5XjDsbYE0U7llzpeSqdbYU6bpotzAB2j2cXnwt++7uRpEqg+8m84AI2sBJf37+&#10;hdgtwFm3RQqaK9Xetjeqf1F0O2vvJleNfcISsnGw3m9h5RtDGF7OxlECXwWE4SyKo2Q8jzrgWQnv&#10;PPAdbV9/+wXWKZgt68hLHlkFt/qsW0SRfgBK/zOgbkvacoe/tiB4oBKY0gP166c/fv+NJE5vKxxU&#10;W5x0qgHZF0Hyxj6OUjQOx7NdU2nKVtpccekAp3fX2nTRm2HlYi/r1WJSCF0Z/gGK5k2NgP5mREKy&#10;JvBEPJ36qN8n/2mXvCRRFM+n06TzVbFP/iEa3N7f/LSMIVNInpQRv0TGkKm34WlJ44Gk8TSaJ+EB&#10;iA2ZZuPxJE6eFjQZCDpAxJA8CudRMj1ARvI8GbvkO05BphU+wGjpY45tRB90WBFqi33o6l8rtc3n&#10;YQQi6f0WEdYlL7hsxD7BjFgZMrssgz6HMSMIhszxsyTDr0Nmn4iHSYbHhsyTZ0mGK4bMLvm8zd2z&#10;B16ht9muVruuZgKCrqYCgq627BK2pcb6y+Jsl2TtKrHLf1KiEPfJbc8becffS0dpHsqxd9bDaS2G&#10;VL6aWIU9rafwz9bdN6T0crtA8HT+2dH3+eeg6NKqx9CT+WdHjroFFfrkOIByX1lWS807fSxSrr1s&#10;0bOgD+qulnWVXVZ1bdHSqlie14rcUTgieTN/c+H9tUNWCwt+FM9cE6QYc/KawmOsadF4tSgCQusC&#10;8xMzymWRkFYCNILrlDYXVJedDHdt594GBV6RumoWwavQ/raGQ3/bi7ruY1dLmd2jeSnZjT+6ZZcV&#10;rr2m2txQhfYAADHDmXf4y2sJXREPbhWQUqqPj7239OiuOA3IGvMT7Ph5RRUPSP1WoO/Oo8kE1xq3&#10;mSSzGBs1PFkOT8SqOZfAEBkP7dzS0pvaL3Mlmx8x6p1ZqTiigkF2h1i/OTfY4wjDIuNnZ26NIQuO&#10;vBa3LbOXW0CFPFsZmVe2eTqcOnT6DaYHO/T8K2MEjN0ZI6IXzRHO7zR9fIyII0xMvvT5Wc2GlB0j&#10;iF2gaKCQOGT8SIGI9yQWsGVdtT7g7bofQwH23hD6yLDeDbgXkq0aLkw3sSuO4Mfngi6rVsPJKW+W&#10;PIMeb7N+/tNGccOQhzTNkQff20oHcUezZOaL6ZYEyg4V/D/V/lup5uZ3fNu4mtt/h9mPp+HepebD&#10;1+LpX1BLAwQKAAAAAACHTuJAAAAAAAAAAAAAAAAACgAAAGRycy9tZWRpYS9QSwMEFAAAAAgAh07i&#10;QJsbFBEUTwAAaGQAABQAAABkcnMvbWVkaWEvaW1hZ2UxLnBuZ+28eTyUe/sHftsiLVIpqThxUENF&#10;EUm0USlLmDFjySClyVrJzmjPktMpciypJJqFiTBZR0ISHWmG7OXIiezZt991z4yeOs/y/f3+/83r&#10;dR49Zua+P59reV/v6319bjfMTA4uEZcRRxBkyeFDB8wRZCERQQSixBbAbxoYPcfhx0LPQ4RzCLJF&#10;Af1PwDdF/wL8cs15A/x5C4+T530czjoje094ODr/ctjN4ZSzubPDCT+vSmddBHEaOXxgr6Vv49eW&#10;Xve1p/23dGN+f5i2tfFWb6/XW1+Fkn0nySNOAovwE2t+VWYMK+9Z6rCepUdN2HPTyWmuZa/SirfP&#10;mtwOx2wkPNwc7Kp3opDT5JrXlIldrp++yPdYysP8L+nmTY6Dn2fudAyOz2FgSUhM6ciJEaUe18wF&#10;t701CFbOhOM6mujvWdswIgz4SZby0iVIvszDnCyh9WSqBpgsQt8d+E2Y+yZ29QZa1afHO1UuEip4&#10;73jK8d7xjm7MND/HSSGuQj/vWc/7rfE5u+ZnznbYpuOEmHqTJdy3bATx6E8tcxuccNZNR5uYzpQ6&#10;QfQ3gTcR9MusjHAirjVBqmMx/+a/kEXg1wMj8pelSmjvE+B/nFLR3yA7rvG+0HLEabHFOdyzkyOv&#10;MwsukNC3iIViRAH42ZwUGPGRmHlTqYeiWnUkFfUYgrvN+9rZQ06Lk9Gt1DsTRhO468a78xZXtXkf&#10;/m6Z8Tl0hYncd3yXVVeSsFR1An/51E3ZzimfaUdKVNFLMlfUEbHqi2zKGu/RMnVGt/Ou0tOZxzxd&#10;lUfJKcxUzUiUQT84fkMXL6Vy0aq3afYI10TIjoOkqjAi55hrVWbBeWv0M3inJ5UYt+HBUJ99CGp9&#10;stjJzmqCeg2j6xn6NkN+aJQyMRjqvcaY80sMdytI0ooNNLGTsB6xk+t3bUY/pUueGKUEBhIT9VZl&#10;Mdje2eW3RzbMifDW1YyTcYqNy3qoSbWK6cy2EIKPs7RiPTJex9O7V45lX/2wozeq6C+5VSzULe3p&#10;f4GZgmdcMtPBuue51n31Vy/2yQdK329YcZxBADt1MJT91EOe6yZW0L9ZlZwdnWtVHSVBqwoMwOrp&#10;MXbwVqH7SMzBbpVWNUHyjc4F7sZx+1qPa+rrMbYM92Il02VWZ52kim7gXXWbkRvhyc4eczXUIO17&#10;HxGxpIzXFaKcTbDqCtEt6wW4bsAdbvY84kawYud839gA+3MTdQis9bqJap6FlZFjbuPZHb/6yWbw&#10;/cGnm6uG3p1GY2X8V48Mow4hiyysnXkAVpi6oMy0QjRdhHdpjp1w1tBnmvSphnPoWsmaP+3Js3ch&#10;N9wYT+Qve//hphDr/ZXrKxViUSEpn7lGDn93ZaZRL3ZinBWpxN0Roh9dLv34M82lujva2a/3PVwT&#10;GduYbZVCRE1k4odayvOv31X5n7ZXknPyjc6ZT1eW1qvvu/ocT2cq8hY5fqE2JjouC6I9T7XqHjer&#10;LPnB8odHRthJlQ1UGV5e7AmChRKaNU7ZiZ+EvbMawTyfwZ7ORYUYOblXuyW5vidP3UWz+nsW4P3B&#10;M35Z2MQhdJW/Kf55Vhxdd3trL67nsI6abEVQ3Zcl79/HeGPdApwJk+8x8GZzEgQi3dUm1XdG/03O&#10;xPge2QZf3Zsns3q7qxIdY/LD+sPXL+ECAmPaXE1F89T6spz5TC2ybj0eDXEzpRlMyoiDZQlJR1WI&#10;svsCWZjIm7rj2SG8/EdoOdJ2sVqnyrRLeXu28GOQggOJdjzPN18a9C2wmdbdw97iLnhhoqPtKDer&#10;EI4F6Y1R03zC0B6spIV5Vk+Ps/Le5Fp1VuPeE3VlK0aa6UVHFZDS4NEgxtSyYi2emRtUT0c4kGrC&#10;ODSANb0rEJKsbfHcQETj0agatw/ns3GtgLYcY/KTJFnCmHc/sQnpUuozNNqegMXb76G36RDqCTZO&#10;aERNPyRV3uFli5pFl5ht0dv2RYx1je/86TiXKqNqwsHb3nYxzm/RWG1X6eQGkw78GO4QmhA8p4AM&#10;k9mXopBAF152serDlnGcveoSvDfFAljuUeQu7DRYxZyByUbvPBEx6JvQmPZZCLdppU+76sw23uba&#10;01NyfkBZYu+jUcozNIEggiDVzP9YK8C0sEsKFCbqci487rvKAyBP+0+PfUl8rAtavgYQ2K+at8E7&#10;uVYpg6FPPpCcIis63htqyjHiPBifZHkJg0hsFsmCusGDPxLES5/xZT/z68pycvixnpL3KB54Op1Q&#10;QPbLMoy69EMSFH/lpY9q1k8+H8BCnAPcJZd3JaCRTtXQ83QLOilMbHibfkWSfIaHpAje4Im6yvf0&#10;nH5UiImUOFqN8z7ci92Eh1CzVfkgxgpsbjMZHF6gsuM6b28Mk3fSpVB36IR5HCdG8p0HewNLWjWe&#10;MkTK63exiyTJ0/I8MxJXAGxmvJuPZbw5ZA5kP99hVuW+ujVrKUNe5NPCxFntwBX8L9UZ2OBINTpx&#10;30uvpyk31VBAYENspoz+IUnu/ZqwRuBV4QpuiiJ4VV6p4pXegWjz29jGzxBX29qOR2vZbI4GJ2tZ&#10;9lp2KckJSEdlB619SuPhH+KuzK1g/ARgDP4LKPJqciS6VxsifSe6ysT2cC7yzMBqua6lbW7DwWb3&#10;8hGL1YgWje8o3JqPJlrz5dfvmMUQHrParsK8bZH9U4jotsLcCDF3URagmgKYUAAFpH7pJjyK+Lik&#10;NQLSo1S6JHlgEX95siYRW97EZzkmOKARTw64BWF0kpq333ATXmoDFeqfj7uubNcS7DCkZ6iH0PgF&#10;XtwjVcqaJ1Pc+HWbmV1Q+AMUtH3droB09CSS2sT2ME/xv0BViFQ/Wk2ojWOrVA01Qm4SL/GyimvC&#10;KImC7EHfdcX1Ld1VBpBkFaGKCrwIZEwOqV+1Oo3yFyihrLhDJZT3XLiy4KLWtDyEEhd0DNfLCIid&#10;2cNDAWLhP118xIWLufjUgkKMpg2kiv522aiOsSy7oOcuwu2ju6fvhSryaivC+ONH1IbYGKVo6Klp&#10;2rAVs60MGCSz6fOB7dNwVwCQZuEXEYjwquW8IPnlJxx3B5QCOMXfBS9EzU1mzOXNbJ0b2lrrPvJc&#10;kpzPdkLs+ZBF3irp4QhwQCU18W3TgIc4bioztrF0m/0oN/tgPGluOGRHfkvfQP/cbL9NlJy++3TG&#10;3Ejxw8rXYnva9/KKDTKw+WdoJ24GUFlJg9BpfRIymRrSGNXrETwcT9ef/ijROTo6+rfH3KhH7lIJ&#10;ifCDUbKRx4sCn7d8OV++ZSHDlR8caUd+DA68EbdcDsRPd+jPdpjkNiXucJwZm5ttG3PcNZFXmJtb&#10;H/zt79r2jNnujJyQ4fi2iMbe0b8rbytfqnRKrhx8UCVAW84LVKTP5oeakH3EGHc6Pkpi2nHr8QKX&#10;2Za2mZbzzW1t09Vt5y9cuBDHHjx9ic3h4Dra24mTvql1a/r6+gzTSGo79e5Nx0Xtw7HyeEUUIRIe&#10;qV99slPFOssf6vcuoNv2qlwHjIe/E2NdunSpvOru1lQBSqppUp+rm5vx3IfS0tJCgzlbKlvGJ7+l&#10;pKamxtPDw2PlBuqF/N3Bs9MTrE5kRygvKZGqLT8QA9bVOAC/wVBnoKIzL+fG5eaSZ+pDZurrjl08&#10;DaE0emF4YMBThtHY0tLSfV7HXoPkOfTWNteaXttREXXt9kzJX23b/SeGUhi6jEG+ofHOPEYhXqKK&#10;EIMA9YJk5GKjkOlqj+Asb19f7SVmm2UEfG1uh7g3noC0nJmZ+fhXz8esU28XJJqc+vo7Ms9fWDph&#10;5dzOAXoKLjNRfWDai52bfjvX3NLW5rFkwaVEDUFGU2/O2OjoYwHq20ikgC5GcHNzi0zSC/Jvcc89&#10;aHpPd83Re6fAkcngMc8Afva6/v4epTzyPMblvSaqojdkKjekadfOnZumZmaTe3p6LtDodHrfiSZm&#10;tRirKXZ617XbIT6XKY8dqKu3Hg90zW3q6HqbJGErRc5X5CU2olVCy3Kdj/hVcElRtvvl1Bz7Qn82&#10;k8lsmKuyn83cLhP5sIwS4Of34e+xqeq8YAk67kxz74VUBSHYgeG1a9cu9fb21oJjZxYLeUbxrdk+&#10;/Km6SqNGbZ52PhEgj0Cy+yjHr4x9LYSru0qpq6ubGR4eHh0c9OoBp0QmJyfTYQtnz9KwXf09AwMD&#10;eWxSpKx+sC4EopzsunWLr9CQGD4NQgITNcrVNE/yeVCVs67swfuk3MmzpzLN8aTiRvfVWBbm29TM&#10;UG9TLh1u8rmszGD427dnO6UXyygrK9t4z+pJLF36OFkQNXniPtzbe7vXntdJfEoVYzTPb8A9pZz2&#10;LJLIeQrk0keFy3Ggmlv/zaZa2cjpBV4nYntmpsYiqVTqyYz68NpQZ7viLpPU7c0tLesNXlFa3KPu&#10;6fpt+/tCfjIk9hK7Y2T2vM3HFLjV6PQhquqRjkvI/W2yUck3SPmT2yTwvZZTE9dZ9iOfq+OlpfBF&#10;wTN565MF39bUWHtfo1nTOcym3qWyu/013J75D34qq5jPEakFeFN+jAww5MlSbgT1crXI7QUYLgEj&#10;rn8TibwRwqHld5yemJhocA7bMT6uHUeLk8zMKyhwBTudtJsz3nQiOytre3NT09r1srJLc3JzD261&#10;L1pJW9Cwh39tRgGvj0UTJOYV8IAcqtTSvu7nkzPBE6O9TbjLNL3g6QZtHZ3GMEMqGB2XOBcJ0VEP&#10;4fJtfLDj4+zs7AAAyPjXD1l7AUOmliK/8GGDzF4RSUCbUI4zIWZ3qgjZQ1NLUK181oC1iVvKe/xn&#10;rTKOuyUmJWlt3bIlLjU1tbqE+Kf2zp0fKMPFE3BNHczAl7rU+t4LAd/+qrwd+psUksvrphCkh2dt&#10;Xu2P74Vab5hGIQR2QIKE/ca+JiEnj5dSEFprZWWlvo+hKb34dd69rLovi318fMBvu+Ou0o8X+A4+&#10;beotr9/ftgEJVOHDJz5kU6x3DMr9UZijnoEAdKEQgv4on+lES2c/O17Lw9GSODE50nMhQlx3164z&#10;dseP7wBTuRUn4aiafRfyL4ErPra2tm7ch4N1T09PDIf2r0K6+aQPiVcRxJ9OcJjXDSyEBtT0tguq&#10;fbVqsj6ItJZ/+EDQsNK8GRWl4MpGTU7ZdUIKqkiGxStSpn5Da6tsYeCEeZo0WZRfwhHV36EJK+d3&#10;dUU1vromS7ATzGINQbV1qh39+W39dz3ain4ysfQa7Yk8bNew4SvKPzIxaXfAjr/P6zi1GSOqa/kG&#10;ad9h7oRrNFTraTgtsKOWzxJnL6HohvouaHzggdfZs+/A5kS16zN0naRh8BsjO1szePLbF+/8Ftnd&#10;fkMn/uy9gFpdZrJPkBjNr6iIz4Z/5YvCA3I05EvXWsrng8jnqIw7Wh6tR+Np8idGZmemDDUII/6F&#10;HKLaxh7/Gl4qRpqxNVxHPpWFR3238Q6Ec4VfUcxSxYjAUSLUj3YszuC2/OSpbyjtJF255D3eH/Eb&#10;uyJKrqo+wz43IyOjKisri9PZ6Zzc1l/PeckmZZe3uPswfkgZxxP3IfDi+fwb8d3I67qvEFd5HukY&#10;1H5h0cS+Gw7s2anXe6pfb9eu8M+UcgC/y3SZgwcP2kjm6Ojre7AnCn5IGYfLNH4evj8vxirn02Ak&#10;xljjJFdOuMtVcxoWc1si7GVKXJl4FFIQGVxsXxQ0dUFn28CnTw/9/P0b1y1eEHn79m0w+ti/kmVq&#10;aqrUJdN/9OuH+3VfIoJ8BFmO/ERnUQ6hEgRP+aJdBU744MkEgtUTVNtddOx4oX/2yMfSa2K47Nbi&#10;kDZmXh6Jsz4TamwplNpjl2nzhMM9d5c/VLA/fTBI8z2+vRnd5mo9qk2jrzM1Vi0i7YAcl6G8EyuY&#10;IeXHKCAePdXxWuoYRuDMpPeuKzT/wuNn1KTveO8+JU7Y7f/NpdHlZzfaIky+PoWw8sIQnMwp6RJa&#10;ckOMs9+X96yta7nd80NJ8kcWYfIJeE4MiyZLciVl50SeN6+UZWf7Z1vTvXKb1n/9+nXxP2qZiJlA&#10;+3zjhsRvBN4cydOlGDWZkuQNEni3b4AgUBA7m3I9bCQzJ8cHnTr+/tulZ3IyT/ffHPlP7MvHIAMD&#10;/EKDuD+aLzQvMmWiKiRjG+lFtpCXIQlbf9uH6+rqqg4PD//85cvpc2rSGiYmJjndga1Apb6ksYBG&#10;Hc9t6q29rWy6YB8OYcjMXzLYjoS20XW/4Qgx5YHHwl2F2wNZr8VYu4a62VS6hJzeAQbGcMGO9PR0&#10;x8tEvpl5tO4mWl8aoAhA1nNBz0oYwd3l+49VH47gnjmXSZdq1AxwVcarfhDZhjNuVvafBaiJJH3Z&#10;M7ssfLp+cKShyL3ExOzupQS+qQ+8wsjwIBUqZJJ+iJ6nAULcze+QkfcA1gZqPWnL3lgf4QZ1tCR5&#10;7K+vX1XjqDIVFRWSOaR169e78ZE0q6Zrt65uQeuHD2v6ensjlabmeUj2JwHWAn47gDDta2N58k+M&#10;84dz1jFVIMn8aZk1fppMsWvWsEypeC46E1wcODXq1jM9XeDn5VUb8RtWw9q4yB1yUTKTlG2dDCAg&#10;MTY2dk1UVLT01Nt7S3QSaxqwAsg8kyZ3/vZdOorJ386rXL4VYixFrrVXZurs3u22dMGl8srKSlzi&#10;Wz9PT7X1UuPfvtT1QAH3H/qr8n5TL9fs5w0Q8tb5usVo/p4r3TSAPAlKywQZS0rT8YyJqYDi8tgY&#10;B0yGPtbfpvUf3AjsXCYHJQkHN6iArjkPpbTHYsQU9auXKqHvpmaqbq3/qL9lrYD0EBnsrPLLPpyc&#10;frCqfXFwy81joadOnaJXVVUZFrdl9Mb9hzyRXjOOliwVQeT9YV6/hxBnUPavrlK+ZlR2UktTNkoh&#10;MMsm6A9D5OoMKV6/5vdd/x8xT0wU0ZXmlxdytSRPj0f1vg6PmbsnFZAuIZwhks78N7iLuBUKfGkp&#10;EDxjnGRmI9BHw9vseaJOQZAqQ/6CyVxC7TiiTD22+54o7QIlSAGpf0W1ysjRCxxH+cXpwpC5IskN&#10;1MpZcNyaDVRg14N1qaYZTfyuah7kpAQQ3OGqTahCCHMS6abbI88ao8ywuY1zWwKmK08kWqnsw89p&#10;EvRXZXlypirzYmmhFs/9Wwv8ViQLcsuLxStKfU/2gkt7CfXnLugkfuzrc/8nbZ+SFUQ4VxdwxV+E&#10;zF79gCJmmq3cQ/D+ep95On2yV2t2KvkLZp+OcpnqHaklhJD0otkHsZHbv1qFi0IPt+oBxfAyLR2q&#10;WGX9vFvpdBrUdWhoz59oBx7yNzRMjMLC3dAWdWaDW10F503feUfLslOA+p7I3uwuiJNIOUZ3qQqT&#10;vFqIRpHP7ZEKR07MyIPGswfNX3UDr5T5oZ5leE9Wf/z40Rvau93B077M4mJ9XW1taXGCADIfks25&#10;XKEszBOrJ+8ZDdVYY4uBAsiwjoEOz04YOHFCVmWx4P+aBO1S5fSPVeV6tOXUvH0bv3r16mroID4T&#10;1VwSEhJcIVchO+uOhZom6RWabKD+kKbjbySK+YUNaVPVtLyiS/RmtA8ar95sfAlWLrWX5lIxGZwZ&#10;rHpyL32M/bREKSGCT1g2XMTO59fDFsq/cUOZr729S5J4JH9w5M9cZYTF18ZB9slxESaOpzduKRVj&#10;eS+PJEjqhMXQXGrCyByJMtVYKaclbykdM9gpiYDhz8YR4j/mXN5+HK+/EpXMBB79Y+MWSBVAmjfz&#10;vUKse3SVIj0xRms0RQknYWkkCaUy2yOInHjHVe/9sW8aM/Usm0TPgfOrsZEdHR0umSTDV91DQ5m1&#10;/WPx3Lra++91LyOoCYRsufmbrFeVEWhIv/lWv8b/+miamNZPrklS7mk5UXaosC7f/wUvCXO8g4Nb&#10;C5hMF1mAaYNk9l890AQ8+IHR/LMQTu2AIdBFuaMVHYNzdr1RSiopH6+xMRSnL9dyV6Qu5qYTU1ky&#10;1kiAEriu3WeR7DVb4YeO748/czaAIZhTkD1djARt2pWOcZSWRO/D/dQaaAX+d6jdKYDE2AgzZsc2&#10;B8+YqE/9uvdypiH7adSHDj9P6thzOWt0SoKQI8GN7Xuzhyo+ppdN2dYmeJ/185vwUpP+tmXLllYT&#10;zmC+T/9NUxMTvYTERDvjm/XL/fk8SAxrXIoDKWV84wkRhDHpvpaVF7mSI36XHSycuUokN53CHeoh&#10;tMcFDzCRU1UHkQvh8WSp5nCozHeSa9MKgFQdzSlDySeQcOhJnts3blS+WvpxatC3Ocn1rXLxaO+J&#10;RGiHQuaA9rb+1TbyoK0/ZDy7yzXbugMwqYFfEuVPsN1zK94m6VvZwjDtcfdiYothvvWGz+dT5fwV&#10;7mjKNS/ncMeR5KlBkMO8aHbSAq+WHwqlrMzpHptKWkQIinzlbODbs184S2muxue21EdasmHyYFfl&#10;09sAhFXQv2TxO/8MO0mEXJ2lKkBrur6HY5ItV0KzrJRJ0o6VcC+TeN61ZTvXk9MHWs2yIS/818Xs&#10;e2aFdgSSgGJWKUrUBs5EQa2tVLJg3Y5GurwL20Xj00ecekAGxepNa5ROIk1OuWeqUmfLyX67xDx/&#10;6Ok8pITwudn2bk5/fdRuMn3oRT3WmzQew70J0QBkGukiao4hkvntXRpLzMaAiRntwAN+f6SczNrZ&#10;d16nwzBZUoB6+k+MoJX9REbE72Sxq2VTJjOkAMs3Lwj6R1GE3njyI8wWOSwlYYa7UyrzdI2RgsQw&#10;g+OsPqWx/++JEmludAQMNJHyYT+z2rTL0K5HLo4wpMr3HmygbNlkJuVAdcloBD+kMNi7Z1O1KGhX&#10;Xq14kVB7B6a69be9cW8EbYLaFBGEaoD09GRnrc6VfBPWjhPOfEe9pLFAXewMNwJ/q1pLMQemsj4p&#10;ZB3OJEI0AqaBz4wUhDrwdm/XlFCkJaQdqJWTz0LebqBmSHb92moR1o4tKD5v2yyc9VC9x0597Snf&#10;j7sWIcTDIfdXsPJWD+4fNsluywj+bUtY/G+cQM+e15vQkSiC3ykZa73y/qR7SQdjyPw+UDTD5GMf&#10;AG4/euINGyg1XfRG6uNkoWQ2Zh/Oy9XY9NzRkzfGbn0qnYWU0CG0rYayFl8pg6tAEF9QC6pOFzcW&#10;bXU3lC1XXvv5kk09WwIwBV7vlT3S/HG9cpYqIes4Js+ssMmCqUtwkulhTrWuaJ/JpHxwvbkrsSYV&#10;JWAGA2FPfJM2tmqFqQN94LqmNi5aJuuoiwDCFBXEUz1SJzfs2kf4gj0YceBoCT34wvTLL9xojg0b&#10;sMxttAeRzaZZmEbsTTkWim2gHIJBQWCNGBaiYR8u0tBJB6O2/pxBkXWy9aDArG//xta1Rk6L7aWy&#10;JOYWwZiwWV2AVv37C+t6tlEJ/eSIr2xz98THtegm8OoT14t1iVIVjTBscWVqYNQuYjedkAqlih1n&#10;K4pQHtZiGqmUwdA6RrTK2YyHm1VaJcIk+ioC9leUuV52EHdZj40aScQg5IxxhyNI+FsXK5WXyhty&#10;wgi/nDnmeQQP8zUESbO4/FheFxWov3g1+KorMcRxxrnq29TWU3t2KuClOgQUXDUJBjJS0g4qVicU&#10;X14b7gi651usDMpgxIhTtvyj6PI1gsjAGkF88xUxR1CUNtGiR5vK3l6ysTKBYRWCuBZMXKWsZGwT&#10;XBYMV4mVoYMqsXPd0lQHqk5SLikD87AaY02HWvwCR0vxtVcuSn2oqBL3tHVVlhnONVkTusJUkxUI&#10;GVkl4VTcWJ4wqDE0QBs/fV3F/dkBl55mrgvI0UPzmTGwyPwVJo76sATzAuulWi4KiS6ZTtoR3wH9&#10;uUmy4BVabF0aruDaCrm8KDM41lAYT7Mq+zqT5JtR8W0lQnQSIz79Kn8HVM931PwqRy/PHp6PydZ/&#10;KcxyWetApLxZ9BV6GCmw/Rve7uFzjAxN3hWbjY+sU7e67LHMjTB4zwQ6likd9aIBJnPhvP2JvcHL&#10;lrMcI5+Fx3+mBf7lkOWvq3fjlrvgQm7aMb58Ok6QGbsrmlZkM6A9sARgZGVO2A6qS3YYAwuJF4kF&#10;sCqhVMIIPRWccFl0mRwtypB2XD2gWMlQ2lBNpTXjxn2oxQWecQgZq0guexxmhtMb8qROloQc86Ra&#10;pVWi+E/0hgo+zviUhc5o0gjilikMLLDt3Sek5PFQyk5bEtedM8BLDh4/Oq2/HFhKuf8uNNW8robc&#10;o308kahjjLAyV7Aubs1CcdAhNVYk89OVPfnjfpDVXC+03yxLK3bPThKlme/H5jLXiIq9/3WtlPYS&#10;K4NXJO11MbUukHO4XqxBxOII9VB2A+uLOt6CSyIK+kErMtzTg/Wqi+0U+oawzJexLsocX7Q6Sw2n&#10;cSqlcTSrGxIiL/24NhpOjD+GJEP8oLvc40tUx6hdocmDbajauK5z3xNaO1I84j5WON1WcvzXFzcH&#10;ZY8W1C8voUnb+9q+EbRW56g1ZgpnIeSpuQ0GyCJZS/EzZeGXvbLlHtAm2mMY6JEUVvf1Py2b2yoP&#10;IrIrtZZgDZEXy68fC2W/AnCXOq3/AoaaoRQxG8jzfThPn7lwqax2bOAevVaLG3tQIlngEKH51WoR&#10;0l6zkFjS7bIazmEco+djmyN2JUi4J2rboZvwwXikgSyNXjn8Nyg/mORCzEVs7UkpOk4yhzKfd3hN&#10;QtJocu1rqVBRyf4HL+eGB1sPCzMcIxyEM1uNOUnh8V5XYeIBEyXOWNkBUo2RAz1w2gGgQ4riC2hO&#10;ro7mzqC9JGDUiBfYZAYZBq3nuqXX6mpDvfU8nlkZNGAaQcuKlqHbSuLXRJLKRJs7gm6LOZeJlYq5&#10;FGJO9mckoF6/u4wl+CI4O/LWtUTHVa/87d/ssx186IRvFs5NT9gCmyFWplyl/CZKW7pKdymN7JJB&#10;MRQxWUuDaWnLBiqU21uhT+lxtMcOKkS3siSVQYHRcbOAAuWhu46js4eBPz69Kvk6rFxVzl0UcQ8m&#10;w63cT3MLoBYGOOtwyWYH9NANHJVxs/Qjd+eTzgj/QgvVwDDEbaQkmWFO3nqnLlPkbdkwxPoOsuQJ&#10;/W1hHwI2DMoejlDTxZysJhSSmjJWIQwHYQZZJxtNQSZBsoSeNmSsdcip1f+Zh51VBddgt2Uon2Rf&#10;ZJH0QcGWE+UcANAroazMDGNhhTO6fxfE1p6INhR5DFAr2BzqO6cQl/UpKEqMWLjlZCjNt7/DtEz1&#10;mfdHDQHWJIgBMV/KDqMpyDz9p/XKZrRQxNSDPtTr6HVJinHVUZdIyggjYmXWSFd0+9eI4cp8IbiM&#10;cbcMRQwbXksJyB6COiF7sKBL8gGcYwkbpUErN7bfJFEJwQcJ4lkUEFvu3mZvcr9o88RL5dGxG58Z&#10;UFdZucDsytEcnGu5WBG65DdB7JNaCiitpR8ZEQxs4lubbCspXowxl2cK4o5O71zT73DABleQOni3&#10;UkflpABdq0yVoQinGqjf7uYjqxgCFyirt9UmZFu9EST0hyftcE9p50TXAZiwrhI0BAfuW090sBaE&#10;jaK8YC9VzBZq3U0DOMPydu089Unah3tSK06szg77MCU9KDDsAq6Gk1QzZm/2EVZfkbgnxHoHmvz4&#10;k5WcbuzWs3HsRQkGfI/HYFvNornqdn6ZMUv8/qFkQSoDe0zTxjiKrbgPDjEBNEoxZFKd0sVYb+ca&#10;aDmDDsMuNf52by4SlNk59puRdgFo+QILL2TL06TkCpswJ7NZm5hSW/3fpb08lwqFj+zxDUqeKbU+&#10;1RARLN4YKX4UKFQWqmtz4XYDtSGjXNSkFAfXT7w+puD4yKFAQlJuXQj2jR5+tuPEzM7Z8a0n6QRk&#10;TySoYH39ImZ6Q2pXsj8ZHEMhEb1+9S0Zyj5A9Sg0lsYNoLDCURt3hRPRN9kjCVDCe7G3sY+OhUrm&#10;nDVAZI8mW9eGSfUbTz+JNZ64nkMTOw261PvTguR8EGgYCXCOo/OEN2X1QblwwnUVCXeDqRhCP8RU&#10;1alaMdaAXbam4LJx0oc01mkmz9+eMjmUYT/qKEW+keZ4lKi5w9N/MYguIVYvr5V0FF7xjfqYFqt5&#10;csYKRb3wFwESiGd+MRFOKeJaTeBgS7ZV4UZ/+2YNcDcXECGw+AK4UGCWtFTsPpREtWPXUYd3Ktiy&#10;XXdUwEQyASIXZbhgrsYz2Cbf4g378B7hBKhN9tc/04KzEfJO6IrjU0AEO5Vy69pgZczK5rCO2iJv&#10;LOQ32ZgBvDZfR29Om5UYtgfLccFaQq2rQHNOMscIrdvIuMjg8X0ap8ou3/Tt/wWqnrbKRWv1RrVW&#10;eyZUvYYTcPHpd4socJgkidaMOelAh40wow0V7+0CwGX9foP1/iHCho5ONA0dwjwspHDdHYajitmA&#10;OyRpYYNkSVocDQ63NLp0hiGeViEtlirWT+VjpRxoWZWTXpmz2oRSxx3vliEcVF72UdQ8VfaqFNy0&#10;UcVdvjy1XIEWHWUkDEfdrP32s7NIc2huIGMYEYp5A98lOjqMmi5jOH+H4gnpGXjdd8+gj32B3G9K&#10;HuuACPpWaJdqARkRKlFFOD1b9aEnlt1z+akhO5wmHRJ70WYXyqlgL5PhP/JNCJ0dGM9GYnQcDVTP&#10;sjSWxja1HEmmkYMKUEc6ae3YnJOrQ8S26YzuHjmqk1DqQjIWRjSszKr4rIcEFdLQapFc/+N3BKDo&#10;Vh6cBtVFm7MFTjfE4FG+B+hdFvxfvIys/aVV9Pqec81zUQFzGWEEbZXWtddrgToLsMwB/oiJXKrT&#10;4C6VZd0Bnv4NJxPt23ke7mN148/3FwYnULZJTlkFWX0rFKjBoxnwA/BZedd5hEUWaVKkPlKZGXNy&#10;ZTRFlcbMWemQFCt7IdYl9PIWZamn4fhcge8RBzq9u+f4YN2xG8ANaj6j/QuvTDB+B5QVppon/xNl&#10;OalBoFIyLQZ9/Jq7oiqlvfTnrjle2KpfvqboyagpYGxf71YlsP64PAwlDGUBAz0ka2AHpGajkVdw&#10;E9VgG7fV3AqBJ0DnFYmDFvorKPOe2qoKaGMBJAcqbC0Jpvban8MQ1iXIB6aP3Aba+IC3xikDMxU4&#10;IKp+pl1DwPMuQEd7HxxBDSgz9jyTygMOdxU+NxA8owLc/lho3QLUEU9d0JSez7cuC1TYlvcVQWgJ&#10;Lm+M5B7dHMmzlnwzaaG+9lyDTxwyLgMJMcCAc5UuHJnV+kvcyxozjiOTB5ZC/ISx3teRQgA4pr3g&#10;AKmhCM6BKh8pQYNktpT6SBEjaMpEgth//o2UADnyzzTc5YxP9wK5Ckjg9cm28A+FE4sgiuzRgzNU&#10;Bb3ELJe/HMTdDQ6pRBoVnM2DMrePlBaW1HYPOwW4unYzH1ch5L/W/6NfEUQCDZsvRU0NSbLCpvr1&#10;VwLVbDPl2Id9CBq3gDt8sUf3wMgBNzcf7bPcujg37IOy3ydfPQw0/1tXJ8/msYPh6NoSbMunk+t+&#10;YRmGqYfWHoc+uMHwFeY/9S7CCNMJEkIu9uYyXHPIXFR3z/nF5CXoNi6LOQWpnkxquDF4TfK1jFT4&#10;2lzoxY/pfdoqgV8jIDawBqgx6RlIFODhhKt0UpDArjM/ti0IIqEqk/Wu8Bs+gyo19gF6FsM1SxOU&#10;yCPoLLQZJ8vptpyagWYCKOEDAxfMC4sJOJvy6fEDzO6lLEEoBNXYWiIYXnsV2jK2illpxld7wXQk&#10;FeWXCEv8jKVK34ODCGQANEZ9yXMB6vkVreBi7pjELLVgJ9WukBGx+hZUtw3pGpja1GAwTzQqoaoo&#10;IAJF5sKUTCickRIJstQjGlYGl7CX6ZRVVC8dCE1krXxf0sEzuGat4gSa/uqsqS9A+MtpDcUAqbh2&#10;ifOQBMTDL8PfGChI5Cqdwb95Ye03BTwqGBIAxPDBrFBJMtI2XzrnsbQWDzviY6kMWtyQ4GPU2CDP&#10;nXqsQMs3fXcPnuMczjZJlCd3orMHGgrZWr3Jx0A9oHq2Um5WrM3exBRBdBMCX9rLol3j/QXz1HX0&#10;NywcgxAnAPP2guhEmOcGHT6Pf9iyD197cyQnVvNUolQWh6Z98pMwazc6vNyxtxXlLnqbNDDuMrmf&#10;RM5QdZYi03kFkRgJsyArt0hEOO0YgKdMOkyJIXmTaymc1bgsKJqGC8pjWSTX9m8gvEikH6Mz365X&#10;WDJHhTuUicbMFepwwPzd6OoHLPzO4TTO2K3KMl0E3Mhb/UybjhcFwe8vrp7VC8T1pkqSoQw0X4K2&#10;/QVaNGe0cT2LHl4IaP5n0URYRmG/BQeK7Xxh5VW8qzHT8eHLqNsjqQBL0y9OC46X67uizxDAsd0E&#10;KY+jEpTVTzcxo19YF+7r3I5IKMelcVPB+j1RhLU7nNupuDzDvAu+TP+xgCI7zJvbbgbUe0nA9U3C&#10;CRt7KrobnlgIDzijY7w+U1LN60s2NmXGHbiIA4H2IAgN9AxJkv1Y3fkiUUIDLPkTgAuv37tIueHU&#10;dWA3oOgKU7kIq9RTF6xh/VweQabDmNfW61PLZ766VPjbvIHz0so9xhtiRQa4x/arNkk4lY2Xpl2+&#10;eUxBsiHMVLYzebkAXg5m1LKoRENWvC2I3eTK/i4DcVYv3bUrGQS1eOxlmnkysG5kzxIZdpjE6gqN&#10;63Mor5d8P/nWcRVnSMCJqIDO9GhFurTocrnH7ZzAjlXI2FaPNKOOWdhEyyclMM3y8FEKybL9WQlG&#10;k8BenwkjAKDfTZRKGF0JImTFZfoSFUF/Q/cz8wXmDRJSFRtLpU/HCtogPVOiD6Dkswwr47Ma2eGt&#10;K5t1qMHGMtFirK4gd+H2uu63VpBoOCiZeFAGxGzLnuokbUcpKqizoP2pr5eKvYlah8YY9/RsvnSz&#10;cilgXQxNzNlAWyVSWxjvBzCHBJq0JrDTj/96kKhS/ktwLK3HkVPk/dlS4MyvMELQ6NsqJxCrv5Ql&#10;fiRZUAHt1qH3aYfD9PcxcTSuWoCmWYOa19xOkGUue+Pcknf2+Ga2HuWAf3lH8PqMuP59okgs8lrU&#10;rvddtBSkPZGWiG2kggYAUf807972i1h1WfDvv8gp0l4f8igd12x/8wKtP5wAAe8yc8r7ze6TxC/o&#10;VGVgGVSZwkp/q8K0VsrxQ1rUivQETPtqEBvEfPWoo3VonUE4YJ3v0k8V1PpJoV5aIeU6V+RgRcNB&#10;BuS9UnBR1FT54IY2mPa6qU+ZeUZo6GbICvnG6j9CIxR/FnIt1d9r/Shldb1Dvn/oEloRnBttYg9O&#10;VAg0LPsRSKtx2bO/NLpHxVd/ZsJhg7o01nsX6FpUI2NfLRuLslBTKV89mxKbfars6aJUsbR4dNzc&#10;86tHTZwEHMKia2Akmfrf9UnElfG924TsveuSHgbl2KYs+DLtnToMqxGcdfPWm9BRyq0buxaiivZQ&#10;7OVvBPsi0IvGqwJiLBr0vbRZ0EZ9wWDpCbvV+uujxaaboRMUZb+WEyWbzms9MIfhAWdm2AyISxqu&#10;QEIRVvlpAP8lB8VU4jLlY0fcM49LZS3YTLZBzzGRt67Q5IDCL+6e8mH7cKQN47W8Lps+CsTk6yot&#10;AWB/G8uFUSbiBgtF3XqF9rCQlBnGRaJ0MXjqR+TTiFEgXqtv+LHXVWDq53ARGhHkmKli1if9Pai9&#10;22uAmAyX0LncylOOq7pgbmYvglgfF/9HrzEiSicEYCUBGpQYMmu1dy9AELPbTOgDqdLoOQmYRJlx&#10;YNhVZCEczz0AKwuPIUG0M1NXf+unzrxnigzfw7XJJa0ViJUVJWcAKwR68wIrWRDmlD1Lfv+jI8Ws&#10;DdqhQQaecSiwYYfe5d8vErrYo8bZWxLkGxajicSw3vq5dPpVKf1Tagn9SCoppVrLMgWoP5sjtgfp&#10;s4VqaEh9KCOnvRt3d2UaNJEyUujQBKHdMMyW/83b8k25dPmOcumiOJpFqhgnHPUiLQN9NIruq5Bl&#10;X/h31J8c78G68s3dY/OSI/L+U+k1idrj2McM7DOCARXq6/eWHmeMg1u5oWQfIS9ZmVH8KditmRqp&#10;hotQiyCieZSis8Mzjigy18V9JCgsaccpzbB4Bo5JcRe3DRic2+63Hytulk3tGI4S2tML6X5lXj1N&#10;RrkCBq+5fr10KPU92rIAhjxlHlw7Zl+nXepSCQaP4hq86gg6fWbSC3ae0WN6Y3u1smawK0KfGAhQ&#10;+kGvQca2gEbnxjAyxsEMW94WBYEd1nTzBnFYcOPLQo5v4V0YIvwOR/Qla3S2HN1JTuE+NPY+6Nwv&#10;mqeqRXNbTxV/1gNegDY9oCsiMbj/s3OAXuO0ZU8BCIjBtBwP5R4sVIgxI3SVeKVNEdGiuTlhZZE2&#10;8GxZHnsWEqWlux6+EfYfy5oFKpbA9/xqY6TGrJxOODxzDrKHYURwWg7Lbi5KGUo0ovpHS+WkXfbc&#10;I+ZCi5mixr6jnCrS3KNGQ7OegsZiIAbZQ0GI7zLAvIsgl2BgquI0X9ou06G0FaHYxDIMl2CWF74H&#10;ZHoWG7lt+qm1UKpYEfepOk97eQ2pj0+gxOwZeWT90Yft5H2DzPHOnktvPL5aq4QeKIe4c4kvSUMm&#10;mqe/OUOEBLZSCkk6OmogfZ+QqrCVBPe5b5DJ+jRyRsYJBrmG2j3G6mfqBIO5p5EHNg8hcN5Kfg9K&#10;66Iyfi/YqQKTiNv2yh8ydnpNCOw48n8ON8CdCOl9Gq5ZIbKcxlSOg14njgbgdxLNdLIB77mCVrOR&#10;gNS/b4udGqHMiLmlmF4aCSsr2YzE2PIqm4YeNLARZtjLVBj0uWjAcVYQvQEByYor3OCQv9TYPoWI&#10;kSCYAUlP6VvaNNDmNqEXJzo9gmNREuxRvYPIttsv8JLc2VY5XZcpssd4Hv2gaAbbPXyKKve1mFEq&#10;b54BohkrzkUqayoeDibStNj1+qv6gjIfcy+abUDs9mEHw+htaAFV2aTuNYy6+TYPhy75zY1/NAOA&#10;J41UJSqoSApcZEUYJQ/VVY5HpRI5TZ+UEqSo/SufvuZeeWcKghWmHMdB+zJ0ZEgNJ/zsc4Xc55LN&#10;5GwQ5x4bUmHyvPRa6Wn+lCrMJQv6Dl6/DZAZDj3r2BanQAfhZ44JH3tIdtoGNO65Bqa+31osrFZB&#10;YLUI7b6JZE03dkqy0ShpS1WF3D1tY1bmoQ1UXmmBTk9aDv/DeArU7JWZYAtygKQcDZ6MYvqscQNh&#10;Ho5Si5EKz4XhKR544OnIuBK0FWJWu+mjFvuxsoyL2GjU1tYas2oS7gKB2WKWzg7zuMevYdjNuA60&#10;y4NLp7zHnBxTAODAS/6pk57j2c81xVMxYwNfDDAPLbQPCody8MXCZWK8FFzneh8KyRU6b3bjiq0/&#10;Z+iEheaCQcp8N846zctKcrZkJMErZIPEyZmU2JbUCLrELXPu8c0dh2Xvh6FxNHSVMu11P1jydV7N&#10;aBfXysQrj/ZgxW1GpmYa9+PgQMQmVHEt54YZsgOGZ5IvYbQh/OyddqlVmeubDbzHe3AtXYbIbPq4&#10;H0scbwckwbXO+Fbg9McbdcJjyv97AgFZQba5HiCNRq+MAmBPVvBGd5nZj/XFf6AWwJvDKebx/dnV&#10;oCqwxInHhTP9P8w+HLwGAt+4yP85fICLt8s+C/swUwqs6QynibTeqqJdGb0u0xRI79W2rb7r2ov+&#10;Qq3qxrPqmU3QjSsIgYrwkx6Cnl9BkCNbZLIeQuLjAeuMCR7QJpcVr9T79vwp94qLNu2RCqUAUfRI&#10;mywE0ndDzNnu1NRwh8Rw+yrVaDFCpGHyNpTlAX0HZcKBOk/0LmJvj5zWRycAcAtipAYFPaDyBvTl&#10;wRGq447Pv2miT8qxuuBcBtNCdSleYOAcz8AxXAO/tDPij+/R3vjmUtqwH0wyXuBAZd4wX5WQtVv6&#10;Kg9Ak7k2EBX/yoLFXZ4uXW0NeE9MPsDN4ojJAOve1KsUXSDpMzBEyWh8W2rth+qcT0tAqZP5Z4HK&#10;IWXCQWlYL8LMxqnnt8EjODAuJHIGT8z8/Y22CrKBPAKCYvttUmeUEEMWFRDuH4aBOuq4cCm+4iFo&#10;5UXjwxkcsGPWuhw9KPIY1GS4Kqvwejlt/D4capx80Bgl4TJb+YVggnKLKhUJ9KkMYOLwXPADWg9J&#10;P0PDdEO6LrNs9/8i5kBWcMnWXlFbZeCBPFzgTMW+gFlUxYLDgkB5xvO71YFT+R4Cw17OfGccz7Xs&#10;+V1QkdBnj/5ZkX7AMIQWzaxYSSesLnPlPjXpdbX2Xmfp3TEvSTQk+g7Mz3U3EUWQHnlBGIPo77OZ&#10;cdW/whxq51jDii2SYQK49Vqpw5p/DGMVUUqE7EnBvul7O2OlvsjZYA96PPf2SHLdOR/04npbJcwM&#10;0jAiacHF7V5I+114QJr58bae991r2UMzKXf24WBiueQ/z9pJzwDMYCK9LJIwWFKy8o2RwpIOoeiQ&#10;s/7uphATDQf8yKRg9JADMqAmf9/brreYmlMP8phKW/G5/tbCXTC/Qk9J+ejD4f/nBQXNXy7kz3lA&#10;QV2Onu0waKCIo7PYtqVwC6T5tmH2w02w8E33pcb+nsW7HmqaqYcJE8IxACieNXPzCYv3IoNMxfJ/&#10;HZ8Fc193wcQTxZ9PzMrB2Wh96cULbAqPe8jk5OXl6cDJ25Zal/dxc9kdg0w47z4bMjo2ZlrcqSXz&#10;87QA/TMFkKqqINZo9jyMvZI1dOuq/krNYPxZ7LPAKPQdQYtiKsrS4REJhHWycZP7voZrHwbnRuGM&#10;8yd4LqUMjnxHLI3ovd/Wb2/6tfnzwteZqvKPRhSLd/xI4LcAJ0EQFYzeHmm5wK8rs8Y+D411WbOd&#10;YJR27GptzAgps0app8J4516IWtb+QwKUFkev/XDoEmGtXrP0WpIgTBm7R/yTbm7+E1M0dPxQcu14&#10;C4fDmfXV7auAplXyTV7cunzelPY0ygThDwIcIj2a06dGH3BCR7I5tGSSPiiyBe7KJWL7YDqn+wSH&#10;R48Qr0PacXBcLryglqQmfTSKfdrHJ9dlR7xBbtPmnJycMDhsb1x8M/vvXG1CPXs2nxRg1/w+owtU&#10;ALgD0QJqZ8cihViYvn/Sa5zLpcwdQ1e/Fcawhr7dp7M9hH9BPLvkzWASDg/BQAGGRsPtGaUKHr6q&#10;dc+F4wTSa3zhANaMzs36jSA0RKZ821RymxQvCmIeXH0FzLkChwZRl0AOfj3oxDEPYR6DgNvBPf4Q&#10;DVMa7lOjMJtVQkV7TNFN7mxAUYYqT5R6QMFLZhpV4PZczvJnBzef6LaaKvzUBdwIXviDdMcL9l+n&#10;0MN9S75lKPUw8b8HOMHSGXpc1vZpPXSpAuSAu1HiMIXLqI937+jRgby+QoNn3fQ0rd1iz5duekEI&#10;L0dZBveCzrWxUtWEuWMgoMgnwL9A1x3UC1FALzn9A1MTQ5geII1do797xdJBTzU9Phb6VC4S12wt&#10;/CydOuPD3iEXEsvfPvYRkdPjuAMeYjoFgyVTb11U0dCNAJ9NP2iEhygR1UQNzEB3NwnEMGhzU1em&#10;dV/IT0KHnVISSmBNLdY0t+6j66tKO0YHmUR0ucU5TlPlpNPgkupBWJunj7zaSD46O1385AFGTlQM&#10;YWjA0/6XaY7xcbSHnZQtknAsAYo+l/M5dnY60BtGqTO8Og1XZf0OYy+YdU5BfRvZD1MoqaniyZL9&#10;qA7vDbWtf8FjhBvARoe5uCVM+9SjfZzXwtHgaJipgtCD5aG04znFLugMnAsxU+8pObUx3ji06sxG&#10;fVkNEhHjyZBXCBT1VjNnCCfGWTgtkm0FT3F82VGUbgET8XCsHkbt5t4lIGn8aL/7W7guyVDusUQW&#10;kb1/j0IiPNl13IaH6AaMRTYHzk6CQA99cEvL6WRsbtMM/FWCCuLhsrmV9R9m/2U7dFpPxi578ETM&#10;FH1wZwEq0ZKzbxuKHLezgzN8T2GGA7AKrW8m+vcSGsQ5tqD4NQVnJ0Xp63rFcaPjUedKZGAPryGw&#10;5TYEQggthX8wCIaLitwjEU5CTpZEcZuSBU1POHev/1hT0WRjfAYQZ555EgnsTtpJAMRc0II3yEnF&#10;CuIGvblCvbyr1JlTp7pgCeMnvfR7B1YV60Ho/KLCbujkcgp0KSqHYDNbbwGV0bdsgqOFIjQACnMN&#10;HAQ316imFd0r4aQErjNZ0EkfxtbvXpVaz1VkTDcCN7Ga6s/s2PQSuj3uppZ3+urOtpkIsQyt0ZgM&#10;LumABW0VoQwZUkuIauvl8PyIjKNfppE/pQI9ET0m4xcLVpmY+5Af3/KqVmFJMub+jm8Xw3OOUY/n&#10;9tO2tpC1lu/ZuvGXtX+OVzucMLBKVd10JOmOfhcirG/+gvjb2ruPUhUCj6J37/iDLOIZhLlvZIbt&#10;mZ28TGkLPIAgb4+YRTNIdvVBrtgzQiuIkb9XYv8gwj+nDqiQTx31aVOWKn62XH0vJzNxhdvunHMG&#10;tru5Qde+RBiP3P3YIM760ucLdZe1CJNGacC8/YMU3UC6E3c8Og1jxRHl7CKXDO1i2bcOzGjuVNmL&#10;i5zoeYrTF4K1NOsKrGJ1Vdo3BrfUEEbGonptV1D80eusHcGG3qDHOK+RJRi8oITRHp/Om4KnvWbX&#10;s0S+POXkri7SCuW479J3HWtpGfOkJqFeTv8dWdQ+s95GYHyst9teFGlXVqQZEbFPsfJUfy3zi5TL&#10;2CAsseYPFxFPJ3+HyXd36Ho7VY7h6LoFHm3n+hVQBrCl+i4ccW0LWoxs7RbAPqS8xAbtw87pIEi/&#10;KlVw6gCVtuRN/i1MWlzXBAPDcFRBrh5JyHbtOmAT1eT3fErWfWQ7XIOVqi6wiOn8lo5Mj/RlhELl&#10;usT+leptNzZmm63neeel5Q3Kcis2Zc8tKRbhVf/mEL/Ssfq/aMIE7N+jN2xmFsMVBtKF8SxNIw1N&#10;t64Q9zG9BxRBFWAgeBHsH8ejN+H8aiypL3HJ779RDmCfPz6tQ1ss3E76hu9pWtQWv+dMbqJczlRf&#10;ny+MFOBC8gKrPDfdpCMRbTcD1yNk0/dWIko51jHOIW+HD3EvtpC6nMA+oIKMD4Zsa5xI2WSzu9zo&#10;PlZF4swnnAQaqeS1I51fvnzxkRMauOG/Z6RDnDXrjSA1h0Swu3Mo0aEKsLPmM6hRz4ogSapevOhw&#10;7+rsy/gIShLiaXCUJWionSPo2dh6TYqMIKsf4kTSe/IkaGc7Ww6hhqgeDsTL4Z9KIQlPp9NH7moF&#10;hpThb2TdpOt/5V3gc/FKxDdS2KLYvctJBQlAI0PkCTZ0IRWTSfFJtjwRzaTgRHCuIojWwwrrtuPj&#10;rcLW+b3TjJapyVJZdzQo5I6SRSz3RBefx+4Z4YfFRTYFGu1oFuatn76RCPYG/axx3fnrdISs9WWu&#10;YwLiQtZJ8c9JrxkHngl8BvgmsE2UNYPoaiiGqWJ02ivKY6vNVZnFXX6PhLELqZOoRxHby7JnOmeZ&#10;iXD7ALkVcPtpDyViSeffKsgK0xmnXXN5QdXie8CqZnuxUfRttZjb9KuzTt88QppMn0FQLSOwdyHt&#10;jsZNIzILM2Mu6OXMMq7ZoGbcLowfmFhu3LnaDsKKxhKHK5hTBeu9Wypwz0mZ7I3ckGpk6dWKI0y/&#10;Cbuz9iHjvVf6+29nyeYE2Ic0lKJ1ljkuFxc6Vi8EYaNvkpYpuAwh7zeD5Lh38CDuD3w0A/J0wUks&#10;sVAI8T1YrHtOT+kYJz0xxJb/be1d9vfu3QseU2dRZ3JaoujIV0gwcmERhvEY37mz6xgm7fVfFNs6&#10;jfWQFeRF9cqnfrKCXKWw6niRoNrs8xY6Ioy0s7c9pQhSX2KrMte1Rt65j3HA2kvFnhOERkZFsyVo&#10;zq71yPITm5ueV1jv/tTNjYOEA+SybCM1eNozXYp8bAVlUmcPHIaNpol/XUHP3KHWf3W29MIiymc/&#10;vaM5FGBw5LlNxXOznUva7G9nLT/B1h+a5IcDKykYuXLEXAB7kSKeRkOX0vJrmhE+O71HL4eSHfqH&#10;i6aRIxjoBpWEvf9KHGkvHYHEOjLnWjA1p60i2zgVxvRHM4sVPTX07du3/KhQU079DFucBUkash4m&#10;f9YiWCmbzp0W9OU2keZ11OXYTqMTWDi5wiQFncU9pFn7NdTLtU7Fgju23F2Ij3hnhSjdm6y4kIN6&#10;Q6KWn52+J6TQ+I57/EUNHEqO13SzKvgP2Nu+WIzhSz1gMeG8116gQdlyxJuMIGqWLyjCuH8kJzoM&#10;0N9QnDX33SKvS2XPcNFKKCT2kqyZIsVoj7PILwhyKpmbn1HUszU/AR2ivWI3Z3L0nT51LqA3Z7j0&#10;QltLkETu5BpACK1lRLtc67F6K4RzGaOCCCDaKpqFmFvYPs1KjEW64eGjUAK8sHRxGsqs04+2hc/8&#10;B+QdD+GHl+0dawHpueY+HCKIeEqSsETjZ0bE6K4CuZSLlJc4Pt6hhv5Ec96l3OjfXFM1j//pNxfi&#10;uzaETEx476oXZ/29gsb1r7zlCWwdFR5OaxvWNX9s5RyGhpoPuNBsYlfpVo/x2biE6F+oOFk++Hqq&#10;60urm4hYLqSQWuyTzEbio8QQ8hHL7+lqaGQbfQM3rCsHNUUU4eZ7UMDHgGGhcn4xGvRcBDpInRij&#10;Nd00mSJFJiz0VWXA+CIcN5+whgdxaL4qZlJGQqVsAKO0UqKeBZ1+jYt6OrT/CF2XdsOGW1t9rfg2&#10;mT4tQvxECXHtijNjC6lAMGGyMWoOWAPciPudMNpyK2c3Ig8DETX8D2axR9OevNpuSpgG0DklrII6&#10;h7kQaqAIFBG/O+KU5TadEGTL0DUEPpx2++uf8OuZrH/CNo4bHrZsCLAM+Osk1a9eQiHVLCQRYkrz&#10;by23VKR1UwXPmZAhxDxF/GkjgDvG97ObaiSaCjN4IO6pWKPI8ncXac/wCVkClKn9JNaMrWw9M1gh&#10;NzUSun+upEgECwZVsrkBbyKzD6Om543REtUjEYDmW8LTraampsUS08VJLqTGGogPqMsiQOL23Abw&#10;YOelTzVQOAuUWDKKt6nbSuCfozfgTSSQ8jMaB960UCICgksXr5+Aoj4QIU7B5Lw+99haMUcm5bGV&#10;IuV19EjoCPTS5CwUhiRa7X//5czpLif+KqYfyRKxUEoK3ucV6z3o1pJbjSAFxhBODWCMj7ewv9Io&#10;r0hxj/Mz7Iv72sCmniNDuUlFswNQmduUT+12HSvi4TlLkrB3/C8nuE3dfyEosHahX183Zg/PG0Br&#10;P2rgjDvY0KCHWM6Czy2HpCzR0imFlk7UPkBlxip6m/nowlwAWIq4kH5HTROQbi2n/ROsQfmAjX2o&#10;2c3plrRCi1w7TYwBcbVTytLZH4sC+g8ABhHC2LYMbuJ7m5sqhhZjI9fQACV/BOqH2KYUYdSesjNV&#10;pwLuHXz9jXL0qRE++hVFifuIT5L8MZSkPRuT8hpB88JEniUIBQ7870S1XqNtbpz5uhAn8jlhkxVc&#10;n1XWDWjtzH5dCjZrrRBGWFHoDRIKraWYgM+M19E+ClgzzbfDDkHEMtS9rOojv/HoV68tbx9MR3Tf&#10;Nfvo4kfx2FvYwrWK6lwWl81la2BwH0tuQQjBcpzowQuQ9hfovsfV4H0la0XG63OtUeZ7sY5UfiGD&#10;L2y/851TBTDZb2E5AgLAbPop8tS449mqVbP3uuaTwIC7puge/iamRneP6Skh5KfoJgoIKGN6fYB6&#10;NEdmkxdWyRqcd53WDSUDQeYsfkhaHpf1VURv8paCDe3J63Oi2mp+IN3hViU3YhIK5gjr2pNKwsLM&#10;7uK8nhUoDLc/Xggbcbfllh+/8yeibwAlOcsFBs4u9CZbTATpLReCG/ry8zugorLYkkR4DIP8H+s3&#10;fNwdwGi5C7gijskGGCGH/wKOYy7/A48NxX6iOBOW9hsaQb9AyRB/sxNdKhCdyy8JVRdMno0wE+/m&#10;F1+1QZAkQ4hZT4dMDMP02etGVsHaJxcpfvfmnumZcdU21pon0ipenKe8YPLVQqv/dpQLzKfzyYfs&#10;jX/YRi/ELYRqDHWA2+Oq3Ob5g09ryHOH4SYDh/+96eDhM4KsYzvRhK3107lY5HkJdYbQv7UWOke5&#10;V0eudj/F9UU1Pc/QLxhTF2B5o0aafnQZu5Dm74pVETpIOYx7Xk9hJWyHugwv7YAfaBrrj+Xw6QJz&#10;urhtvbecVWfCfLRiedGKsIy//EDI2oVQj8VBh/QKMxZ3InqTVfKvj40sv/NZuLznxQOE/AuzPCJK&#10;TvoVXOBuIoLVrMW8JawH0PmO4Lz8RNpXjFQSnuu7d/Hz5+0KWJDVJjQFwqCT+lcFfEE5gNPkbaFd&#10;/NdX1o0TDVx+xDJeBt9YTb1IkbVxfohVsom8w8SsoH/2a81YSjuM84OCB6G317gGzMSjlUw8uK39&#10;KxBqaHCeYtNrb3Hz7QaNxM9RCP386Xc+0JbMk6dTBuCxhCvWUrEMSCJ/LSMDHEq3+EZCEua7sq89&#10;Ev1BR5HAlRBfAw6TFJY4bShheKOUpWLOa03jug1wiAVe7d2Kr6xzzj2kV1xIv04FtjxwEl2RnbMj&#10;9gWFm6EfWw4tpCzHgc/loXbCqzVN6ZTiK0r0tSAuwyeawnrQ/Ax6yJYLmX5qL6dt/olyFOXjah8o&#10;rWgPgbBEq7aW+TRNPCjM4N7EVh1d1LTpzbmJt3o0a/C3DbuRJYxPPnEWq4SHf6JMHH1tsUxKiN4I&#10;9KI1t/85hJStEnyxmYnWne4eoYNf6qjAXqmCPVwggDd+yKH+j9AhD1RCwHoKwe4vA1n+mjQcDNEI&#10;SXEm7vF+aHrQV0H8jwyGhcD2mcuhr8NjXQGHf6DXPEgGjqf4c+fMBRvbRlND2EySkjWARmuk5V62&#10;7ttrWB4/gZtYPTGteS0nT+r8GDR1DzobMiiJNdyWmgdQ/+hsuQsbEL+RFdOb4NLjtWurT0XpZjIV&#10;0J9sCgBb9nMTCy0oF6OAApur4z7RrIdrld2hXrR/hRQh3v+hvkBp2QRwAF0vP2ERptrCZxeaJhzy&#10;+/tugveT9oEz9QFoZG3Yr1m3SL9j+4ArdX3/9F60vx3p4EZ7wVrwxf/IV8D6f3W0vJQquAr7jkND&#10;F2NBg4u3Rv4eizkGiGjNL8Sw8VMPHGkvCRUcuVHPRUx18Ia7CZDfG7iFEL5jyZZm0Q2Yeg3jazyd&#10;GSFT3/2LGrCkIP88o6G1/YJ6u99PdtNeCOMiDA8xIQ63L3fubZyo4GJmzR2Qo8Kx/42aoj649O1H&#10;QJCDSGd9oM4XlWQFKlpTwPqTrDA6+nFIpzeQTvNwoL8XPk9IQ6Og83lrpLkDNh0EEAoLJb7oS+uR&#10;aY1/Qx83jchyUEnH1VCB5XnXP/pB7ofbq2HpOcP7A+zRUt2uBB/3tfoDz06FJvqs77/kGRQV0RfZ&#10;tFb5lOJrbpp+LIy6cUSZJdj+K0GqQfmHCA2xltuIzorRz4ffRSnNjRzZpufy6bLuJR/AlgM0tDXn&#10;oH1y9g61FXTDyr8oRxlGeCxV8MxDlDjBi/WYCweHJbn7IG4UWMWKpN6nOFJ1T1GAChwj+QOk2d7g&#10;F2v4/K4jd1B+2xuEamAXtQBk0TrK5UClCtRDQDzY4F8uAUWvf4piWmN0BzSV/qax5qnYvyGhreQd&#10;sILUMDqYnkehgTdBUJ2bz1DE9uk/gOBcCnxt9eP/0pyht0GOp3D3oT+EdjJvRKB0JTyAugLV5Sfd&#10;6burkXGz76lTdA2+ogw7CfxdnEJ6iL2XpQP7+Y61Ds6/cG8B+g3gwA+bKYe7LL6DpkAZjh+wddRt&#10;ZdDPAz3iEhX4Hsv4B5Vsl6z7oLigKjnp31uqfitRzq/UAlQVhBfZxwzFgkkF3ySgIPR4RZagbwqP&#10;CQL+62SipRK6TLoEt6/kfqXm0Cy5CO08gnx8dJvzMHAbsJgSsHKAQfNbP6cpYvvgXzJPzT1kEXPn&#10;f2WB6NXbCd/RDPjvWNLE3H34jhGqnHCFoH/FMCoc8F56R7+LWZx8CEe0soLwBH52zmQfukHdVku6&#10;11V6gttJcr9hG6G3s8chn0uw/WOQRdoB2RhPVJONpkIx/kGS5d+g/TO3S3CYeQCfXSRliXVl14ve&#10;fJfKawl5zA8+Sq6Hm8s9zgBWjFLWnf0Hn9zH3KbyZS/+tYLhfr5W/6lwAIbxXuRjIEwe/gehk7hN&#10;x/BqMXxofLGgajsBrbf0nrwo+lmAlmPLLUBesIWU4xJk9Eqs58uJJf8zyRCWoiSxZMnfVMEVNnyR&#10;DeqeIyjUcY9LQa/kvchnNrAuqhxDEZDk3H4IBIexn9IIsd0lsMo2lhc16a939htS7qMWp/wrCRD3&#10;P5BFNWZowwClBa7Q/w/FgnsncgcIcIf/qxrB/Ux7rzBezcwAx22NZ3a/VeC2UkA7eLQJPsOagm2b&#10;Uu5TKnB/uERX4hQU06Ej8LsnAZ0KP+qRdicxRns0CduO9rSY+r9fccvLAVy2Hqo38196ScgiqEJ4&#10;EO96WjZK4TqBXtPEaT7z7ydoCazSSkW5+Zhuly5InD8zBlhJ53KiVzSIcKYZ1jGdA+58BZOVgDJG&#10;3sszSBhvSxOnTHJV70kWT/Y27RH67kUk9yC57MN/HxvMr2ajoGrNvn/TxV5Pfq8j0NhuYH0q/fZf&#10;BP/560yrCqzqB2j5CTlR8aHme0Ag0gbkMvATaj0mpovfckhQBVW+Ryj57S+sTwRwNChUz0lB7Rtv&#10;PFmOVUyHVourxXBvxnouSWwBkva/kBCxXS7AWXII1C0oFfCHwsZ0o+584YYoXJnXrKDXQkM0b7mU&#10;5UgDBbfgpuVt2tm33SydU6/5xQf6510CnCugaAOPEqLa+mmZo1MHkEM4oqiqzX/lHiV7X4XwQwch&#10;3eBxwj8WjFQsZOgd/h80A67jCzfa8z/hCmlNQnqUsWbYFfSzNT+1qrGuqIjJe5GjNrD8vyMx9ja/&#10;qIJ6GjRfUkFamRDGG6M+HxkJTf72BUtYG4vlKiu8a2h7aK0mQmpolmHe7kRbbiWr70oU7xN3ezBC&#10;tKM0CgvjBdrCNR8FRZBp2VagFQAD47+YeqvXE52x0BJHZ4eC5fgyEvZfdmuOyZJgoBrVPEU/+kzm&#10;uyQwT6rgatN/qwpCrP9TDIK6MZ8OSEH5NRE80JvvzkYp4HIcTA5i5wsdbDurVZPFTfDsbZ6PoPoG&#10;0CEJV/DJFdzIcOcmFq+r76AkDLs/Ekc1a0hdPhuET7Rv111LZMNwBzrNX6lHn/9rvT8AAPncOTGG&#10;rKxs3+xMfwjUTSXQr37SR3kWYv5qP1UakC75BpVlIFOGucdE0PfardcJ0l6ae0ANRfs7vQM4VPbi&#10;vdob11OoXY+5qA0dxE+B6FlVpDtjtXu6x36usW2F0w+mZnmFiDPmL4H47gZuzX+xbqBNN/+ljDbJ&#10;/FfCISDr/JcnjKrm//3/f+H/nZVmTckCiPHExDLvshcPUOMdNjA5kL6PePH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qJg6+tgAAACEBAAAZ&#10;AAAAZHJzL19yZWxzL2Uyb0RvYy54bWwucmVsc4WPQWrDMBBF94XcQcw+lp1FKMWyN6HgbUgOMEhj&#10;WcQaCUkt9e0jyCaBQJfzP/89ph///Cp+KWUXWEHXtCCIdTCOrYLr5Xv/CSIXZINrYFKwUYZx2H30&#10;Z1qx1FFeXMyiUjgrWEqJX1JmvZDH3IRIXJs5JI+lnsnKiPqGluShbY8yPTNgeGGKyShIk+lAXLZY&#10;zf+zwzw7TaegfzxxeaOQzld3BWKyVBR4Mg4fYddEtiCHXr48NtwB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b1cAAFtDb250&#10;ZW50X1R5cGVzXS54bWxQSwECFAAKAAAAAACHTuJAAAAAAAAAAAAAAAAABgAAAAAAAAAAABAAAAA8&#10;VQAAX3JlbHMvUEsBAhQAFAAAAAgAh07iQIoUZjzRAAAAlAEAAAsAAAAAAAAAAQAgAAAAYFUAAF9y&#10;ZWxzLy5yZWxzUEsBAhQACgAAAAAAh07iQAAAAAAAAAAAAAAAAAQAAAAAAAAAAAAQAAAAAAAAAGRy&#10;cy9QSwECFAAKAAAAAACHTuJAAAAAAAAAAAAAAAAACgAAAAAAAAAAABAAAABaVgAAZHJzL19yZWxz&#10;L1BLAQIUABQAAAAIAIdO4kCqJg6+tgAAACEBAAAZAAAAAAAAAAEAIAAAAIJWAABkcnMvX3JlbHMv&#10;ZTJvRG9jLnhtbC5yZWxzUEsBAhQAFAAAAAgAh07iQBHbTNnTAAAABgEAAA8AAAAAAAAAAQAgAAAA&#10;IgAAAGRycy9kb3ducmV2LnhtbFBLAQIUABQAAAAIAIdO4kDG/CKlgAQAAHUOAAAOAAAAAAAAAAEA&#10;IAAAACIBAABkcnMvZTJvRG9jLnhtbFBLAQIUAAoAAAAAAIdO4kAAAAAAAAAAAAAAAAAKAAAAAAAA&#10;AAAAEAAAAM4FAABkcnMvbWVkaWEvUEsBAhQAFAAAAAgAh07iQJsbFBEUTwAAaGQAABQAAAAAAAAA&#10;AQAgAAAA9gUAAGRycy9tZWRpYS9pbWFnZTEucG5nUEsFBgAAAAAKAAoAUgIAAKRYAAAAAA==&#10;">
                    <o:lock v:ext="edit" aspectratio="f"/>
                    <v:shape id="矩形 51" o:spid="_x0000_s1026" o:spt="100" style="position:absolute;left:0;top:-1;height:1130373;width:7315200;v-text-anchor:middle;" fillcolor="#5B9BD5 [3204]" filled="t" stroked="f" coordsize="7312660,1129665" o:gfxdata="UEsDBAoAAAAAAIdO4kAAAAAAAAAAAAAAAAAEAAAAZHJzL1BLAwQUAAAACACHTuJA3Xu03sAAAADc&#10;AAAADwAAAGRycy9kb3ducmV2LnhtbEWPQU/DMAyF70j8h8hIuyCWbogJlWU7VALtwmFl0jiaxmuq&#10;NU7UhHX01+MDEjdb7/m9z+vt1ffqQkPqAhtYzAtQxE2wHbcGDh+vD8+gUka22AcmAz+UYLu5vVlj&#10;acPIe7rUuVUSwqlEAy7nWGqdGkce0zxEYtFOYfCYZR1abQccJdz3elkUK+2xY2lwGKly1Jzrb2/g&#10;81Tt38f4Vk3neuf08X56/IqTMbO7RfECKtM1/5v/rndW8J8EX56RCfTm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de7Te&#10;wAAAANwAAAAPAAAAAAAAAAEAIAAAACIAAABkcnMvZG93bnJldi54bWxQSwECFAAUAAAACACHTuJA&#10;My8FnjsAAAA5AAAAEAAAAAAAAAABACAAAAAPAQAAZHJzL3NoYXBleG1sLnhtbFBLBQYAAAAABgAG&#10;AFsBAAC5AwAAAAA=&#10;" path="m0,0l7312660,0,7312660,1129665,3619500,733425,0,1091565,0,0xe">
                      <v:path o:connectlocs="0,0;7315200,0;7315200,1130373;3620757,733884;0,1092249;0,0" o:connectangles="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rect id="_x0000_s1026" o:spid="_x0000_s1026" o:spt="1" style="position:absolute;left:0;top:0;height:1216152;width:7315200;v-text-anchor:middle;" filled="t" stroked="f" coordsize="21600,21600" o:gfxdata="UEsDBAoAAAAAAIdO4kAAAAAAAAAAAAAAAAAEAAAAZHJzL1BLAwQUAAAACACHTuJA6z9TsbwAAADc&#10;AAAADwAAAGRycy9kb3ducmV2LnhtbEVPTYvCMBC9C/6HMII3TbuiSNe0oCh4UleFZW9DM7Zlm0lt&#10;slX/vREWvM3jfc4iu5tadNS6yrKCeByBIM6trrhQcD5tRnMQziNrrC2Tggc5yNJ+b4GJtjf+ou7o&#10;CxFC2CWooPS+SaR0eUkG3dg2xIG72NagD7AtpG7xFsJNLT+iaCYNVhwaSmxoVVL+e/wzCnbrlbzM&#10;Hhtzncx/9st13X0fzF6p4SCOPkF4uvu3+N+91WH+NIbXM+ECmT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/U7G8AAAA&#10;3AAAAA8AAAAAAAAAAQAgAAAAIgAAAGRycy9kb3ducmV2LnhtbFBLAQIUABQAAAAIAIdO4kAzLwWe&#10;OwAAADkAAAAQAAAAAAAAAAEAIAAAAAsBAABkcnMvc2hhcGV4bWwueG1sUEsFBgAAAAAGAAYAWwEA&#10;ALUDAAAAAA==&#10;">
                      <v:fill type="frame" on="t" focussize="0,0" recolor="t" rotate="t" r:id="rId4"/>
                      <v:stroke on="f" weight="1pt" miterlimit="8" joinstyle="miter"/>
                      <v:imagedata o:title=""/>
                      <o:lock v:ext="edit" aspectratio="f"/>
                    </v:rect>
                  </v:group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6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  <w:p>
                                <w:pPr>
                                  <w:pStyle w:val="16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7.55pt;margin-top:688.75pt;height:72pt;width:576pt;mso-position-horizontal-relative:page;mso-position-vertical-relative:page;mso-wrap-distance-bottom:0pt;mso-wrap-distance-left:9pt;mso-wrap-distance-right:9pt;mso-wrap-distance-top:0pt;z-index:251660288;v-text-anchor:bottom;mso-width-relative:page;mso-height-relative:page;mso-width-percent:941;mso-height-percent:92;" filled="f" stroked="f" coordsize="21600,21600" o:gfxdata="UEsDBAoAAAAAAIdO4kAAAAAAAAAAAAAAAAAEAAAAZHJzL1BLAwQUAAAACACHTuJAPF5J+tYAAAAG&#10;AQAADwAAAGRycy9kb3ducmV2LnhtbE2PT0vDQBDF74LfYRnBi9jdlLRIzKaHYhEED2mF4m2THZPg&#10;7mzIbv99e6de9DLM4w1vfq9cnb0TR5ziEEhDNlMgkNpgB+o0fOw2j08gYjJkjQuEGi4YYVXd3pSm&#10;sOFENR63qRMcQrEwGvqUxkLK2PboTZyFEYm9rzB5k1hOnbSTOXG4d3Ku1FJ6MxB/6M2I6x7b7+3B&#10;a3hb7C/LOl9nm3f3Uj/IuP8cmlet7+8y9Qwi4Tn9HcMVn9GhYqYmHMhG4TRwkfQ7r162mLNueMtz&#10;BbIq5X/86gdQSwMEFAAAAAgAh07iQEVt5qAmAgAAJQQAAA4AAABkcnMvZTJvRG9jLnhtbK1TwY7T&#10;MBC9I/EPlu80aXdbStV0VXZVhFSxKxXE2XXsNpJjG9ttUj4A/mBPXLjzXf0Onp22i4AT4uKMZyZv&#10;Zt48T2/aWpG9cL4yuqD9Xk6J0NyUld4U9MP7xYsxJT4wXTJltCjoQXh6M3v+bNrYiRiYrVGlcAQg&#10;2k8aW9BtCHaSZZ5vRc18z1ihEZTG1Szg6jZZ6VgD9FplgzwfZY1xpXWGC+/hveuCdJbwpRQ83Evp&#10;RSCqoOgtpNOlcx3PbDZlk41jdlvxUxvsH7qoWaVR9AJ1xwIjO1f9AVVX3BlvZOhxU2dGyoqLNAOm&#10;6ee/TbPaMivSLCDH2wtN/v/B8nf7B0eqErsbDijRrMaSjo9fj99+HL9/IdEJihrrJ8hcWeSG9rVp&#10;kX72ezjj5K10dfxiJoI4yD5cCBZtIBzOl1cAzBHiiL3qX1/DBnz29Ld1PrwRpibRKKjDAhOvbL/0&#10;oUs9p8Ri2iwqpdISlSZNQUdXwzz9cIkAXOmYK5IcTjBxoq7zaIV23Z7GXJvygCmd6aTiLV9UaGXJ&#10;fHhgDtpA99B7uMchlUFJc7Io2Rr3+W/+mI+VIUpJA60V1H/aMScoUW81ltkf5XmiJaQrKrhkjMbD&#10;cWRrfXbrXX1roOQ+HpXlyYzJQZ1N6Uz9ES9iHgsixDRH2YKuz+Zt6MSPF8XFfJ6SoETLwlKvLI/Q&#10;Ha/zXTCySpRHhjpasKp4gRbT0k7vJor913vKenrds5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8&#10;Xkn61gAAAAYBAAAPAAAAAAAAAAEAIAAAACIAAABkcnMvZG93bnJldi54bWxQSwECFAAUAAAACACH&#10;TuJARW3moCYCAAAlBAAADgAAAAAAAAABACAAAAAlAQAAZHJzL2Uyb0RvYy54bWxQSwUGAAAAAAYA&#10;BgBZAQAAvQ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>
                          <w:pPr>
                            <w:pStyle w:val="16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</w:p>
                        <w:p>
                          <w:pPr>
                            <w:pStyle w:val="16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7484745</wp:posOffset>
                        </wp:positionV>
                      </mc:Fallback>
                    </mc:AlternateContent>
                    <wp:extent cx="7110730" cy="186944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10730" cy="1869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 学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院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南京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大学软件学院</w:t>
                                </w:r>
                              </w:p>
                              <w:p>
                                <w:pPr>
                                  <w:jc w:val="left"/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         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团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队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第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5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组</w:t>
                                </w:r>
                              </w:p>
                              <w:p>
                                <w:pPr>
                                  <w:ind w:firstLine="1320"/>
                                  <w:jc w:val="center"/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 成 员：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陈书玉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陈俐俐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程芸菲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陈悦</w:t>
                                </w:r>
                              </w:p>
                              <w:p>
                                <w:pPr>
                                  <w:ind w:firstLine="1320"/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完成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日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期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  <w:lang w:val="en-US" w:eastAsia="zh-CN"/>
                                  </w:rPr>
                                  <w:t>2016/11/13</w:t>
                                </w:r>
                              </w:p>
                              <w:p>
                                <w:pPr>
                                  <w:pStyle w:val="16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7.55pt;margin-top:589.35pt;height:147.2pt;width:559.9pt;mso-position-horizontal-relative:page;mso-position-vertical-relative:page;mso-wrap-distance-bottom:0pt;mso-wrap-distance-left:9pt;mso-wrap-distance-right:9pt;mso-wrap-distance-top:0pt;z-index:251661312;mso-width-relative:page;mso-height-relative:page;mso-width-percent:941;mso-height-percent:100;" filled="f" stroked="f" coordsize="21600,21600" o:gfxdata="UEsDBAoAAAAAAIdO4kAAAAAAAAAAAAAAAAAEAAAAZHJzL1BLAwQUAAAACACHTuJAt/4B+tUAAAAG&#10;AQAADwAAAGRycy9kb3ducmV2LnhtbE2PzU7DMBCE70i8g7VIXCrqOIoQDXF6AIHEBWjhAdx4Gwfi&#10;dWRvf+DpcbnAZaTVrGa+aZZHP4o9xjQE0qDmBQikLtiBeg3vbw9XNyASG7JmDIQavjDBsj0/a0xt&#10;w4FWuF9zL3IIpdpocMxTLWXqHHqT5mFCyt42RG84n7GXNppDDvejLIviWnozUG5wZsI7h93neuc1&#10;zO7pidX3x8vjbPtcvsaKK7dirS8vVHELgvHIf89wws/o0GamTdiRTWLUkIfwr548pRZ5x0ZDuagq&#10;kG0j/+O3P1BLAwQUAAAACACHTuJAL0oOqioCAAAmBAAADgAAAGRycy9lMm9Eb2MueG1srVNLjhMx&#10;EN0jcQfLe9Ldk0kmROmMwoyCkCJmpIBYO2530pJ/2E66wwHgBqzYsOdcOQfPzmcQsEJs3OWq1+Wq&#10;V68mt52SZCecb4wuadHLKRGam6rR65K+fzd/MaLEB6YrJo0WJd0LT2+nz59NWjsWV2ZjZCUcQRLt&#10;x60t6SYEO84yzzdCMd8zVmgEa+MUC7i6dVY51iK7ktlVng+z1rjKOsOF9/DeH4N0mvLXteDhoa69&#10;CESWFLWFdLp0ruKZTSdsvHbMbhp+KoP9QxWKNRqPXlLds8DI1jV/pFINd8abOvS4UZmp64aL1AO6&#10;KfLfullumBWpF5Dj7YUm///S8re7R0eaCrMb9CnRTGFIh69fDt9+HL5/JtEJilrrx0AuLbChe2U6&#10;wM9+D2fsvKudil/0RBAH2fsLwaILhMN5UxT5TR8hjlgxGr68vk4jyJ5+t86H18IoEo2SOkwwEct2&#10;Cx9QCqBnSHxNm3kjZZqi1KQt6bA/yNMPlwj+kDpiRdLDKU1s6Vh6tEK36k59rky1R5vOHLXiLZ83&#10;KGXBfHhkDuJA+RB8eMBRS4MnzcmiZGPcp7/5Ix4zQ5SSFmIrqf+4ZU5QIt9oTLMY5jnUDH2mKwyX&#10;jOFoMIru1dmtt+rOQMoFtsryZEZwkGezdkZ9wErM4oMIMc3xbEnD2bwLR/VjpbiYzRIIUrQsLPTS&#10;8pg6cuXtbBvAbaI8MnSkBfzHC8SYJnFanKj2X+8J9bTe05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3/gH61QAAAAYBAAAPAAAAAAAAAAEAIAAAACIAAABkcnMvZG93bnJldi54bWxQSwECFAAUAAAA&#10;CACHTuJAL0oOqioCAAAmBAAADgAAAAAAAAABACAAAAAkAQAAZHJzL2Uyb0RvYy54bWxQSwUGAAAA&#10;AAYABgBZAQAAwA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 style="mso-fit-shape-to-text:t;">
                      <w:txbxContent>
                        <w:p>
                          <w:pPr>
                            <w:jc w:val="center"/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 学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院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南京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大学软件学院</w:t>
                          </w:r>
                        </w:p>
                        <w:p>
                          <w:pPr>
                            <w:jc w:val="left"/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         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团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队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第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5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组</w:t>
                          </w:r>
                        </w:p>
                        <w:p>
                          <w:pPr>
                            <w:ind w:firstLine="1320"/>
                            <w:jc w:val="center"/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 成 员：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陈书玉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陈俐俐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程芸菲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陈悦</w:t>
                          </w:r>
                        </w:p>
                        <w:p>
                          <w:pPr>
                            <w:ind w:firstLine="1320"/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完成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日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期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  <w:lang w:val="en-US" w:eastAsia="zh-CN"/>
                            </w:rPr>
                            <w:t>2016/11/13</w:t>
                          </w:r>
                        </w:p>
                        <w:p>
                          <w:pPr>
                            <w:pStyle w:val="16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标题"/>
                                    <w:id w:val="-873008707"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  <w:color w:val="5B9BD5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72"/>
                                        <w:szCs w:val="72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酒店预定系统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2E75B6" w:themeColor="accent1" w:themeShade="BF"/>
                                    <w:sz w:val="48"/>
                                    <w:szCs w:val="48"/>
                                  </w:rPr>
                                  <w:alias w:val="副标题"/>
                                  <w:id w:val="1604919787"/>
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2E75B6" w:themeColor="accent1" w:themeShade="BF"/>
                                    <w:sz w:val="48"/>
                                    <w:szCs w:val="48"/>
                                  </w:rPr>
                                </w:sdtEndPr>
                                <w:sdtContent>
                                  <w:p>
                                    <w:pPr>
                                      <w:jc w:val="right"/>
                                      <w:rPr>
                                        <w:smallCaps/>
                                        <w:color w:val="2E75B6" w:themeColor="accent1" w:themeShade="BF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color w:val="2E75B6" w:themeColor="accent1" w:themeShade="BF"/>
                                        <w:sz w:val="48"/>
                                        <w:szCs w:val="48"/>
                                      </w:rPr>
                                      <w:t>代码度量数据文档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7.55pt;margin-top:252.6pt;height:286.5pt;width:576pt;mso-position-horizontal-relative:page;mso-position-vertical-relative:page;mso-wrap-distance-bottom:0pt;mso-wrap-distance-left:9pt;mso-wrap-distance-right:9pt;mso-wrap-distance-top:0pt;z-index:251659264;v-text-anchor:bottom;mso-width-relative:page;mso-height-relative:page;mso-width-percent:941;mso-height-percent:363;" filled="f" stroked="f" coordsize="21600,21600" o:gfxdata="UEsDBAoAAAAAAIdO4kAAAAAAAAAAAAAAAAAEAAAAZHJzL1BLAwQUAAAACACHTuJAQPdigdcAAAAG&#10;AQAADwAAAGRycy9kb3ducmV2LnhtbE2PS0/DMBCE70j9D9YicaN2WqWNQjZVhcSlAqn0AVc3XpKI&#10;eB3F7gN+PS4XuIw0mtXMt8XiYjtxosG3jhGSsQJBXDnTco2w2z7dZyB80Gx055gQvsjDohzdFDo3&#10;7syvdNqEWsQS9rlGaELocyl91ZDVfux64ph9uMHqEO1QSzPocyy3nZwoNZNWtxwXGt3TY0PV5+Zo&#10;EfzbLlu/pKvV8v1Z+fV+9j3NzBbx7jZRDyACXcLfMVzxIzqUkengjmy86BDiI+FXr1mSTqI/IKTz&#10;qQJZFvI/fvkDUEsDBBQAAAAIAIdO4kBEhiUEJgIAACYEAAAOAAAAZHJzL2Uyb0RvYy54bWytU8uO&#10;0zAU3SPxD5b3NOmUlqpqOiozKkKqmJEGxNp17CZS/MB2m5QPgD9gxYY939Xv4NhpO7xWiI1zX7mP&#10;c8+dX3eqIXvhfG10QYeDnBKhuSlrvS3ou7erZ1NKfGC6ZI3RoqAH4en14umTeWtn4spUpimFI0ii&#10;/ay1Ba1CsLMs87wSivmBsULDKY1TLEB126x0rEV21WRXeT7JWuNK6wwX3sN62zvpIuWXUvBwJ6UX&#10;gTQFRW8hvS69m/hmizmbbR2zVc1PbbB/6EKxWqPoJdUtC4zsXP1HKlVzZ7yRYcCNyoyUNRdpBkwz&#10;zH+b5qFiVqRZAI63F5j8/0vL3+zvHalL7G78nBLNFJZ0/PL5+PX78dsnEo2AqLV+hsgHi9jQvTQd&#10;ws92D2OcvJNOxS9mIvAD7MMFYNEFwmF8MRqOsTVKOHyjyWg6HqcVZI+/W+fDK2EUiUJBHTaYgGX7&#10;tQ9oBaHnkFhNm1XdNGmLjSZtQScjpPzFgz8aHS0i8eGUJo7Utx6l0G2605wbUx4wpjM9V7zlqxqt&#10;rJkP98yBHGgfhA93eGRjUNKcJEoq4z7+zR7jsTN4KWlBtoL6DzvmBCXNa41tDid5nnAJSUUFl4TJ&#10;dDyNcG3OZr1TNwZUHuKqLE9iDA7NWZTOqPc4iWUsCBfTHGULujmLN6FnP06Ki+UyBYGKloW1frA8&#10;pu7RW+6CkXWCPCLUwwL8owIypk2cDiey/Wc9RT2e9+I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QPdigdcAAAAGAQAADwAAAAAAAAABACAAAAAiAAAAZHJzL2Rvd25yZXYueG1sUEsBAhQAFAAAAAgA&#10;h07iQESGJQQmAgAAJgQAAA4AAAAAAAAAAQAgAAAAJgEAAGRycy9lMm9Eb2MueG1sUEsFBgAAAAAG&#10;AAYAWQEAAL4FAAAAAA=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标题"/>
                              <w:id w:val="-873008707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  <w:color w:val="5B9BD5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color w:val="5B9BD5" w:themeColor="accent1"/>
                                  <w:sz w:val="72"/>
                                  <w:szCs w:val="72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酒店预定系统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2E75B6" w:themeColor="accent1" w:themeShade="BF"/>
                              <w:sz w:val="48"/>
                              <w:szCs w:val="48"/>
                            </w:rPr>
                            <w:alias w:val="副标题"/>
                            <w:id w:val="1604919787"/>
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>
                            <w:rPr>
                              <w:color w:val="2E75B6" w:themeColor="accent1" w:themeShade="BF"/>
                              <w:sz w:val="48"/>
                              <w:szCs w:val="48"/>
                            </w:rPr>
                          </w:sdtEndPr>
                          <w:sdtContent>
                            <w:p>
                              <w:pPr>
                                <w:jc w:val="right"/>
                                <w:rPr>
                                  <w:smallCaps/>
                                  <w:color w:val="2E75B6" w:themeColor="accent1" w:themeShade="BF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color w:val="2E75B6" w:themeColor="accent1" w:themeShade="BF"/>
                                  <w:sz w:val="48"/>
                                  <w:szCs w:val="48"/>
                                </w:rPr>
                                <w:t>代码度量数据文档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>
          <w:pPr>
            <w:widowControl/>
            <w:jc w:val="left"/>
          </w:pPr>
          <w:bookmarkStart w:id="185" w:name="_GoBack"/>
          <w:r>
            <w:br w:type="page"/>
          </w:r>
        </w:p>
        <w:bookmarkEnd w:id="185"/>
        <w:p>
          <w:pPr>
            <w:pStyle w:val="9"/>
            <w:tabs>
              <w:tab w:val="right" w:leader="dot" w:pos="8300"/>
            </w:tabs>
          </w:pPr>
          <w:r>
            <w:fldChar w:fldCharType="begin"/>
          </w:r>
          <w:r>
            <w:instrText xml:space="preserve"> TOC \o "1-3" </w:instrText>
          </w:r>
          <w:r>
            <w:fldChar w:fldCharType="separate"/>
          </w:r>
          <w:r>
            <w:t>一、更新历史</w:t>
          </w:r>
          <w:r>
            <w:tab/>
          </w:r>
          <w:r>
            <w:fldChar w:fldCharType="begin"/>
          </w:r>
          <w:r>
            <w:instrText xml:space="preserve"> PAGEREF _Toc1415 </w:instrText>
          </w:r>
          <w:r>
            <w:fldChar w:fldCharType="separate"/>
          </w:r>
          <w:r>
            <w:t>2</w:t>
          </w:r>
          <w: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rPr>
              <w:rFonts w:hint="eastAsia"/>
            </w:rPr>
            <w:t>二</w:t>
          </w:r>
          <w:r>
            <w:t>、</w:t>
          </w:r>
          <w:r>
            <w:rPr>
              <w:rFonts w:hint="eastAsia"/>
            </w:rPr>
            <w:t>metrics</w:t>
          </w:r>
          <w:r>
            <w:t>截图</w:t>
          </w:r>
          <w:r>
            <w:tab/>
          </w:r>
          <w:r>
            <w:fldChar w:fldCharType="begin"/>
          </w:r>
          <w:r>
            <w:instrText xml:space="preserve"> PAGEREF _Toc22042 </w:instrText>
          </w:r>
          <w:r>
            <w:fldChar w:fldCharType="separate"/>
          </w:r>
          <w:r>
            <w:t>4</w:t>
          </w:r>
          <w:r>
            <w:fldChar w:fldCharType="end"/>
          </w:r>
        </w:p>
        <w:p>
          <w:pPr>
            <w:pStyle w:val="12"/>
            <w:tabs>
              <w:tab w:val="right" w:leader="dot" w:pos="8300"/>
            </w:tabs>
          </w:pPr>
          <w:r>
            <w:t xml:space="preserve">1. </w:t>
          </w:r>
          <w:r>
            <w:rPr>
              <w:rFonts w:hint="eastAsia"/>
            </w:rPr>
            <w:t>Client</w:t>
          </w:r>
          <w:r>
            <w:tab/>
          </w:r>
          <w:r>
            <w:fldChar w:fldCharType="begin"/>
          </w:r>
          <w:r>
            <w:instrText xml:space="preserve"> PAGEREF _Toc8270 </w:instrText>
          </w:r>
          <w:r>
            <w:fldChar w:fldCharType="separate"/>
          </w:r>
          <w:r>
            <w:t>4</w:t>
          </w:r>
          <w:r>
            <w:fldChar w:fldCharType="end"/>
          </w:r>
        </w:p>
        <w:p>
          <w:pPr>
            <w:pStyle w:val="12"/>
            <w:tabs>
              <w:tab w:val="right" w:leader="dot" w:pos="8300"/>
            </w:tabs>
          </w:pPr>
          <w:r>
            <w:t xml:space="preserve">2. </w:t>
          </w:r>
          <w:r>
            <w:rPr>
              <w:rFonts w:hint="eastAsia"/>
            </w:rPr>
            <w:t>Server</w:t>
          </w:r>
          <w:r>
            <w:tab/>
          </w:r>
          <w:r>
            <w:fldChar w:fldCharType="begin"/>
          </w:r>
          <w:r>
            <w:instrText xml:space="preserve"> PAGEREF _Toc6550 </w:instrText>
          </w:r>
          <w:r>
            <w:fldChar w:fldCharType="separate"/>
          </w:r>
          <w:r>
            <w:t>4</w:t>
          </w:r>
          <w:r>
            <w:fldChar w:fldCharType="end"/>
          </w:r>
        </w:p>
        <w:p>
          <w:pPr>
            <w:pStyle w:val="12"/>
            <w:tabs>
              <w:tab w:val="right" w:leader="dot" w:pos="8300"/>
            </w:tabs>
          </w:pPr>
          <w:r>
            <w:t>3. Common</w:t>
          </w:r>
          <w:r>
            <w:tab/>
          </w:r>
          <w:r>
            <w:fldChar w:fldCharType="begin"/>
          </w:r>
          <w:r>
            <w:instrText xml:space="preserve"> PAGEREF _Toc17157 </w:instrText>
          </w:r>
          <w:r>
            <w:fldChar w:fldCharType="separate"/>
          </w:r>
          <w:r>
            <w:t>5</w:t>
          </w:r>
          <w: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rPr>
              <w:rFonts w:hint="eastAsia"/>
            </w:rPr>
            <w:t>三</w:t>
          </w:r>
          <w:r>
            <w:t>、</w:t>
          </w:r>
          <w:r>
            <w:rPr>
              <w:rFonts w:hint="eastAsia"/>
            </w:rPr>
            <w:t>耦合</w:t>
          </w:r>
          <w:r>
            <w:t>的</w:t>
          </w:r>
          <w:r>
            <w:rPr>
              <w:rFonts w:hint="eastAsia"/>
            </w:rPr>
            <w:t>度量</w:t>
          </w:r>
          <w:r>
            <w:tab/>
          </w:r>
          <w:r>
            <w:fldChar w:fldCharType="begin"/>
          </w:r>
          <w:r>
            <w:instrText xml:space="preserve"> PAGEREF _Toc28688 </w:instrText>
          </w:r>
          <w:r>
            <w:fldChar w:fldCharType="separate"/>
          </w:r>
          <w:r>
            <w:t>5</w:t>
          </w:r>
          <w:r>
            <w:fldChar w:fldCharType="end"/>
          </w:r>
        </w:p>
        <w:p>
          <w:pPr>
            <w:pStyle w:val="12"/>
            <w:tabs>
              <w:tab w:val="right" w:leader="dot" w:pos="8300"/>
            </w:tabs>
          </w:pPr>
          <w:r>
            <w:rPr>
              <w:rFonts w:hint="eastAsia"/>
              <w:szCs w:val="36"/>
            </w:rPr>
            <w:t>3.1</w:t>
          </w:r>
          <w:r>
            <w:rPr>
              <w:szCs w:val="36"/>
            </w:rPr>
            <w:t>Userbl</w:t>
          </w:r>
          <w:r>
            <w:rPr>
              <w:rFonts w:hint="eastAsia"/>
              <w:szCs w:val="36"/>
            </w:rPr>
            <w:t>模块</w:t>
          </w:r>
          <w:r>
            <w:tab/>
          </w:r>
          <w:r>
            <w:fldChar w:fldCharType="begin"/>
          </w:r>
          <w:r>
            <w:instrText xml:space="preserve"> PAGEREF _Toc29019 </w:instrText>
          </w:r>
          <w:r>
            <w:fldChar w:fldCharType="separate"/>
          </w:r>
          <w:r>
            <w:t>5</w:t>
          </w:r>
          <w: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rPr>
              <w:rFonts w:hint="eastAsia"/>
            </w:rPr>
            <w:t>3.</w:t>
          </w:r>
          <w:r>
            <w:t>1.1Userbl</w:t>
          </w:r>
          <w:r>
            <w:rPr>
              <w:rFonts w:hint="eastAsia"/>
            </w:rPr>
            <w:t>模块</w:t>
          </w:r>
          <w:r>
            <w:t>内类的CBO和DAC</w:t>
          </w:r>
          <w:r>
            <w:tab/>
          </w:r>
          <w:r>
            <w:fldChar w:fldCharType="begin"/>
          </w:r>
          <w:r>
            <w:instrText xml:space="preserve"> PAGEREF _Toc1765 </w:instrText>
          </w:r>
          <w:r>
            <w:fldChar w:fldCharType="separate"/>
          </w:r>
          <w:r>
            <w:t>5</w:t>
          </w:r>
          <w: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rPr>
              <w:rFonts w:hint="eastAsia"/>
            </w:rPr>
            <w:t>3.</w:t>
          </w:r>
          <w:r>
            <w:t>1.</w:t>
          </w:r>
          <w:r>
            <w:rPr>
              <w:rFonts w:hint="eastAsia"/>
            </w:rPr>
            <w:t>2</w:t>
          </w:r>
          <w:r>
            <w:t>Userbl</w:t>
          </w:r>
          <w:r>
            <w:rPr>
              <w:rFonts w:hint="eastAsia"/>
            </w:rPr>
            <w:t>模块</w:t>
          </w:r>
          <w:r>
            <w:t>内类的</w:t>
          </w:r>
          <w:r>
            <w:rPr>
              <w:rFonts w:hint="eastAsia"/>
            </w:rPr>
            <w:t>NOC</w:t>
          </w:r>
          <w:r>
            <w:t>和DIT</w:t>
          </w:r>
          <w:r>
            <w:tab/>
          </w:r>
          <w:r>
            <w:fldChar w:fldCharType="begin"/>
          </w:r>
          <w:r>
            <w:instrText xml:space="preserve"> PAGEREF _Toc8699 </w:instrText>
          </w:r>
          <w:r>
            <w:fldChar w:fldCharType="separate"/>
          </w:r>
          <w:r>
            <w:t>5</w:t>
          </w:r>
          <w:r>
            <w:fldChar w:fldCharType="end"/>
          </w:r>
        </w:p>
        <w:p>
          <w:pPr>
            <w:pStyle w:val="12"/>
            <w:tabs>
              <w:tab w:val="right" w:leader="dot" w:pos="8300"/>
            </w:tabs>
          </w:pPr>
          <w:r>
            <w:rPr>
              <w:rFonts w:hint="eastAsia"/>
              <w:szCs w:val="36"/>
            </w:rPr>
            <w:t xml:space="preserve">3.2 </w:t>
          </w:r>
          <w:r>
            <w:rPr>
              <w:szCs w:val="36"/>
            </w:rPr>
            <w:t>WebStrategybl</w:t>
          </w:r>
          <w:r>
            <w:rPr>
              <w:rFonts w:hint="eastAsia"/>
              <w:szCs w:val="36"/>
            </w:rPr>
            <w:t>模块</w:t>
          </w:r>
          <w:r>
            <w:tab/>
          </w:r>
          <w:r>
            <w:fldChar w:fldCharType="begin"/>
          </w:r>
          <w:r>
            <w:instrText xml:space="preserve"> PAGEREF _Toc1483 </w:instrText>
          </w:r>
          <w:r>
            <w:fldChar w:fldCharType="separate"/>
          </w:r>
          <w:r>
            <w:t>6</w:t>
          </w:r>
          <w: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rPr>
              <w:rFonts w:hint="eastAsia"/>
            </w:rPr>
            <w:t>3.</w:t>
          </w:r>
          <w:r>
            <w:t>2.1WebStrategybl</w:t>
          </w:r>
          <w:r>
            <w:rPr>
              <w:rFonts w:hint="eastAsia"/>
            </w:rPr>
            <w:t>模块</w:t>
          </w:r>
          <w:r>
            <w:t>内类的CBO和DAC</w:t>
          </w:r>
          <w:r>
            <w:tab/>
          </w:r>
          <w:r>
            <w:fldChar w:fldCharType="begin"/>
          </w:r>
          <w:r>
            <w:instrText xml:space="preserve"> PAGEREF _Toc8851 </w:instrText>
          </w:r>
          <w:r>
            <w:fldChar w:fldCharType="separate"/>
          </w:r>
          <w:r>
            <w:t>6</w:t>
          </w:r>
          <w: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rPr>
              <w:rFonts w:hint="eastAsia"/>
            </w:rPr>
            <w:t>3.</w:t>
          </w:r>
          <w:r>
            <w:t>2.</w:t>
          </w:r>
          <w:r>
            <w:rPr>
              <w:rFonts w:hint="eastAsia"/>
            </w:rPr>
            <w:t>2</w:t>
          </w:r>
          <w:r>
            <w:t>WebStrategybl</w:t>
          </w:r>
          <w:r>
            <w:rPr>
              <w:rFonts w:hint="eastAsia"/>
            </w:rPr>
            <w:t>模块</w:t>
          </w:r>
          <w:r>
            <w:t>内类的</w:t>
          </w:r>
          <w:r>
            <w:rPr>
              <w:rFonts w:hint="eastAsia"/>
            </w:rPr>
            <w:t>NOC</w:t>
          </w:r>
          <w:r>
            <w:t>和DIT</w:t>
          </w:r>
          <w:r>
            <w:tab/>
          </w:r>
          <w:r>
            <w:fldChar w:fldCharType="begin"/>
          </w:r>
          <w:r>
            <w:instrText xml:space="preserve"> PAGEREF _Toc32070 </w:instrText>
          </w:r>
          <w:r>
            <w:fldChar w:fldCharType="separate"/>
          </w:r>
          <w:r>
            <w:t>6</w:t>
          </w:r>
          <w:r>
            <w:fldChar w:fldCharType="end"/>
          </w:r>
        </w:p>
        <w:p>
          <w:pPr>
            <w:pStyle w:val="12"/>
            <w:tabs>
              <w:tab w:val="right" w:leader="dot" w:pos="8300"/>
            </w:tabs>
          </w:pPr>
          <w:r>
            <w:rPr>
              <w:rFonts w:hint="eastAsia"/>
              <w:szCs w:val="36"/>
            </w:rPr>
            <w:t>3.3</w:t>
          </w:r>
          <w:r>
            <w:rPr>
              <w:szCs w:val="36"/>
            </w:rPr>
            <w:t>HotelStrategybl</w:t>
          </w:r>
          <w:r>
            <w:rPr>
              <w:rFonts w:hint="eastAsia"/>
              <w:szCs w:val="36"/>
            </w:rPr>
            <w:t>模块</w:t>
          </w:r>
          <w:r>
            <w:tab/>
          </w:r>
          <w:r>
            <w:fldChar w:fldCharType="begin"/>
          </w:r>
          <w:r>
            <w:instrText xml:space="preserve"> PAGEREF _Toc31994 </w:instrText>
          </w:r>
          <w:r>
            <w:fldChar w:fldCharType="separate"/>
          </w:r>
          <w:r>
            <w:t>7</w:t>
          </w:r>
          <w: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rPr>
              <w:rFonts w:hint="eastAsia"/>
            </w:rPr>
            <w:t>3.</w:t>
          </w:r>
          <w:r>
            <w:t>3.1</w:t>
          </w:r>
          <w:r>
            <w:rPr>
              <w:szCs w:val="36"/>
            </w:rPr>
            <w:t>HotelStrategybl</w:t>
          </w:r>
          <w:r>
            <w:rPr>
              <w:rFonts w:hint="eastAsia"/>
            </w:rPr>
            <w:t>模块</w:t>
          </w:r>
          <w:r>
            <w:t>内类的CBO和DAC</w:t>
          </w:r>
          <w:r>
            <w:tab/>
          </w:r>
          <w:r>
            <w:fldChar w:fldCharType="begin"/>
          </w:r>
          <w:r>
            <w:instrText xml:space="preserve"> PAGEREF _Toc9641 </w:instrText>
          </w:r>
          <w:r>
            <w:fldChar w:fldCharType="separate"/>
          </w:r>
          <w:r>
            <w:t>7</w:t>
          </w:r>
          <w: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rPr>
              <w:rFonts w:hint="eastAsia"/>
            </w:rPr>
            <w:t>3.</w:t>
          </w:r>
          <w:r>
            <w:t>3.</w:t>
          </w:r>
          <w:r>
            <w:rPr>
              <w:rFonts w:hint="eastAsia"/>
            </w:rPr>
            <w:t>2</w:t>
          </w:r>
          <w:r>
            <w:rPr>
              <w:szCs w:val="36"/>
            </w:rPr>
            <w:t>HotelStrategybl</w:t>
          </w:r>
          <w:r>
            <w:rPr>
              <w:rFonts w:hint="eastAsia"/>
            </w:rPr>
            <w:t>模块</w:t>
          </w:r>
          <w:r>
            <w:t>内类的</w:t>
          </w:r>
          <w:r>
            <w:rPr>
              <w:rFonts w:hint="eastAsia"/>
            </w:rPr>
            <w:t>NOC</w:t>
          </w:r>
          <w:r>
            <w:t>和DIT</w:t>
          </w:r>
          <w:r>
            <w:tab/>
          </w:r>
          <w:r>
            <w:fldChar w:fldCharType="begin"/>
          </w:r>
          <w:r>
            <w:instrText xml:space="preserve"> PAGEREF _Toc28329 </w:instrText>
          </w:r>
          <w:r>
            <w:fldChar w:fldCharType="separate"/>
          </w:r>
          <w:r>
            <w:t>7</w:t>
          </w:r>
          <w:r>
            <w:fldChar w:fldCharType="end"/>
          </w:r>
        </w:p>
        <w:p>
          <w:pPr>
            <w:pStyle w:val="12"/>
            <w:tabs>
              <w:tab w:val="right" w:leader="dot" w:pos="8300"/>
            </w:tabs>
          </w:pPr>
          <w:r>
            <w:rPr>
              <w:rFonts w:hint="eastAsia"/>
              <w:szCs w:val="36"/>
            </w:rPr>
            <w:t>3.4 personnel</w:t>
          </w:r>
          <w:r>
            <w:rPr>
              <w:szCs w:val="36"/>
            </w:rPr>
            <w:t>bl</w:t>
          </w:r>
          <w:r>
            <w:rPr>
              <w:rFonts w:hint="eastAsia"/>
              <w:szCs w:val="36"/>
            </w:rPr>
            <w:t>模块</w:t>
          </w:r>
          <w:r>
            <w:tab/>
          </w:r>
          <w:r>
            <w:fldChar w:fldCharType="begin"/>
          </w:r>
          <w:r>
            <w:instrText xml:space="preserve"> PAGEREF _Toc23346 </w:instrText>
          </w:r>
          <w:r>
            <w:fldChar w:fldCharType="separate"/>
          </w:r>
          <w:r>
            <w:t>8</w:t>
          </w:r>
          <w: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rPr>
              <w:rFonts w:hint="eastAsia"/>
            </w:rPr>
            <w:t>3.4.</w:t>
          </w:r>
          <w:r>
            <w:t>1</w:t>
          </w:r>
          <w:r>
            <w:rPr>
              <w:rFonts w:hint="eastAsia"/>
            </w:rPr>
            <w:t>personnel</w:t>
          </w:r>
          <w:r>
            <w:t>bl</w:t>
          </w:r>
          <w:r>
            <w:rPr>
              <w:rFonts w:hint="eastAsia"/>
            </w:rPr>
            <w:t>模块</w:t>
          </w:r>
          <w:r>
            <w:t>内类的CBO和DAC</w:t>
          </w:r>
          <w:r>
            <w:tab/>
          </w:r>
          <w:r>
            <w:fldChar w:fldCharType="begin"/>
          </w:r>
          <w:r>
            <w:instrText xml:space="preserve"> PAGEREF _Toc19687 </w:instrText>
          </w:r>
          <w:r>
            <w:fldChar w:fldCharType="separate"/>
          </w:r>
          <w:r>
            <w:t>8</w:t>
          </w:r>
          <w: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rPr>
              <w:rFonts w:hint="eastAsia"/>
            </w:rPr>
            <w:t>3.4</w:t>
          </w:r>
          <w:r>
            <w:t>.</w:t>
          </w:r>
          <w:r>
            <w:rPr>
              <w:rFonts w:hint="eastAsia"/>
            </w:rPr>
            <w:t>2personnelbl模块</w:t>
          </w:r>
          <w:r>
            <w:t>内类的</w:t>
          </w:r>
          <w:r>
            <w:rPr>
              <w:rFonts w:hint="eastAsia"/>
            </w:rPr>
            <w:t>NOC</w:t>
          </w:r>
          <w:r>
            <w:t>和DIT</w:t>
          </w:r>
          <w:r>
            <w:tab/>
          </w:r>
          <w:r>
            <w:fldChar w:fldCharType="begin"/>
          </w:r>
          <w:r>
            <w:instrText xml:space="preserve"> PAGEREF _Toc26634 </w:instrText>
          </w:r>
          <w:r>
            <w:fldChar w:fldCharType="separate"/>
          </w:r>
          <w:r>
            <w:t>8</w:t>
          </w:r>
          <w:r>
            <w:fldChar w:fldCharType="end"/>
          </w:r>
        </w:p>
        <w:p>
          <w:pPr>
            <w:pStyle w:val="12"/>
            <w:tabs>
              <w:tab w:val="right" w:leader="dot" w:pos="8300"/>
            </w:tabs>
          </w:pPr>
          <w:r>
            <w:rPr>
              <w:rFonts w:hint="eastAsia"/>
              <w:szCs w:val="36"/>
            </w:rPr>
            <w:t xml:space="preserve">3.5 </w:t>
          </w:r>
          <w:r>
            <w:rPr>
              <w:szCs w:val="36"/>
            </w:rPr>
            <w:t>searchhotelbl</w:t>
          </w:r>
          <w:r>
            <w:rPr>
              <w:rFonts w:hint="eastAsia"/>
              <w:szCs w:val="36"/>
            </w:rPr>
            <w:t>模块</w:t>
          </w:r>
          <w:r>
            <w:tab/>
          </w:r>
          <w:r>
            <w:fldChar w:fldCharType="begin"/>
          </w:r>
          <w:r>
            <w:instrText xml:space="preserve"> PAGEREF _Toc17231 </w:instrText>
          </w:r>
          <w:r>
            <w:fldChar w:fldCharType="separate"/>
          </w:r>
          <w:r>
            <w:t>9</w:t>
          </w:r>
          <w: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rPr>
              <w:rFonts w:hint="eastAsia"/>
            </w:rPr>
            <w:t>3.5.</w:t>
          </w:r>
          <w:r>
            <w:t>1searchhotelbl</w:t>
          </w:r>
          <w:r>
            <w:rPr>
              <w:rFonts w:hint="eastAsia"/>
            </w:rPr>
            <w:t>模块</w:t>
          </w:r>
          <w:r>
            <w:t>内类的CBO和DAC</w:t>
          </w:r>
          <w:r>
            <w:tab/>
          </w:r>
          <w:r>
            <w:fldChar w:fldCharType="begin"/>
          </w:r>
          <w:r>
            <w:instrText xml:space="preserve"> PAGEREF _Toc29478 </w:instrText>
          </w:r>
          <w:r>
            <w:fldChar w:fldCharType="separate"/>
          </w:r>
          <w:r>
            <w:t>9</w:t>
          </w:r>
          <w: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rPr>
              <w:rFonts w:hint="eastAsia"/>
            </w:rPr>
            <w:t>3.</w:t>
          </w:r>
          <w:r>
            <w:t>5.</w:t>
          </w:r>
          <w:r>
            <w:rPr>
              <w:rFonts w:hint="eastAsia"/>
            </w:rPr>
            <w:t>2</w:t>
          </w:r>
          <w:r>
            <w:t xml:space="preserve"> SearchHotel</w:t>
          </w:r>
          <w:r>
            <w:rPr>
              <w:rFonts w:hint="eastAsia"/>
            </w:rPr>
            <w:t>模块</w:t>
          </w:r>
          <w:r>
            <w:t>内类的</w:t>
          </w:r>
          <w:r>
            <w:rPr>
              <w:rFonts w:hint="eastAsia"/>
            </w:rPr>
            <w:t>NOC</w:t>
          </w:r>
          <w:r>
            <w:t>和DIT</w:t>
          </w:r>
          <w:r>
            <w:tab/>
          </w:r>
          <w:r>
            <w:fldChar w:fldCharType="begin"/>
          </w:r>
          <w:r>
            <w:instrText xml:space="preserve"> PAGEREF _Toc1952 </w:instrText>
          </w:r>
          <w:r>
            <w:fldChar w:fldCharType="separate"/>
          </w:r>
          <w:r>
            <w:t>9</w:t>
          </w:r>
          <w:r>
            <w:fldChar w:fldCharType="end"/>
          </w:r>
        </w:p>
        <w:p>
          <w:pPr>
            <w:pStyle w:val="12"/>
            <w:tabs>
              <w:tab w:val="right" w:leader="dot" w:pos="8300"/>
            </w:tabs>
          </w:pPr>
          <w:r>
            <w:rPr>
              <w:szCs w:val="36"/>
            </w:rPr>
            <w:t>3.</w:t>
          </w:r>
          <w:r>
            <w:rPr>
              <w:rFonts w:hint="eastAsia"/>
              <w:szCs w:val="36"/>
            </w:rPr>
            <w:t xml:space="preserve">6 </w:t>
          </w:r>
          <w:r>
            <w:rPr>
              <w:szCs w:val="36"/>
            </w:rPr>
            <w:t>Checkinbl</w:t>
          </w:r>
          <w:r>
            <w:rPr>
              <w:rFonts w:hint="eastAsia"/>
              <w:szCs w:val="36"/>
            </w:rPr>
            <w:t>模块</w:t>
          </w:r>
          <w:r>
            <w:tab/>
          </w:r>
          <w:r>
            <w:fldChar w:fldCharType="begin"/>
          </w:r>
          <w:r>
            <w:instrText xml:space="preserve"> PAGEREF _Toc25442 </w:instrText>
          </w:r>
          <w:r>
            <w:fldChar w:fldCharType="separate"/>
          </w:r>
          <w:r>
            <w:t>9</w:t>
          </w:r>
          <w: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t>3.</w:t>
          </w:r>
          <w:r>
            <w:rPr>
              <w:rFonts w:hint="eastAsia"/>
            </w:rPr>
            <w:t>6.</w:t>
          </w:r>
          <w:r>
            <w:t>1Checkinbl</w:t>
          </w:r>
          <w:r>
            <w:rPr>
              <w:rFonts w:hint="eastAsia"/>
            </w:rPr>
            <w:t>模块</w:t>
          </w:r>
          <w:r>
            <w:t>内类的CBO和DAC</w:t>
          </w:r>
          <w:r>
            <w:tab/>
          </w:r>
          <w:r>
            <w:fldChar w:fldCharType="begin"/>
          </w:r>
          <w:r>
            <w:instrText xml:space="preserve"> PAGEREF _Toc13561 </w:instrText>
          </w:r>
          <w:r>
            <w:fldChar w:fldCharType="separate"/>
          </w:r>
          <w:r>
            <w:t>9</w:t>
          </w:r>
          <w: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t>3.</w:t>
          </w:r>
          <w:r>
            <w:rPr>
              <w:rFonts w:hint="eastAsia"/>
            </w:rPr>
            <w:t>6.2</w:t>
          </w:r>
          <w:r>
            <w:t>Checkinbl</w:t>
          </w:r>
          <w:r>
            <w:rPr>
              <w:rFonts w:hint="eastAsia"/>
            </w:rPr>
            <w:t>模块</w:t>
          </w:r>
          <w:r>
            <w:t>内类的</w:t>
          </w:r>
          <w:r>
            <w:rPr>
              <w:rFonts w:hint="eastAsia"/>
            </w:rPr>
            <w:t>NOC</w:t>
          </w:r>
          <w:r>
            <w:t>和DIT</w:t>
          </w:r>
          <w:r>
            <w:tab/>
          </w:r>
          <w:r>
            <w:fldChar w:fldCharType="begin"/>
          </w:r>
          <w:r>
            <w:instrText xml:space="preserve"> PAGEREF _Toc16465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>
          <w:pPr>
            <w:pStyle w:val="12"/>
            <w:tabs>
              <w:tab w:val="right" w:leader="dot" w:pos="8300"/>
            </w:tabs>
          </w:pPr>
          <w:r>
            <w:rPr>
              <w:szCs w:val="36"/>
            </w:rPr>
            <w:t>3.</w:t>
          </w:r>
          <w:r>
            <w:rPr>
              <w:rFonts w:hint="eastAsia"/>
              <w:szCs w:val="36"/>
            </w:rPr>
            <w:t>7</w:t>
          </w:r>
          <w:r>
            <w:rPr>
              <w:szCs w:val="36"/>
            </w:rPr>
            <w:t>AvailableRoombl</w:t>
          </w:r>
          <w:r>
            <w:rPr>
              <w:rFonts w:hint="eastAsia"/>
              <w:szCs w:val="36"/>
            </w:rPr>
            <w:t>模块</w:t>
          </w:r>
          <w:r>
            <w:tab/>
          </w:r>
          <w:r>
            <w:fldChar w:fldCharType="begin"/>
          </w:r>
          <w:r>
            <w:instrText xml:space="preserve"> PAGEREF _Toc20962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t>3.</w:t>
          </w:r>
          <w:r>
            <w:rPr>
              <w:rFonts w:hint="eastAsia"/>
            </w:rPr>
            <w:t>7</w:t>
          </w:r>
          <w:r>
            <w:t>.1 AvailableRoombl</w:t>
          </w:r>
          <w:r>
            <w:rPr>
              <w:rFonts w:hint="eastAsia"/>
            </w:rPr>
            <w:t>模块</w:t>
          </w:r>
          <w:r>
            <w:t>内类的CBO和DAC</w:t>
          </w:r>
          <w:r>
            <w:tab/>
          </w:r>
          <w:r>
            <w:fldChar w:fldCharType="begin"/>
          </w:r>
          <w:r>
            <w:instrText xml:space="preserve"> PAGEREF _Toc9869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t>3.</w:t>
          </w:r>
          <w:r>
            <w:rPr>
              <w:rFonts w:hint="eastAsia"/>
            </w:rPr>
            <w:t>7</w:t>
          </w:r>
          <w:r>
            <w:t>.</w:t>
          </w:r>
          <w:r>
            <w:rPr>
              <w:rFonts w:hint="eastAsia"/>
            </w:rPr>
            <w:t>2</w:t>
          </w:r>
          <w:r>
            <w:t xml:space="preserve"> AvailableRoombl</w:t>
          </w:r>
          <w:r>
            <w:rPr>
              <w:rFonts w:hint="eastAsia"/>
            </w:rPr>
            <w:t>模块</w:t>
          </w:r>
          <w:r>
            <w:t>内类的</w:t>
          </w:r>
          <w:r>
            <w:rPr>
              <w:rFonts w:hint="eastAsia"/>
            </w:rPr>
            <w:t>NOC</w:t>
          </w:r>
          <w:r>
            <w:t>和DIT</w:t>
          </w:r>
          <w:r>
            <w:tab/>
          </w:r>
          <w:r>
            <w:fldChar w:fldCharType="begin"/>
          </w:r>
          <w:r>
            <w:instrText xml:space="preserve"> PAGEREF _Toc24547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>
          <w:pPr>
            <w:pStyle w:val="12"/>
            <w:tabs>
              <w:tab w:val="right" w:leader="dot" w:pos="8300"/>
            </w:tabs>
          </w:pPr>
          <w:r>
            <w:rPr>
              <w:szCs w:val="36"/>
            </w:rPr>
            <w:t>3.</w:t>
          </w:r>
          <w:r>
            <w:rPr>
              <w:rFonts w:hint="eastAsia"/>
              <w:szCs w:val="36"/>
            </w:rPr>
            <w:t>8Credit</w:t>
          </w:r>
          <w:r>
            <w:rPr>
              <w:szCs w:val="36"/>
            </w:rPr>
            <w:t>bl</w:t>
          </w:r>
          <w:r>
            <w:rPr>
              <w:rFonts w:hint="eastAsia"/>
              <w:szCs w:val="36"/>
            </w:rPr>
            <w:t>模块</w:t>
          </w:r>
          <w:r>
            <w:tab/>
          </w:r>
          <w:r>
            <w:fldChar w:fldCharType="begin"/>
          </w:r>
          <w:r>
            <w:instrText xml:space="preserve"> PAGEREF _Toc21392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t>3.</w:t>
          </w:r>
          <w:r>
            <w:rPr>
              <w:rFonts w:hint="eastAsia"/>
            </w:rPr>
            <w:t>8</w:t>
          </w:r>
          <w:r>
            <w:t>.1</w:t>
          </w:r>
          <w:r>
            <w:rPr>
              <w:rFonts w:hint="eastAsia"/>
            </w:rPr>
            <w:t>Credit</w:t>
          </w:r>
          <w:r>
            <w:t>bl</w:t>
          </w:r>
          <w:r>
            <w:rPr>
              <w:rFonts w:hint="eastAsia"/>
            </w:rPr>
            <w:t>模块</w:t>
          </w:r>
          <w:r>
            <w:t>内类的CBO和DAC</w:t>
          </w:r>
          <w:r>
            <w:tab/>
          </w:r>
          <w:r>
            <w:fldChar w:fldCharType="begin"/>
          </w:r>
          <w:r>
            <w:instrText xml:space="preserve"> PAGEREF _Toc2155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t>3.</w:t>
          </w:r>
          <w:r>
            <w:rPr>
              <w:rFonts w:hint="eastAsia"/>
            </w:rPr>
            <w:t>8.2Credit</w:t>
          </w:r>
          <w:r>
            <w:t>bl</w:t>
          </w:r>
          <w:r>
            <w:rPr>
              <w:rFonts w:hint="eastAsia"/>
            </w:rPr>
            <w:t>模块</w:t>
          </w:r>
          <w:r>
            <w:t>内类的</w:t>
          </w:r>
          <w:r>
            <w:rPr>
              <w:rFonts w:hint="eastAsia"/>
            </w:rPr>
            <w:t>NOC</w:t>
          </w:r>
          <w:r>
            <w:t>和DIT</w:t>
          </w:r>
          <w:r>
            <w:tab/>
          </w:r>
          <w:r>
            <w:fldChar w:fldCharType="begin"/>
          </w:r>
          <w:r>
            <w:instrText xml:space="preserve"> PAGEREF _Toc11619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>
          <w:pPr>
            <w:pStyle w:val="12"/>
            <w:tabs>
              <w:tab w:val="right" w:leader="dot" w:pos="8300"/>
            </w:tabs>
          </w:pPr>
          <w:r>
            <w:rPr>
              <w:rFonts w:hint="eastAsia"/>
              <w:szCs w:val="36"/>
            </w:rPr>
            <w:t>3.9 HotelBL模块</w:t>
          </w:r>
          <w:r>
            <w:tab/>
          </w:r>
          <w:r>
            <w:fldChar w:fldCharType="begin"/>
          </w:r>
          <w:r>
            <w:instrText xml:space="preserve"> PAGEREF _Toc23125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rPr>
              <w:rFonts w:hint="eastAsia"/>
            </w:rPr>
            <w:t>3.</w:t>
          </w:r>
          <w:r>
            <w:t>9.1HotelBL</w:t>
          </w:r>
          <w:r>
            <w:rPr>
              <w:rFonts w:hint="eastAsia"/>
            </w:rPr>
            <w:t>模块</w:t>
          </w:r>
          <w:r>
            <w:t>内类的CBO和DAC</w:t>
          </w:r>
          <w:r>
            <w:tab/>
          </w:r>
          <w:r>
            <w:fldChar w:fldCharType="begin"/>
          </w:r>
          <w:r>
            <w:instrText xml:space="preserve"> PAGEREF _Toc3229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rPr>
              <w:rFonts w:hint="eastAsia"/>
            </w:rPr>
            <w:t>3.</w:t>
          </w:r>
          <w:r>
            <w:t>9.</w:t>
          </w:r>
          <w:r>
            <w:rPr>
              <w:rFonts w:hint="eastAsia"/>
            </w:rPr>
            <w:t>2HotelBL模块</w:t>
          </w:r>
          <w:r>
            <w:t>内类的</w:t>
          </w:r>
          <w:r>
            <w:rPr>
              <w:rFonts w:hint="eastAsia"/>
            </w:rPr>
            <w:t>NOC</w:t>
          </w:r>
          <w:r>
            <w:t>和DIT</w:t>
          </w:r>
          <w:r>
            <w:tab/>
          </w:r>
          <w:r>
            <w:fldChar w:fldCharType="begin"/>
          </w:r>
          <w:r>
            <w:instrText xml:space="preserve"> PAGEREF _Toc25691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>
          <w:pPr>
            <w:pStyle w:val="12"/>
            <w:tabs>
              <w:tab w:val="right" w:leader="dot" w:pos="8300"/>
            </w:tabs>
          </w:pPr>
          <w:r>
            <w:rPr>
              <w:rFonts w:hint="eastAsia"/>
              <w:szCs w:val="36"/>
            </w:rPr>
            <w:t xml:space="preserve">3.10 </w:t>
          </w:r>
          <w:r>
            <w:rPr>
              <w:szCs w:val="36"/>
            </w:rPr>
            <w:t>Order</w:t>
          </w:r>
          <w:r>
            <w:rPr>
              <w:rFonts w:hint="eastAsia"/>
              <w:szCs w:val="36"/>
            </w:rPr>
            <w:t>BL模块</w:t>
          </w:r>
          <w:r>
            <w:tab/>
          </w:r>
          <w:r>
            <w:fldChar w:fldCharType="begin"/>
          </w:r>
          <w:r>
            <w:instrText xml:space="preserve"> PAGEREF _Toc909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rPr>
              <w:rFonts w:hint="eastAsia"/>
            </w:rPr>
            <w:t>3.</w:t>
          </w:r>
          <w:r>
            <w:t>10.1OrderBL</w:t>
          </w:r>
          <w:r>
            <w:rPr>
              <w:rFonts w:hint="eastAsia"/>
            </w:rPr>
            <w:t>模块</w:t>
          </w:r>
          <w:r>
            <w:t>内类的CBO和DAC</w:t>
          </w:r>
          <w:r>
            <w:tab/>
          </w:r>
          <w:r>
            <w:fldChar w:fldCharType="begin"/>
          </w:r>
          <w:r>
            <w:instrText xml:space="preserve"> PAGEREF _Toc7206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rPr>
              <w:rFonts w:hint="eastAsia"/>
            </w:rPr>
            <w:t>3.</w:t>
          </w:r>
          <w:r>
            <w:t>10.</w:t>
          </w:r>
          <w:r>
            <w:rPr>
              <w:rFonts w:hint="eastAsia"/>
            </w:rPr>
            <w:t>2</w:t>
          </w:r>
          <w:r>
            <w:t>Order</w:t>
          </w:r>
          <w:r>
            <w:rPr>
              <w:rFonts w:hint="eastAsia"/>
            </w:rPr>
            <w:t>BL模块</w:t>
          </w:r>
          <w:r>
            <w:t>内类的</w:t>
          </w:r>
          <w:r>
            <w:rPr>
              <w:rFonts w:hint="eastAsia"/>
            </w:rPr>
            <w:t>NOC</w:t>
          </w:r>
          <w:r>
            <w:t>和DIT</w:t>
          </w:r>
          <w:r>
            <w:tab/>
          </w:r>
          <w:r>
            <w:fldChar w:fldCharType="begin"/>
          </w:r>
          <w:r>
            <w:instrText xml:space="preserve"> PAGEREF _Toc29572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t xml:space="preserve">四、 </w:t>
          </w:r>
          <w:r>
            <w:rPr>
              <w:rFonts w:hint="eastAsia"/>
            </w:rPr>
            <w:t>代码</w:t>
          </w:r>
          <w:r>
            <w:t>度量</w:t>
          </w:r>
          <w:r>
            <w:tab/>
          </w:r>
          <w:r>
            <w:fldChar w:fldCharType="begin"/>
          </w:r>
          <w:r>
            <w:instrText xml:space="preserve"> PAGEREF _Toc16096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>
          <w:pPr>
            <w:widowControl/>
            <w:jc w:val="left"/>
          </w:pPr>
          <w:r>
            <w:fldChar w:fldCharType="end"/>
          </w:r>
        </w:p>
        <w:p>
          <w:pPr>
            <w:widowControl/>
            <w:jc w:val="left"/>
          </w:pPr>
        </w:p>
        <w:p>
          <w:pPr>
            <w:widowControl/>
            <w:jc w:val="left"/>
          </w:pPr>
        </w:p>
        <w:p>
          <w:pPr>
            <w:widowControl/>
            <w:jc w:val="left"/>
          </w:pPr>
          <w:bookmarkStart w:id="0" w:name="_Toc466542996"/>
          <w:bookmarkStart w:id="1" w:name="_Toc466542946"/>
          <w:bookmarkStart w:id="2" w:name="_Toc1415"/>
          <w:bookmarkStart w:id="3" w:name="_Toc466542281"/>
          <w:bookmarkStart w:id="4" w:name="_Toc466542135"/>
          <w:bookmarkStart w:id="5" w:name="_Toc465972511"/>
          <w:bookmarkStart w:id="6" w:name="_Toc8288"/>
        </w:p>
      </w:sdtContent>
    </w:sdt>
    <w:p>
      <w:pPr>
        <w:pStyle w:val="2"/>
      </w:pPr>
      <w:r>
        <w:t>一、更新历史</w:t>
      </w:r>
      <w:bookmarkEnd w:id="0"/>
      <w:bookmarkEnd w:id="1"/>
      <w:bookmarkEnd w:id="2"/>
    </w:p>
    <w:tbl>
      <w:tblPr>
        <w:tblStyle w:val="15"/>
        <w:tblW w:w="8532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0"/>
        <w:gridCol w:w="2130"/>
        <w:gridCol w:w="2664"/>
        <w:gridCol w:w="1598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2140" w:type="dxa"/>
            <w:shd w:val="clear" w:color="auto" w:fill="B4C6E7" w:themeFill="accent5" w:themeFillTint="66"/>
          </w:tcPr>
          <w:p>
            <w:pPr>
              <w:jc w:val="center"/>
              <w:rPr>
                <w:rFonts w:asciiTheme="minorEastAsia" w:hAnsi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修改人员</w:t>
            </w:r>
          </w:p>
        </w:tc>
        <w:tc>
          <w:tcPr>
            <w:tcW w:w="2130" w:type="dxa"/>
            <w:shd w:val="clear" w:color="auto" w:fill="B4C6E7" w:themeFill="accent5" w:themeFillTint="66"/>
          </w:tcPr>
          <w:p>
            <w:pPr>
              <w:jc w:val="center"/>
              <w:rPr>
                <w:rFonts w:asciiTheme="minorEastAsia" w:hAnsi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修改日期</w:t>
            </w:r>
          </w:p>
        </w:tc>
        <w:tc>
          <w:tcPr>
            <w:tcW w:w="2664" w:type="dxa"/>
            <w:shd w:val="clear" w:color="auto" w:fill="B4C6E7" w:themeFill="accent5" w:themeFillTint="66"/>
          </w:tcPr>
          <w:p>
            <w:pPr>
              <w:jc w:val="center"/>
              <w:rPr>
                <w:rFonts w:asciiTheme="minorEastAsia" w:hAnsi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修改原因</w:t>
            </w:r>
          </w:p>
        </w:tc>
        <w:tc>
          <w:tcPr>
            <w:tcW w:w="1598" w:type="dxa"/>
            <w:shd w:val="clear" w:color="auto" w:fill="B4C6E7" w:themeFill="accent5" w:themeFillTint="66"/>
          </w:tcPr>
          <w:p>
            <w:pPr>
              <w:jc w:val="center"/>
              <w:rPr>
                <w:rFonts w:asciiTheme="minorEastAsia" w:hAnsi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版本号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0" w:type="dxa"/>
            <w:shd w:val="clear" w:color="auto" w:fill="F1F1F1" w:themeFill="background1" w:themeFillShade="F2"/>
          </w:tcPr>
          <w:p>
            <w:pP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程芸菲</w:t>
            </w:r>
          </w:p>
        </w:tc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2016/11/9</w:t>
            </w:r>
          </w:p>
        </w:tc>
        <w:tc>
          <w:tcPr>
            <w:tcW w:w="2664" w:type="dxa"/>
            <w:shd w:val="clear" w:color="auto" w:fill="F1F1F1" w:themeFill="background1" w:themeFillShade="F2"/>
          </w:tcPr>
          <w:p>
            <w:pP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创建模板</w:t>
            </w:r>
          </w:p>
        </w:tc>
        <w:tc>
          <w:tcPr>
            <w:tcW w:w="1598" w:type="dxa"/>
            <w:shd w:val="clear" w:color="auto" w:fill="F1F1F1" w:themeFill="background1" w:themeFillShade="F2"/>
          </w:tcPr>
          <w:p>
            <w:pPr>
              <w:jc w:val="center"/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V0.1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0" w:type="dxa"/>
            <w:shd w:val="clear" w:color="auto" w:fill="F1F1F1" w:themeFill="background1" w:themeFillShade="F2"/>
          </w:tcPr>
          <w:p>
            <w:pP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全体成员</w:t>
            </w:r>
          </w:p>
        </w:tc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2016/11/9</w:t>
            </w:r>
          </w:p>
        </w:tc>
        <w:tc>
          <w:tcPr>
            <w:tcW w:w="2664" w:type="dxa"/>
            <w:shd w:val="clear" w:color="auto" w:fill="F1F1F1" w:themeFill="background1" w:themeFillShade="F2"/>
          </w:tcPr>
          <w:p>
            <w:pPr>
              <w:jc w:val="left"/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完成草稿</w:t>
            </w:r>
          </w:p>
        </w:tc>
        <w:tc>
          <w:tcPr>
            <w:tcW w:w="1598" w:type="dxa"/>
            <w:shd w:val="clear" w:color="auto" w:fill="F1F1F1" w:themeFill="background1" w:themeFillShade="F2"/>
          </w:tcPr>
          <w:p>
            <w:pPr>
              <w:jc w:val="center"/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V0.2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0" w:hRule="atLeast"/>
        </w:trPr>
        <w:tc>
          <w:tcPr>
            <w:tcW w:w="2140" w:type="dxa"/>
            <w:shd w:val="clear" w:color="auto" w:fill="F1F1F1" w:themeFill="background1" w:themeFillShade="F2"/>
          </w:tcPr>
          <w:p>
            <w:pP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程芸菲</w:t>
            </w:r>
          </w:p>
        </w:tc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2016/11/10</w:t>
            </w:r>
          </w:p>
        </w:tc>
        <w:tc>
          <w:tcPr>
            <w:tcW w:w="2664" w:type="dxa"/>
            <w:shd w:val="clear" w:color="auto" w:fill="F1F1F1" w:themeFill="background1" w:themeFillShade="F2"/>
          </w:tcPr>
          <w:p>
            <w:pPr>
              <w:jc w:val="left"/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整理</w:t>
            </w:r>
          </w:p>
          <w:p>
            <w:pPr>
              <w:jc w:val="left"/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统一</w:t>
            </w:r>
            <w:r>
              <w:rPr>
                <w:rFonts w:hint="eastAsia"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字体格式</w:t>
            </w:r>
          </w:p>
          <w:p>
            <w:pPr>
              <w:jc w:val="left"/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补充目录</w:t>
            </w:r>
          </w:p>
        </w:tc>
        <w:tc>
          <w:tcPr>
            <w:tcW w:w="1598" w:type="dxa"/>
            <w:shd w:val="clear" w:color="auto" w:fill="F1F1F1" w:themeFill="background1" w:themeFillShade="F2"/>
          </w:tcPr>
          <w:p>
            <w:pPr>
              <w:jc w:val="center"/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V0.</w:t>
            </w:r>
            <w:r>
              <w:rPr>
                <w:rFonts w:hint="eastAsia"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</w:tr>
    </w:tbl>
    <w:p>
      <w:pPr>
        <w:pStyle w:val="2"/>
        <w:rPr>
          <w:rFonts w:hint="eastAsia"/>
        </w:rPr>
      </w:pPr>
      <w:bookmarkStart w:id="7" w:name="_Toc466542947"/>
      <w:bookmarkStart w:id="8" w:name="_Toc466542997"/>
      <w:r>
        <w:rPr>
          <w:rFonts w:hint="eastAsia"/>
        </w:rPr>
        <w:br w:type="page"/>
      </w:r>
    </w:p>
    <w:p>
      <w:pPr>
        <w:pStyle w:val="2"/>
      </w:pPr>
      <w:bookmarkStart w:id="9" w:name="_Toc22042"/>
      <w:r>
        <w:rPr>
          <w:rFonts w:hint="eastAsia"/>
        </w:rPr>
        <w:t>二</w:t>
      </w:r>
      <w:r>
        <w:t>、</w:t>
      </w:r>
      <w:r>
        <w:rPr>
          <w:rFonts w:hint="eastAsia"/>
        </w:rPr>
        <w:t>metrics</w:t>
      </w:r>
      <w:r>
        <w:t>截图</w:t>
      </w:r>
      <w:bookmarkEnd w:id="3"/>
      <w:bookmarkEnd w:id="4"/>
      <w:bookmarkEnd w:id="7"/>
      <w:bookmarkEnd w:id="8"/>
      <w:bookmarkEnd w:id="9"/>
    </w:p>
    <w:p>
      <w:pPr>
        <w:pStyle w:val="3"/>
        <w:numPr>
          <w:ilvl w:val="0"/>
          <w:numId w:val="1"/>
        </w:numPr>
        <w:ind w:firstLine="420"/>
      </w:pPr>
      <w:bookmarkStart w:id="10" w:name="_Toc8270"/>
      <w:bookmarkStart w:id="11" w:name="_Toc466542998"/>
      <w:bookmarkStart w:id="12" w:name="_Toc466542136"/>
      <w:bookmarkStart w:id="13" w:name="_Toc466542282"/>
      <w:bookmarkStart w:id="14" w:name="_Toc466542948"/>
      <w:r>
        <w:rPr>
          <w:rFonts w:hint="eastAsia"/>
        </w:rPr>
        <w:t>Client</w:t>
      </w:r>
      <w:bookmarkEnd w:id="10"/>
      <w:bookmarkEnd w:id="11"/>
      <w:bookmarkEnd w:id="12"/>
      <w:bookmarkEnd w:id="13"/>
      <w:bookmarkEnd w:id="14"/>
    </w:p>
    <w:p>
      <w:r>
        <w:drawing>
          <wp:inline distT="0" distB="0" distL="0" distR="0">
            <wp:extent cx="5270500" cy="2101850"/>
            <wp:effectExtent l="0" t="0" r="1270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firstLine="420"/>
      </w:pPr>
      <w:bookmarkStart w:id="15" w:name="_Toc466542949"/>
      <w:bookmarkStart w:id="16" w:name="_Toc6550"/>
      <w:bookmarkStart w:id="17" w:name="_Toc466542283"/>
      <w:bookmarkStart w:id="18" w:name="_Toc466542999"/>
      <w:bookmarkStart w:id="19" w:name="_Toc466542137"/>
      <w:r>
        <w:rPr>
          <w:rFonts w:hint="eastAsia"/>
        </w:rPr>
        <w:t>Server</w:t>
      </w:r>
      <w:bookmarkEnd w:id="15"/>
      <w:bookmarkEnd w:id="16"/>
      <w:bookmarkEnd w:id="17"/>
      <w:bookmarkEnd w:id="18"/>
      <w:bookmarkEnd w:id="19"/>
    </w:p>
    <w:p>
      <w:r>
        <w:rPr>
          <w:rFonts w:hint="eastAsia"/>
        </w:rPr>
        <w:drawing>
          <wp:inline distT="0" distB="0" distL="0" distR="0">
            <wp:extent cx="5266055" cy="2294255"/>
            <wp:effectExtent l="0" t="0" r="0" b="0"/>
            <wp:docPr id="4" name="图片 4" descr="../Library/Containers/com.tencent.qq/Data/Library/Caches/Images/759A0508ADFE7F948C15730A85546A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../Library/Containers/com.tencent.qq/Data/Library/Caches/Images/759A0508ADFE7F948C15730A85546AD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firstLine="420"/>
      </w:pPr>
      <w:bookmarkStart w:id="20" w:name="_Toc17157"/>
      <w:bookmarkStart w:id="21" w:name="_Toc466542138"/>
      <w:bookmarkStart w:id="22" w:name="_Toc466543000"/>
      <w:bookmarkStart w:id="23" w:name="_Toc466542284"/>
      <w:bookmarkStart w:id="24" w:name="_Toc466542950"/>
      <w:r>
        <w:t>Common</w:t>
      </w:r>
      <w:bookmarkEnd w:id="20"/>
      <w:bookmarkEnd w:id="21"/>
      <w:bookmarkEnd w:id="22"/>
      <w:bookmarkEnd w:id="23"/>
      <w:bookmarkEnd w:id="24"/>
    </w:p>
    <w:p>
      <w:r>
        <w:rPr>
          <w:b/>
        </w:rPr>
        <w:drawing>
          <wp:inline distT="0" distB="0" distL="0" distR="0">
            <wp:extent cx="5266055" cy="2141855"/>
            <wp:effectExtent l="0" t="0" r="0" b="0"/>
            <wp:docPr id="3" name="图片 3" descr="../Library/Containers/com.tencent.qq/Data/Library/Caches/Images/9F8B50C26079EAE090703D81018A1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../Library/Containers/com.tencent.qq/Data/Library/Caches/Images/9F8B50C26079EAE090703D81018A125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5" w:name="_Toc466542951"/>
      <w:bookmarkStart w:id="26" w:name="_Toc466542285"/>
      <w:bookmarkStart w:id="27" w:name="_Toc466543001"/>
      <w:bookmarkStart w:id="28" w:name="_Toc466542139"/>
      <w:bookmarkStart w:id="29" w:name="_Toc28688"/>
      <w:r>
        <w:rPr>
          <w:rFonts w:hint="eastAsia"/>
        </w:rPr>
        <w:t>三</w:t>
      </w:r>
      <w:r>
        <w:t>、</w:t>
      </w:r>
      <w:r>
        <w:rPr>
          <w:rFonts w:hint="eastAsia"/>
        </w:rPr>
        <w:t>耦合</w:t>
      </w:r>
      <w:r>
        <w:t>的</w:t>
      </w:r>
      <w:r>
        <w:rPr>
          <w:rFonts w:hint="eastAsia"/>
        </w:rPr>
        <w:t>度量</w:t>
      </w:r>
      <w:bookmarkEnd w:id="25"/>
      <w:bookmarkEnd w:id="26"/>
      <w:bookmarkEnd w:id="27"/>
      <w:bookmarkEnd w:id="28"/>
      <w:bookmarkEnd w:id="29"/>
    </w:p>
    <w:p>
      <w:pPr>
        <w:pStyle w:val="3"/>
        <w:ind w:left="420"/>
        <w:rPr>
          <w:sz w:val="36"/>
          <w:szCs w:val="36"/>
        </w:rPr>
      </w:pPr>
      <w:bookmarkStart w:id="30" w:name="_Toc466543002"/>
      <w:bookmarkStart w:id="31" w:name="_Toc466542140"/>
      <w:bookmarkStart w:id="32" w:name="_Toc29019"/>
      <w:bookmarkStart w:id="33" w:name="_Toc466542952"/>
      <w:bookmarkStart w:id="34" w:name="_Toc466542286"/>
      <w:r>
        <w:rPr>
          <w:rFonts w:hint="eastAsia"/>
          <w:sz w:val="36"/>
          <w:szCs w:val="36"/>
        </w:rPr>
        <w:t>3.1</w:t>
      </w:r>
      <w:r>
        <w:rPr>
          <w:sz w:val="36"/>
          <w:szCs w:val="36"/>
        </w:rPr>
        <w:t>Userbl</w:t>
      </w:r>
      <w:r>
        <w:rPr>
          <w:rFonts w:hint="eastAsia"/>
          <w:sz w:val="36"/>
          <w:szCs w:val="36"/>
        </w:rPr>
        <w:t>模块</w:t>
      </w:r>
      <w:bookmarkEnd w:id="30"/>
      <w:bookmarkEnd w:id="31"/>
      <w:bookmarkEnd w:id="32"/>
      <w:bookmarkEnd w:id="33"/>
      <w:bookmarkEnd w:id="34"/>
    </w:p>
    <w:p>
      <w:pPr>
        <w:pStyle w:val="4"/>
      </w:pPr>
      <w:bookmarkStart w:id="35" w:name="_Toc466542287"/>
      <w:bookmarkStart w:id="36" w:name="_Toc1765"/>
      <w:bookmarkStart w:id="37" w:name="_Toc466542953"/>
      <w:bookmarkStart w:id="38" w:name="_Toc466542141"/>
      <w:bookmarkStart w:id="39" w:name="_Toc466543003"/>
      <w:r>
        <w:rPr>
          <w:rFonts w:hint="eastAsia"/>
        </w:rPr>
        <w:t>3.</w:t>
      </w:r>
      <w:r>
        <w:t>1.1Userbl</w:t>
      </w:r>
      <w:r>
        <w:rPr>
          <w:rFonts w:hint="eastAsia"/>
        </w:rPr>
        <w:t>模块</w:t>
      </w:r>
      <w:r>
        <w:t>内类的CBO和DAC</w:t>
      </w:r>
      <w:bookmarkEnd w:id="35"/>
      <w:bookmarkEnd w:id="36"/>
      <w:bookmarkEnd w:id="37"/>
      <w:bookmarkEnd w:id="38"/>
      <w:bookmarkEnd w:id="39"/>
    </w:p>
    <w:tbl>
      <w:tblPr>
        <w:tblStyle w:val="15"/>
        <w:tblW w:w="83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5"/>
        <w:gridCol w:w="2727"/>
        <w:gridCol w:w="280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2825" w:type="dxa"/>
            <w:tcBorders>
              <w:top w:val="single" w:color="9999FF" w:sz="12" w:space="0"/>
              <w:left w:val="single" w:color="9999FF" w:sz="12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CBO</w:t>
            </w:r>
          </w:p>
        </w:tc>
        <w:tc>
          <w:tcPr>
            <w:tcW w:w="2802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DAC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  <w:jc w:val="center"/>
        </w:trPr>
        <w:tc>
          <w:tcPr>
            <w:tcW w:w="2825" w:type="dxa"/>
            <w:vMerge w:val="restart"/>
            <w:tcBorders>
              <w:top w:val="single" w:color="9999FF" w:sz="8" w:space="0"/>
              <w:left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User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4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调用其他类4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UserDao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2825" w:type="dxa"/>
            <w:vMerge w:val="restart"/>
            <w:tcBorders>
              <w:top w:val="single" w:color="9999FF" w:sz="8" w:space="0"/>
              <w:left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Customer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被其他类调用1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</w:tr>
    </w:tbl>
    <w:p/>
    <w:p>
      <w:pPr>
        <w:pStyle w:val="4"/>
      </w:pPr>
      <w:bookmarkStart w:id="40" w:name="_Toc466542142"/>
      <w:bookmarkStart w:id="41" w:name="_Toc466542288"/>
      <w:bookmarkStart w:id="42" w:name="_Toc8699"/>
      <w:bookmarkStart w:id="43" w:name="_Toc466542954"/>
      <w:bookmarkStart w:id="44" w:name="_Toc466543004"/>
      <w:r>
        <w:rPr>
          <w:rFonts w:hint="eastAsia"/>
        </w:rPr>
        <w:t>3.</w:t>
      </w:r>
      <w:r>
        <w:t>1.</w:t>
      </w:r>
      <w:r>
        <w:rPr>
          <w:rFonts w:hint="eastAsia"/>
        </w:rPr>
        <w:t>2</w:t>
      </w:r>
      <w:r>
        <w:t>Userbl</w:t>
      </w:r>
      <w:r>
        <w:rPr>
          <w:rFonts w:hint="eastAsia"/>
        </w:rPr>
        <w:t>模块</w:t>
      </w:r>
      <w:r>
        <w:t>内类的</w:t>
      </w:r>
      <w:r>
        <w:rPr>
          <w:rFonts w:hint="eastAsia"/>
        </w:rPr>
        <w:t>NOC</w:t>
      </w:r>
      <w:r>
        <w:t>和DIT</w:t>
      </w:r>
      <w:bookmarkEnd w:id="40"/>
      <w:bookmarkEnd w:id="41"/>
      <w:bookmarkEnd w:id="42"/>
      <w:bookmarkEnd w:id="43"/>
      <w:bookmarkEnd w:id="44"/>
    </w:p>
    <w:tbl>
      <w:tblPr>
        <w:tblStyle w:val="15"/>
        <w:tblW w:w="83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5"/>
        <w:gridCol w:w="2727"/>
        <w:gridCol w:w="280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2825" w:type="dxa"/>
            <w:tcBorders>
              <w:top w:val="single" w:color="9999FF" w:sz="12" w:space="0"/>
              <w:left w:val="single" w:color="9999FF" w:sz="12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NOC</w:t>
            </w:r>
          </w:p>
        </w:tc>
        <w:tc>
          <w:tcPr>
            <w:tcW w:w="2802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DIT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1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User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Customer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</w:tbl>
    <w:p/>
    <w:p/>
    <w:p>
      <w:pPr>
        <w:pStyle w:val="3"/>
        <w:ind w:left="420"/>
        <w:rPr>
          <w:sz w:val="36"/>
          <w:szCs w:val="36"/>
        </w:rPr>
      </w:pPr>
      <w:bookmarkStart w:id="45" w:name="_Toc466542143"/>
      <w:bookmarkStart w:id="46" w:name="_Toc466543005"/>
      <w:bookmarkStart w:id="47" w:name="_Toc466542289"/>
      <w:bookmarkStart w:id="48" w:name="_Toc1483"/>
      <w:bookmarkStart w:id="49" w:name="_Toc466542955"/>
      <w:r>
        <w:rPr>
          <w:rFonts w:hint="eastAsia"/>
          <w:sz w:val="36"/>
          <w:szCs w:val="36"/>
        </w:rPr>
        <w:t xml:space="preserve">3.2 </w:t>
      </w:r>
      <w:r>
        <w:rPr>
          <w:sz w:val="36"/>
          <w:szCs w:val="36"/>
        </w:rPr>
        <w:t>WebStrategybl</w:t>
      </w:r>
      <w:r>
        <w:rPr>
          <w:rFonts w:hint="eastAsia"/>
          <w:sz w:val="36"/>
          <w:szCs w:val="36"/>
        </w:rPr>
        <w:t>模块</w:t>
      </w:r>
      <w:bookmarkEnd w:id="45"/>
      <w:bookmarkEnd w:id="46"/>
      <w:bookmarkEnd w:id="47"/>
      <w:bookmarkEnd w:id="48"/>
      <w:bookmarkEnd w:id="49"/>
    </w:p>
    <w:p>
      <w:pPr>
        <w:pStyle w:val="4"/>
      </w:pPr>
      <w:bookmarkStart w:id="50" w:name="_Toc466542144"/>
      <w:bookmarkStart w:id="51" w:name="_Toc466542290"/>
      <w:bookmarkStart w:id="52" w:name="_Toc8851"/>
      <w:bookmarkStart w:id="53" w:name="_Toc466543006"/>
      <w:bookmarkStart w:id="54" w:name="_Toc466542956"/>
      <w:r>
        <w:rPr>
          <w:rFonts w:hint="eastAsia"/>
        </w:rPr>
        <w:t>3.</w:t>
      </w:r>
      <w:r>
        <w:t>2.1WebStrategybl</w:t>
      </w:r>
      <w:r>
        <w:rPr>
          <w:rFonts w:hint="eastAsia"/>
        </w:rPr>
        <w:t>模块</w:t>
      </w:r>
      <w:r>
        <w:t>内类的CBO和DAC</w:t>
      </w:r>
      <w:bookmarkEnd w:id="50"/>
      <w:bookmarkEnd w:id="51"/>
      <w:bookmarkEnd w:id="52"/>
      <w:bookmarkEnd w:id="53"/>
      <w:bookmarkEnd w:id="54"/>
    </w:p>
    <w:tbl>
      <w:tblPr>
        <w:tblStyle w:val="15"/>
        <w:tblW w:w="83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5"/>
        <w:gridCol w:w="2727"/>
        <w:gridCol w:w="280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2825" w:type="dxa"/>
            <w:tcBorders>
              <w:top w:val="single" w:color="9999FF" w:sz="12" w:space="0"/>
              <w:left w:val="single" w:color="9999FF" w:sz="12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CBO</w:t>
            </w:r>
          </w:p>
        </w:tc>
        <w:tc>
          <w:tcPr>
            <w:tcW w:w="2802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DAC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  <w:jc w:val="center"/>
        </w:trPr>
        <w:tc>
          <w:tcPr>
            <w:tcW w:w="2825" w:type="dxa"/>
            <w:vMerge w:val="restart"/>
            <w:tcBorders>
              <w:top w:val="single" w:color="9999FF" w:sz="8" w:space="0"/>
              <w:left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webstrategy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3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8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被</w:t>
            </w:r>
            <w:r>
              <w:rPr>
                <w:rFonts w:ascii="宋体" w:hAnsi="宋体"/>
              </w:rPr>
              <w:t>其他类调用2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2825" w:type="dxa"/>
            <w:vMerge w:val="restart"/>
            <w:tcBorders>
              <w:top w:val="single" w:color="9999FF" w:sz="8" w:space="0"/>
              <w:left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WebGradeRule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被其他类调用1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webStrategyDao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restart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WebSpecialTimeStrategy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被其他类调用1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webStrategyDao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restart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WebVIPStrategy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被其他类调用1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webStrategyDao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restart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WebSpecialAreaStrategy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被其他类调用1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webStrategyDao</w:t>
            </w:r>
          </w:p>
        </w:tc>
      </w:tr>
    </w:tbl>
    <w:p/>
    <w:p>
      <w:pPr>
        <w:pStyle w:val="4"/>
      </w:pPr>
      <w:bookmarkStart w:id="55" w:name="_Toc466542145"/>
      <w:bookmarkStart w:id="56" w:name="_Toc466542957"/>
      <w:bookmarkStart w:id="57" w:name="_Toc466542291"/>
      <w:bookmarkStart w:id="58" w:name="_Toc32070"/>
      <w:bookmarkStart w:id="59" w:name="_Toc466543007"/>
      <w:r>
        <w:rPr>
          <w:rFonts w:hint="eastAsia"/>
        </w:rPr>
        <w:t>3.</w:t>
      </w:r>
      <w:r>
        <w:t>2.</w:t>
      </w:r>
      <w:r>
        <w:rPr>
          <w:rFonts w:hint="eastAsia"/>
        </w:rPr>
        <w:t>2</w:t>
      </w:r>
      <w:r>
        <w:t>WebStrategybl</w:t>
      </w:r>
      <w:r>
        <w:rPr>
          <w:rFonts w:hint="eastAsia"/>
        </w:rPr>
        <w:t>模块</w:t>
      </w:r>
      <w:r>
        <w:t>内类的</w:t>
      </w:r>
      <w:r>
        <w:rPr>
          <w:rFonts w:hint="eastAsia"/>
        </w:rPr>
        <w:t>NOC</w:t>
      </w:r>
      <w:r>
        <w:t>和DIT</w:t>
      </w:r>
      <w:bookmarkEnd w:id="55"/>
      <w:bookmarkEnd w:id="56"/>
      <w:bookmarkEnd w:id="57"/>
      <w:bookmarkEnd w:id="58"/>
      <w:bookmarkEnd w:id="59"/>
    </w:p>
    <w:tbl>
      <w:tblPr>
        <w:tblStyle w:val="15"/>
        <w:tblW w:w="83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5"/>
        <w:gridCol w:w="2727"/>
        <w:gridCol w:w="280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2825" w:type="dxa"/>
            <w:tcBorders>
              <w:top w:val="single" w:color="9999FF" w:sz="12" w:space="0"/>
              <w:left w:val="single" w:color="9999FF" w:sz="12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NOC</w:t>
            </w:r>
          </w:p>
        </w:tc>
        <w:tc>
          <w:tcPr>
            <w:tcW w:w="2802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DIT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WebGradeRule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WebStrategy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WebSpecialTimeStrategy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WebVIPStrategy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WebSpecialAreaStrategy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</w:tbl>
    <w:p/>
    <w:p>
      <w:pPr>
        <w:pStyle w:val="3"/>
        <w:ind w:left="420"/>
        <w:rPr>
          <w:sz w:val="36"/>
          <w:szCs w:val="36"/>
        </w:rPr>
      </w:pPr>
      <w:bookmarkStart w:id="60" w:name="_Toc466543008"/>
      <w:bookmarkStart w:id="61" w:name="_Toc466542292"/>
      <w:bookmarkStart w:id="62" w:name="_Toc31994"/>
      <w:bookmarkStart w:id="63" w:name="_Toc466542958"/>
      <w:bookmarkStart w:id="64" w:name="_Toc466542146"/>
      <w:r>
        <w:rPr>
          <w:rFonts w:hint="eastAsia"/>
          <w:sz w:val="36"/>
          <w:szCs w:val="36"/>
        </w:rPr>
        <w:t>3.3</w:t>
      </w:r>
      <w:r>
        <w:rPr>
          <w:sz w:val="36"/>
          <w:szCs w:val="36"/>
        </w:rPr>
        <w:t>HotelStrategybl</w:t>
      </w:r>
      <w:r>
        <w:rPr>
          <w:rFonts w:hint="eastAsia"/>
          <w:sz w:val="36"/>
          <w:szCs w:val="36"/>
        </w:rPr>
        <w:t>模块</w:t>
      </w:r>
      <w:bookmarkEnd w:id="60"/>
      <w:bookmarkEnd w:id="61"/>
      <w:bookmarkEnd w:id="62"/>
      <w:bookmarkEnd w:id="63"/>
      <w:bookmarkEnd w:id="64"/>
    </w:p>
    <w:p>
      <w:pPr>
        <w:pStyle w:val="4"/>
      </w:pPr>
      <w:bookmarkStart w:id="65" w:name="_Toc9641"/>
      <w:bookmarkStart w:id="66" w:name="_Toc466542293"/>
      <w:bookmarkStart w:id="67" w:name="_Toc466543009"/>
      <w:bookmarkStart w:id="68" w:name="_Toc466542959"/>
      <w:bookmarkStart w:id="69" w:name="_Toc466542147"/>
      <w:r>
        <w:rPr>
          <w:rFonts w:hint="eastAsia"/>
        </w:rPr>
        <w:t>3.</w:t>
      </w:r>
      <w:r>
        <w:t>3.1</w:t>
      </w:r>
      <w:r>
        <w:rPr>
          <w:sz w:val="36"/>
          <w:szCs w:val="36"/>
        </w:rPr>
        <w:t>HotelStrategybl</w:t>
      </w:r>
      <w:r>
        <w:rPr>
          <w:rFonts w:hint="eastAsia"/>
        </w:rPr>
        <w:t>模块</w:t>
      </w:r>
      <w:r>
        <w:t>内类的CBO和DAC</w:t>
      </w:r>
      <w:bookmarkEnd w:id="65"/>
      <w:bookmarkEnd w:id="66"/>
      <w:bookmarkEnd w:id="67"/>
      <w:bookmarkEnd w:id="68"/>
      <w:bookmarkEnd w:id="69"/>
    </w:p>
    <w:tbl>
      <w:tblPr>
        <w:tblStyle w:val="15"/>
        <w:tblW w:w="83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5"/>
        <w:gridCol w:w="2727"/>
        <w:gridCol w:w="280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2825" w:type="dxa"/>
            <w:tcBorders>
              <w:top w:val="single" w:color="9999FF" w:sz="12" w:space="0"/>
              <w:left w:val="single" w:color="9999FF" w:sz="12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CBO</w:t>
            </w:r>
          </w:p>
        </w:tc>
        <w:tc>
          <w:tcPr>
            <w:tcW w:w="2802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DAC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  <w:jc w:val="center"/>
        </w:trPr>
        <w:tc>
          <w:tcPr>
            <w:tcW w:w="2825" w:type="dxa"/>
            <w:vMerge w:val="restart"/>
            <w:tcBorders>
              <w:top w:val="single" w:color="9999FF" w:sz="8" w:space="0"/>
              <w:left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HotelStrategy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5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8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调用其他类3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被</w:t>
            </w:r>
            <w:r>
              <w:rPr>
                <w:rFonts w:ascii="宋体" w:hAnsi="宋体"/>
              </w:rPr>
              <w:t>其他类调用2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2825" w:type="dxa"/>
            <w:vMerge w:val="restart"/>
            <w:tcBorders>
              <w:top w:val="single" w:color="9999FF" w:sz="8" w:space="0"/>
              <w:left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HotelAmountStrategy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被其他类调用1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webStrategyDao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restart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HotelBirthStrategy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被其他类调用1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webStrategyDao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restart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HotelEnterpriseStrategy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被其他类调用1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webStrategyDao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restart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HotelSpecialTimeStrategy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被其他类调用1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webStrategyDao</w:t>
            </w:r>
          </w:p>
        </w:tc>
      </w:tr>
    </w:tbl>
    <w:p/>
    <w:p>
      <w:pPr>
        <w:pStyle w:val="4"/>
      </w:pPr>
      <w:bookmarkStart w:id="70" w:name="_Toc466542148"/>
      <w:bookmarkStart w:id="71" w:name="_Toc466542960"/>
      <w:bookmarkStart w:id="72" w:name="_Toc28329"/>
      <w:bookmarkStart w:id="73" w:name="_Toc466543010"/>
      <w:bookmarkStart w:id="74" w:name="_Toc466542294"/>
      <w:r>
        <w:rPr>
          <w:rFonts w:hint="eastAsia"/>
        </w:rPr>
        <w:t>3.</w:t>
      </w:r>
      <w:r>
        <w:t>3.</w:t>
      </w:r>
      <w:r>
        <w:rPr>
          <w:rFonts w:hint="eastAsia"/>
        </w:rPr>
        <w:t>2</w:t>
      </w:r>
      <w:r>
        <w:rPr>
          <w:sz w:val="36"/>
          <w:szCs w:val="36"/>
        </w:rPr>
        <w:t>HotelStrategybl</w:t>
      </w:r>
      <w:r>
        <w:rPr>
          <w:rFonts w:hint="eastAsia"/>
        </w:rPr>
        <w:t>模块</w:t>
      </w:r>
      <w:r>
        <w:t>内类的</w:t>
      </w:r>
      <w:r>
        <w:rPr>
          <w:rFonts w:hint="eastAsia"/>
        </w:rPr>
        <w:t>NOC</w:t>
      </w:r>
      <w:r>
        <w:t>和DIT</w:t>
      </w:r>
      <w:bookmarkEnd w:id="70"/>
      <w:bookmarkEnd w:id="71"/>
      <w:bookmarkEnd w:id="72"/>
      <w:bookmarkEnd w:id="73"/>
      <w:bookmarkEnd w:id="74"/>
    </w:p>
    <w:tbl>
      <w:tblPr>
        <w:tblStyle w:val="15"/>
        <w:tblW w:w="83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5"/>
        <w:gridCol w:w="2727"/>
        <w:gridCol w:w="280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2825" w:type="dxa"/>
            <w:tcBorders>
              <w:top w:val="single" w:color="9999FF" w:sz="12" w:space="0"/>
              <w:left w:val="single" w:color="9999FF" w:sz="12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NOC</w:t>
            </w:r>
          </w:p>
        </w:tc>
        <w:tc>
          <w:tcPr>
            <w:tcW w:w="2802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DIT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HotelStrategy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HotelAmountStrategy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HotelBirthStrategy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HotelEnterpriseStrategy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HotelSpecialTimeStrategy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</w:tbl>
    <w:p>
      <w:pPr>
        <w:pStyle w:val="3"/>
        <w:ind w:left="420"/>
        <w:rPr>
          <w:sz w:val="36"/>
          <w:szCs w:val="36"/>
        </w:rPr>
      </w:pPr>
      <w:bookmarkStart w:id="75" w:name="_Toc466542149"/>
      <w:bookmarkStart w:id="76" w:name="_Toc466542295"/>
      <w:bookmarkStart w:id="77" w:name="_Toc466542961"/>
      <w:bookmarkStart w:id="78" w:name="_Toc466543011"/>
      <w:bookmarkStart w:id="79" w:name="_Toc23346"/>
      <w:r>
        <w:rPr>
          <w:rFonts w:hint="eastAsia"/>
          <w:sz w:val="36"/>
          <w:szCs w:val="36"/>
        </w:rPr>
        <w:t>3.4 personnel</w:t>
      </w:r>
      <w:r>
        <w:rPr>
          <w:sz w:val="36"/>
          <w:szCs w:val="36"/>
        </w:rPr>
        <w:t>bl</w:t>
      </w:r>
      <w:r>
        <w:rPr>
          <w:rFonts w:hint="eastAsia"/>
          <w:sz w:val="36"/>
          <w:szCs w:val="36"/>
        </w:rPr>
        <w:t>模块</w:t>
      </w:r>
      <w:bookmarkEnd w:id="75"/>
      <w:bookmarkEnd w:id="76"/>
      <w:bookmarkEnd w:id="77"/>
      <w:bookmarkEnd w:id="78"/>
      <w:bookmarkEnd w:id="79"/>
    </w:p>
    <w:p>
      <w:pPr>
        <w:pStyle w:val="4"/>
      </w:pPr>
      <w:bookmarkStart w:id="80" w:name="_Toc466542150"/>
      <w:bookmarkStart w:id="81" w:name="_Toc466542296"/>
      <w:bookmarkStart w:id="82" w:name="_Toc19687"/>
      <w:bookmarkStart w:id="83" w:name="_Toc466542962"/>
      <w:bookmarkStart w:id="84" w:name="_Toc466543012"/>
      <w:r>
        <w:rPr>
          <w:rFonts w:hint="eastAsia"/>
        </w:rPr>
        <w:t>3.4.</w:t>
      </w:r>
      <w:r>
        <w:t>1</w:t>
      </w:r>
      <w:r>
        <w:rPr>
          <w:rFonts w:hint="eastAsia"/>
        </w:rPr>
        <w:t>personnel</w:t>
      </w:r>
      <w:r>
        <w:t>bl</w:t>
      </w:r>
      <w:r>
        <w:rPr>
          <w:rFonts w:hint="eastAsia"/>
        </w:rPr>
        <w:t>模块</w:t>
      </w:r>
      <w:r>
        <w:t>内类的CBO和DAC</w:t>
      </w:r>
      <w:bookmarkEnd w:id="80"/>
      <w:bookmarkEnd w:id="81"/>
      <w:bookmarkEnd w:id="82"/>
      <w:bookmarkEnd w:id="83"/>
      <w:bookmarkEnd w:id="84"/>
    </w:p>
    <w:tbl>
      <w:tblPr>
        <w:tblStyle w:val="15"/>
        <w:tblW w:w="83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5"/>
        <w:gridCol w:w="2727"/>
        <w:gridCol w:w="280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2825" w:type="dxa"/>
            <w:tcBorders>
              <w:top w:val="single" w:color="9999FF" w:sz="12" w:space="0"/>
              <w:left w:val="single" w:color="9999FF" w:sz="12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类名</w:t>
            </w:r>
          </w:p>
        </w:tc>
        <w:tc>
          <w:tcPr>
            <w:tcW w:w="2727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CBO</w:t>
            </w:r>
          </w:p>
        </w:tc>
        <w:tc>
          <w:tcPr>
            <w:tcW w:w="2802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DAC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  <w:jc w:val="center"/>
        </w:trPr>
        <w:tc>
          <w:tcPr>
            <w:tcW w:w="2825" w:type="dxa"/>
            <w:vMerge w:val="restart"/>
            <w:tcBorders>
              <w:top w:val="single" w:color="9999FF" w:sz="8" w:space="0"/>
              <w:left w:val="single" w:color="9999FF" w:sz="8" w:space="0"/>
              <w:right w:val="single" w:color="9999FF" w:sz="8" w:space="0"/>
            </w:tcBorders>
            <w:shd w:val="clear" w:color="auto" w:fill="F2FAF3"/>
          </w:tcPr>
          <w:p>
            <w:r>
              <w:rPr>
                <w:rFonts w:hint="eastAsia" w:ascii="宋体" w:hAnsi="宋体"/>
              </w:rPr>
              <w:t>Personnel</w:t>
            </w:r>
          </w:p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3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调用其他类2，被其他类调用1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2825" w:type="dxa"/>
            <w:vMerge w:val="restart"/>
            <w:tcBorders>
              <w:top w:val="single" w:color="9999FF" w:sz="8" w:space="0"/>
              <w:left w:val="single" w:color="9999FF" w:sz="8" w:space="0"/>
              <w:right w:val="single" w:color="9999FF" w:sz="8" w:space="0"/>
            </w:tcBorders>
            <w:shd w:val="clear" w:color="auto" w:fill="F2FAF3"/>
          </w:tcPr>
          <w:p>
            <w:r>
              <w:rPr>
                <w:rFonts w:hint="eastAsia" w:ascii="宋体" w:hAnsi="宋体"/>
              </w:rPr>
              <w:t>PersonList</w:t>
            </w:r>
          </w:p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3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调用其他类2，被其他类调用1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ArrayList&lt;PersonListVO&gt;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restart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WebMarketMan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3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调用其他类1，被其他类调用2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restart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r>
              <w:rPr>
                <w:rFonts w:hint="eastAsia"/>
              </w:rPr>
              <w:t>Customer</w:t>
            </w:r>
          </w:p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3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调用其他类1，被其他类调用2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2825" w:type="dxa"/>
            <w:vMerge w:val="restart"/>
            <w:tcBorders>
              <w:top w:val="single" w:color="9999FF" w:sz="8" w:space="0"/>
              <w:left w:val="single" w:color="9999FF" w:sz="8" w:space="0"/>
              <w:right w:val="single" w:color="9999FF" w:sz="8" w:space="0"/>
            </w:tcBorders>
            <w:shd w:val="clear" w:color="auto" w:fill="F2FAF3"/>
          </w:tcPr>
          <w:p>
            <w:r>
              <w:rPr>
                <w:rFonts w:ascii="宋体" w:hAnsi="宋体"/>
              </w:rPr>
              <w:t>HotelWorker</w:t>
            </w:r>
          </w:p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3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调用其他类1，被其他类调用2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</w:tr>
    </w:tbl>
    <w:p/>
    <w:p/>
    <w:p>
      <w:pPr>
        <w:pStyle w:val="4"/>
      </w:pPr>
      <w:bookmarkStart w:id="85" w:name="_Toc466542963"/>
      <w:bookmarkStart w:id="86" w:name="_Toc466543013"/>
      <w:bookmarkStart w:id="87" w:name="_Toc466542151"/>
      <w:bookmarkStart w:id="88" w:name="_Toc466542297"/>
      <w:bookmarkStart w:id="89" w:name="_Toc26634"/>
      <w:r>
        <w:rPr>
          <w:rFonts w:hint="eastAsia"/>
        </w:rPr>
        <w:t>3.4</w:t>
      </w:r>
      <w:r>
        <w:t>.</w:t>
      </w:r>
      <w:r>
        <w:rPr>
          <w:rFonts w:hint="eastAsia"/>
        </w:rPr>
        <w:t>2personnelbl模块</w:t>
      </w:r>
      <w:r>
        <w:t>内类的</w:t>
      </w:r>
      <w:r>
        <w:rPr>
          <w:rFonts w:hint="eastAsia"/>
        </w:rPr>
        <w:t>NOC</w:t>
      </w:r>
      <w:r>
        <w:t>和DIT</w:t>
      </w:r>
      <w:bookmarkEnd w:id="85"/>
      <w:bookmarkEnd w:id="86"/>
      <w:bookmarkEnd w:id="87"/>
      <w:bookmarkEnd w:id="88"/>
      <w:bookmarkEnd w:id="89"/>
    </w:p>
    <w:tbl>
      <w:tblPr>
        <w:tblStyle w:val="15"/>
        <w:tblW w:w="83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5"/>
        <w:gridCol w:w="2727"/>
        <w:gridCol w:w="280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2825" w:type="dxa"/>
            <w:tcBorders>
              <w:top w:val="single" w:color="9999FF" w:sz="12" w:space="0"/>
              <w:left w:val="single" w:color="9999FF" w:sz="12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类名</w:t>
            </w:r>
          </w:p>
        </w:tc>
        <w:tc>
          <w:tcPr>
            <w:tcW w:w="2727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NOC</w:t>
            </w:r>
          </w:p>
        </w:tc>
        <w:tc>
          <w:tcPr>
            <w:tcW w:w="2802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DIT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r>
              <w:rPr>
                <w:rFonts w:hint="eastAsia" w:ascii="宋体" w:hAnsi="宋体"/>
              </w:rPr>
              <w:t>Personnel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r>
              <w:rPr>
                <w:rFonts w:hint="eastAsia" w:ascii="宋体" w:hAnsi="宋体"/>
              </w:rPr>
              <w:t>PersonList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WebMarketMan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r>
              <w:rPr>
                <w:rFonts w:hint="eastAsia"/>
              </w:rPr>
              <w:t>Customer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r>
              <w:rPr>
                <w:rFonts w:ascii="宋体" w:hAnsi="宋体"/>
              </w:rPr>
              <w:t>HotelWorker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0</w:t>
            </w:r>
          </w:p>
        </w:tc>
      </w:tr>
    </w:tbl>
    <w:p/>
    <w:p/>
    <w:p>
      <w:pPr>
        <w:pStyle w:val="3"/>
        <w:ind w:left="420"/>
        <w:rPr>
          <w:sz w:val="36"/>
          <w:szCs w:val="36"/>
        </w:rPr>
      </w:pPr>
      <w:bookmarkStart w:id="90" w:name="_Toc466543014"/>
      <w:bookmarkStart w:id="91" w:name="_Toc466542298"/>
      <w:bookmarkStart w:id="92" w:name="_Toc466542964"/>
      <w:bookmarkStart w:id="93" w:name="_Toc466542152"/>
      <w:bookmarkStart w:id="94" w:name="_Toc17231"/>
      <w:r>
        <w:rPr>
          <w:rFonts w:hint="eastAsia"/>
          <w:sz w:val="36"/>
          <w:szCs w:val="36"/>
        </w:rPr>
        <w:t xml:space="preserve">3.5 </w:t>
      </w:r>
      <w:r>
        <w:rPr>
          <w:sz w:val="36"/>
          <w:szCs w:val="36"/>
        </w:rPr>
        <w:t>searchhotelbl</w:t>
      </w:r>
      <w:r>
        <w:rPr>
          <w:rFonts w:hint="eastAsia"/>
          <w:sz w:val="36"/>
          <w:szCs w:val="36"/>
        </w:rPr>
        <w:t>模块</w:t>
      </w:r>
      <w:bookmarkEnd w:id="90"/>
      <w:bookmarkEnd w:id="91"/>
      <w:bookmarkEnd w:id="92"/>
      <w:bookmarkEnd w:id="93"/>
      <w:bookmarkEnd w:id="94"/>
    </w:p>
    <w:p>
      <w:pPr>
        <w:pStyle w:val="4"/>
      </w:pPr>
      <w:bookmarkStart w:id="95" w:name="_Toc466543015"/>
      <w:bookmarkStart w:id="96" w:name="_Toc466542153"/>
      <w:bookmarkStart w:id="97" w:name="_Toc466542299"/>
      <w:bookmarkStart w:id="98" w:name="_Toc466542965"/>
      <w:bookmarkStart w:id="99" w:name="_Toc29478"/>
      <w:r>
        <w:rPr>
          <w:rFonts w:hint="eastAsia"/>
        </w:rPr>
        <w:t>3.5.</w:t>
      </w:r>
      <w:r>
        <w:t>1searchhotelbl</w:t>
      </w:r>
      <w:r>
        <w:rPr>
          <w:rFonts w:hint="eastAsia"/>
        </w:rPr>
        <w:t>模块</w:t>
      </w:r>
      <w:r>
        <w:t>内类的CBO和DAC</w:t>
      </w:r>
      <w:bookmarkEnd w:id="95"/>
      <w:bookmarkEnd w:id="96"/>
      <w:bookmarkEnd w:id="97"/>
      <w:bookmarkEnd w:id="98"/>
      <w:bookmarkEnd w:id="99"/>
    </w:p>
    <w:tbl>
      <w:tblPr>
        <w:tblStyle w:val="15"/>
        <w:tblW w:w="83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5"/>
        <w:gridCol w:w="2727"/>
        <w:gridCol w:w="280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2825" w:type="dxa"/>
            <w:tcBorders>
              <w:top w:val="single" w:color="9999FF" w:sz="12" w:space="0"/>
              <w:left w:val="single" w:color="9999FF" w:sz="12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类名</w:t>
            </w:r>
          </w:p>
        </w:tc>
        <w:tc>
          <w:tcPr>
            <w:tcW w:w="2727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CBO</w:t>
            </w:r>
          </w:p>
        </w:tc>
        <w:tc>
          <w:tcPr>
            <w:tcW w:w="2802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DAC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  <w:jc w:val="center"/>
        </w:trPr>
        <w:tc>
          <w:tcPr>
            <w:tcW w:w="2825" w:type="dxa"/>
            <w:vMerge w:val="restart"/>
            <w:tcBorders>
              <w:top w:val="single" w:color="9999FF" w:sz="8" w:space="0"/>
              <w:left w:val="single" w:color="9999FF" w:sz="8" w:space="0"/>
              <w:right w:val="single" w:color="9999FF" w:sz="8" w:space="0"/>
            </w:tcBorders>
            <w:shd w:val="clear" w:color="auto" w:fill="F2FAF3"/>
          </w:tcPr>
          <w:p>
            <w:r>
              <w:rPr>
                <w:rFonts w:hint="eastAsia" w:ascii="宋体" w:hAnsi="宋体"/>
              </w:rPr>
              <w:t>SearchHotel</w:t>
            </w:r>
          </w:p>
          <w:p/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4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调用其他类</w:t>
            </w:r>
            <w:r>
              <w:rPr>
                <w:rFonts w:ascii="宋体" w:hAnsi="宋体"/>
              </w:rPr>
              <w:t>3</w:t>
            </w:r>
            <w:r>
              <w:rPr>
                <w:rFonts w:hint="eastAsia" w:ascii="宋体" w:hAnsi="宋体"/>
              </w:rPr>
              <w:t>，被其他类调用1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ArrayList&lt;HotelListVO&gt;</w:t>
            </w:r>
          </w:p>
        </w:tc>
      </w:tr>
    </w:tbl>
    <w:p/>
    <w:p/>
    <w:p>
      <w:pPr>
        <w:pStyle w:val="4"/>
      </w:pPr>
      <w:bookmarkStart w:id="100" w:name="_Toc466542300"/>
      <w:bookmarkStart w:id="101" w:name="_Toc466542154"/>
      <w:bookmarkStart w:id="102" w:name="_Toc466542966"/>
      <w:bookmarkStart w:id="103" w:name="_Toc466543016"/>
      <w:bookmarkStart w:id="104" w:name="_Toc1952"/>
      <w:r>
        <w:rPr>
          <w:rFonts w:hint="eastAsia"/>
        </w:rPr>
        <w:t>3.</w:t>
      </w:r>
      <w:r>
        <w:t>5.</w:t>
      </w:r>
      <w:r>
        <w:rPr>
          <w:rFonts w:hint="eastAsia"/>
        </w:rPr>
        <w:t>2</w:t>
      </w:r>
      <w:r>
        <w:t xml:space="preserve"> SearchHotel</w:t>
      </w:r>
      <w:r>
        <w:rPr>
          <w:rFonts w:hint="eastAsia"/>
        </w:rPr>
        <w:t>模块</w:t>
      </w:r>
      <w:r>
        <w:t>内类的</w:t>
      </w:r>
      <w:r>
        <w:rPr>
          <w:rFonts w:hint="eastAsia"/>
        </w:rPr>
        <w:t>NOC</w:t>
      </w:r>
      <w:r>
        <w:t>和DIT</w:t>
      </w:r>
      <w:bookmarkEnd w:id="100"/>
      <w:bookmarkEnd w:id="101"/>
      <w:bookmarkEnd w:id="102"/>
      <w:bookmarkEnd w:id="103"/>
      <w:bookmarkEnd w:id="104"/>
    </w:p>
    <w:tbl>
      <w:tblPr>
        <w:tblStyle w:val="15"/>
        <w:tblW w:w="83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5"/>
        <w:gridCol w:w="2727"/>
        <w:gridCol w:w="280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2825" w:type="dxa"/>
            <w:tcBorders>
              <w:top w:val="single" w:color="9999FF" w:sz="12" w:space="0"/>
              <w:left w:val="single" w:color="9999FF" w:sz="12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类名</w:t>
            </w:r>
          </w:p>
        </w:tc>
        <w:tc>
          <w:tcPr>
            <w:tcW w:w="2727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NOC</w:t>
            </w:r>
          </w:p>
        </w:tc>
        <w:tc>
          <w:tcPr>
            <w:tcW w:w="2802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DIT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r>
              <w:rPr>
                <w:rFonts w:hint="eastAsia" w:ascii="宋体" w:hAnsi="宋体"/>
              </w:rPr>
              <w:t>SearchHotel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0</w:t>
            </w:r>
          </w:p>
        </w:tc>
      </w:tr>
    </w:tbl>
    <w:p/>
    <w:p/>
    <w:p>
      <w:pPr>
        <w:pStyle w:val="3"/>
        <w:ind w:left="420"/>
        <w:rPr>
          <w:sz w:val="36"/>
          <w:szCs w:val="36"/>
        </w:rPr>
      </w:pPr>
      <w:bookmarkStart w:id="105" w:name="_Toc466543017"/>
      <w:bookmarkStart w:id="106" w:name="_Toc466542967"/>
      <w:bookmarkStart w:id="107" w:name="_Toc25442"/>
      <w:bookmarkStart w:id="108" w:name="_Toc466542155"/>
      <w:bookmarkStart w:id="109" w:name="_Toc466542301"/>
      <w:r>
        <w:rPr>
          <w:sz w:val="36"/>
          <w:szCs w:val="36"/>
        </w:rPr>
        <w:t>3.</w:t>
      </w:r>
      <w:r>
        <w:rPr>
          <w:rFonts w:hint="eastAsia"/>
          <w:sz w:val="36"/>
          <w:szCs w:val="36"/>
        </w:rPr>
        <w:t xml:space="preserve">6 </w:t>
      </w:r>
      <w:r>
        <w:rPr>
          <w:sz w:val="36"/>
          <w:szCs w:val="36"/>
        </w:rPr>
        <w:t>Checkinbl</w:t>
      </w:r>
      <w:r>
        <w:rPr>
          <w:rFonts w:hint="eastAsia"/>
          <w:sz w:val="36"/>
          <w:szCs w:val="36"/>
        </w:rPr>
        <w:t>模块</w:t>
      </w:r>
      <w:bookmarkEnd w:id="105"/>
      <w:bookmarkEnd w:id="106"/>
      <w:bookmarkEnd w:id="107"/>
      <w:bookmarkEnd w:id="108"/>
      <w:bookmarkEnd w:id="109"/>
    </w:p>
    <w:p>
      <w:pPr>
        <w:pStyle w:val="4"/>
      </w:pPr>
      <w:bookmarkStart w:id="110" w:name="_Toc13561"/>
      <w:bookmarkStart w:id="111" w:name="_Toc466542156"/>
      <w:bookmarkStart w:id="112" w:name="_Toc466542968"/>
      <w:bookmarkStart w:id="113" w:name="_Toc466542302"/>
      <w:bookmarkStart w:id="114" w:name="_Toc466543018"/>
      <w:r>
        <w:t>3.</w:t>
      </w:r>
      <w:r>
        <w:rPr>
          <w:rFonts w:hint="eastAsia"/>
        </w:rPr>
        <w:t>6.</w:t>
      </w:r>
      <w:r>
        <w:t>1Checkinbl</w:t>
      </w:r>
      <w:r>
        <w:rPr>
          <w:rFonts w:hint="eastAsia"/>
        </w:rPr>
        <w:t>模块</w:t>
      </w:r>
      <w:r>
        <w:t>内类的CBO和DAC</w:t>
      </w:r>
      <w:bookmarkEnd w:id="110"/>
      <w:bookmarkEnd w:id="111"/>
      <w:bookmarkEnd w:id="112"/>
      <w:bookmarkEnd w:id="113"/>
      <w:bookmarkEnd w:id="114"/>
    </w:p>
    <w:tbl>
      <w:tblPr>
        <w:tblStyle w:val="15"/>
        <w:tblW w:w="83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5"/>
        <w:gridCol w:w="2727"/>
        <w:gridCol w:w="280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2825" w:type="dxa"/>
            <w:tcBorders>
              <w:top w:val="single" w:color="9999FF" w:sz="12" w:space="0"/>
              <w:left w:val="single" w:color="9999FF" w:sz="12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CBO</w:t>
            </w:r>
          </w:p>
        </w:tc>
        <w:tc>
          <w:tcPr>
            <w:tcW w:w="2802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DAC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  <w:jc w:val="center"/>
        </w:trPr>
        <w:tc>
          <w:tcPr>
            <w:tcW w:w="2825" w:type="dxa"/>
            <w:vMerge w:val="restart"/>
            <w:tcBorders>
              <w:top w:val="single" w:color="9999FF" w:sz="8" w:space="0"/>
              <w:left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cs="宋体" w:asciiTheme="minorEastAsia" w:hAnsiTheme="minorEastAsia"/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  <w:t>Checkin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5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调用其他类4，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被其他类调用</w:t>
            </w:r>
            <w:r>
              <w:rPr>
                <w:rFonts w:ascii="宋体" w:hAnsi="宋体"/>
              </w:rPr>
              <w:t>1。</w:t>
            </w:r>
          </w:p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AvailableRoomDao 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AvailableRoom 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User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2825" w:type="dxa"/>
            <w:vMerge w:val="restart"/>
            <w:tcBorders>
              <w:top w:val="single" w:color="9999FF" w:sz="8" w:space="0"/>
              <w:left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cs="宋体" w:asciiTheme="minorEastAsia" w:hAnsiTheme="minorEastAsia"/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  <w:t>CheckinInfo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调用其他类1，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被其他类调用</w:t>
            </w:r>
            <w:r>
              <w:rPr>
                <w:rFonts w:ascii="宋体" w:hAnsi="宋体"/>
              </w:rPr>
              <w:t>1</w:t>
            </w:r>
          </w:p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BedType 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</w:pP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</w:p>
        </w:tc>
      </w:tr>
    </w:tbl>
    <w:p/>
    <w:p>
      <w:pPr>
        <w:pStyle w:val="4"/>
      </w:pPr>
      <w:bookmarkStart w:id="115" w:name="_Toc466543019"/>
      <w:bookmarkStart w:id="116" w:name="_Toc16465"/>
      <w:bookmarkStart w:id="117" w:name="_Toc466542157"/>
      <w:bookmarkStart w:id="118" w:name="_Toc466542303"/>
      <w:bookmarkStart w:id="119" w:name="_Toc466542969"/>
      <w:r>
        <w:t>3.</w:t>
      </w:r>
      <w:r>
        <w:rPr>
          <w:rFonts w:hint="eastAsia"/>
        </w:rPr>
        <w:t>6.2</w:t>
      </w:r>
      <w:r>
        <w:t>Checkinbl</w:t>
      </w:r>
      <w:r>
        <w:rPr>
          <w:rFonts w:hint="eastAsia"/>
        </w:rPr>
        <w:t>模块</w:t>
      </w:r>
      <w:r>
        <w:t>内类的</w:t>
      </w:r>
      <w:r>
        <w:rPr>
          <w:rFonts w:hint="eastAsia"/>
        </w:rPr>
        <w:t>NOC</w:t>
      </w:r>
      <w:r>
        <w:t>和DIT</w:t>
      </w:r>
      <w:bookmarkEnd w:id="115"/>
      <w:bookmarkEnd w:id="116"/>
      <w:bookmarkEnd w:id="117"/>
      <w:bookmarkEnd w:id="118"/>
      <w:bookmarkEnd w:id="119"/>
    </w:p>
    <w:tbl>
      <w:tblPr>
        <w:tblStyle w:val="15"/>
        <w:tblW w:w="83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5"/>
        <w:gridCol w:w="2727"/>
        <w:gridCol w:w="280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2825" w:type="dxa"/>
            <w:tcBorders>
              <w:top w:val="single" w:color="9999FF" w:sz="12" w:space="0"/>
              <w:left w:val="single" w:color="9999FF" w:sz="12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NOC</w:t>
            </w:r>
          </w:p>
        </w:tc>
        <w:tc>
          <w:tcPr>
            <w:tcW w:w="2802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DIT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5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cs="宋体" w:asciiTheme="minorEastAsia" w:hAnsiTheme="minorEastAsia"/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  <w:t>Checkin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cs="宋体" w:asciiTheme="minorEastAsia" w:hAnsiTheme="minorEastAsia"/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  <w:t>CheckinInfo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</w:tbl>
    <w:p/>
    <w:p>
      <w:pPr>
        <w:pStyle w:val="3"/>
        <w:ind w:left="420"/>
        <w:rPr>
          <w:sz w:val="36"/>
          <w:szCs w:val="36"/>
        </w:rPr>
      </w:pPr>
      <w:bookmarkStart w:id="120" w:name="_Toc466543020"/>
      <w:bookmarkStart w:id="121" w:name="_Toc466542158"/>
      <w:bookmarkStart w:id="122" w:name="_Toc20962"/>
      <w:bookmarkStart w:id="123" w:name="_Toc466542970"/>
      <w:bookmarkStart w:id="124" w:name="_Toc466542304"/>
      <w:r>
        <w:rPr>
          <w:sz w:val="36"/>
          <w:szCs w:val="36"/>
        </w:rPr>
        <w:t>3.</w:t>
      </w:r>
      <w:r>
        <w:rPr>
          <w:rFonts w:hint="eastAsia"/>
          <w:sz w:val="36"/>
          <w:szCs w:val="36"/>
        </w:rPr>
        <w:t>7</w:t>
      </w:r>
      <w:r>
        <w:rPr>
          <w:sz w:val="36"/>
          <w:szCs w:val="36"/>
        </w:rPr>
        <w:t>AvailableRoombl</w:t>
      </w:r>
      <w:r>
        <w:rPr>
          <w:rFonts w:hint="eastAsia"/>
          <w:sz w:val="36"/>
          <w:szCs w:val="36"/>
        </w:rPr>
        <w:t>模块</w:t>
      </w:r>
      <w:bookmarkEnd w:id="120"/>
      <w:bookmarkEnd w:id="121"/>
      <w:bookmarkEnd w:id="122"/>
      <w:bookmarkEnd w:id="123"/>
      <w:bookmarkEnd w:id="124"/>
    </w:p>
    <w:p>
      <w:pPr>
        <w:pStyle w:val="4"/>
      </w:pPr>
      <w:bookmarkStart w:id="125" w:name="_Toc466542305"/>
      <w:bookmarkStart w:id="126" w:name="_Toc466543021"/>
      <w:bookmarkStart w:id="127" w:name="_Toc466542971"/>
      <w:bookmarkStart w:id="128" w:name="_Toc466542159"/>
      <w:bookmarkStart w:id="129" w:name="_Toc9869"/>
      <w:r>
        <w:t>3.</w:t>
      </w:r>
      <w:r>
        <w:rPr>
          <w:rFonts w:hint="eastAsia"/>
        </w:rPr>
        <w:t>7</w:t>
      </w:r>
      <w:r>
        <w:t>.1 AvailableRoombl</w:t>
      </w:r>
      <w:r>
        <w:rPr>
          <w:rFonts w:hint="eastAsia"/>
        </w:rPr>
        <w:t>模块</w:t>
      </w:r>
      <w:r>
        <w:t>内类的CBO和DAC</w:t>
      </w:r>
      <w:bookmarkEnd w:id="125"/>
      <w:bookmarkEnd w:id="126"/>
      <w:bookmarkEnd w:id="127"/>
      <w:bookmarkEnd w:id="128"/>
      <w:bookmarkEnd w:id="129"/>
    </w:p>
    <w:tbl>
      <w:tblPr>
        <w:tblStyle w:val="15"/>
        <w:tblW w:w="845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59"/>
        <w:gridCol w:w="2761"/>
        <w:gridCol w:w="283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1" w:hRule="atLeast"/>
          <w:jc w:val="center"/>
        </w:trPr>
        <w:tc>
          <w:tcPr>
            <w:tcW w:w="2859" w:type="dxa"/>
            <w:tcBorders>
              <w:top w:val="single" w:color="9999FF" w:sz="12" w:space="0"/>
              <w:left w:val="single" w:color="9999FF" w:sz="12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61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CBO</w:t>
            </w:r>
          </w:p>
        </w:tc>
        <w:tc>
          <w:tcPr>
            <w:tcW w:w="2836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DAC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1" w:hRule="atLeast"/>
          <w:jc w:val="center"/>
        </w:trPr>
        <w:tc>
          <w:tcPr>
            <w:tcW w:w="2859" w:type="dxa"/>
            <w:vMerge w:val="restart"/>
            <w:tcBorders>
              <w:top w:val="single" w:color="9999FF" w:sz="8" w:space="0"/>
              <w:left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AvailableRoom</w:t>
            </w:r>
          </w:p>
        </w:tc>
        <w:tc>
          <w:tcPr>
            <w:tcW w:w="2761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4</w:t>
            </w:r>
          </w:p>
        </w:tc>
        <w:tc>
          <w:tcPr>
            <w:tcW w:w="2836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  <w:jc w:val="center"/>
        </w:trPr>
        <w:tc>
          <w:tcPr>
            <w:tcW w:w="2859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61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调用其他类2，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被其他类调用</w:t>
            </w:r>
            <w:r>
              <w:rPr>
                <w:rFonts w:ascii="宋体" w:hAnsi="宋体"/>
              </w:rPr>
              <w:t>2。</w:t>
            </w:r>
          </w:p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836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ArrayList&lt;SingleAvailableRoomInfo&gt; 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AvailableRoomDao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" w:hRule="atLeast"/>
          <w:jc w:val="center"/>
        </w:trPr>
        <w:tc>
          <w:tcPr>
            <w:tcW w:w="2859" w:type="dxa"/>
            <w:vMerge w:val="restart"/>
            <w:tcBorders>
              <w:top w:val="single" w:color="9999FF" w:sz="8" w:space="0"/>
              <w:left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SingleAvailableRoomInfo</w:t>
            </w:r>
          </w:p>
        </w:tc>
        <w:tc>
          <w:tcPr>
            <w:tcW w:w="2761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2836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  <w:jc w:val="center"/>
        </w:trPr>
        <w:tc>
          <w:tcPr>
            <w:tcW w:w="2859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61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调用其他类1，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被其他类调用</w:t>
            </w:r>
            <w:r>
              <w:rPr>
                <w:rFonts w:ascii="宋体" w:hAnsi="宋体"/>
              </w:rPr>
              <w:t>1。</w:t>
            </w:r>
          </w:p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836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AvailableRoomDao</w:t>
            </w:r>
          </w:p>
        </w:tc>
      </w:tr>
    </w:tbl>
    <w:p/>
    <w:p>
      <w:pPr>
        <w:pStyle w:val="4"/>
      </w:pPr>
      <w:bookmarkStart w:id="130" w:name="_Toc466542160"/>
      <w:bookmarkStart w:id="131" w:name="_Toc466543022"/>
      <w:bookmarkStart w:id="132" w:name="_Toc24547"/>
      <w:bookmarkStart w:id="133" w:name="_Toc466542306"/>
      <w:bookmarkStart w:id="134" w:name="_Toc466542972"/>
      <w:r>
        <w:t>3.</w:t>
      </w:r>
      <w:r>
        <w:rPr>
          <w:rFonts w:hint="eastAsia"/>
        </w:rPr>
        <w:t>7</w:t>
      </w:r>
      <w:r>
        <w:t>.</w:t>
      </w:r>
      <w:r>
        <w:rPr>
          <w:rFonts w:hint="eastAsia"/>
        </w:rPr>
        <w:t>2</w:t>
      </w:r>
      <w:r>
        <w:t xml:space="preserve"> AvailableRoombl</w:t>
      </w:r>
      <w:r>
        <w:rPr>
          <w:rFonts w:hint="eastAsia"/>
        </w:rPr>
        <w:t>模块</w:t>
      </w:r>
      <w:r>
        <w:t>内类的</w:t>
      </w:r>
      <w:r>
        <w:rPr>
          <w:rFonts w:hint="eastAsia"/>
        </w:rPr>
        <w:t>NOC</w:t>
      </w:r>
      <w:r>
        <w:t>和DIT</w:t>
      </w:r>
      <w:bookmarkEnd w:id="130"/>
      <w:bookmarkEnd w:id="131"/>
      <w:bookmarkEnd w:id="132"/>
      <w:bookmarkEnd w:id="133"/>
      <w:bookmarkEnd w:id="134"/>
    </w:p>
    <w:tbl>
      <w:tblPr>
        <w:tblStyle w:val="15"/>
        <w:tblW w:w="83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5"/>
        <w:gridCol w:w="2727"/>
        <w:gridCol w:w="280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2825" w:type="dxa"/>
            <w:tcBorders>
              <w:top w:val="single" w:color="9999FF" w:sz="12" w:space="0"/>
              <w:left w:val="single" w:color="9999FF" w:sz="12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NOC</w:t>
            </w:r>
          </w:p>
        </w:tc>
        <w:tc>
          <w:tcPr>
            <w:tcW w:w="2802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DIT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AvailableRoom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SingleAvailableRoomInfo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</w:tbl>
    <w:p/>
    <w:p>
      <w:pPr>
        <w:pStyle w:val="3"/>
        <w:ind w:left="420"/>
        <w:rPr>
          <w:sz w:val="36"/>
          <w:szCs w:val="36"/>
        </w:rPr>
      </w:pPr>
      <w:bookmarkStart w:id="135" w:name="_Toc466542161"/>
      <w:bookmarkStart w:id="136" w:name="_Toc466543023"/>
      <w:bookmarkStart w:id="137" w:name="_Toc21392"/>
      <w:bookmarkStart w:id="138" w:name="_Toc466542973"/>
      <w:bookmarkStart w:id="139" w:name="_Toc466542307"/>
      <w:r>
        <w:rPr>
          <w:sz w:val="36"/>
          <w:szCs w:val="36"/>
        </w:rPr>
        <w:t>3.</w:t>
      </w:r>
      <w:r>
        <w:rPr>
          <w:rFonts w:hint="eastAsia"/>
          <w:sz w:val="36"/>
          <w:szCs w:val="36"/>
        </w:rPr>
        <w:t>8Credit</w:t>
      </w:r>
      <w:r>
        <w:rPr>
          <w:sz w:val="36"/>
          <w:szCs w:val="36"/>
        </w:rPr>
        <w:t>bl</w:t>
      </w:r>
      <w:r>
        <w:rPr>
          <w:rFonts w:hint="eastAsia"/>
          <w:sz w:val="36"/>
          <w:szCs w:val="36"/>
        </w:rPr>
        <w:t>模块</w:t>
      </w:r>
      <w:bookmarkEnd w:id="135"/>
      <w:bookmarkEnd w:id="136"/>
      <w:bookmarkEnd w:id="137"/>
      <w:bookmarkEnd w:id="138"/>
      <w:bookmarkEnd w:id="139"/>
    </w:p>
    <w:p>
      <w:pPr>
        <w:pStyle w:val="4"/>
      </w:pPr>
      <w:bookmarkStart w:id="140" w:name="_Toc466542974"/>
      <w:bookmarkStart w:id="141" w:name="_Toc466542162"/>
      <w:bookmarkStart w:id="142" w:name="_Toc466543024"/>
      <w:bookmarkStart w:id="143" w:name="_Toc2155"/>
      <w:bookmarkStart w:id="144" w:name="_Toc466542308"/>
      <w:r>
        <w:t>3.</w:t>
      </w:r>
      <w:r>
        <w:rPr>
          <w:rFonts w:hint="eastAsia"/>
        </w:rPr>
        <w:t>8</w:t>
      </w:r>
      <w:r>
        <w:t>.1</w:t>
      </w:r>
      <w:r>
        <w:rPr>
          <w:rFonts w:hint="eastAsia"/>
        </w:rPr>
        <w:t>Credit</w:t>
      </w:r>
      <w:r>
        <w:t>bl</w:t>
      </w:r>
      <w:r>
        <w:rPr>
          <w:rFonts w:hint="eastAsia"/>
        </w:rPr>
        <w:t>模块</w:t>
      </w:r>
      <w:r>
        <w:t>内类的CBO和DAC</w:t>
      </w:r>
      <w:bookmarkEnd w:id="140"/>
      <w:bookmarkEnd w:id="141"/>
      <w:bookmarkEnd w:id="142"/>
      <w:bookmarkEnd w:id="143"/>
      <w:bookmarkEnd w:id="144"/>
    </w:p>
    <w:tbl>
      <w:tblPr>
        <w:tblStyle w:val="15"/>
        <w:tblW w:w="83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5"/>
        <w:gridCol w:w="2727"/>
        <w:gridCol w:w="280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2825" w:type="dxa"/>
            <w:tcBorders>
              <w:top w:val="single" w:color="9999FF" w:sz="12" w:space="0"/>
              <w:left w:val="single" w:color="9999FF" w:sz="12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CBO</w:t>
            </w:r>
          </w:p>
        </w:tc>
        <w:tc>
          <w:tcPr>
            <w:tcW w:w="2802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DAC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  <w:jc w:val="center"/>
        </w:trPr>
        <w:tc>
          <w:tcPr>
            <w:tcW w:w="2825" w:type="dxa"/>
            <w:vMerge w:val="restart"/>
            <w:tcBorders>
              <w:top w:val="single" w:color="9999FF" w:sz="8" w:space="0"/>
              <w:left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Credit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3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调用其他类2，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被其他类调用</w:t>
            </w:r>
            <w:r>
              <w:rPr>
                <w:rFonts w:ascii="宋体" w:hAnsi="宋体"/>
              </w:rPr>
              <w:t>1。</w:t>
            </w:r>
          </w:p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AvailableRoomDao 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User</w:t>
            </w:r>
          </w:p>
        </w:tc>
      </w:tr>
    </w:tbl>
    <w:p/>
    <w:p>
      <w:pPr>
        <w:pStyle w:val="4"/>
      </w:pPr>
      <w:bookmarkStart w:id="145" w:name="_Toc466542163"/>
      <w:bookmarkStart w:id="146" w:name="_Toc11619"/>
      <w:bookmarkStart w:id="147" w:name="_Toc466543025"/>
      <w:bookmarkStart w:id="148" w:name="_Toc466542309"/>
      <w:bookmarkStart w:id="149" w:name="_Toc466542975"/>
      <w:r>
        <w:t>3.</w:t>
      </w:r>
      <w:r>
        <w:rPr>
          <w:rFonts w:hint="eastAsia"/>
        </w:rPr>
        <w:t>8.2Credit</w:t>
      </w:r>
      <w:r>
        <w:t>bl</w:t>
      </w:r>
      <w:r>
        <w:rPr>
          <w:rFonts w:hint="eastAsia"/>
        </w:rPr>
        <w:t>模块</w:t>
      </w:r>
      <w:r>
        <w:t>内类的</w:t>
      </w:r>
      <w:r>
        <w:rPr>
          <w:rFonts w:hint="eastAsia"/>
        </w:rPr>
        <w:t>NOC</w:t>
      </w:r>
      <w:r>
        <w:t>和DIT</w:t>
      </w:r>
      <w:bookmarkEnd w:id="145"/>
      <w:bookmarkEnd w:id="146"/>
      <w:bookmarkEnd w:id="147"/>
      <w:bookmarkEnd w:id="148"/>
      <w:bookmarkEnd w:id="149"/>
    </w:p>
    <w:tbl>
      <w:tblPr>
        <w:tblStyle w:val="15"/>
        <w:tblW w:w="83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5"/>
        <w:gridCol w:w="2727"/>
        <w:gridCol w:w="280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2825" w:type="dxa"/>
            <w:tcBorders>
              <w:top w:val="single" w:color="9999FF" w:sz="12" w:space="0"/>
              <w:left w:val="single" w:color="9999FF" w:sz="12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NOC</w:t>
            </w:r>
          </w:p>
        </w:tc>
        <w:tc>
          <w:tcPr>
            <w:tcW w:w="2802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DIT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3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Credit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</w:tbl>
    <w:p/>
    <w:p/>
    <w:p>
      <w:pPr>
        <w:pStyle w:val="3"/>
        <w:ind w:left="420"/>
        <w:rPr>
          <w:sz w:val="36"/>
          <w:szCs w:val="36"/>
        </w:rPr>
      </w:pPr>
      <w:bookmarkStart w:id="150" w:name="_Toc466542164"/>
      <w:bookmarkStart w:id="151" w:name="_Toc466542976"/>
      <w:bookmarkStart w:id="152" w:name="_Toc466543026"/>
      <w:bookmarkStart w:id="153" w:name="_Toc466542310"/>
      <w:bookmarkStart w:id="154" w:name="_Toc23125"/>
      <w:r>
        <w:rPr>
          <w:rFonts w:hint="eastAsia"/>
          <w:sz w:val="36"/>
          <w:szCs w:val="36"/>
        </w:rPr>
        <w:t>3.9 HotelBL模块</w:t>
      </w:r>
      <w:bookmarkEnd w:id="150"/>
      <w:bookmarkEnd w:id="151"/>
      <w:bookmarkEnd w:id="152"/>
      <w:bookmarkEnd w:id="153"/>
      <w:bookmarkEnd w:id="154"/>
    </w:p>
    <w:p>
      <w:pPr>
        <w:pStyle w:val="4"/>
      </w:pPr>
      <w:bookmarkStart w:id="155" w:name="_Toc466542165"/>
      <w:bookmarkStart w:id="156" w:name="_Toc466542311"/>
      <w:bookmarkStart w:id="157" w:name="_Toc3229"/>
      <w:bookmarkStart w:id="158" w:name="_Toc466542977"/>
      <w:bookmarkStart w:id="159" w:name="_Toc466543027"/>
      <w:r>
        <w:rPr>
          <w:rFonts w:hint="eastAsia"/>
        </w:rPr>
        <w:t>3.</w:t>
      </w:r>
      <w:r>
        <w:t>9.1HotelBL</w:t>
      </w:r>
      <w:r>
        <w:rPr>
          <w:rFonts w:hint="eastAsia"/>
        </w:rPr>
        <w:t>模块</w:t>
      </w:r>
      <w:r>
        <w:t>内类的CBO和DAC</w:t>
      </w:r>
      <w:bookmarkEnd w:id="155"/>
      <w:bookmarkEnd w:id="156"/>
      <w:bookmarkEnd w:id="157"/>
      <w:bookmarkEnd w:id="158"/>
      <w:bookmarkEnd w:id="159"/>
    </w:p>
    <w:tbl>
      <w:tblPr>
        <w:tblStyle w:val="15"/>
        <w:tblW w:w="83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5"/>
        <w:gridCol w:w="2727"/>
        <w:gridCol w:w="280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2825" w:type="dxa"/>
            <w:tcBorders>
              <w:top w:val="single" w:color="9999FF" w:sz="12" w:space="0"/>
              <w:left w:val="single" w:color="9999FF" w:sz="12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CBO</w:t>
            </w:r>
          </w:p>
        </w:tc>
        <w:tc>
          <w:tcPr>
            <w:tcW w:w="2802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DAC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  <w:jc w:val="center"/>
        </w:trPr>
        <w:tc>
          <w:tcPr>
            <w:tcW w:w="2825" w:type="dxa"/>
            <w:vMerge w:val="restart"/>
            <w:tcBorders>
              <w:top w:val="single" w:color="9999FF" w:sz="8" w:space="0"/>
              <w:left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8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调用其他类5，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被</w:t>
            </w:r>
            <w:r>
              <w:rPr>
                <w:rFonts w:ascii="宋体" w:hAnsi="宋体"/>
              </w:rPr>
              <w:t>其他类调用3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AvailableRoom</w:t>
            </w:r>
          </w:p>
        </w:tc>
      </w:tr>
    </w:tbl>
    <w:p/>
    <w:p>
      <w:pPr>
        <w:pStyle w:val="4"/>
      </w:pPr>
      <w:bookmarkStart w:id="160" w:name="_Toc466542312"/>
      <w:bookmarkStart w:id="161" w:name="_Toc25691"/>
      <w:bookmarkStart w:id="162" w:name="_Toc466542166"/>
      <w:bookmarkStart w:id="163" w:name="_Toc466543028"/>
      <w:bookmarkStart w:id="164" w:name="_Toc466542978"/>
      <w:r>
        <w:rPr>
          <w:rFonts w:hint="eastAsia"/>
        </w:rPr>
        <w:t>3.</w:t>
      </w:r>
      <w:r>
        <w:t>9.</w:t>
      </w:r>
      <w:r>
        <w:rPr>
          <w:rFonts w:hint="eastAsia"/>
        </w:rPr>
        <w:t>2HotelBL模块</w:t>
      </w:r>
      <w:r>
        <w:t>内类的</w:t>
      </w:r>
      <w:r>
        <w:rPr>
          <w:rFonts w:hint="eastAsia"/>
        </w:rPr>
        <w:t>NOC</w:t>
      </w:r>
      <w:r>
        <w:t>和DIT</w:t>
      </w:r>
      <w:bookmarkEnd w:id="160"/>
      <w:bookmarkEnd w:id="161"/>
      <w:bookmarkEnd w:id="162"/>
      <w:bookmarkEnd w:id="163"/>
      <w:bookmarkEnd w:id="164"/>
    </w:p>
    <w:tbl>
      <w:tblPr>
        <w:tblStyle w:val="15"/>
        <w:tblW w:w="83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5"/>
        <w:gridCol w:w="2727"/>
        <w:gridCol w:w="280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2825" w:type="dxa"/>
            <w:tcBorders>
              <w:top w:val="single" w:color="9999FF" w:sz="12" w:space="0"/>
              <w:left w:val="single" w:color="9999FF" w:sz="12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NOC</w:t>
            </w:r>
          </w:p>
        </w:tc>
        <w:tc>
          <w:tcPr>
            <w:tcW w:w="2802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DIT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</w:tbl>
    <w:p/>
    <w:p>
      <w:pPr>
        <w:pStyle w:val="3"/>
        <w:ind w:left="420"/>
        <w:rPr>
          <w:sz w:val="36"/>
          <w:szCs w:val="36"/>
        </w:rPr>
      </w:pPr>
      <w:bookmarkStart w:id="165" w:name="_Toc466542313"/>
      <w:bookmarkStart w:id="166" w:name="_Toc466542167"/>
      <w:bookmarkStart w:id="167" w:name="_Toc466542979"/>
      <w:bookmarkStart w:id="168" w:name="_Toc466543029"/>
      <w:bookmarkStart w:id="169" w:name="_Toc909"/>
      <w:r>
        <w:rPr>
          <w:rFonts w:hint="eastAsia"/>
          <w:sz w:val="36"/>
          <w:szCs w:val="36"/>
        </w:rPr>
        <w:t xml:space="preserve">3.10 </w:t>
      </w:r>
      <w:r>
        <w:rPr>
          <w:sz w:val="36"/>
          <w:szCs w:val="36"/>
        </w:rPr>
        <w:t>Order</w:t>
      </w:r>
      <w:r>
        <w:rPr>
          <w:rFonts w:hint="eastAsia"/>
          <w:sz w:val="36"/>
          <w:szCs w:val="36"/>
        </w:rPr>
        <w:t>BL模块</w:t>
      </w:r>
      <w:bookmarkEnd w:id="165"/>
      <w:bookmarkEnd w:id="166"/>
      <w:bookmarkEnd w:id="167"/>
      <w:bookmarkEnd w:id="168"/>
      <w:bookmarkEnd w:id="169"/>
    </w:p>
    <w:p>
      <w:pPr>
        <w:pStyle w:val="4"/>
      </w:pPr>
      <w:bookmarkStart w:id="170" w:name="_Toc466543030"/>
      <w:bookmarkStart w:id="171" w:name="_Toc7206"/>
      <w:bookmarkStart w:id="172" w:name="_Toc466542314"/>
      <w:bookmarkStart w:id="173" w:name="_Toc466542168"/>
      <w:bookmarkStart w:id="174" w:name="_Toc466542980"/>
      <w:r>
        <w:rPr>
          <w:rFonts w:hint="eastAsia"/>
        </w:rPr>
        <w:t>3.</w:t>
      </w:r>
      <w:r>
        <w:t>10.1OrderBL</w:t>
      </w:r>
      <w:r>
        <w:rPr>
          <w:rFonts w:hint="eastAsia"/>
        </w:rPr>
        <w:t>模块</w:t>
      </w:r>
      <w:r>
        <w:t>内类的CBO和DAC</w:t>
      </w:r>
      <w:bookmarkEnd w:id="170"/>
      <w:bookmarkEnd w:id="171"/>
      <w:bookmarkEnd w:id="172"/>
      <w:bookmarkEnd w:id="173"/>
      <w:bookmarkEnd w:id="174"/>
    </w:p>
    <w:tbl>
      <w:tblPr>
        <w:tblStyle w:val="15"/>
        <w:tblW w:w="83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5"/>
        <w:gridCol w:w="2727"/>
        <w:gridCol w:w="280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6" w:hRule="atLeast"/>
          <w:jc w:val="center"/>
        </w:trPr>
        <w:tc>
          <w:tcPr>
            <w:tcW w:w="2825" w:type="dxa"/>
            <w:tcBorders>
              <w:top w:val="single" w:color="9999FF" w:sz="12" w:space="0"/>
              <w:left w:val="single" w:color="9999FF" w:sz="12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CBO</w:t>
            </w:r>
          </w:p>
        </w:tc>
        <w:tc>
          <w:tcPr>
            <w:tcW w:w="2802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DAC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  <w:jc w:val="center"/>
        </w:trPr>
        <w:tc>
          <w:tcPr>
            <w:tcW w:w="2825" w:type="dxa"/>
            <w:vMerge w:val="restart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Order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8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6" w:hRule="atLeast"/>
          <w:jc w:val="center"/>
        </w:trPr>
        <w:tc>
          <w:tcPr>
            <w:tcW w:w="2825" w:type="dxa"/>
            <w:vMerge w:val="continue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调用其他类7，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被</w:t>
            </w:r>
            <w:r>
              <w:rPr>
                <w:rFonts w:ascii="宋体" w:hAnsi="宋体"/>
              </w:rPr>
              <w:t>其他类调用1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OrderList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SingleOrder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  <w:jc w:val="center"/>
        </w:trPr>
        <w:tc>
          <w:tcPr>
            <w:tcW w:w="2825" w:type="dxa"/>
            <w:vMerge w:val="restart"/>
            <w:tcBorders>
              <w:top w:val="single" w:color="9999FF" w:sz="8" w:space="0"/>
              <w:left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OrderList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3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调用其他类1，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被其他类调用2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ArrayList&lt;SingleOrder&gt;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OrderDao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  <w:jc w:val="center"/>
        </w:trPr>
        <w:tc>
          <w:tcPr>
            <w:tcW w:w="2825" w:type="dxa"/>
            <w:vMerge w:val="restart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SingleOrder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7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  <w:jc w:val="center"/>
        </w:trPr>
        <w:tc>
          <w:tcPr>
            <w:tcW w:w="2825" w:type="dxa"/>
            <w:vMerge w:val="continue"/>
            <w:tcBorders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调用其他类5，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被其他类调用</w:t>
            </w:r>
            <w:r>
              <w:rPr>
                <w:rFonts w:ascii="宋体" w:hAnsi="宋体"/>
              </w:rPr>
              <w:t>2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OrderDao</w:t>
            </w:r>
          </w:p>
        </w:tc>
      </w:tr>
    </w:tbl>
    <w:p/>
    <w:p>
      <w:pPr>
        <w:pStyle w:val="4"/>
      </w:pPr>
      <w:bookmarkStart w:id="175" w:name="_Toc29572"/>
      <w:bookmarkStart w:id="176" w:name="_Toc466542315"/>
      <w:bookmarkStart w:id="177" w:name="_Toc466542169"/>
      <w:bookmarkStart w:id="178" w:name="_Toc466543031"/>
      <w:bookmarkStart w:id="179" w:name="_Toc466542981"/>
      <w:r>
        <w:rPr>
          <w:rFonts w:hint="eastAsia"/>
        </w:rPr>
        <w:t>3.</w:t>
      </w:r>
      <w:r>
        <w:t>10.</w:t>
      </w:r>
      <w:r>
        <w:rPr>
          <w:rFonts w:hint="eastAsia"/>
        </w:rPr>
        <w:t>2</w:t>
      </w:r>
      <w:r>
        <w:t>Order</w:t>
      </w:r>
      <w:r>
        <w:rPr>
          <w:rFonts w:hint="eastAsia"/>
        </w:rPr>
        <w:t>BL模块</w:t>
      </w:r>
      <w:r>
        <w:t>内类的</w:t>
      </w:r>
      <w:r>
        <w:rPr>
          <w:rFonts w:hint="eastAsia"/>
        </w:rPr>
        <w:t>NOC</w:t>
      </w:r>
      <w:r>
        <w:t>和DIT</w:t>
      </w:r>
      <w:bookmarkEnd w:id="175"/>
      <w:bookmarkEnd w:id="176"/>
      <w:bookmarkEnd w:id="177"/>
      <w:bookmarkEnd w:id="178"/>
      <w:bookmarkEnd w:id="179"/>
    </w:p>
    <w:tbl>
      <w:tblPr>
        <w:tblStyle w:val="15"/>
        <w:tblW w:w="83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5"/>
        <w:gridCol w:w="2727"/>
        <w:gridCol w:w="280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2825" w:type="dxa"/>
            <w:tcBorders>
              <w:top w:val="single" w:color="9999FF" w:sz="12" w:space="0"/>
              <w:left w:val="single" w:color="9999FF" w:sz="12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NOC</w:t>
            </w:r>
          </w:p>
        </w:tc>
        <w:tc>
          <w:tcPr>
            <w:tcW w:w="2802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DIT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0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Order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2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OrderList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9" w:hRule="atLeast"/>
          <w:jc w:val="center"/>
        </w:trPr>
        <w:tc>
          <w:tcPr>
            <w:tcW w:w="2825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SingleOrder</w:t>
            </w:r>
          </w:p>
        </w:tc>
        <w:tc>
          <w:tcPr>
            <w:tcW w:w="2727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</w:tbl>
    <w:p/>
    <w:p>
      <w:pPr>
        <w:pStyle w:val="2"/>
      </w:pPr>
      <w:bookmarkStart w:id="180" w:name="_Toc466542316"/>
      <w:bookmarkStart w:id="181" w:name="_Toc466543032"/>
      <w:bookmarkStart w:id="182" w:name="_Toc466542170"/>
      <w:bookmarkStart w:id="183" w:name="_Toc466542982"/>
      <w:bookmarkStart w:id="184" w:name="_Toc16096"/>
      <w:r>
        <w:rPr>
          <w:rFonts w:hint="eastAsia"/>
          <w:lang w:val="en-US" w:eastAsia="zh-CN"/>
        </w:rPr>
        <w:t>四、</w:t>
      </w:r>
      <w:r>
        <w:rPr>
          <w:rFonts w:hint="eastAsia"/>
        </w:rPr>
        <w:t>代码</w:t>
      </w:r>
      <w:r>
        <w:t>度量</w:t>
      </w:r>
      <w:bookmarkEnd w:id="180"/>
      <w:bookmarkEnd w:id="181"/>
      <w:bookmarkEnd w:id="182"/>
      <w:bookmarkEnd w:id="183"/>
      <w:bookmarkEnd w:id="184"/>
    </w:p>
    <w:tbl>
      <w:tblPr>
        <w:tblStyle w:val="15"/>
        <w:tblW w:w="8492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0"/>
        <w:gridCol w:w="2076"/>
        <w:gridCol w:w="2133"/>
        <w:gridCol w:w="213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2150" w:type="dxa"/>
            <w:tcBorders>
              <w:top w:val="single" w:color="9999FF" w:sz="12" w:space="0"/>
              <w:left w:val="single" w:color="9999FF" w:sz="12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</w:p>
        </w:tc>
        <w:tc>
          <w:tcPr>
            <w:tcW w:w="2076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Total lines of code</w:t>
            </w:r>
          </w:p>
        </w:tc>
        <w:tc>
          <w:tcPr>
            <w:tcW w:w="2133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Lines of code and comment</w:t>
            </w:r>
          </w:p>
        </w:tc>
        <w:tc>
          <w:tcPr>
            <w:tcW w:w="2133" w:type="dxa"/>
            <w:tcBorders>
              <w:top w:val="single" w:color="9999FF" w:sz="12" w:space="0"/>
              <w:left w:val="nil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Number of method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0" w:hRule="atLeast"/>
          <w:jc w:val="center"/>
        </w:trPr>
        <w:tc>
          <w:tcPr>
            <w:tcW w:w="2150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Client</w:t>
            </w:r>
          </w:p>
        </w:tc>
        <w:tc>
          <w:tcPr>
            <w:tcW w:w="2076" w:type="dxa"/>
            <w:tcBorders>
              <w:top w:val="single" w:color="9999FF" w:sz="8" w:space="0"/>
              <w:left w:val="nil"/>
            </w:tcBorders>
            <w:shd w:val="clear" w:color="auto" w:fill="F2FAF3"/>
          </w:tcPr>
          <w:p>
            <w:pPr>
              <w:jc w:val="left"/>
              <w:rPr>
                <w:rFonts w:hint="eastAsia" w:ascii="宋体" w:hAnsi="宋体" w:eastAsiaTheme="minorEastAsia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4854</w:t>
            </w:r>
          </w:p>
        </w:tc>
        <w:tc>
          <w:tcPr>
            <w:tcW w:w="2133" w:type="dxa"/>
            <w:tcBorders>
              <w:top w:val="single" w:color="9999FF" w:sz="8" w:space="0"/>
              <w:left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hint="eastAsia" w:ascii="宋体" w:hAnsi="宋体" w:eastAsiaTheme="minorEastAsia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1357</w:t>
            </w:r>
          </w:p>
        </w:tc>
        <w:tc>
          <w:tcPr>
            <w:tcW w:w="2133" w:type="dxa"/>
            <w:tcBorders>
              <w:top w:val="single" w:color="9999FF" w:sz="8" w:space="0"/>
              <w:left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hint="eastAsia" w:ascii="宋体" w:hAnsi="宋体" w:eastAsiaTheme="minorEastAsia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909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2" w:hRule="atLeast"/>
          <w:jc w:val="center"/>
        </w:trPr>
        <w:tc>
          <w:tcPr>
            <w:tcW w:w="2150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Server</w:t>
            </w:r>
          </w:p>
        </w:tc>
        <w:tc>
          <w:tcPr>
            <w:tcW w:w="2076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hint="eastAsia" w:ascii="宋体" w:hAnsi="宋体" w:eastAsiaTheme="minorEastAsia"/>
                <w:lang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3</w:t>
            </w:r>
          </w:p>
        </w:tc>
        <w:tc>
          <w:tcPr>
            <w:tcW w:w="2133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133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hint="eastAsia" w:ascii="宋体" w:hAnsi="宋体" w:eastAsiaTheme="minorEastAsia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9" w:hRule="atLeast"/>
          <w:jc w:val="center"/>
        </w:trPr>
        <w:tc>
          <w:tcPr>
            <w:tcW w:w="2150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8" w:space="0"/>
            </w:tcBorders>
            <w:shd w:val="clear" w:color="auto" w:fill="D9E2F3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Common</w:t>
            </w:r>
          </w:p>
        </w:tc>
        <w:tc>
          <w:tcPr>
            <w:tcW w:w="2076" w:type="dxa"/>
            <w:tcBorders>
              <w:top w:val="single" w:color="9999FF" w:sz="8" w:space="0"/>
              <w:left w:val="nil"/>
              <w:bottom w:val="single" w:color="9999FF" w:sz="8" w:space="0"/>
            </w:tcBorders>
            <w:shd w:val="clear" w:color="auto" w:fill="F2FAF3"/>
          </w:tcPr>
          <w:p>
            <w:pPr>
              <w:jc w:val="left"/>
              <w:rPr>
                <w:rFonts w:hint="eastAsia" w:ascii="宋体" w:hAnsi="宋体" w:eastAsiaTheme="minorEastAsia"/>
                <w:lang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1894</w:t>
            </w:r>
          </w:p>
        </w:tc>
        <w:tc>
          <w:tcPr>
            <w:tcW w:w="2133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hint="eastAsia" w:ascii="宋体" w:hAnsi="宋体" w:eastAsiaTheme="minorEastAsia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559</w:t>
            </w:r>
          </w:p>
        </w:tc>
        <w:tc>
          <w:tcPr>
            <w:tcW w:w="2133" w:type="dxa"/>
            <w:tcBorders>
              <w:top w:val="single" w:color="9999FF" w:sz="8" w:space="0"/>
              <w:left w:val="single" w:color="9999FF" w:sz="8" w:space="0"/>
              <w:bottom w:val="single" w:color="9999FF" w:sz="8" w:space="0"/>
              <w:right w:val="single" w:color="9999FF" w:sz="12" w:space="0"/>
            </w:tcBorders>
            <w:shd w:val="clear" w:color="auto" w:fill="F2FAF3"/>
          </w:tcPr>
          <w:p>
            <w:pPr>
              <w:jc w:val="left"/>
              <w:rPr>
                <w:rFonts w:hint="eastAsia" w:ascii="宋体" w:hAnsi="宋体" w:eastAsiaTheme="minorEastAsia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388</w:t>
            </w:r>
          </w:p>
        </w:tc>
      </w:tr>
    </w:tbl>
    <w:p/>
    <w:bookmarkEnd w:id="5"/>
    <w:bookmarkEnd w:id="6"/>
    <w:p/>
    <w:sectPr>
      <w:pgSz w:w="11900" w:h="16840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titlePg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黑体">
    <w:panose1 w:val="02010609060101010101"/>
    <w:charset w:val="88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8"/>
    <w:family w:val="auto"/>
    <w:pitch w:val="default"/>
    <w:sig w:usb0="80000287" w:usb1="28CF3C50" w:usb2="00000016" w:usb3="00000000" w:csb0="0004001F" w:csb1="00000000"/>
  </w:font>
  <w:font w:name="STHeiti Light">
    <w:altName w:val="宋体"/>
    <w:panose1 w:val="02010600040101010101"/>
    <w:charset w:val="86"/>
    <w:family w:val="auto"/>
    <w:pitch w:val="default"/>
    <w:sig w:usb0="00000000" w:usb1="00000000" w:usb2="00000010" w:usb3="00000000" w:csb0="00040001" w:csb1="00000000"/>
  </w:font>
  <w:font w:name="Monaco">
    <w:altName w:val="Source Sans Pro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Source Sans Pro">
    <w:panose1 w:val="020B0503030403020204"/>
    <w:charset w:val="00"/>
    <w:family w:val="auto"/>
    <w:pitch w:val="default"/>
    <w:sig w:usb0="20000007" w:usb1="00000001" w:usb2="00000000" w:usb3="00000000" w:csb0="200001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7DDB99"/>
    <w:multiLevelType w:val="singleLevel"/>
    <w:tmpl w:val="547DDB99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doNotDisplayPageBoundaries w:val="1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36A"/>
    <w:rsid w:val="00004BA4"/>
    <w:rsid w:val="00012096"/>
    <w:rsid w:val="000202FE"/>
    <w:rsid w:val="000454D6"/>
    <w:rsid w:val="00090E95"/>
    <w:rsid w:val="0016236A"/>
    <w:rsid w:val="00164990"/>
    <w:rsid w:val="001831CE"/>
    <w:rsid w:val="00266FA8"/>
    <w:rsid w:val="002D1D6F"/>
    <w:rsid w:val="002F209C"/>
    <w:rsid w:val="003C58D9"/>
    <w:rsid w:val="003D6B66"/>
    <w:rsid w:val="004043D4"/>
    <w:rsid w:val="00413C8C"/>
    <w:rsid w:val="004B1D28"/>
    <w:rsid w:val="004D3440"/>
    <w:rsid w:val="004F63E7"/>
    <w:rsid w:val="0053602F"/>
    <w:rsid w:val="0053786D"/>
    <w:rsid w:val="00544F23"/>
    <w:rsid w:val="00562828"/>
    <w:rsid w:val="005F0EBF"/>
    <w:rsid w:val="00613604"/>
    <w:rsid w:val="006225FB"/>
    <w:rsid w:val="006755E4"/>
    <w:rsid w:val="006C7C69"/>
    <w:rsid w:val="006D16FA"/>
    <w:rsid w:val="006E1238"/>
    <w:rsid w:val="00745B22"/>
    <w:rsid w:val="0076503A"/>
    <w:rsid w:val="007953EF"/>
    <w:rsid w:val="007A78F7"/>
    <w:rsid w:val="00832C37"/>
    <w:rsid w:val="0084275F"/>
    <w:rsid w:val="0088647F"/>
    <w:rsid w:val="008D72D0"/>
    <w:rsid w:val="008F4EB8"/>
    <w:rsid w:val="00923ACC"/>
    <w:rsid w:val="00962A33"/>
    <w:rsid w:val="00977FB6"/>
    <w:rsid w:val="009D5393"/>
    <w:rsid w:val="00A94BE9"/>
    <w:rsid w:val="00AC0421"/>
    <w:rsid w:val="00AC33AA"/>
    <w:rsid w:val="00B657B3"/>
    <w:rsid w:val="00BB27F1"/>
    <w:rsid w:val="00C67CE9"/>
    <w:rsid w:val="00C76AC7"/>
    <w:rsid w:val="00D754F3"/>
    <w:rsid w:val="00D8419F"/>
    <w:rsid w:val="00E073BD"/>
    <w:rsid w:val="00E532B8"/>
    <w:rsid w:val="00E86364"/>
    <w:rsid w:val="00E91DFB"/>
    <w:rsid w:val="00E92B58"/>
    <w:rsid w:val="00EA5C95"/>
    <w:rsid w:val="00ED1F96"/>
    <w:rsid w:val="00ED7B0D"/>
    <w:rsid w:val="00EE1490"/>
    <w:rsid w:val="00F47F33"/>
    <w:rsid w:val="00FB7A4C"/>
    <w:rsid w:val="00FD6E3C"/>
    <w:rsid w:val="0FAC5023"/>
    <w:rsid w:val="38F32200"/>
    <w:rsid w:val="426F2889"/>
    <w:rsid w:val="42B544DE"/>
    <w:rsid w:val="525C5AE4"/>
    <w:rsid w:val="783F5848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qFormat="1" w:uiPriority="39" w:semiHidden="0" w:name="toc 6"/>
    <w:lsdException w:uiPriority="39" w:semiHidden="0" w:name="toc 7"/>
    <w:lsdException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6" w:lineRule="auto"/>
      <w:outlineLvl w:val="0"/>
    </w:pPr>
    <w:rPr>
      <w:rFonts w:ascii="Times New Roman" w:hAnsi="Times New Roman" w:eastAsia="宋体" w:cs="Times New Roman"/>
      <w:b/>
      <w:kern w:val="44"/>
      <w:sz w:val="44"/>
      <w:szCs w:val="20"/>
    </w:rPr>
  </w:style>
  <w:style w:type="paragraph" w:styleId="3">
    <w:name w:val="heading 2"/>
    <w:basedOn w:val="1"/>
    <w:next w:val="1"/>
    <w:link w:val="19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 w:cs="Times New Roman"/>
      <w:b/>
      <w:sz w:val="32"/>
      <w:szCs w:val="20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unhideWhenUsed/>
    <w:uiPriority w:val="1"/>
  </w:style>
  <w:style w:type="table" w:default="1" w:styleId="1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uiPriority w:val="39"/>
    <w:pPr>
      <w:ind w:left="1440"/>
    </w:pPr>
  </w:style>
  <w:style w:type="paragraph" w:styleId="6">
    <w:name w:val="toc 5"/>
    <w:basedOn w:val="1"/>
    <w:next w:val="1"/>
    <w:unhideWhenUsed/>
    <w:uiPriority w:val="39"/>
    <w:pPr>
      <w:ind w:left="960"/>
    </w:pPr>
  </w:style>
  <w:style w:type="paragraph" w:styleId="7">
    <w:name w:val="toc 3"/>
    <w:basedOn w:val="1"/>
    <w:next w:val="1"/>
    <w:unhideWhenUsed/>
    <w:uiPriority w:val="39"/>
    <w:pPr>
      <w:ind w:left="480"/>
    </w:pPr>
  </w:style>
  <w:style w:type="paragraph" w:styleId="8">
    <w:name w:val="toc 8"/>
    <w:basedOn w:val="1"/>
    <w:next w:val="1"/>
    <w:unhideWhenUsed/>
    <w:uiPriority w:val="39"/>
    <w:pPr>
      <w:ind w:left="1680"/>
    </w:pPr>
  </w:style>
  <w:style w:type="paragraph" w:styleId="9">
    <w:name w:val="toc 1"/>
    <w:basedOn w:val="1"/>
    <w:next w:val="1"/>
    <w:unhideWhenUsed/>
    <w:uiPriority w:val="39"/>
  </w:style>
  <w:style w:type="paragraph" w:styleId="10">
    <w:name w:val="toc 4"/>
    <w:basedOn w:val="1"/>
    <w:next w:val="1"/>
    <w:unhideWhenUsed/>
    <w:uiPriority w:val="39"/>
    <w:pPr>
      <w:ind w:left="720"/>
    </w:pPr>
  </w:style>
  <w:style w:type="paragraph" w:styleId="11">
    <w:name w:val="toc 6"/>
    <w:basedOn w:val="1"/>
    <w:next w:val="1"/>
    <w:unhideWhenUsed/>
    <w:qFormat/>
    <w:uiPriority w:val="39"/>
    <w:pPr>
      <w:ind w:left="1200"/>
    </w:pPr>
  </w:style>
  <w:style w:type="paragraph" w:styleId="12">
    <w:name w:val="toc 2"/>
    <w:basedOn w:val="1"/>
    <w:next w:val="1"/>
    <w:unhideWhenUsed/>
    <w:uiPriority w:val="39"/>
    <w:pPr>
      <w:ind w:left="240"/>
    </w:pPr>
  </w:style>
  <w:style w:type="paragraph" w:styleId="13">
    <w:name w:val="toc 9"/>
    <w:basedOn w:val="1"/>
    <w:next w:val="1"/>
    <w:unhideWhenUsed/>
    <w:qFormat/>
    <w:uiPriority w:val="39"/>
    <w:pPr>
      <w:ind w:left="1920"/>
    </w:pPr>
  </w:style>
  <w:style w:type="paragraph" w:customStyle="1" w:styleId="16">
    <w:name w:val="No Spacing"/>
    <w:link w:val="17"/>
    <w:qFormat/>
    <w:uiPriority w:val="1"/>
    <w:rPr>
      <w:rFonts w:eastAsia="Microsoft YaHei UI" w:asciiTheme="minorHAnsi" w:hAnsiTheme="minorHAnsi" w:cstheme="minorBidi"/>
      <w:kern w:val="0"/>
      <w:sz w:val="22"/>
      <w:szCs w:val="22"/>
      <w:lang w:val="en-US" w:eastAsia="zh-CN" w:bidi="ar-SA"/>
    </w:rPr>
  </w:style>
  <w:style w:type="character" w:customStyle="1" w:styleId="17">
    <w:name w:val="无间隔字符"/>
    <w:basedOn w:val="14"/>
    <w:link w:val="16"/>
    <w:uiPriority w:val="1"/>
    <w:rPr>
      <w:rFonts w:eastAsia="Microsoft YaHei UI"/>
      <w:kern w:val="0"/>
      <w:sz w:val="22"/>
      <w:szCs w:val="22"/>
    </w:rPr>
  </w:style>
  <w:style w:type="character" w:customStyle="1" w:styleId="18">
    <w:name w:val="标题 1字符"/>
    <w:basedOn w:val="14"/>
    <w:link w:val="2"/>
    <w:qFormat/>
    <w:uiPriority w:val="9"/>
    <w:rPr>
      <w:rFonts w:ascii="Times New Roman" w:hAnsi="Times New Roman" w:eastAsia="宋体" w:cs="Times New Roman"/>
      <w:b/>
      <w:kern w:val="44"/>
      <w:sz w:val="44"/>
      <w:szCs w:val="20"/>
    </w:rPr>
  </w:style>
  <w:style w:type="character" w:customStyle="1" w:styleId="19">
    <w:name w:val="标题 2字符"/>
    <w:basedOn w:val="14"/>
    <w:link w:val="3"/>
    <w:qFormat/>
    <w:uiPriority w:val="9"/>
    <w:rPr>
      <w:rFonts w:ascii="Arial" w:hAnsi="Arial" w:eastAsia="黑体" w:cs="Times New Roman"/>
      <w:b/>
      <w:sz w:val="32"/>
      <w:szCs w:val="20"/>
    </w:rPr>
  </w:style>
  <w:style w:type="character" w:customStyle="1" w:styleId="20">
    <w:name w:val="标题 3字符"/>
    <w:basedOn w:val="14"/>
    <w:link w:val="4"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1237</Words>
  <Characters>3410</Characters>
  <Lines>41</Lines>
  <Paragraphs>11</Paragraphs>
  <ScaleCrop>false</ScaleCrop>
  <LinksUpToDate>false</LinksUpToDate>
  <CharactersWithSpaces>3707</CharactersWithSpaces>
  <Application>WPS Office_10.1.0.6030_F1E327BC-269C-435d-A152-05C5408002CA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2016-11-03T13:32:00Z</dcterms:created>
  <dc:creator>陈书玉</dc:creator>
  <cp:lastModifiedBy>陈书玉</cp:lastModifiedBy>
  <dcterms:modified xsi:type="dcterms:W3CDTF">2016-11-13T06:50:35Z</dcterms:modified>
  <dc:subject>代码度量数据文档</dc:subject>
  <dc:title>酒店预定系统</dc:title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