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：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AD1A65">
        <w:rPr>
          <w:rFonts w:cs="Times New Roman"/>
          <w:sz w:val="24"/>
          <w:szCs w:val="24"/>
        </w:rPr>
        <w:t>1.host</w:t>
      </w:r>
      <w:proofErr w:type="gramEnd"/>
      <w:r w:rsidRPr="00AD1A65">
        <w:rPr>
          <w:rFonts w:cs="Times New Roman"/>
          <w:sz w:val="24"/>
          <w:szCs w:val="24"/>
        </w:rPr>
        <w:t>*</w:t>
      </w:r>
      <w:r w:rsidRPr="00AD1A65">
        <w:rPr>
          <w:rFonts w:cs="SimSun"/>
          <w:sz w:val="24"/>
          <w:szCs w:val="24"/>
        </w:rPr>
        <w:t>里的</w:t>
      </w:r>
      <w:proofErr w:type="spellStart"/>
      <w:r w:rsidRPr="00AD1A65">
        <w:rPr>
          <w:rFonts w:cs="Times New Roman"/>
          <w:sz w:val="24"/>
          <w:szCs w:val="24"/>
        </w:rPr>
        <w:t>fc_host</w:t>
      </w:r>
      <w:proofErr w:type="spellEnd"/>
      <w:r w:rsidRPr="00AD1A65">
        <w:rPr>
          <w:rFonts w:cs="SimSun"/>
          <w:sz w:val="24"/>
          <w:szCs w:val="24"/>
        </w:rPr>
        <w:t>文件是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层面的操作，</w:t>
      </w:r>
      <w:proofErr w:type="spellStart"/>
      <w:r w:rsidRPr="00AD1A65">
        <w:rPr>
          <w:rFonts w:cs="Times New Roman"/>
          <w:sz w:val="24"/>
          <w:szCs w:val="24"/>
        </w:rPr>
        <w:t>scsi_host</w:t>
      </w:r>
      <w:proofErr w:type="spellEnd"/>
      <w:r w:rsidRPr="00AD1A65">
        <w:rPr>
          <w:rFonts w:cs="SimSun"/>
          <w:sz w:val="24"/>
          <w:szCs w:val="24"/>
        </w:rPr>
        <w:t>是</w:t>
      </w:r>
      <w:proofErr w:type="spellStart"/>
      <w:r w:rsidRPr="00AD1A65">
        <w:rPr>
          <w:rFonts w:cs="Times New Roman"/>
          <w:sz w:val="24"/>
          <w:szCs w:val="24"/>
        </w:rPr>
        <w:t>scsi</w:t>
      </w:r>
      <w:proofErr w:type="spellEnd"/>
      <w:r w:rsidRPr="00AD1A65">
        <w:rPr>
          <w:rFonts w:cs="SimSun"/>
          <w:sz w:val="24"/>
          <w:szCs w:val="24"/>
        </w:rPr>
        <w:t>层面的操作，而</w:t>
      </w:r>
      <w:proofErr w:type="spellStart"/>
      <w:r w:rsidRPr="00AD1A65">
        <w:rPr>
          <w:rFonts w:cs="Times New Roman"/>
          <w:sz w:val="24"/>
          <w:szCs w:val="24"/>
        </w:rPr>
        <w:t>rport</w:t>
      </w:r>
      <w:proofErr w:type="spellEnd"/>
      <w:r w:rsidRPr="00AD1A65">
        <w:rPr>
          <w:rFonts w:cs="Times New Roman"/>
          <w:sz w:val="24"/>
          <w:szCs w:val="24"/>
        </w:rPr>
        <w:t>*</w:t>
      </w:r>
      <w:r w:rsidRPr="00AD1A65">
        <w:rPr>
          <w:rFonts w:cs="SimSun"/>
          <w:sz w:val="24"/>
          <w:szCs w:val="24"/>
        </w:rPr>
        <w:t>文件里是应用层的操作（也就是</w:t>
      </w:r>
      <w:r w:rsidRPr="00AD1A65">
        <w:rPr>
          <w:rFonts w:cs="Times New Roman"/>
          <w:sz w:val="24"/>
          <w:szCs w:val="24"/>
        </w:rPr>
        <w:t>remote</w:t>
      </w:r>
      <w:r w:rsidRPr="00AD1A65">
        <w:rPr>
          <w:rFonts w:cs="SimSun"/>
          <w:sz w:val="24"/>
          <w:szCs w:val="24"/>
        </w:rPr>
        <w:t>端的交互，可以理解为这个文件夹下看到的是</w:t>
      </w:r>
      <w:r w:rsidRPr="00AD1A65">
        <w:rPr>
          <w:rFonts w:cs="Times New Roman"/>
          <w:sz w:val="24"/>
          <w:szCs w:val="24"/>
        </w:rPr>
        <w:t>remote</w:t>
      </w:r>
      <w:r w:rsidRPr="00AD1A65">
        <w:rPr>
          <w:rFonts w:cs="SimSun"/>
          <w:sz w:val="24"/>
          <w:szCs w:val="24"/>
        </w:rPr>
        <w:t>端的映射）。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2.</w:t>
      </w:r>
      <w:r w:rsidRPr="00AD1A65">
        <w:rPr>
          <w:rFonts w:cs="SimSun"/>
          <w:sz w:val="24"/>
          <w:szCs w:val="24"/>
        </w:rPr>
        <w:t>根据第一条，所以</w:t>
      </w:r>
      <w:r w:rsidRPr="00AD1A65">
        <w:rPr>
          <w:rFonts w:cs="Times New Roman"/>
          <w:sz w:val="24"/>
          <w:szCs w:val="24"/>
        </w:rPr>
        <w:t>reset</w:t>
      </w:r>
      <w:r w:rsidRPr="00AD1A65">
        <w:rPr>
          <w:rFonts w:cs="SimSun"/>
          <w:sz w:val="24"/>
          <w:szCs w:val="24"/>
        </w:rPr>
        <w:t>是在</w:t>
      </w:r>
      <w:proofErr w:type="spellStart"/>
      <w:r w:rsidRPr="00AD1A65">
        <w:rPr>
          <w:rFonts w:cs="Times New Roman"/>
          <w:sz w:val="24"/>
          <w:szCs w:val="24"/>
        </w:rPr>
        <w:t>fc_host</w:t>
      </w:r>
      <w:proofErr w:type="spellEnd"/>
      <w:r w:rsidRPr="00AD1A65">
        <w:rPr>
          <w:rFonts w:cs="SimSun"/>
          <w:sz w:val="24"/>
          <w:szCs w:val="24"/>
        </w:rPr>
        <w:t>文件夹下找文件进行操作，也就是在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层进行操作。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AD1A65">
        <w:rPr>
          <w:rFonts w:cs="Times New Roman"/>
          <w:sz w:val="24"/>
          <w:szCs w:val="24"/>
        </w:rPr>
        <w:t>clean</w:t>
      </w:r>
      <w:r w:rsidRPr="00AD1A65">
        <w:rPr>
          <w:rFonts w:cs="SimSun"/>
          <w:sz w:val="24"/>
          <w:szCs w:val="24"/>
        </w:rPr>
        <w:t>是在</w:t>
      </w:r>
      <w:proofErr w:type="spellStart"/>
      <w:r w:rsidRPr="00AD1A65">
        <w:rPr>
          <w:rFonts w:cs="Times New Roman"/>
          <w:sz w:val="24"/>
          <w:szCs w:val="24"/>
        </w:rPr>
        <w:t>rport</w:t>
      </w:r>
      <w:proofErr w:type="spellEnd"/>
      <w:r w:rsidRPr="00AD1A65">
        <w:rPr>
          <w:rFonts w:cs="Times New Roman"/>
          <w:sz w:val="24"/>
          <w:szCs w:val="24"/>
        </w:rPr>
        <w:t>*</w:t>
      </w:r>
      <w:proofErr w:type="gramEnd"/>
      <w:r w:rsidRPr="00AD1A65">
        <w:rPr>
          <w:rFonts w:cs="SimSun"/>
          <w:sz w:val="24"/>
          <w:szCs w:val="24"/>
        </w:rPr>
        <w:t>文件夹下对文件进行操作，也就是直接对</w:t>
      </w:r>
      <w:r w:rsidRPr="00AD1A65">
        <w:rPr>
          <w:rFonts w:cs="Times New Roman"/>
          <w:sz w:val="24"/>
          <w:szCs w:val="24"/>
        </w:rPr>
        <w:t>remote</w:t>
      </w:r>
      <w:r w:rsidRPr="00AD1A65">
        <w:rPr>
          <w:rFonts w:cs="SimSun"/>
          <w:sz w:val="24"/>
          <w:szCs w:val="24"/>
        </w:rPr>
        <w:t>端进行操作。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scan</w:t>
      </w:r>
      <w:r w:rsidRPr="00AD1A65">
        <w:rPr>
          <w:rFonts w:cs="SimSun"/>
          <w:sz w:val="24"/>
          <w:szCs w:val="24"/>
        </w:rPr>
        <w:t>是在</w:t>
      </w:r>
      <w:proofErr w:type="spellStart"/>
      <w:r w:rsidRPr="00AD1A65">
        <w:rPr>
          <w:rFonts w:cs="Times New Roman"/>
          <w:sz w:val="24"/>
          <w:szCs w:val="24"/>
        </w:rPr>
        <w:t>scsi_host</w:t>
      </w:r>
      <w:proofErr w:type="spellEnd"/>
      <w:r w:rsidRPr="00AD1A65">
        <w:rPr>
          <w:rFonts w:cs="SimSun"/>
          <w:sz w:val="24"/>
          <w:szCs w:val="24"/>
        </w:rPr>
        <w:t>文件夹找文件进行操作，也就是在</w:t>
      </w:r>
      <w:proofErr w:type="spellStart"/>
      <w:r w:rsidRPr="00AD1A65">
        <w:rPr>
          <w:rFonts w:cs="Times New Roman"/>
          <w:sz w:val="24"/>
          <w:szCs w:val="24"/>
        </w:rPr>
        <w:t>scsi</w:t>
      </w:r>
      <w:proofErr w:type="spellEnd"/>
      <w:r w:rsidRPr="00AD1A65">
        <w:rPr>
          <w:rFonts w:cs="SimSun"/>
          <w:sz w:val="24"/>
          <w:szCs w:val="24"/>
        </w:rPr>
        <w:t>层进行操作。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3.</w:t>
      </w:r>
      <w:r w:rsidRPr="00AD1A65">
        <w:rPr>
          <w:rFonts w:cs="SimSun"/>
          <w:sz w:val="24"/>
          <w:szCs w:val="24"/>
        </w:rPr>
        <w:t>每个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在交换机上连接，显示的是</w:t>
      </w:r>
      <w:r w:rsidRPr="00AD1A65">
        <w:rPr>
          <w:rFonts w:cs="Times New Roman"/>
          <w:sz w:val="24"/>
          <w:szCs w:val="24"/>
        </w:rPr>
        <w:t>id</w:t>
      </w:r>
      <w:r w:rsidRPr="00AD1A65">
        <w:rPr>
          <w:rFonts w:cs="SimSun"/>
          <w:sz w:val="24"/>
          <w:szCs w:val="24"/>
        </w:rPr>
        <w:t>叫做</w:t>
      </w:r>
      <w:proofErr w:type="spellStart"/>
      <w:r w:rsidRPr="00AD1A65">
        <w:rPr>
          <w:rFonts w:cs="Times New Roman"/>
          <w:sz w:val="24"/>
          <w:szCs w:val="24"/>
        </w:rPr>
        <w:t>wwn</w:t>
      </w:r>
      <w:proofErr w:type="spellEnd"/>
      <w:r w:rsidRPr="00AD1A65">
        <w:rPr>
          <w:rFonts w:cs="SimSun"/>
          <w:sz w:val="24"/>
          <w:szCs w:val="24"/>
        </w:rPr>
        <w:t>，相当于以太网中的</w:t>
      </w:r>
      <w:r w:rsidRPr="00AD1A65">
        <w:rPr>
          <w:rFonts w:cs="Times New Roman"/>
          <w:sz w:val="24"/>
          <w:szCs w:val="24"/>
        </w:rPr>
        <w:t>MAC</w:t>
      </w:r>
      <w:r w:rsidRPr="00AD1A65">
        <w:rPr>
          <w:rFonts w:cs="SimSun"/>
          <w:sz w:val="24"/>
          <w:szCs w:val="24"/>
        </w:rPr>
        <w:t>地址。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SimSun"/>
          <w:sz w:val="24"/>
          <w:szCs w:val="24"/>
        </w:rPr>
        <w:t>因为每个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有两个接口，所以可以同时被设置为</w:t>
      </w:r>
      <w:r w:rsidRPr="00AD1A65">
        <w:rPr>
          <w:rFonts w:cs="Times New Roman"/>
          <w:sz w:val="24"/>
          <w:szCs w:val="24"/>
        </w:rPr>
        <w:t>initiator</w:t>
      </w:r>
      <w:r w:rsidRPr="00AD1A65">
        <w:rPr>
          <w:rFonts w:cs="SimSun"/>
          <w:sz w:val="24"/>
          <w:szCs w:val="24"/>
        </w:rPr>
        <w:t>和</w:t>
      </w:r>
      <w:r w:rsidRPr="00AD1A65">
        <w:rPr>
          <w:rFonts w:cs="Times New Roman"/>
          <w:sz w:val="24"/>
          <w:szCs w:val="24"/>
        </w:rPr>
        <w:t>target</w:t>
      </w:r>
      <w:r w:rsidRPr="00AD1A65">
        <w:rPr>
          <w:rFonts w:cs="SimSun"/>
          <w:sz w:val="24"/>
          <w:szCs w:val="24"/>
        </w:rPr>
        <w:t>。但是每个接口与交换机（</w:t>
      </w:r>
      <w:r w:rsidRPr="00AD1A65">
        <w:rPr>
          <w:rFonts w:cs="Times New Roman"/>
          <w:sz w:val="24"/>
          <w:szCs w:val="24"/>
        </w:rPr>
        <w:t>switch)</w:t>
      </w:r>
      <w:r w:rsidRPr="00AD1A65">
        <w:rPr>
          <w:rFonts w:cs="SimSun"/>
          <w:sz w:val="24"/>
          <w:szCs w:val="24"/>
        </w:rPr>
        <w:t>相连接时，在</w:t>
      </w:r>
      <w:r w:rsidRPr="00AD1A65">
        <w:rPr>
          <w:rFonts w:cs="Times New Roman"/>
          <w:sz w:val="24"/>
          <w:szCs w:val="24"/>
        </w:rPr>
        <w:t>appliance</w:t>
      </w:r>
      <w:r w:rsidRPr="00AD1A65">
        <w:rPr>
          <w:rFonts w:cs="SimSun"/>
          <w:sz w:val="24"/>
          <w:szCs w:val="24"/>
        </w:rPr>
        <w:t>里都有一个相应的</w:t>
      </w:r>
      <w:proofErr w:type="spellStart"/>
      <w:r w:rsidRPr="00AD1A65">
        <w:rPr>
          <w:rFonts w:cs="Times New Roman"/>
          <w:sz w:val="24"/>
          <w:szCs w:val="24"/>
        </w:rPr>
        <w:t>busid</w:t>
      </w:r>
      <w:proofErr w:type="spellEnd"/>
      <w:r w:rsidRPr="00AD1A65">
        <w:rPr>
          <w:rFonts w:cs="SimSun"/>
          <w:sz w:val="24"/>
          <w:szCs w:val="24"/>
        </w:rPr>
        <w:t>。</w:t>
      </w:r>
    </w:p>
    <w:p w:rsidR="008927E4" w:rsidRPr="00AD1A65" w:rsidRDefault="008927E4" w:rsidP="00AD1A65">
      <w:pPr>
        <w:spacing w:after="0" w:line="300" w:lineRule="auto"/>
        <w:rPr>
          <w:rFonts w:cs="Times New Roman"/>
          <w:sz w:val="24"/>
          <w:szCs w:val="24"/>
        </w:rPr>
      </w:pPr>
      <w:r w:rsidRPr="00AD1A65">
        <w:rPr>
          <w:rFonts w:cs="Times New Roman"/>
          <w:sz w:val="24"/>
          <w:szCs w:val="24"/>
        </w:rPr>
        <w:t>4.</w:t>
      </w:r>
      <w:r w:rsidRPr="00AD1A65">
        <w:rPr>
          <w:rFonts w:cs="SimSun"/>
          <w:sz w:val="24"/>
          <w:szCs w:val="24"/>
        </w:rPr>
        <w:t>当</w:t>
      </w:r>
      <w:r w:rsidRPr="00AD1A65">
        <w:rPr>
          <w:rFonts w:cs="Times New Roman"/>
          <w:sz w:val="24"/>
          <w:szCs w:val="24"/>
        </w:rPr>
        <w:t>fc</w:t>
      </w:r>
      <w:r w:rsidRPr="00AD1A65">
        <w:rPr>
          <w:rFonts w:cs="SimSun"/>
          <w:sz w:val="24"/>
          <w:szCs w:val="24"/>
        </w:rPr>
        <w:t>和</w:t>
      </w:r>
      <w:r w:rsidRPr="00AD1A65">
        <w:rPr>
          <w:rFonts w:cs="Times New Roman"/>
          <w:sz w:val="24"/>
          <w:szCs w:val="24"/>
        </w:rPr>
        <w:t>switch</w:t>
      </w:r>
      <w:r w:rsidRPr="00AD1A65">
        <w:rPr>
          <w:rFonts w:cs="SimSun"/>
          <w:sz w:val="24"/>
          <w:szCs w:val="24"/>
        </w:rPr>
        <w:t>只是物理连接而没有配置</w:t>
      </w:r>
      <w:r w:rsidRPr="00AD1A65">
        <w:rPr>
          <w:rFonts w:cs="Times New Roman"/>
          <w:sz w:val="24"/>
          <w:szCs w:val="24"/>
        </w:rPr>
        <w:t>zone</w:t>
      </w:r>
      <w:r w:rsidRPr="00AD1A65">
        <w:rPr>
          <w:rFonts w:cs="SimSun"/>
          <w:sz w:val="24"/>
          <w:szCs w:val="24"/>
        </w:rPr>
        <w:t>的时候，其相应的状态显示时只是</w:t>
      </w:r>
      <w:r w:rsidRPr="00AD1A65">
        <w:rPr>
          <w:rFonts w:cs="Times New Roman"/>
          <w:sz w:val="24"/>
          <w:szCs w:val="24"/>
        </w:rPr>
        <w:t>online</w:t>
      </w:r>
      <w:r w:rsidRPr="00AD1A65">
        <w:rPr>
          <w:rFonts w:cs="SimSun"/>
          <w:sz w:val="24"/>
          <w:szCs w:val="24"/>
        </w:rPr>
        <w:t>，</w:t>
      </w:r>
      <w:r w:rsidRPr="00AD1A65">
        <w:rPr>
          <w:rFonts w:cs="Times New Roman"/>
          <w:sz w:val="24"/>
          <w:szCs w:val="24"/>
        </w:rPr>
        <w:t>remote</w:t>
      </w:r>
      <w:r w:rsidRPr="00AD1A65">
        <w:rPr>
          <w:rFonts w:cs="SimSun"/>
          <w:sz w:val="24"/>
          <w:szCs w:val="24"/>
        </w:rPr>
        <w:t>栏里为空。</w:t>
      </w:r>
    </w:p>
    <w:p w:rsidR="008927E4" w:rsidRDefault="00AD1A65" w:rsidP="00AD1A65">
      <w:pPr>
        <w:spacing w:after="0" w:line="300" w:lineRule="auto"/>
        <w:rPr>
          <w:rFonts w:cs="SimSun"/>
          <w:sz w:val="24"/>
          <w:szCs w:val="24"/>
        </w:rPr>
      </w:pPr>
      <w:r>
        <w:rPr>
          <w:rFonts w:cs="Times New Roman"/>
          <w:sz w:val="24"/>
          <w:szCs w:val="24"/>
        </w:rPr>
        <w:t>5</w:t>
      </w:r>
      <w:r w:rsidR="008927E4" w:rsidRPr="00AD1A65">
        <w:rPr>
          <w:rFonts w:cs="Times New Roman"/>
          <w:sz w:val="24"/>
          <w:szCs w:val="24"/>
        </w:rPr>
        <w:t>.</w:t>
      </w:r>
      <w:r w:rsidR="008927E4" w:rsidRPr="00AD1A65">
        <w:rPr>
          <w:rFonts w:cs="SimSun"/>
          <w:sz w:val="24"/>
          <w:szCs w:val="24"/>
        </w:rPr>
        <w:t>当</w:t>
      </w:r>
      <w:r w:rsidR="008927E4" w:rsidRPr="00AD1A65">
        <w:rPr>
          <w:rFonts w:cs="Times New Roman"/>
          <w:sz w:val="24"/>
          <w:szCs w:val="24"/>
        </w:rPr>
        <w:t>switch</w:t>
      </w:r>
      <w:r w:rsidR="008927E4" w:rsidRPr="00AD1A65">
        <w:rPr>
          <w:rFonts w:cs="SimSun"/>
          <w:sz w:val="24"/>
          <w:szCs w:val="24"/>
        </w:rPr>
        <w:t>将两个</w:t>
      </w:r>
      <w:r w:rsidR="008927E4" w:rsidRPr="00AD1A65">
        <w:rPr>
          <w:rFonts w:cs="Times New Roman"/>
          <w:sz w:val="24"/>
          <w:szCs w:val="24"/>
        </w:rPr>
        <w:t>appliance</w:t>
      </w:r>
      <w:r w:rsidR="008927E4" w:rsidRPr="00AD1A65">
        <w:rPr>
          <w:rFonts w:cs="SimSun"/>
          <w:sz w:val="24"/>
          <w:szCs w:val="24"/>
        </w:rPr>
        <w:t>配置</w:t>
      </w:r>
      <w:r w:rsidR="008927E4" w:rsidRPr="00AD1A65">
        <w:rPr>
          <w:rFonts w:cs="Times New Roman"/>
          <w:sz w:val="24"/>
          <w:szCs w:val="24"/>
        </w:rPr>
        <w:t>zone</w:t>
      </w:r>
      <w:r w:rsidR="008927E4" w:rsidRPr="00AD1A65">
        <w:rPr>
          <w:rFonts w:cs="SimSun"/>
          <w:sz w:val="24"/>
          <w:szCs w:val="24"/>
        </w:rPr>
        <w:t>之后，在自定义为</w:t>
      </w:r>
      <w:r w:rsidR="008927E4" w:rsidRPr="00AD1A65">
        <w:rPr>
          <w:rFonts w:cs="Times New Roman"/>
          <w:sz w:val="24"/>
          <w:szCs w:val="24"/>
        </w:rPr>
        <w:t>target</w:t>
      </w:r>
      <w:r w:rsidR="008927E4" w:rsidRPr="00AD1A65">
        <w:rPr>
          <w:rFonts w:cs="SimSun"/>
          <w:sz w:val="24"/>
          <w:szCs w:val="24"/>
        </w:rPr>
        <w:t>的</w:t>
      </w:r>
      <w:r w:rsidR="008927E4" w:rsidRPr="00AD1A65">
        <w:rPr>
          <w:rFonts w:cs="Times New Roman"/>
          <w:sz w:val="24"/>
          <w:szCs w:val="24"/>
        </w:rPr>
        <w:t>appliance</w:t>
      </w:r>
      <w:r w:rsidR="008927E4" w:rsidRPr="00AD1A65">
        <w:rPr>
          <w:rFonts w:cs="SimSun"/>
          <w:sz w:val="24"/>
          <w:szCs w:val="24"/>
        </w:rPr>
        <w:t>上配置成</w:t>
      </w:r>
      <w:r w:rsidR="008927E4" w:rsidRPr="00AD1A65">
        <w:rPr>
          <w:rFonts w:cs="Times New Roman"/>
          <w:sz w:val="24"/>
          <w:szCs w:val="24"/>
        </w:rPr>
        <w:t>target</w:t>
      </w:r>
      <w:r w:rsidR="008927E4" w:rsidRPr="00AD1A65">
        <w:rPr>
          <w:rFonts w:cs="SimSun"/>
          <w:sz w:val="24"/>
          <w:szCs w:val="24"/>
        </w:rPr>
        <w:t>模式，相应的另外一个设备配置为</w:t>
      </w:r>
      <w:r w:rsidR="008927E4" w:rsidRPr="00AD1A65">
        <w:rPr>
          <w:rFonts w:cs="Times New Roman"/>
          <w:sz w:val="24"/>
          <w:szCs w:val="24"/>
        </w:rPr>
        <w:t>initiator</w:t>
      </w:r>
      <w:r w:rsidR="008927E4" w:rsidRPr="00AD1A65">
        <w:rPr>
          <w:rFonts w:cs="SimSun"/>
          <w:sz w:val="24"/>
          <w:szCs w:val="24"/>
        </w:rPr>
        <w:t>，利用</w:t>
      </w:r>
      <w:proofErr w:type="spellStart"/>
      <w:r w:rsidR="008927E4" w:rsidRPr="00AD1A65">
        <w:rPr>
          <w:rFonts w:cs="Times New Roman"/>
          <w:sz w:val="24"/>
          <w:szCs w:val="24"/>
        </w:rPr>
        <w:t>fibrechannel_ui</w:t>
      </w:r>
      <w:proofErr w:type="spellEnd"/>
      <w:r w:rsidR="008927E4" w:rsidRPr="00AD1A65">
        <w:rPr>
          <w:rFonts w:cs="SimSun"/>
          <w:sz w:val="24"/>
          <w:szCs w:val="24"/>
        </w:rPr>
        <w:t>入口函数可以查询相应的</w:t>
      </w:r>
      <w:proofErr w:type="spellStart"/>
      <w:r w:rsidR="008927E4" w:rsidRPr="00AD1A65">
        <w:rPr>
          <w:rFonts w:cs="Times New Roman"/>
          <w:sz w:val="24"/>
          <w:szCs w:val="24"/>
        </w:rPr>
        <w:t>busid</w:t>
      </w:r>
      <w:proofErr w:type="spellEnd"/>
      <w:r w:rsidR="008927E4" w:rsidRPr="00AD1A65">
        <w:rPr>
          <w:rFonts w:cs="SimSun"/>
          <w:sz w:val="24"/>
          <w:szCs w:val="24"/>
        </w:rPr>
        <w:t>和对应的</w:t>
      </w:r>
      <w:r w:rsidR="008927E4" w:rsidRPr="00AD1A65">
        <w:rPr>
          <w:rFonts w:cs="Times New Roman"/>
          <w:sz w:val="24"/>
          <w:szCs w:val="24"/>
        </w:rPr>
        <w:t>remote</w:t>
      </w:r>
      <w:r w:rsidR="008927E4" w:rsidRPr="00AD1A65">
        <w:rPr>
          <w:rFonts w:cs="SimSun"/>
          <w:sz w:val="24"/>
          <w:szCs w:val="24"/>
        </w:rPr>
        <w:t>端</w:t>
      </w:r>
      <w:proofErr w:type="spellStart"/>
      <w:r w:rsidR="008927E4" w:rsidRPr="00AD1A65">
        <w:rPr>
          <w:rFonts w:cs="Times New Roman"/>
          <w:sz w:val="24"/>
          <w:szCs w:val="24"/>
        </w:rPr>
        <w:t>wwn</w:t>
      </w:r>
      <w:proofErr w:type="spellEnd"/>
      <w:r w:rsidR="008927E4" w:rsidRPr="00AD1A65">
        <w:rPr>
          <w:rFonts w:cs="SimSun"/>
          <w:sz w:val="24"/>
          <w:szCs w:val="24"/>
        </w:rPr>
        <w:t>地址。</w:t>
      </w:r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SimSun" w:hint="eastAsia"/>
          <w:sz w:val="24"/>
          <w:szCs w:val="24"/>
        </w:rPr>
        <w:t>6.</w:t>
      </w:r>
      <w:r w:rsidRPr="00AD1A65">
        <w:rPr>
          <w:rFonts w:cs="Times New Roman" w:hint="eastAsia"/>
          <w:sz w:val="24"/>
          <w:szCs w:val="24"/>
        </w:rPr>
        <w:t xml:space="preserve"> </w:t>
      </w:r>
      <w:r w:rsidRPr="00C43542">
        <w:rPr>
          <w:rFonts w:cs="Times New Roman" w:hint="eastAsia"/>
          <w:sz w:val="24"/>
          <w:szCs w:val="24"/>
        </w:rPr>
        <w:t>在交换机里创建</w:t>
      </w:r>
      <w:r w:rsidRPr="00C43542">
        <w:rPr>
          <w:rFonts w:cs="Times New Roman" w:hint="eastAsia"/>
          <w:sz w:val="24"/>
          <w:szCs w:val="24"/>
        </w:rPr>
        <w:t>zone</w:t>
      </w:r>
      <w:r w:rsidRPr="00C43542">
        <w:rPr>
          <w:rFonts w:cs="Times New Roman" w:hint="eastAsia"/>
          <w:sz w:val="24"/>
          <w:szCs w:val="24"/>
        </w:rPr>
        <w:t>的步骤：</w:t>
      </w:r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 w:rsidRPr="00C43542">
        <w:rPr>
          <w:rFonts w:cs="Times New Roman"/>
          <w:sz w:val="24"/>
          <w:szCs w:val="24"/>
        </w:rPr>
        <w:t>Zonecreat</w:t>
      </w:r>
      <w:proofErr w:type="spellEnd"/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 w:rsidRPr="00C43542">
        <w:rPr>
          <w:rFonts w:cs="Times New Roman"/>
          <w:sz w:val="24"/>
          <w:szCs w:val="24"/>
        </w:rPr>
        <w:t>Cfgadd</w:t>
      </w:r>
      <w:proofErr w:type="spellEnd"/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 w:rsidRPr="00C43542">
        <w:rPr>
          <w:rFonts w:cs="Times New Roman"/>
          <w:sz w:val="24"/>
          <w:szCs w:val="24"/>
        </w:rPr>
        <w:t>Cfgenable</w:t>
      </w:r>
      <w:proofErr w:type="spellEnd"/>
    </w:p>
    <w:p w:rsidR="00AD1A65" w:rsidRPr="00C43542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 w:rsidRPr="00C43542">
        <w:rPr>
          <w:rFonts w:cs="Times New Roman"/>
          <w:sz w:val="24"/>
          <w:szCs w:val="24"/>
        </w:rPr>
        <w:t>Zoneshow</w:t>
      </w:r>
      <w:proofErr w:type="spellEnd"/>
    </w:p>
    <w:p w:rsidR="00AD1A65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>
        <w:rPr>
          <w:rFonts w:cs="Times New Roman"/>
          <w:sz w:val="24"/>
          <w:szCs w:val="24"/>
        </w:rPr>
        <w:t>在</w:t>
      </w:r>
      <w:r>
        <w:rPr>
          <w:rFonts w:cs="Times New Roman"/>
          <w:sz w:val="24"/>
          <w:szCs w:val="24"/>
        </w:rPr>
        <w:t>target</w:t>
      </w:r>
      <w:r>
        <w:rPr>
          <w:rFonts w:cs="Times New Roman"/>
          <w:sz w:val="24"/>
          <w:szCs w:val="24"/>
        </w:rPr>
        <w:t>上创建</w:t>
      </w:r>
      <w:r>
        <w:rPr>
          <w:rFonts w:cs="Times New Roman" w:hint="eastAsia"/>
          <w:sz w:val="24"/>
          <w:szCs w:val="24"/>
        </w:rPr>
        <w:t>LUN</w:t>
      </w:r>
      <w:r>
        <w:rPr>
          <w:rFonts w:cs="Times New Roman" w:hint="eastAsia"/>
          <w:sz w:val="24"/>
          <w:szCs w:val="24"/>
        </w:rPr>
        <w:t>之后，要把它挂载在相应的文件系统。</w:t>
      </w:r>
    </w:p>
    <w:p w:rsidR="00AD1A65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 w:hint="eastAsia"/>
          <w:sz w:val="24"/>
          <w:szCs w:val="24"/>
        </w:rPr>
        <w:t>8.Nbu</w:t>
      </w:r>
      <w:r>
        <w:rPr>
          <w:rFonts w:cs="Times New Roman" w:hint="eastAsia"/>
          <w:sz w:val="24"/>
          <w:szCs w:val="24"/>
        </w:rPr>
        <w:t>那边负责</w:t>
      </w:r>
      <w:r>
        <w:rPr>
          <w:rFonts w:cs="Times New Roman" w:hint="eastAsia"/>
          <w:sz w:val="24"/>
          <w:szCs w:val="24"/>
        </w:rPr>
        <w:t>SCSI</w:t>
      </w:r>
      <w:r>
        <w:rPr>
          <w:rFonts w:cs="Times New Roman" w:hint="eastAsia"/>
          <w:sz w:val="24"/>
          <w:szCs w:val="24"/>
        </w:rPr>
        <w:t>层换驱动后的工作</w:t>
      </w:r>
      <w:proofErr w:type="gramEnd"/>
      <w:r>
        <w:rPr>
          <w:rFonts w:cs="Times New Roman" w:hint="eastAsia"/>
          <w:sz w:val="24"/>
          <w:szCs w:val="24"/>
        </w:rPr>
        <w:t>，我们负责</w:t>
      </w:r>
      <w:proofErr w:type="spellStart"/>
      <w:r>
        <w:rPr>
          <w:rFonts w:cs="Times New Roman" w:hint="eastAsia"/>
          <w:sz w:val="24"/>
          <w:szCs w:val="24"/>
        </w:rPr>
        <w:t>clish</w:t>
      </w:r>
      <w:proofErr w:type="spellEnd"/>
      <w:r>
        <w:rPr>
          <w:rFonts w:cs="Times New Roman" w:hint="eastAsia"/>
          <w:sz w:val="24"/>
          <w:szCs w:val="24"/>
        </w:rPr>
        <w:t>层的重构工作，但是由于</w:t>
      </w:r>
      <w:r>
        <w:rPr>
          <w:rFonts w:cs="Times New Roman" w:hint="eastAsia"/>
          <w:sz w:val="24"/>
          <w:szCs w:val="24"/>
        </w:rPr>
        <w:t>FC</w:t>
      </w:r>
      <w:r>
        <w:rPr>
          <w:rFonts w:cs="Times New Roman" w:hint="eastAsia"/>
          <w:sz w:val="24"/>
          <w:szCs w:val="24"/>
        </w:rPr>
        <w:t>要换</w:t>
      </w:r>
      <w:r>
        <w:rPr>
          <w:rFonts w:cs="Times New Roman" w:hint="eastAsia"/>
          <w:sz w:val="24"/>
          <w:szCs w:val="24"/>
        </w:rPr>
        <w:t>drive</w:t>
      </w:r>
      <w:r>
        <w:rPr>
          <w:rFonts w:cs="Times New Roman" w:hint="eastAsia"/>
          <w:sz w:val="24"/>
          <w:szCs w:val="24"/>
        </w:rPr>
        <w:t>（</w:t>
      </w:r>
      <w:proofErr w:type="spellStart"/>
      <w:r>
        <w:rPr>
          <w:rFonts w:cs="Times New Roman" w:hint="eastAsia"/>
          <w:sz w:val="24"/>
          <w:szCs w:val="24"/>
        </w:rPr>
        <w:t>Qlogic</w:t>
      </w:r>
      <w:proofErr w:type="spellEnd"/>
      <w:r>
        <w:rPr>
          <w:rFonts w:cs="Times New Roman"/>
          <w:sz w:val="24"/>
          <w:szCs w:val="24"/>
        </w:rPr>
        <w:t>—</w:t>
      </w:r>
      <w:r>
        <w:rPr>
          <w:rFonts w:cs="Times New Roman" w:hint="eastAsia"/>
          <w:sz w:val="24"/>
          <w:szCs w:val="24"/>
        </w:rPr>
        <w:t>&gt;Unify</w:t>
      </w:r>
      <w:r>
        <w:rPr>
          <w:rFonts w:cs="Times New Roman" w:hint="eastAsia"/>
          <w:sz w:val="24"/>
          <w:szCs w:val="24"/>
        </w:rPr>
        <w:t>），因此要</w:t>
      </w:r>
      <w:r>
        <w:rPr>
          <w:rFonts w:cs="Times New Roman" w:hint="eastAsia"/>
          <w:sz w:val="24"/>
          <w:szCs w:val="24"/>
        </w:rPr>
        <w:t>NBU</w:t>
      </w:r>
      <w:r>
        <w:rPr>
          <w:rFonts w:cs="Times New Roman" w:hint="eastAsia"/>
          <w:sz w:val="24"/>
          <w:szCs w:val="24"/>
        </w:rPr>
        <w:t>那边的工作也要</w:t>
      </w:r>
      <w:r>
        <w:rPr>
          <w:rFonts w:cs="Times New Roman" w:hint="eastAsia"/>
          <w:sz w:val="24"/>
          <w:szCs w:val="24"/>
        </w:rPr>
        <w:t>dependency</w:t>
      </w:r>
      <w:r>
        <w:rPr>
          <w:rFonts w:cs="Times New Roman" w:hint="eastAsia"/>
          <w:sz w:val="24"/>
          <w:szCs w:val="24"/>
        </w:rPr>
        <w:t>我们这边。但是</w:t>
      </w:r>
      <w:r>
        <w:rPr>
          <w:rFonts w:cs="Times New Roman" w:hint="eastAsia"/>
          <w:sz w:val="24"/>
          <w:szCs w:val="24"/>
        </w:rPr>
        <w:t>FC</w:t>
      </w:r>
      <w:r>
        <w:rPr>
          <w:rFonts w:cs="Times New Roman" w:hint="eastAsia"/>
          <w:sz w:val="24"/>
          <w:szCs w:val="24"/>
        </w:rPr>
        <w:t>换</w:t>
      </w:r>
      <w:r>
        <w:rPr>
          <w:rFonts w:cs="Times New Roman" w:hint="eastAsia"/>
          <w:sz w:val="24"/>
          <w:szCs w:val="24"/>
        </w:rPr>
        <w:t>driver</w:t>
      </w:r>
      <w:r>
        <w:rPr>
          <w:rFonts w:cs="Times New Roman" w:hint="eastAsia"/>
          <w:sz w:val="24"/>
          <w:szCs w:val="24"/>
        </w:rPr>
        <w:t>不需要我们有</w:t>
      </w:r>
      <w:r>
        <w:rPr>
          <w:rFonts w:cs="Times New Roman" w:hint="eastAsia"/>
          <w:sz w:val="24"/>
          <w:szCs w:val="24"/>
        </w:rPr>
        <w:t>code</w:t>
      </w:r>
      <w:r>
        <w:rPr>
          <w:rFonts w:cs="Times New Roman" w:hint="eastAsia"/>
          <w:sz w:val="24"/>
          <w:szCs w:val="24"/>
        </w:rPr>
        <w:t>的工作，需要</w:t>
      </w:r>
      <w:r>
        <w:rPr>
          <w:rFonts w:cs="Times New Roman" w:hint="eastAsia"/>
          <w:sz w:val="24"/>
          <w:szCs w:val="24"/>
        </w:rPr>
        <w:t>vendor</w:t>
      </w:r>
      <w:r>
        <w:rPr>
          <w:rFonts w:cs="Times New Roman" w:hint="eastAsia"/>
          <w:sz w:val="24"/>
          <w:szCs w:val="24"/>
        </w:rPr>
        <w:t>那边提供安装包就好了。</w:t>
      </w:r>
    </w:p>
    <w:p w:rsidR="00AD1A65" w:rsidRDefault="00AD1A65" w:rsidP="00AD1A65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 w:hint="eastAsia"/>
          <w:sz w:val="24"/>
          <w:szCs w:val="24"/>
        </w:rPr>
        <w:t>9.</w:t>
      </w:r>
      <w:r w:rsidR="00897338">
        <w:rPr>
          <w:rFonts w:cs="Times New Roman"/>
          <w:sz w:val="24"/>
          <w:szCs w:val="24"/>
        </w:rPr>
        <w:t>reset:FC</w:t>
      </w:r>
      <w:r w:rsidR="00897338">
        <w:rPr>
          <w:rFonts w:cs="Times New Roman"/>
          <w:sz w:val="24"/>
          <w:szCs w:val="24"/>
        </w:rPr>
        <w:t>层面的工作</w:t>
      </w:r>
      <w:proofErr w:type="gramEnd"/>
    </w:p>
    <w:p w:rsidR="00897338" w:rsidRDefault="00897338" w:rsidP="00AD1A65">
      <w:pPr>
        <w:spacing w:after="0" w:line="300" w:lineRule="auto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>
        <w:rPr>
          <w:rFonts w:cs="Times New Roman" w:hint="eastAsia"/>
          <w:sz w:val="24"/>
          <w:szCs w:val="24"/>
        </w:rPr>
        <w:t>can</w:t>
      </w:r>
      <w:proofErr w:type="gramStart"/>
      <w:r>
        <w:rPr>
          <w:rFonts w:cs="Times New Roman" w:hint="eastAsia"/>
          <w:sz w:val="24"/>
          <w:szCs w:val="24"/>
        </w:rPr>
        <w:t>:</w:t>
      </w:r>
      <w:r>
        <w:rPr>
          <w:rFonts w:cs="Times New Roman"/>
          <w:sz w:val="24"/>
          <w:szCs w:val="24"/>
        </w:rPr>
        <w:t>SCSI</w:t>
      </w:r>
      <w:proofErr w:type="spellEnd"/>
      <w:r>
        <w:rPr>
          <w:rFonts w:cs="Times New Roman"/>
          <w:sz w:val="24"/>
          <w:szCs w:val="24"/>
        </w:rPr>
        <w:t>层面的工作</w:t>
      </w:r>
      <w:proofErr w:type="gramEnd"/>
    </w:p>
    <w:p w:rsidR="00897338" w:rsidRDefault="00897338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Clean</w:t>
      </w:r>
      <w:proofErr w:type="gramStart"/>
      <w:r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>应用层的工作</w:t>
      </w:r>
      <w:proofErr w:type="gramEnd"/>
      <w:r>
        <w:rPr>
          <w:rFonts w:cs="Times New Roman" w:hint="eastAsia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因为要在</w:t>
      </w:r>
      <w:r>
        <w:rPr>
          <w:rFonts w:cs="Times New Roman"/>
          <w:sz w:val="24"/>
          <w:szCs w:val="24"/>
        </w:rPr>
        <w:t>initiator</w:t>
      </w:r>
      <w:r>
        <w:rPr>
          <w:rFonts w:cs="Times New Roman"/>
          <w:sz w:val="24"/>
          <w:szCs w:val="24"/>
        </w:rPr>
        <w:t>端对远端进行操作</w:t>
      </w:r>
      <w:r>
        <w:rPr>
          <w:rFonts w:cs="Times New Roman" w:hint="eastAsia"/>
          <w:sz w:val="24"/>
          <w:szCs w:val="24"/>
        </w:rPr>
        <w:t>（切断软链接，物理连接并不切断）。</w:t>
      </w:r>
    </w:p>
    <w:p w:rsidR="00E777F2" w:rsidRDefault="00E777F2" w:rsidP="00AD1A65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</w:t>
      </w:r>
      <w:r>
        <w:rPr>
          <w:rFonts w:cs="Times New Roman" w:hint="eastAsia"/>
          <w:sz w:val="24"/>
          <w:szCs w:val="24"/>
        </w:rPr>
        <w:t>远端</w:t>
      </w:r>
      <w:r>
        <w:rPr>
          <w:rFonts w:cs="Times New Roman" w:hint="eastAsia"/>
          <w:sz w:val="24"/>
          <w:szCs w:val="24"/>
        </w:rPr>
        <w:t>t</w:t>
      </w:r>
      <w:r>
        <w:rPr>
          <w:rFonts w:cs="Times New Roman"/>
          <w:sz w:val="24"/>
          <w:szCs w:val="24"/>
        </w:rPr>
        <w:t>arget</w:t>
      </w:r>
      <w:r>
        <w:rPr>
          <w:rFonts w:cs="Times New Roman" w:hint="eastAsia"/>
          <w:sz w:val="24"/>
          <w:szCs w:val="24"/>
        </w:rPr>
        <w:t>里不同</w:t>
      </w:r>
      <w:r>
        <w:rPr>
          <w:rFonts w:cs="Times New Roman"/>
          <w:sz w:val="24"/>
          <w:szCs w:val="24"/>
        </w:rPr>
        <w:t>LUN</w:t>
      </w:r>
      <w:r>
        <w:rPr>
          <w:rFonts w:cs="Times New Roman" w:hint="eastAsia"/>
          <w:sz w:val="24"/>
          <w:szCs w:val="24"/>
        </w:rPr>
        <w:t>的文件名的意义：</w:t>
      </w:r>
      <w:r w:rsidRPr="00E777F2">
        <w:t xml:space="preserve"> </w:t>
      </w:r>
      <w:proofErr w:type="spellStart"/>
      <w:r w:rsidRPr="00E777F2">
        <w:rPr>
          <w:rFonts w:cs="Times New Roman"/>
          <w:sz w:val="24"/>
          <w:szCs w:val="24"/>
        </w:rPr>
        <w:t>scsi_host</w:t>
      </w:r>
      <w:proofErr w:type="gramStart"/>
      <w:r w:rsidRPr="00E777F2">
        <w:rPr>
          <w:rFonts w:cs="Times New Roman"/>
          <w:sz w:val="24"/>
          <w:szCs w:val="24"/>
        </w:rPr>
        <w:t>,channel,target</w:t>
      </w:r>
      <w:proofErr w:type="gramEnd"/>
      <w:r w:rsidRPr="00E777F2">
        <w:rPr>
          <w:rFonts w:cs="Times New Roman"/>
          <w:sz w:val="24"/>
          <w:szCs w:val="24"/>
        </w:rPr>
        <w:t>_number,LUN</w:t>
      </w:r>
      <w:proofErr w:type="spellEnd"/>
      <w:r w:rsidRPr="00E777F2">
        <w:rPr>
          <w:rFonts w:cs="Times New Roman"/>
          <w:sz w:val="24"/>
          <w:szCs w:val="24"/>
        </w:rPr>
        <w:t> [H:C:T:L]</w:t>
      </w:r>
    </w:p>
    <w:p w:rsidR="00BA1DB6" w:rsidRPr="00AD1A65" w:rsidRDefault="00BA1DB6" w:rsidP="00AD1A65">
      <w:pPr>
        <w:spacing w:after="0" w:line="300" w:lineRule="auto"/>
        <w:rPr>
          <w:rFonts w:cs="Times New Roman" w:hint="eastAsia"/>
          <w:sz w:val="24"/>
          <w:szCs w:val="24"/>
        </w:rPr>
      </w:pPr>
      <w:r>
        <w:rPr>
          <w:rFonts w:cs="Times New Roman"/>
          <w:sz w:val="24"/>
          <w:szCs w:val="24"/>
        </w:rPr>
        <w:t>11.richard</w:t>
      </w:r>
      <w:r>
        <w:rPr>
          <w:rFonts w:cs="Times New Roman" w:hint="eastAsia"/>
          <w:sz w:val="24"/>
          <w:szCs w:val="24"/>
        </w:rPr>
        <w:t>发了一个链接</w:t>
      </w:r>
      <w:bookmarkStart w:id="0" w:name="_GoBack"/>
      <w:bookmarkEnd w:id="0"/>
    </w:p>
    <w:p w:rsidR="002B1A1D" w:rsidRPr="008927E4" w:rsidRDefault="00BA1DB6" w:rsidP="008927E4"/>
    <w:sectPr w:rsidR="002B1A1D" w:rsidRPr="0089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E4"/>
    <w:rsid w:val="004861B5"/>
    <w:rsid w:val="00530A09"/>
    <w:rsid w:val="0065310A"/>
    <w:rsid w:val="008927E4"/>
    <w:rsid w:val="00897338"/>
    <w:rsid w:val="0092023C"/>
    <w:rsid w:val="00AD1A65"/>
    <w:rsid w:val="00BA1DB6"/>
    <w:rsid w:val="00C90E52"/>
    <w:rsid w:val="00E7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2C33-D406-49BB-A339-9F692FDB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7</cp:revision>
  <dcterms:created xsi:type="dcterms:W3CDTF">2018-01-22T08:54:00Z</dcterms:created>
  <dcterms:modified xsi:type="dcterms:W3CDTF">2018-01-26T09:36:00Z</dcterms:modified>
</cp:coreProperties>
</file>