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97C8" w14:textId="53A1E3CB" w:rsidR="00406A28" w:rsidRDefault="007D5A9A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674F80">
        <w:rPr>
          <w:rFonts w:ascii="Arial" w:hAnsi="Arial" w:cs="Arial"/>
        </w:rPr>
        <w:t xml:space="preserve"> Deanna Elliott</w:t>
      </w:r>
    </w:p>
    <w:p w14:paraId="0B747599" w14:textId="70AAD681" w:rsidR="007D5A9A" w:rsidRDefault="007D5A9A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 w:rsidR="00674F80">
        <w:rPr>
          <w:rFonts w:ascii="Arial" w:hAnsi="Arial" w:cs="Arial"/>
        </w:rPr>
        <w:t xml:space="preserve"> </w:t>
      </w:r>
      <w:r w:rsidR="001D5035">
        <w:rPr>
          <w:rFonts w:ascii="Arial" w:hAnsi="Arial" w:cs="Arial"/>
        </w:rPr>
        <w:t>5/</w:t>
      </w:r>
      <w:r w:rsidR="00A53300">
        <w:rPr>
          <w:rFonts w:ascii="Arial" w:hAnsi="Arial" w:cs="Arial"/>
        </w:rPr>
        <w:t>24</w:t>
      </w:r>
      <w:r w:rsidR="00674F80">
        <w:rPr>
          <w:rFonts w:ascii="Arial" w:hAnsi="Arial" w:cs="Arial"/>
        </w:rPr>
        <w:t>/2023</w:t>
      </w:r>
    </w:p>
    <w:p w14:paraId="02EEBA0D" w14:textId="1942F795" w:rsidR="007D5A9A" w:rsidRDefault="007D5A9A">
      <w:pPr>
        <w:rPr>
          <w:rFonts w:ascii="Arial" w:hAnsi="Arial" w:cs="Arial"/>
        </w:rPr>
      </w:pPr>
      <w:r>
        <w:rPr>
          <w:rFonts w:ascii="Arial" w:hAnsi="Arial" w:cs="Arial"/>
        </w:rPr>
        <w:t>Course:</w:t>
      </w:r>
      <w:r w:rsidR="00674F80">
        <w:rPr>
          <w:rFonts w:ascii="Arial" w:hAnsi="Arial" w:cs="Arial"/>
        </w:rPr>
        <w:t xml:space="preserve"> Foundations of Databases &amp; SQL Programming</w:t>
      </w:r>
    </w:p>
    <w:p w14:paraId="675923B6" w14:textId="61BBF167" w:rsidR="007D5A9A" w:rsidRDefault="007D5A9A">
      <w:pPr>
        <w:rPr>
          <w:rFonts w:ascii="Arial" w:hAnsi="Arial" w:cs="Arial"/>
        </w:rPr>
      </w:pPr>
    </w:p>
    <w:p w14:paraId="0228F907" w14:textId="7E6110AF" w:rsidR="007D5A9A" w:rsidRPr="00674F80" w:rsidRDefault="007D5A9A">
      <w:pPr>
        <w:rPr>
          <w:rFonts w:ascii="Arial" w:hAnsi="Arial" w:cs="Arial"/>
          <w:sz w:val="32"/>
          <w:szCs w:val="32"/>
        </w:rPr>
      </w:pPr>
      <w:r w:rsidRPr="00674F80">
        <w:rPr>
          <w:rFonts w:ascii="Arial" w:hAnsi="Arial" w:cs="Arial"/>
          <w:sz w:val="32"/>
          <w:szCs w:val="32"/>
        </w:rPr>
        <w:t>DB Foundation, Assignment 0</w:t>
      </w:r>
      <w:r w:rsidR="00A53300">
        <w:rPr>
          <w:rFonts w:ascii="Arial" w:hAnsi="Arial" w:cs="Arial"/>
          <w:sz w:val="32"/>
          <w:szCs w:val="32"/>
        </w:rPr>
        <w:t>6</w:t>
      </w:r>
    </w:p>
    <w:p w14:paraId="7C4464EC" w14:textId="03BC7F58" w:rsidR="00CF126C" w:rsidRDefault="007D5A9A" w:rsidP="00A53300">
      <w:pPr>
        <w:rPr>
          <w:rFonts w:ascii="Arial" w:hAnsi="Arial" w:cs="Arial"/>
        </w:rPr>
      </w:pPr>
      <w:r>
        <w:rPr>
          <w:rFonts w:ascii="Arial" w:hAnsi="Arial" w:cs="Arial"/>
        </w:rPr>
        <w:t>Topic</w:t>
      </w:r>
      <w:r w:rsidR="001D503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</w:t>
      </w:r>
    </w:p>
    <w:p w14:paraId="0649F62E" w14:textId="77777777" w:rsidR="00A53300" w:rsidRDefault="00A53300" w:rsidP="00A53300">
      <w:pPr>
        <w:pStyle w:val="ListParagraph"/>
        <w:numPr>
          <w:ilvl w:val="0"/>
          <w:numId w:val="3"/>
        </w:numPr>
        <w:spacing w:line="256" w:lineRule="auto"/>
        <w:jc w:val="left"/>
        <w:rPr>
          <w:rStyle w:val="IntenseEmphasis"/>
        </w:rPr>
      </w:pPr>
      <w:r>
        <w:rPr>
          <w:rStyle w:val="IntenseEmphasis"/>
        </w:rPr>
        <w:t>Explain when you would use a SQL View.</w:t>
      </w:r>
    </w:p>
    <w:p w14:paraId="5E75F79C" w14:textId="6BB936F7" w:rsidR="00A53300" w:rsidRDefault="00A53300" w:rsidP="00A53300">
      <w:pPr>
        <w:pStyle w:val="ListParagraph"/>
        <w:numPr>
          <w:ilvl w:val="0"/>
          <w:numId w:val="3"/>
        </w:numPr>
        <w:spacing w:line="256" w:lineRule="auto"/>
        <w:jc w:val="left"/>
        <w:rPr>
          <w:rStyle w:val="IntenseEmphasis"/>
        </w:rPr>
      </w:pPr>
      <w:r>
        <w:rPr>
          <w:rStyle w:val="IntenseEmphasis"/>
        </w:rPr>
        <w:t>Explain</w:t>
      </w:r>
      <w:r>
        <w:rPr>
          <w:rStyle w:val="IntenseEmphasis"/>
        </w:rPr>
        <w:t xml:space="preserve"> the differences and similarities between a View, Function, and Stored Procedure.</w:t>
      </w:r>
    </w:p>
    <w:p w14:paraId="687F1E45" w14:textId="77777777" w:rsidR="001D5035" w:rsidRDefault="001D5035" w:rsidP="001D5035">
      <w:pPr>
        <w:rPr>
          <w:rFonts w:ascii="Arial" w:hAnsi="Arial" w:cs="Arial"/>
          <w:sz w:val="28"/>
          <w:szCs w:val="28"/>
        </w:rPr>
      </w:pPr>
    </w:p>
    <w:p w14:paraId="0077483E" w14:textId="745E80C6" w:rsidR="007D5A9A" w:rsidRPr="00674F80" w:rsidRDefault="007D5A9A" w:rsidP="001D5035">
      <w:pPr>
        <w:rPr>
          <w:rFonts w:ascii="Arial" w:hAnsi="Arial" w:cs="Arial"/>
          <w:sz w:val="28"/>
          <w:szCs w:val="28"/>
        </w:rPr>
      </w:pPr>
      <w:r w:rsidRPr="00674F80">
        <w:rPr>
          <w:rFonts w:ascii="Arial" w:hAnsi="Arial" w:cs="Arial"/>
          <w:sz w:val="28"/>
          <w:szCs w:val="28"/>
        </w:rPr>
        <w:t>Introduction</w:t>
      </w:r>
    </w:p>
    <w:p w14:paraId="06D5804C" w14:textId="70575B0F" w:rsidR="00DE4371" w:rsidRDefault="00A53300" w:rsidP="001E6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great way to make data in an SQL server database more accessible is by using views. </w:t>
      </w:r>
      <w:r w:rsidR="00DE4371">
        <w:rPr>
          <w:rFonts w:ascii="Arial" w:hAnsi="Arial" w:cs="Arial"/>
          <w:sz w:val="24"/>
          <w:szCs w:val="24"/>
        </w:rPr>
        <w:t xml:space="preserve">A base view is a basic representation of the data in the existing table. The user can see the data but is not able to make any changes to the table. A reporting view is typically used for extracting data for reporting purposes. </w:t>
      </w:r>
    </w:p>
    <w:p w14:paraId="57907C14" w14:textId="148818F9" w:rsidR="001E622B" w:rsidRDefault="00DE4371" w:rsidP="001E62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Functions and Stored Procedures</w:t>
      </w:r>
    </w:p>
    <w:p w14:paraId="30FE82FA" w14:textId="192DDDE5" w:rsidR="00DE4371" w:rsidRPr="00AF6945" w:rsidRDefault="00DE4371" w:rsidP="001E622B">
      <w:pPr>
        <w:rPr>
          <w:rFonts w:ascii="Arial" w:hAnsi="Arial" w:cs="Arial"/>
          <w:sz w:val="24"/>
          <w:szCs w:val="24"/>
        </w:rPr>
      </w:pPr>
      <w:r w:rsidRPr="00AF6945">
        <w:rPr>
          <w:rFonts w:ascii="Arial" w:hAnsi="Arial" w:cs="Arial"/>
          <w:sz w:val="24"/>
          <w:szCs w:val="24"/>
        </w:rPr>
        <w:t xml:space="preserve">Views and functions </w:t>
      </w:r>
      <w:r w:rsidR="00AF6945" w:rsidRPr="00AF6945">
        <w:rPr>
          <w:rFonts w:ascii="Arial" w:hAnsi="Arial" w:cs="Arial"/>
          <w:sz w:val="24"/>
          <w:szCs w:val="24"/>
        </w:rPr>
        <w:t>share some similarities but are also very different</w:t>
      </w:r>
      <w:r w:rsidRPr="00AF6945">
        <w:rPr>
          <w:rFonts w:ascii="Arial" w:hAnsi="Arial" w:cs="Arial"/>
          <w:sz w:val="24"/>
          <w:szCs w:val="24"/>
        </w:rPr>
        <w:t xml:space="preserve">. A view displays data from a query but does not store any data. A </w:t>
      </w:r>
      <w:r w:rsidR="00AF6945" w:rsidRPr="00AF6945">
        <w:rPr>
          <w:rFonts w:ascii="Arial" w:hAnsi="Arial" w:cs="Arial"/>
          <w:sz w:val="24"/>
          <w:szCs w:val="24"/>
        </w:rPr>
        <w:t xml:space="preserve">function can also return data similar to a view, but it can also accept parameters. A stored procedure is a batch of code that can be saved and used when applicable. A store procedure can also return values based on parameters. </w:t>
      </w:r>
    </w:p>
    <w:p w14:paraId="217DB1AD" w14:textId="77777777" w:rsidR="00743B26" w:rsidRDefault="00743B26">
      <w:pPr>
        <w:rPr>
          <w:rFonts w:ascii="Arial" w:hAnsi="Arial" w:cs="Arial"/>
          <w:sz w:val="28"/>
          <w:szCs w:val="28"/>
        </w:rPr>
      </w:pPr>
    </w:p>
    <w:p w14:paraId="1068FA0F" w14:textId="6923E7BA" w:rsidR="007D5A9A" w:rsidRDefault="001D50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Summary</w:t>
      </w:r>
    </w:p>
    <w:p w14:paraId="037A32FE" w14:textId="107F6911" w:rsidR="00FD28F4" w:rsidRPr="00FD28F4" w:rsidRDefault="00AF6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Views are an abstraction of existing data that is derived from a query and returned to the user. Using functions and stored procedures allows the user to develop complex reporting views for reporting. </w:t>
      </w:r>
    </w:p>
    <w:sectPr w:rsidR="00FD28F4" w:rsidRPr="00FD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18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582548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2284577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DE"/>
    <w:rsid w:val="001D5035"/>
    <w:rsid w:val="001E622B"/>
    <w:rsid w:val="00286BC9"/>
    <w:rsid w:val="00326004"/>
    <w:rsid w:val="00406A28"/>
    <w:rsid w:val="00407D6A"/>
    <w:rsid w:val="004F066C"/>
    <w:rsid w:val="005159A7"/>
    <w:rsid w:val="00674F80"/>
    <w:rsid w:val="006D30DE"/>
    <w:rsid w:val="00743B26"/>
    <w:rsid w:val="00784A1E"/>
    <w:rsid w:val="007D5488"/>
    <w:rsid w:val="007D5A9A"/>
    <w:rsid w:val="00945A60"/>
    <w:rsid w:val="00957576"/>
    <w:rsid w:val="009F69DF"/>
    <w:rsid w:val="00A016CD"/>
    <w:rsid w:val="00A53300"/>
    <w:rsid w:val="00A745EC"/>
    <w:rsid w:val="00A93920"/>
    <w:rsid w:val="00AF6945"/>
    <w:rsid w:val="00BC5616"/>
    <w:rsid w:val="00C256E2"/>
    <w:rsid w:val="00C52EEF"/>
    <w:rsid w:val="00CD4A65"/>
    <w:rsid w:val="00CF126C"/>
    <w:rsid w:val="00D00A4D"/>
    <w:rsid w:val="00D66326"/>
    <w:rsid w:val="00DE4371"/>
    <w:rsid w:val="00E8211E"/>
    <w:rsid w:val="00F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A963"/>
  <w15:chartTrackingRefBased/>
  <w15:docId w15:val="{E23C1CFD-F7FC-4C60-A4EF-94E5A409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CD"/>
    <w:pPr>
      <w:spacing w:line="252" w:lineRule="auto"/>
      <w:ind w:left="720"/>
      <w:contextualSpacing/>
      <w:jc w:val="both"/>
    </w:pPr>
    <w:rPr>
      <w:rFonts w:eastAsiaTheme="minorEastAsia"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016CD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Elliott</dc:creator>
  <cp:keywords/>
  <dc:description/>
  <cp:lastModifiedBy>Deanna Elliott</cp:lastModifiedBy>
  <cp:revision>12</cp:revision>
  <dcterms:created xsi:type="dcterms:W3CDTF">2023-04-13T02:25:00Z</dcterms:created>
  <dcterms:modified xsi:type="dcterms:W3CDTF">2023-05-25T04:50:00Z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a82f014a-8497-48b7-b0f1-4785709075f4</vt:lpwstr>
  </property>
</Properties>
</file>