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94" w:rsidRPr="00FA5ECD" w:rsidRDefault="00F11194">
      <w:pPr>
        <w:rPr>
          <w:b/>
          <w:lang w:val="es-ES"/>
        </w:rPr>
      </w:pPr>
      <w:r w:rsidRPr="00FA5ECD">
        <w:rPr>
          <w:b/>
          <w:lang w:val="es-ES"/>
        </w:rPr>
        <w:t>Paso 1</w:t>
      </w:r>
    </w:p>
    <w:p w:rsidR="00F11194" w:rsidRDefault="00F11194">
      <w:pPr>
        <w:rPr>
          <w:lang w:val="es-ES"/>
        </w:rPr>
      </w:pPr>
      <w:r>
        <w:rPr>
          <w:lang w:val="es-ES"/>
        </w:rPr>
        <w:t xml:space="preserve">Solicitud: CPX USA consulta los aranceles por categoría (método </w:t>
      </w:r>
      <w:proofErr w:type="spellStart"/>
      <w:r>
        <w:rPr>
          <w:lang w:val="es-ES"/>
        </w:rPr>
        <w:t>tupla</w:t>
      </w:r>
      <w:proofErr w:type="spellEnd"/>
      <w:r>
        <w:rPr>
          <w:lang w:val="es-ES"/>
        </w:rPr>
        <w:t xml:space="preserve"> 12).</w:t>
      </w:r>
    </w:p>
    <w:p w:rsidR="00F11194" w:rsidRDefault="00F11194">
      <w:pPr>
        <w:rPr>
          <w:lang w:val="es-ES"/>
        </w:rPr>
      </w:pPr>
      <w:r>
        <w:rPr>
          <w:lang w:val="es-ES"/>
        </w:rPr>
        <w:t xml:space="preserve">Respuesta: </w:t>
      </w:r>
      <w:proofErr w:type="spellStart"/>
      <w:r>
        <w:rPr>
          <w:lang w:val="es-ES"/>
        </w:rPr>
        <w:t>Porcetaje</w:t>
      </w:r>
      <w:proofErr w:type="spellEnd"/>
      <w:r>
        <w:rPr>
          <w:lang w:val="es-ES"/>
        </w:rPr>
        <w:t xml:space="preserve"> de pago.</w:t>
      </w:r>
    </w:p>
    <w:p w:rsidR="00962EE0" w:rsidRPr="007A4840" w:rsidRDefault="00F11194">
      <w:pPr>
        <w:rPr>
          <w:b/>
          <w:lang w:val="es-ES"/>
        </w:rPr>
      </w:pPr>
      <w:proofErr w:type="gramStart"/>
      <w:r w:rsidRPr="007A4840">
        <w:rPr>
          <w:b/>
          <w:lang w:val="es-ES"/>
        </w:rPr>
        <w:t>Paso</w:t>
      </w:r>
      <w:proofErr w:type="gramEnd"/>
      <w:r w:rsidRPr="007A4840">
        <w:rPr>
          <w:b/>
          <w:lang w:val="es-ES"/>
        </w:rPr>
        <w:t xml:space="preserve"> 2</w:t>
      </w:r>
      <w:bookmarkStart w:id="0" w:name="_GoBack"/>
      <w:bookmarkEnd w:id="0"/>
    </w:p>
    <w:p w:rsidR="00962EE0" w:rsidRDefault="00984518">
      <w:pPr>
        <w:rPr>
          <w:lang w:val="es-ES"/>
        </w:rPr>
      </w:pPr>
      <w:r>
        <w:rPr>
          <w:lang w:val="es-ES"/>
        </w:rPr>
        <w:t>Solicitud</w:t>
      </w:r>
      <w:r w:rsidR="00962EE0">
        <w:rPr>
          <w:lang w:val="es-ES"/>
        </w:rPr>
        <w:t xml:space="preserve">: </w:t>
      </w:r>
      <w:r w:rsidR="00962EE0" w:rsidRPr="00962EE0">
        <w:rPr>
          <w:lang w:val="es-ES"/>
        </w:rPr>
        <w:t>CP</w:t>
      </w:r>
      <w:r w:rsidR="007F4B26">
        <w:rPr>
          <w:lang w:val="es-ES"/>
        </w:rPr>
        <w:t>X</w:t>
      </w:r>
      <w:r w:rsidR="00962EE0" w:rsidRPr="00962EE0">
        <w:rPr>
          <w:lang w:val="es-ES"/>
        </w:rPr>
        <w:t xml:space="preserve"> USA consulta a la </w:t>
      </w:r>
      <w:r>
        <w:rPr>
          <w:lang w:val="es-ES"/>
        </w:rPr>
        <w:t>SAT</w:t>
      </w:r>
      <w:r w:rsidRPr="00962EE0">
        <w:rPr>
          <w:lang w:val="es-ES"/>
        </w:rPr>
        <w:t xml:space="preserve"> </w:t>
      </w:r>
      <w:r w:rsidR="00962EE0" w:rsidRPr="00962EE0">
        <w:rPr>
          <w:lang w:val="es-ES"/>
        </w:rPr>
        <w:t>(manda el manifiesto)</w:t>
      </w:r>
      <w:r w:rsidR="00962EE0">
        <w:rPr>
          <w:lang w:val="es-ES"/>
        </w:rPr>
        <w:t>.</w:t>
      </w:r>
    </w:p>
    <w:p w:rsidR="002E5632" w:rsidRPr="002E5632" w:rsidRDefault="002E5632" w:rsidP="002E5632">
      <w:pPr>
        <w:pStyle w:val="Prrafodelista"/>
        <w:numPr>
          <w:ilvl w:val="0"/>
          <w:numId w:val="2"/>
        </w:numPr>
        <w:rPr>
          <w:lang w:val="es-ES"/>
        </w:rPr>
      </w:pPr>
      <w:r w:rsidRPr="002E5632">
        <w:rPr>
          <w:lang w:val="es-ES"/>
        </w:rPr>
        <w:t>Agregar a CPX USA método (</w:t>
      </w:r>
      <w:proofErr w:type="spellStart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25</w:t>
      </w:r>
      <w:r w:rsidRPr="002E5632">
        <w:rPr>
          <w:lang w:val="es-ES"/>
        </w:rPr>
        <w:t xml:space="preserve">) solicitar a SAT monto a pagar de manifiesto (Consumir manifiesto arancelario </w:t>
      </w:r>
      <w:proofErr w:type="spellStart"/>
      <w:r w:rsidRPr="002E5632">
        <w:rPr>
          <w:lang w:val="es-ES"/>
        </w:rPr>
        <w:t>tupla</w:t>
      </w:r>
      <w:proofErr w:type="spellEnd"/>
      <w:r w:rsidRPr="002E5632">
        <w:rPr>
          <w:lang w:val="es-ES"/>
        </w:rPr>
        <w:t xml:space="preserve"> 14)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</w:t>
      </w:r>
      <w:r w:rsidRPr="00962EE0">
        <w:rPr>
          <w:lang w:val="es-ES"/>
        </w:rPr>
        <w:t xml:space="preserve"> la </w:t>
      </w:r>
      <w:r w:rsidR="00984518">
        <w:rPr>
          <w:lang w:val="es-ES"/>
        </w:rPr>
        <w:t>SAT</w:t>
      </w:r>
      <w:r w:rsidRPr="00962EE0">
        <w:rPr>
          <w:lang w:val="es-ES"/>
        </w:rPr>
        <w:t xml:space="preserve"> devuelve </w:t>
      </w:r>
      <w:r>
        <w:rPr>
          <w:lang w:val="es-ES"/>
        </w:rPr>
        <w:t xml:space="preserve">Formulario, detalle y </w:t>
      </w:r>
      <w:r w:rsidRPr="00962EE0">
        <w:rPr>
          <w:lang w:val="es-ES"/>
        </w:rPr>
        <w:t>el monto total de pago.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3</w:t>
      </w:r>
    </w:p>
    <w:p w:rsidR="00962EE0" w:rsidRDefault="00984518">
      <w:pPr>
        <w:rPr>
          <w:lang w:val="es-ES"/>
        </w:rPr>
      </w:pPr>
      <w:r>
        <w:rPr>
          <w:lang w:val="es-ES"/>
        </w:rPr>
        <w:t>Solicitud</w:t>
      </w:r>
      <w:r w:rsidR="00962EE0">
        <w:rPr>
          <w:lang w:val="es-ES"/>
        </w:rPr>
        <w:t>: CPX USA consume el servicio de CPX Guatemala para enviarle el formulario, detalle y el monto.</w:t>
      </w:r>
    </w:p>
    <w:p w:rsidR="00D648FA" w:rsidRPr="00D648FA" w:rsidRDefault="00D648FA" w:rsidP="00D648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Consume </w:t>
      </w:r>
      <w:r w:rsidR="00906085">
        <w:rPr>
          <w:lang w:val="es-ES"/>
        </w:rPr>
        <w:t xml:space="preserve">el servicio de </w:t>
      </w:r>
      <w:proofErr w:type="spellStart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31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 Recibido.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4</w:t>
      </w:r>
    </w:p>
    <w:p w:rsidR="00962EE0" w:rsidRDefault="00962EE0">
      <w:pPr>
        <w:rPr>
          <w:lang w:val="es-ES"/>
        </w:rPr>
      </w:pPr>
      <w:r>
        <w:rPr>
          <w:lang w:val="es-ES"/>
        </w:rPr>
        <w:t xml:space="preserve">Solicitud: CPX Guatemala consulta método de pago de </w:t>
      </w:r>
      <w:r w:rsidR="00984518">
        <w:rPr>
          <w:lang w:val="es-ES"/>
        </w:rPr>
        <w:t>formulario, con el número de formulario y cuenta a debitar.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 Exitoso o fallido.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5</w:t>
      </w:r>
      <w:r w:rsidR="00962EE0">
        <w:rPr>
          <w:lang w:val="es-ES"/>
        </w:rPr>
        <w:t>:</w:t>
      </w:r>
    </w:p>
    <w:p w:rsidR="00962EE0" w:rsidRDefault="00962EE0">
      <w:pPr>
        <w:rPr>
          <w:lang w:val="es-ES"/>
        </w:rPr>
      </w:pPr>
      <w:r>
        <w:rPr>
          <w:lang w:val="es-ES"/>
        </w:rPr>
        <w:t>Solitud: Consulta el estado de formulario en la SAT</w:t>
      </w:r>
      <w:r w:rsidR="00E6160C">
        <w:rPr>
          <w:lang w:val="es-ES"/>
        </w:rPr>
        <w:t xml:space="preserve"> (</w:t>
      </w:r>
      <w:proofErr w:type="spellStart"/>
      <w:r w:rsidR="00E6160C">
        <w:rPr>
          <w:lang w:val="es-ES"/>
        </w:rPr>
        <w:t>tupla</w:t>
      </w:r>
      <w:proofErr w:type="spellEnd"/>
      <w:r w:rsidR="00E6160C">
        <w:rPr>
          <w:lang w:val="es-ES"/>
        </w:rPr>
        <w:t xml:space="preserve"> 16)</w:t>
      </w:r>
      <w:r>
        <w:rPr>
          <w:lang w:val="es-ES"/>
        </w:rPr>
        <w:t>.</w:t>
      </w:r>
    </w:p>
    <w:p w:rsidR="00962EE0" w:rsidRDefault="00962EE0">
      <w:pPr>
        <w:rPr>
          <w:lang w:val="es-ES"/>
        </w:rPr>
      </w:pPr>
      <w:r>
        <w:rPr>
          <w:lang w:val="es-ES"/>
        </w:rPr>
        <w:t xml:space="preserve">Respuesta: </w:t>
      </w:r>
    </w:p>
    <w:p w:rsidR="00962EE0" w:rsidRDefault="00962EE0" w:rsidP="00962E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esta pagado.</w:t>
      </w:r>
    </w:p>
    <w:p w:rsidR="00962EE0" w:rsidRDefault="00962EE0" w:rsidP="00984518">
      <w:pPr>
        <w:pStyle w:val="Prrafodelista"/>
        <w:numPr>
          <w:ilvl w:val="0"/>
          <w:numId w:val="1"/>
        </w:numPr>
        <w:rPr>
          <w:lang w:val="es-ES"/>
        </w:rPr>
      </w:pPr>
      <w:r w:rsidRPr="00984518">
        <w:rPr>
          <w:lang w:val="es-ES"/>
        </w:rPr>
        <w:t xml:space="preserve">Si no </w:t>
      </w:r>
      <w:r w:rsidR="00984518" w:rsidRPr="00984518">
        <w:rPr>
          <w:lang w:val="es-ES"/>
        </w:rPr>
        <w:t>está</w:t>
      </w:r>
      <w:r w:rsidRPr="00984518">
        <w:rPr>
          <w:lang w:val="es-ES"/>
        </w:rPr>
        <w:t xml:space="preserve"> pagado</w:t>
      </w:r>
      <w:r w:rsidR="00984518">
        <w:rPr>
          <w:lang w:val="es-ES"/>
        </w:rPr>
        <w:t>, m</w:t>
      </w:r>
      <w:r w:rsidRPr="00984518">
        <w:rPr>
          <w:lang w:val="es-ES"/>
        </w:rPr>
        <w:t xml:space="preserve">anda el monto </w:t>
      </w:r>
      <w:r w:rsidR="00984518" w:rsidRPr="00984518">
        <w:rPr>
          <w:lang w:val="es-ES"/>
        </w:rPr>
        <w:t>y la cuenta a acreditar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Pas</w:t>
      </w:r>
      <w:r w:rsidR="00F11194">
        <w:rPr>
          <w:lang w:val="es-ES"/>
        </w:rPr>
        <w:t>o 6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 xml:space="preserve">Solicitud: Cambiar estado de </w:t>
      </w:r>
      <w:proofErr w:type="gramStart"/>
      <w:r>
        <w:rPr>
          <w:lang w:val="es-ES"/>
        </w:rPr>
        <w:t>formulario</w:t>
      </w:r>
      <w:r w:rsidR="00906085">
        <w:rPr>
          <w:lang w:val="es-ES"/>
        </w:rPr>
        <w:t>(</w:t>
      </w:r>
      <w:proofErr w:type="spellStart"/>
      <w:proofErr w:type="gramEnd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17)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Respuesta: Recibido.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Pas</w:t>
      </w:r>
      <w:r w:rsidR="00F11194">
        <w:rPr>
          <w:lang w:val="es-ES"/>
        </w:rPr>
        <w:t>o 7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Solicitud: Pago de cliente a CPX Guatemala en el Banco, Envía Cuenta a debitar, (cuenta a acreditar o tarjeta), monto</w:t>
      </w:r>
      <w:r w:rsidR="00906085">
        <w:rPr>
          <w:lang w:val="es-ES"/>
        </w:rPr>
        <w:t xml:space="preserve"> (</w:t>
      </w:r>
      <w:proofErr w:type="spellStart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29)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Respuesta: Exitoso o fallido.</w:t>
      </w:r>
    </w:p>
    <w:p w:rsidR="00984518" w:rsidRDefault="00F11194" w:rsidP="00984518">
      <w:pPr>
        <w:rPr>
          <w:lang w:val="es-ES"/>
        </w:rPr>
      </w:pPr>
      <w:r>
        <w:rPr>
          <w:lang w:val="es-ES"/>
        </w:rPr>
        <w:t>Paso 8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Solicitud: CPX GT Solicita factura para el cliente, enviando el cliente, el detalle, monto</w:t>
      </w:r>
      <w:r w:rsidR="00906085">
        <w:rPr>
          <w:lang w:val="es-ES"/>
        </w:rPr>
        <w:t xml:space="preserve"> (</w:t>
      </w:r>
      <w:proofErr w:type="spellStart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38)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lastRenderedPageBreak/>
        <w:t xml:space="preserve">Respuesta: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pdf</w:t>
      </w:r>
      <w:proofErr w:type="spellEnd"/>
    </w:p>
    <w:p w:rsidR="00984518" w:rsidRPr="00984518" w:rsidRDefault="00984518" w:rsidP="00984518">
      <w:pPr>
        <w:rPr>
          <w:lang w:val="es-ES"/>
        </w:rPr>
      </w:pPr>
    </w:p>
    <w:p w:rsidR="00962EE0" w:rsidRDefault="00962EE0">
      <w:pPr>
        <w:rPr>
          <w:lang w:val="es-ES"/>
        </w:rPr>
      </w:pPr>
    </w:p>
    <w:p w:rsidR="00962EE0" w:rsidRPr="00962EE0" w:rsidRDefault="00962EE0">
      <w:pPr>
        <w:rPr>
          <w:lang w:val="es-ES"/>
        </w:rPr>
      </w:pPr>
    </w:p>
    <w:sectPr w:rsidR="00962EE0" w:rsidRPr="00962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4305"/>
    <w:multiLevelType w:val="hybridMultilevel"/>
    <w:tmpl w:val="D4C41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86529"/>
    <w:multiLevelType w:val="hybridMultilevel"/>
    <w:tmpl w:val="47CCD2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E0"/>
    <w:rsid w:val="002E5632"/>
    <w:rsid w:val="005A4F42"/>
    <w:rsid w:val="007A4840"/>
    <w:rsid w:val="007F4B26"/>
    <w:rsid w:val="00906085"/>
    <w:rsid w:val="00962EE0"/>
    <w:rsid w:val="00984518"/>
    <w:rsid w:val="00D648FA"/>
    <w:rsid w:val="00E6160C"/>
    <w:rsid w:val="00F11194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C4399-3C50-4876-910D-46C12ACC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Airoh</dc:creator>
  <cp:keywords/>
  <dc:description/>
  <cp:lastModifiedBy>Dennis Ordoñez</cp:lastModifiedBy>
  <cp:revision>6</cp:revision>
  <dcterms:created xsi:type="dcterms:W3CDTF">2016-06-26T06:38:00Z</dcterms:created>
  <dcterms:modified xsi:type="dcterms:W3CDTF">2016-06-26T08:55:00Z</dcterms:modified>
</cp:coreProperties>
</file>