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F5E" w:rsidRDefault="00DB7F5E" w:rsidP="00266CAC">
      <w:pPr>
        <w:spacing w:after="0" w:line="240" w:lineRule="auto"/>
        <w:rPr>
          <w:rFonts w:ascii="Arial" w:hAnsi="Arial" w:cs="Arial"/>
          <w:b/>
        </w:rPr>
      </w:pPr>
    </w:p>
    <w:p w:rsidR="00252999" w:rsidRDefault="00252999" w:rsidP="00252999">
      <w:pPr>
        <w:rPr>
          <w:rFonts w:ascii="Arial" w:hAnsi="Arial" w:cs="Arial"/>
          <w:b/>
          <w:sz w:val="24"/>
          <w:szCs w:val="24"/>
        </w:rPr>
      </w:pPr>
      <w:r w:rsidRPr="00ED4370">
        <w:rPr>
          <w:rFonts w:ascii="Arial" w:hAnsi="Arial" w:cs="Arial"/>
          <w:b/>
          <w:sz w:val="24"/>
          <w:szCs w:val="24"/>
        </w:rPr>
        <w:t>Bahkauv</w:t>
      </w: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Vocabulary in </w:t>
      </w: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3253105</wp:posOffset>
            </wp:positionH>
            <wp:positionV relativeFrom="paragraph">
              <wp:posOffset>252730</wp:posOffset>
            </wp:positionV>
            <wp:extent cx="587375" cy="352425"/>
            <wp:effectExtent l="19050" t="0" r="3175" b="0"/>
            <wp:wrapNone/>
            <wp:docPr id="16" name="Bild 2" descr="C:\Users\monalisa\Downloads\flag-919362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ownloads\flag-919362_128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1186180</wp:posOffset>
            </wp:positionH>
            <wp:positionV relativeFrom="paragraph">
              <wp:posOffset>224155</wp:posOffset>
            </wp:positionV>
            <wp:extent cx="742950" cy="457200"/>
            <wp:effectExtent l="19050" t="0" r="0" b="0"/>
            <wp:wrapNone/>
            <wp:docPr id="4" name="Bild 2" descr="C:\Users\monalisa\Downloads\germany-1038606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ownloads\germany-1038606_6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2233930</wp:posOffset>
            </wp:positionH>
            <wp:positionV relativeFrom="paragraph">
              <wp:posOffset>252730</wp:posOffset>
            </wp:positionV>
            <wp:extent cx="666750" cy="371475"/>
            <wp:effectExtent l="19050" t="0" r="0" b="0"/>
            <wp:wrapNone/>
            <wp:docPr id="10" name="Bild 1" descr="C:\Users\monalisa\Downloads\england-152143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ownloads\england-152143_6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</w:p>
    <w:p w:rsidR="00335C80" w:rsidRDefault="00335C80" w:rsidP="00335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ellengitternetz"/>
        <w:tblpPr w:leftFromText="141" w:rightFromText="141" w:vertAnchor="text" w:tblpY="1"/>
        <w:tblOverlap w:val="never"/>
        <w:tblW w:w="0" w:type="auto"/>
        <w:tblLook w:val="04A0"/>
      </w:tblPr>
      <w:tblGrid>
        <w:gridCol w:w="4606"/>
        <w:gridCol w:w="4606"/>
      </w:tblGrid>
      <w:tr w:rsidR="00C80E11" w:rsidRPr="003E6378" w:rsidTr="00E3317E">
        <w:tc>
          <w:tcPr>
            <w:tcW w:w="4606" w:type="dxa"/>
          </w:tcPr>
          <w:p w:rsidR="00080FF4" w:rsidRDefault="00080FF4" w:rsidP="00E331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80E11" w:rsidRPr="00080FF4" w:rsidRDefault="006D7745" w:rsidP="00E331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80FF4">
              <w:rPr>
                <w:rFonts w:ascii="Arial" w:hAnsi="Arial" w:cs="Arial"/>
                <w:b/>
                <w:sz w:val="24"/>
                <w:szCs w:val="24"/>
              </w:rPr>
              <w:t>Bahkauv Ungeheuer</w:t>
            </w:r>
          </w:p>
          <w:p w:rsidR="00597F51" w:rsidRDefault="00597F51" w:rsidP="00E331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Das Bahkauv soll ein </w:t>
            </w:r>
            <w:r w:rsidR="007E7BB5">
              <w:rPr>
                <w:rFonts w:ascii="Arial" w:hAnsi="Arial" w:cs="Arial"/>
                <w:sz w:val="24"/>
                <w:szCs w:val="24"/>
              </w:rPr>
              <w:t xml:space="preserve">Mondkalb gewesen </w:t>
            </w:r>
            <w:r w:rsidR="007729AB">
              <w:rPr>
                <w:rFonts w:ascii="Arial" w:hAnsi="Arial" w:cs="Arial"/>
                <w:sz w:val="24"/>
                <w:szCs w:val="24"/>
              </w:rPr>
              <w:t xml:space="preserve">sein. Es sah </w:t>
            </w:r>
            <w:r>
              <w:rPr>
                <w:rFonts w:ascii="Arial" w:hAnsi="Arial" w:cs="Arial"/>
                <w:sz w:val="24"/>
                <w:szCs w:val="24"/>
              </w:rPr>
              <w:t>wie ein Ungeheuer</w:t>
            </w:r>
            <w:r w:rsidR="007729AB">
              <w:rPr>
                <w:rFonts w:ascii="Arial" w:hAnsi="Arial" w:cs="Arial"/>
                <w:sz w:val="24"/>
                <w:szCs w:val="24"/>
              </w:rPr>
              <w:t xml:space="preserve"> aus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97F51" w:rsidRPr="003E6378" w:rsidRDefault="00597F51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E6378">
              <w:rPr>
                <w:rFonts w:ascii="Arial" w:hAnsi="Arial" w:cs="Arial"/>
                <w:b/>
                <w:sz w:val="24"/>
                <w:szCs w:val="24"/>
                <w:lang w:val="en-US"/>
              </w:rPr>
              <w:t>Bahkauv/ Monster</w:t>
            </w:r>
          </w:p>
          <w:p w:rsidR="00597F51" w:rsidRDefault="0073251E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88288" behindDoc="1" locked="0" layoutInCell="1" allowOverlap="1">
                  <wp:simplePos x="0" y="0"/>
                  <wp:positionH relativeFrom="column">
                    <wp:posOffset>2376805</wp:posOffset>
                  </wp:positionH>
                  <wp:positionV relativeFrom="paragraph">
                    <wp:posOffset>-822325</wp:posOffset>
                  </wp:positionV>
                  <wp:extent cx="476250" cy="1123950"/>
                  <wp:effectExtent l="19050" t="0" r="0" b="0"/>
                  <wp:wrapTight wrapText="bothSides">
                    <wp:wrapPolygon edited="0">
                      <wp:start x="-864" y="0"/>
                      <wp:lineTo x="-864" y="21234"/>
                      <wp:lineTo x="21600" y="21234"/>
                      <wp:lineTo x="21600" y="0"/>
                      <wp:lineTo x="-864" y="0"/>
                    </wp:wrapPolygon>
                  </wp:wrapTight>
                  <wp:docPr id="18" name="Bild 1" descr="C:\Users\monalisa\Desktop\EU-Partnerschaften\Bahkauv\Bahkauv-Zeichn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Bahkauv\Bahkauv-Zeichn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6226" t="39661" r="44485" b="24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97F51" w:rsidRPr="00597F51">
              <w:rPr>
                <w:rFonts w:ascii="Arial" w:hAnsi="Arial" w:cs="Arial"/>
                <w:sz w:val="24"/>
                <w:szCs w:val="24"/>
                <w:lang w:val="en-US"/>
              </w:rPr>
              <w:t xml:space="preserve">The Bahkauv is said to be a moon calf. </w:t>
            </w:r>
          </w:p>
          <w:p w:rsidR="00597F51" w:rsidRPr="00597F51" w:rsidRDefault="00597F51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It looked like a monster.</w:t>
            </w:r>
          </w:p>
          <w:p w:rsidR="00597F51" w:rsidRPr="00597F51" w:rsidRDefault="00597F51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C80E11" w:rsidRDefault="00C80E11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3317E" w:rsidRDefault="00E3317E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příšera</w:t>
            </w:r>
          </w:p>
          <w:p w:rsidR="00E3317E" w:rsidRPr="00E3317E" w:rsidRDefault="00751F8B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Říká se, že Bahkauv je Mondkalb.</w:t>
            </w:r>
            <w:bookmarkStart w:id="0" w:name="_GoBack"/>
            <w:bookmarkEnd w:id="0"/>
            <w:r w:rsidR="00E3317E">
              <w:rPr>
                <w:rFonts w:ascii="Arial" w:hAnsi="Arial" w:cs="Arial"/>
                <w:sz w:val="24"/>
                <w:szCs w:val="24"/>
                <w:lang w:val="en-US"/>
              </w:rPr>
              <w:t xml:space="preserve"> Vypadal jako příšera.</w:t>
            </w:r>
          </w:p>
        </w:tc>
      </w:tr>
      <w:tr w:rsidR="006D7745" w:rsidRPr="003E6378" w:rsidTr="00E3317E">
        <w:tc>
          <w:tcPr>
            <w:tcW w:w="4606" w:type="dxa"/>
          </w:tcPr>
          <w:p w:rsidR="00597F51" w:rsidRPr="007C605C" w:rsidRDefault="0073251E" w:rsidP="00E3317E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3251E"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90336" behindDoc="1" locked="0" layoutInCell="1" allowOverlap="1">
                  <wp:simplePos x="0" y="0"/>
                  <wp:positionH relativeFrom="column">
                    <wp:posOffset>2376805</wp:posOffset>
                  </wp:positionH>
                  <wp:positionV relativeFrom="paragraph">
                    <wp:posOffset>0</wp:posOffset>
                  </wp:positionV>
                  <wp:extent cx="476250" cy="1123950"/>
                  <wp:effectExtent l="19050" t="0" r="0" b="0"/>
                  <wp:wrapTight wrapText="bothSides">
                    <wp:wrapPolygon edited="0">
                      <wp:start x="-864" y="0"/>
                      <wp:lineTo x="-864" y="21234"/>
                      <wp:lineTo x="21600" y="21234"/>
                      <wp:lineTo x="21600" y="0"/>
                      <wp:lineTo x="-864" y="0"/>
                    </wp:wrapPolygon>
                  </wp:wrapTight>
                  <wp:docPr id="38" name="Bild 1" descr="C:\Users\monalisa\Desktop\EU-Partnerschaften\Bahkauv\Bahkauv-Zeichn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Bahkauv\Bahkauv-Zeichn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6226" t="39661" r="44485" b="24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D7745" w:rsidRPr="00597F51" w:rsidRDefault="006D7745" w:rsidP="00E331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97F51">
              <w:rPr>
                <w:rFonts w:ascii="Arial" w:hAnsi="Arial" w:cs="Arial"/>
                <w:b/>
                <w:sz w:val="24"/>
                <w:szCs w:val="24"/>
              </w:rPr>
              <w:t>Ketten/ mit Ketten rasseln</w:t>
            </w:r>
          </w:p>
          <w:p w:rsidR="00597F51" w:rsidRDefault="00597F51" w:rsidP="00E331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der</w:t>
            </w:r>
            <w:r w:rsidR="007E7BB5">
              <w:rPr>
                <w:rFonts w:ascii="Arial" w:hAnsi="Arial" w:cs="Arial"/>
                <w:sz w:val="24"/>
                <w:szCs w:val="24"/>
              </w:rPr>
              <w:t xml:space="preserve"> Nacht rasselte das Bahkauv mit</w:t>
            </w:r>
            <w:r w:rsidR="00265E5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einer Kette</w:t>
            </w:r>
            <w:r w:rsidR="00265E5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um seinen Beinen.</w:t>
            </w:r>
          </w:p>
          <w:p w:rsidR="00597F51" w:rsidRPr="00883722" w:rsidRDefault="00597F51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83722">
              <w:rPr>
                <w:rFonts w:ascii="Arial" w:hAnsi="Arial" w:cs="Arial"/>
                <w:b/>
                <w:sz w:val="24"/>
                <w:szCs w:val="24"/>
                <w:lang w:val="en-US"/>
              </w:rPr>
              <w:t>chains / rattle with chains</w:t>
            </w:r>
          </w:p>
          <w:p w:rsidR="00597F51" w:rsidRDefault="00597F51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7F51">
              <w:rPr>
                <w:rFonts w:ascii="Arial" w:hAnsi="Arial" w:cs="Arial"/>
                <w:sz w:val="24"/>
                <w:szCs w:val="24"/>
                <w:lang w:val="en-US"/>
              </w:rPr>
              <w:t>During night the Ba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  <w:r w:rsidRPr="00597F51">
              <w:rPr>
                <w:rFonts w:ascii="Arial" w:hAnsi="Arial" w:cs="Arial"/>
                <w:sz w:val="24"/>
                <w:szCs w:val="24"/>
                <w:lang w:val="en-US"/>
              </w:rPr>
              <w:t>kauv ratt</w:t>
            </w:r>
            <w:r w:rsidR="007729AB">
              <w:rPr>
                <w:rFonts w:ascii="Arial" w:hAnsi="Arial" w:cs="Arial"/>
                <w:sz w:val="24"/>
                <w:szCs w:val="24"/>
                <w:lang w:val="en-US"/>
              </w:rPr>
              <w:t>led with a chain around his legs</w:t>
            </w:r>
            <w:r w:rsidRPr="00597F51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597F51" w:rsidRPr="00597F51" w:rsidRDefault="00597F51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6D7745" w:rsidRDefault="006D7745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3317E" w:rsidRDefault="00E3317E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řetězy / chřastit řetězy</w:t>
            </w:r>
          </w:p>
          <w:p w:rsidR="00E3317E" w:rsidRPr="00E3317E" w:rsidRDefault="00E3317E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noci chřastil Bahkauv řetězem omotaným kolem svých nohou.</w:t>
            </w:r>
          </w:p>
        </w:tc>
      </w:tr>
      <w:tr w:rsidR="006D7745" w:rsidRPr="003E6378" w:rsidTr="00E3317E">
        <w:tc>
          <w:tcPr>
            <w:tcW w:w="4606" w:type="dxa"/>
          </w:tcPr>
          <w:p w:rsidR="00597F51" w:rsidRPr="00883722" w:rsidRDefault="0073251E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3251E"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92384" behindDoc="1" locked="0" layoutInCell="1" allowOverlap="1">
                  <wp:simplePos x="0" y="0"/>
                  <wp:positionH relativeFrom="column">
                    <wp:posOffset>2376805</wp:posOffset>
                  </wp:positionH>
                  <wp:positionV relativeFrom="paragraph">
                    <wp:posOffset>-3288665</wp:posOffset>
                  </wp:positionV>
                  <wp:extent cx="476250" cy="1123950"/>
                  <wp:effectExtent l="19050" t="0" r="0" b="0"/>
                  <wp:wrapTight wrapText="bothSides">
                    <wp:wrapPolygon edited="0">
                      <wp:start x="-864" y="0"/>
                      <wp:lineTo x="-864" y="21234"/>
                      <wp:lineTo x="21600" y="21234"/>
                      <wp:lineTo x="21600" y="0"/>
                      <wp:lineTo x="-864" y="0"/>
                    </wp:wrapPolygon>
                  </wp:wrapTight>
                  <wp:docPr id="40" name="Bild 1" descr="C:\Users\monalisa\Desktop\EU-Partnerschaften\Bahkauv\Bahkauv-Zeichn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Bahkauv\Bahkauv-Zeichn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6226" t="39661" r="44485" b="24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D7745" w:rsidRPr="00597F51" w:rsidRDefault="00597F51" w:rsidP="00E331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97F51">
              <w:rPr>
                <w:rFonts w:ascii="Arial" w:hAnsi="Arial" w:cs="Arial"/>
                <w:b/>
                <w:sz w:val="24"/>
                <w:szCs w:val="24"/>
              </w:rPr>
              <w:t>Klauen</w:t>
            </w:r>
          </w:p>
          <w:p w:rsidR="00597F51" w:rsidRDefault="00597F51" w:rsidP="00E331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Bahkauv hatte Klauen.</w:t>
            </w:r>
          </w:p>
          <w:p w:rsidR="006D7745" w:rsidRPr="00597F51" w:rsidRDefault="007729AB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claws</w:t>
            </w:r>
          </w:p>
          <w:p w:rsidR="00597F51" w:rsidRPr="00597F51" w:rsidRDefault="007729AB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Bahkauv had claws</w:t>
            </w:r>
            <w:r w:rsidR="00597F51" w:rsidRPr="00597F51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597F51" w:rsidRDefault="00597F51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80FF4" w:rsidRPr="00597F51" w:rsidRDefault="00080FF4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6D7745" w:rsidRDefault="006D7745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3317E" w:rsidRDefault="00E3317E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drápy</w:t>
            </w:r>
          </w:p>
          <w:p w:rsidR="00E3317E" w:rsidRPr="00E3317E" w:rsidRDefault="00E3317E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317E">
              <w:rPr>
                <w:rFonts w:ascii="Arial" w:hAnsi="Arial" w:cs="Arial"/>
                <w:sz w:val="24"/>
                <w:szCs w:val="24"/>
                <w:lang w:val="en-US"/>
              </w:rPr>
              <w:t>Bahkauv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měl drápy.</w:t>
            </w:r>
          </w:p>
        </w:tc>
      </w:tr>
      <w:tr w:rsidR="00597F51" w:rsidRPr="003E6378" w:rsidTr="00E3317E">
        <w:tc>
          <w:tcPr>
            <w:tcW w:w="4606" w:type="dxa"/>
          </w:tcPr>
          <w:p w:rsidR="00597F51" w:rsidRPr="007C605C" w:rsidRDefault="0073251E" w:rsidP="00E3317E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73251E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94432" behindDoc="1" locked="0" layoutInCell="1" allowOverlap="1">
                  <wp:simplePos x="0" y="0"/>
                  <wp:positionH relativeFrom="column">
                    <wp:posOffset>2376805</wp:posOffset>
                  </wp:positionH>
                  <wp:positionV relativeFrom="paragraph">
                    <wp:posOffset>-4521200</wp:posOffset>
                  </wp:positionV>
                  <wp:extent cx="476250" cy="1123950"/>
                  <wp:effectExtent l="19050" t="0" r="0" b="0"/>
                  <wp:wrapTight wrapText="bothSides">
                    <wp:wrapPolygon edited="0">
                      <wp:start x="-864" y="0"/>
                      <wp:lineTo x="-864" y="21234"/>
                      <wp:lineTo x="21600" y="21234"/>
                      <wp:lineTo x="21600" y="0"/>
                      <wp:lineTo x="-864" y="0"/>
                    </wp:wrapPolygon>
                  </wp:wrapTight>
                  <wp:docPr id="41" name="Bild 1" descr="C:\Users\monalisa\Desktop\EU-Partnerschaften\Bahkauv\Bahkauv-Zeichn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Bahkauv\Bahkauv-Zeichn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6226" t="39661" r="44485" b="24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7F51" w:rsidRDefault="00597F51" w:rsidP="00E331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97F51">
              <w:rPr>
                <w:rFonts w:ascii="Arial" w:hAnsi="Arial" w:cs="Arial"/>
                <w:b/>
                <w:sz w:val="24"/>
                <w:szCs w:val="24"/>
              </w:rPr>
              <w:t>Trunkenbolde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auflauern</w:t>
            </w:r>
          </w:p>
          <w:p w:rsidR="00597F51" w:rsidRPr="00080FF4" w:rsidRDefault="00597F51" w:rsidP="00E3317E">
            <w:pPr>
              <w:rPr>
                <w:rFonts w:ascii="Arial" w:hAnsi="Arial" w:cs="Arial"/>
                <w:sz w:val="24"/>
                <w:szCs w:val="24"/>
              </w:rPr>
            </w:pPr>
            <w:r w:rsidRPr="00080FF4">
              <w:rPr>
                <w:rFonts w:ascii="Arial" w:hAnsi="Arial" w:cs="Arial"/>
                <w:sz w:val="24"/>
                <w:szCs w:val="24"/>
              </w:rPr>
              <w:t>D</w:t>
            </w:r>
            <w:r w:rsidR="007E7BB5">
              <w:rPr>
                <w:rFonts w:ascii="Arial" w:hAnsi="Arial" w:cs="Arial"/>
                <w:sz w:val="24"/>
                <w:szCs w:val="24"/>
              </w:rPr>
              <w:t xml:space="preserve">as Bahkauv lauerte </w:t>
            </w:r>
            <w:r w:rsidRPr="00080FF4">
              <w:rPr>
                <w:rFonts w:ascii="Arial" w:hAnsi="Arial" w:cs="Arial"/>
                <w:sz w:val="24"/>
                <w:szCs w:val="24"/>
              </w:rPr>
              <w:t>auf</w:t>
            </w:r>
            <w:r w:rsidR="007E7BB5">
              <w:rPr>
                <w:rFonts w:ascii="Arial" w:hAnsi="Arial" w:cs="Arial"/>
                <w:sz w:val="24"/>
                <w:szCs w:val="24"/>
              </w:rPr>
              <w:t xml:space="preserve"> Trunkenbolde</w:t>
            </w:r>
          </w:p>
          <w:p w:rsidR="00597F51" w:rsidRPr="00597F51" w:rsidRDefault="007E7BB5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drunkard / to lie in</w:t>
            </w:r>
            <w:r w:rsidR="00597F51" w:rsidRPr="00597F5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wait</w:t>
            </w:r>
          </w:p>
          <w:p w:rsidR="00597F51" w:rsidRPr="00080FF4" w:rsidRDefault="00597F51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0FF4">
              <w:rPr>
                <w:rFonts w:ascii="Arial" w:hAnsi="Arial" w:cs="Arial"/>
                <w:sz w:val="24"/>
                <w:szCs w:val="24"/>
                <w:lang w:val="en-US"/>
              </w:rPr>
              <w:t xml:space="preserve">The Bakauv lay in wait for </w:t>
            </w:r>
            <w:r w:rsidRPr="00080FF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drunkards.</w:t>
            </w:r>
          </w:p>
          <w:p w:rsidR="00597F51" w:rsidRPr="00597F51" w:rsidRDefault="00597F51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597F51" w:rsidRDefault="00597F51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3317E" w:rsidRDefault="00E3317E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opilci / číhat</w:t>
            </w:r>
          </w:p>
          <w:p w:rsidR="00E3317E" w:rsidRPr="00E3317E" w:rsidRDefault="00E3317E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Bahkauv číhal na opilce.</w:t>
            </w:r>
          </w:p>
        </w:tc>
      </w:tr>
      <w:tr w:rsidR="00597F51" w:rsidRPr="003E6378" w:rsidTr="00E3317E">
        <w:tc>
          <w:tcPr>
            <w:tcW w:w="4606" w:type="dxa"/>
          </w:tcPr>
          <w:p w:rsidR="006F59E8" w:rsidRPr="003E6378" w:rsidRDefault="0073251E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3251E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lastRenderedPageBreak/>
              <w:drawing>
                <wp:anchor distT="0" distB="0" distL="114300" distR="114300" simplePos="0" relativeHeight="251796480" behindDoc="1" locked="0" layoutInCell="1" allowOverlap="1">
                  <wp:simplePos x="0" y="0"/>
                  <wp:positionH relativeFrom="column">
                    <wp:posOffset>2243455</wp:posOffset>
                  </wp:positionH>
                  <wp:positionV relativeFrom="paragraph">
                    <wp:posOffset>38735</wp:posOffset>
                  </wp:positionV>
                  <wp:extent cx="476250" cy="1123950"/>
                  <wp:effectExtent l="19050" t="0" r="0" b="0"/>
                  <wp:wrapTight wrapText="bothSides">
                    <wp:wrapPolygon edited="0">
                      <wp:start x="-864" y="0"/>
                      <wp:lineTo x="-864" y="21234"/>
                      <wp:lineTo x="21600" y="21234"/>
                      <wp:lineTo x="21600" y="0"/>
                      <wp:lineTo x="-864" y="0"/>
                    </wp:wrapPolygon>
                  </wp:wrapTight>
                  <wp:docPr id="48" name="Bild 1" descr="C:\Users\monalisa\Desktop\EU-Partnerschaften\Bahkauv\Bahkauv-Zeichn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Bahkauv\Bahkauv-Zeichn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6226" t="39661" r="44485" b="24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7F51" w:rsidRDefault="00597F51" w:rsidP="00E331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</w:t>
            </w:r>
            <w:r w:rsidRPr="00597F51">
              <w:rPr>
                <w:rFonts w:ascii="Arial" w:hAnsi="Arial" w:cs="Arial"/>
                <w:b/>
                <w:sz w:val="24"/>
                <w:szCs w:val="24"/>
              </w:rPr>
              <w:t>eiße Quellen</w:t>
            </w:r>
          </w:p>
          <w:p w:rsidR="00597F51" w:rsidRPr="006F59E8" w:rsidRDefault="00597F51" w:rsidP="00E3317E">
            <w:pPr>
              <w:rPr>
                <w:rFonts w:ascii="Arial" w:hAnsi="Arial" w:cs="Arial"/>
                <w:sz w:val="24"/>
                <w:szCs w:val="24"/>
              </w:rPr>
            </w:pPr>
            <w:r w:rsidRPr="006F59E8">
              <w:rPr>
                <w:rFonts w:ascii="Arial" w:hAnsi="Arial" w:cs="Arial"/>
                <w:sz w:val="24"/>
                <w:szCs w:val="24"/>
              </w:rPr>
              <w:t>Das Bahkauv lebte unter der Erde bei den heißen Quellen</w:t>
            </w:r>
          </w:p>
          <w:p w:rsidR="00597F51" w:rsidRPr="00597F51" w:rsidRDefault="006F59E8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  <w:r w:rsidR="00597F51" w:rsidRPr="00597F51">
              <w:rPr>
                <w:rFonts w:ascii="Arial" w:hAnsi="Arial" w:cs="Arial"/>
                <w:b/>
                <w:sz w:val="24"/>
                <w:szCs w:val="24"/>
                <w:lang w:val="en-US"/>
              </w:rPr>
              <w:t>ot springs</w:t>
            </w:r>
          </w:p>
          <w:p w:rsidR="00597F51" w:rsidRPr="007729AB" w:rsidRDefault="00597F51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729AB">
              <w:rPr>
                <w:rFonts w:ascii="Arial" w:hAnsi="Arial" w:cs="Arial"/>
                <w:sz w:val="24"/>
                <w:szCs w:val="24"/>
                <w:lang w:val="en-US"/>
              </w:rPr>
              <w:t>The Bahkauv lived underneath the ground at the hot springs.</w:t>
            </w:r>
          </w:p>
          <w:p w:rsidR="00597F51" w:rsidRPr="00597F51" w:rsidRDefault="00597F51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597F51" w:rsidRDefault="00597F51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3317E" w:rsidRDefault="00E3317E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horké prameny</w:t>
            </w:r>
          </w:p>
          <w:p w:rsidR="00E3317E" w:rsidRPr="00E3317E" w:rsidRDefault="00E3317E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317E">
              <w:rPr>
                <w:rFonts w:ascii="Arial" w:hAnsi="Arial" w:cs="Arial"/>
                <w:sz w:val="24"/>
                <w:szCs w:val="24"/>
                <w:lang w:val="en-US"/>
              </w:rPr>
              <w:t>Bahkauv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žil v podzemí u horkých pramenů.</w:t>
            </w:r>
          </w:p>
        </w:tc>
      </w:tr>
      <w:tr w:rsidR="00597F51" w:rsidRPr="003E6378" w:rsidTr="00E3317E">
        <w:tc>
          <w:tcPr>
            <w:tcW w:w="4606" w:type="dxa"/>
          </w:tcPr>
          <w:p w:rsidR="006F59E8" w:rsidRPr="003E6378" w:rsidRDefault="0073251E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3251E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798528" behindDoc="1" locked="0" layoutInCell="1" allowOverlap="1">
                  <wp:simplePos x="0" y="0"/>
                  <wp:positionH relativeFrom="column">
                    <wp:posOffset>2376805</wp:posOffset>
                  </wp:positionH>
                  <wp:positionV relativeFrom="paragraph">
                    <wp:posOffset>1905</wp:posOffset>
                  </wp:positionV>
                  <wp:extent cx="476250" cy="1123950"/>
                  <wp:effectExtent l="19050" t="0" r="0" b="0"/>
                  <wp:wrapTight wrapText="bothSides">
                    <wp:wrapPolygon edited="0">
                      <wp:start x="-864" y="0"/>
                      <wp:lineTo x="-864" y="21234"/>
                      <wp:lineTo x="21600" y="21234"/>
                      <wp:lineTo x="21600" y="0"/>
                      <wp:lineTo x="-864" y="0"/>
                    </wp:wrapPolygon>
                  </wp:wrapTight>
                  <wp:docPr id="59" name="Bild 1" descr="C:\Users\monalisa\Desktop\EU-Partnerschaften\Bahkauv\Bahkauv-Zeichn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Bahkauv\Bahkauv-Zeichn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6226" t="39661" r="44485" b="24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7F51" w:rsidRPr="003E6378" w:rsidRDefault="006F59E8" w:rsidP="0073251E">
            <w:pPr>
              <w:tabs>
                <w:tab w:val="right" w:pos="43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597F51" w:rsidRPr="00597F51">
              <w:rPr>
                <w:rFonts w:ascii="Arial" w:hAnsi="Arial" w:cs="Arial"/>
                <w:b/>
                <w:sz w:val="24"/>
                <w:szCs w:val="24"/>
              </w:rPr>
              <w:t>uf den Rück</w:t>
            </w:r>
            <w:r w:rsidR="00597F51" w:rsidRPr="003E6378">
              <w:rPr>
                <w:rFonts w:ascii="Arial" w:hAnsi="Arial" w:cs="Arial"/>
                <w:b/>
                <w:sz w:val="24"/>
                <w:szCs w:val="24"/>
              </w:rPr>
              <w:t>en springen</w:t>
            </w:r>
            <w:r w:rsidR="0073251E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:rsidR="006F59E8" w:rsidRPr="006F59E8" w:rsidRDefault="006F59E8" w:rsidP="00E3317E">
            <w:pPr>
              <w:rPr>
                <w:rFonts w:ascii="Arial" w:hAnsi="Arial" w:cs="Arial"/>
                <w:sz w:val="24"/>
                <w:szCs w:val="24"/>
              </w:rPr>
            </w:pPr>
            <w:r w:rsidRPr="006F59E8">
              <w:rPr>
                <w:rFonts w:ascii="Arial" w:hAnsi="Arial" w:cs="Arial"/>
                <w:sz w:val="24"/>
                <w:szCs w:val="24"/>
              </w:rPr>
              <w:t xml:space="preserve">Das Bahkauv sprang den </w:t>
            </w:r>
            <w:r w:rsidR="007E7BB5">
              <w:rPr>
                <w:rFonts w:ascii="Arial" w:hAnsi="Arial" w:cs="Arial"/>
                <w:sz w:val="24"/>
                <w:szCs w:val="24"/>
              </w:rPr>
              <w:t xml:space="preserve">Trunkenbolden </w:t>
            </w:r>
            <w:r w:rsidRPr="006F59E8">
              <w:rPr>
                <w:rFonts w:ascii="Arial" w:hAnsi="Arial" w:cs="Arial"/>
                <w:sz w:val="24"/>
                <w:szCs w:val="24"/>
              </w:rPr>
              <w:t>auf den Rücken.</w:t>
            </w:r>
          </w:p>
          <w:p w:rsidR="006F59E8" w:rsidRPr="006F59E8" w:rsidRDefault="006F59E8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jump</w:t>
            </w:r>
            <w:r w:rsidRPr="006F59E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onto the back</w:t>
            </w:r>
          </w:p>
          <w:p w:rsidR="006F59E8" w:rsidRPr="006F59E8" w:rsidRDefault="006F59E8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9E8"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Ba</w:t>
            </w:r>
            <w:r w:rsidRPr="006F59E8">
              <w:rPr>
                <w:rFonts w:ascii="Arial" w:hAnsi="Arial" w:cs="Arial"/>
                <w:sz w:val="24"/>
                <w:szCs w:val="24"/>
                <w:lang w:val="en-US"/>
              </w:rPr>
              <w:t>hkauv jumped onto the drunkards’ backs</w:t>
            </w:r>
            <w:r w:rsidR="007E7BB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606" w:type="dxa"/>
          </w:tcPr>
          <w:p w:rsidR="00597F51" w:rsidRDefault="00597F51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3317E" w:rsidRDefault="00E3317E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skočit na záda</w:t>
            </w:r>
          </w:p>
          <w:p w:rsidR="00E3317E" w:rsidRPr="00E3317E" w:rsidRDefault="00E3317E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3317E">
              <w:rPr>
                <w:rFonts w:ascii="Arial" w:hAnsi="Arial" w:cs="Arial"/>
                <w:sz w:val="24"/>
                <w:szCs w:val="24"/>
                <w:lang w:val="en-US"/>
              </w:rPr>
              <w:t>Bahkauv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skákal opilcům na záda.</w:t>
            </w:r>
          </w:p>
        </w:tc>
      </w:tr>
      <w:tr w:rsidR="00597F51" w:rsidRPr="003E6378" w:rsidTr="00E3317E">
        <w:tc>
          <w:tcPr>
            <w:tcW w:w="4606" w:type="dxa"/>
          </w:tcPr>
          <w:p w:rsidR="006F59E8" w:rsidRDefault="0073251E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3251E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800576" behindDoc="1" locked="0" layoutInCell="1" allowOverlap="1">
                  <wp:simplePos x="0" y="0"/>
                  <wp:positionH relativeFrom="column">
                    <wp:posOffset>2376805</wp:posOffset>
                  </wp:positionH>
                  <wp:positionV relativeFrom="paragraph">
                    <wp:posOffset>-1905</wp:posOffset>
                  </wp:positionV>
                  <wp:extent cx="476250" cy="1123950"/>
                  <wp:effectExtent l="19050" t="0" r="0" b="0"/>
                  <wp:wrapTight wrapText="bothSides">
                    <wp:wrapPolygon edited="0">
                      <wp:start x="-864" y="0"/>
                      <wp:lineTo x="-864" y="21234"/>
                      <wp:lineTo x="21600" y="21234"/>
                      <wp:lineTo x="21600" y="0"/>
                      <wp:lineTo x="-864" y="0"/>
                    </wp:wrapPolygon>
                  </wp:wrapTight>
                  <wp:docPr id="60" name="Bild 1" descr="C:\Users\monalisa\Desktop\EU-Partnerschaften\Bahkauv\Bahkauv-Zeichn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Bahkauv\Bahkauv-Zeichn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6226" t="39661" r="44485" b="24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7F51" w:rsidRPr="003E6378" w:rsidRDefault="006F59E8" w:rsidP="0073251E">
            <w:pPr>
              <w:tabs>
                <w:tab w:val="right" w:pos="43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E6378">
              <w:rPr>
                <w:rFonts w:ascii="Arial" w:hAnsi="Arial" w:cs="Arial"/>
                <w:b/>
                <w:sz w:val="24"/>
                <w:szCs w:val="24"/>
              </w:rPr>
              <w:t>j</w:t>
            </w:r>
            <w:r w:rsidR="00597F51" w:rsidRPr="003E6378">
              <w:rPr>
                <w:rFonts w:ascii="Arial" w:hAnsi="Arial" w:cs="Arial"/>
                <w:b/>
                <w:sz w:val="24"/>
                <w:szCs w:val="24"/>
              </w:rPr>
              <w:t>emanden erschrecken</w:t>
            </w:r>
            <w:r w:rsidR="0073251E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:rsidR="006F59E8" w:rsidRPr="006F59E8" w:rsidRDefault="006F59E8" w:rsidP="00E3317E">
            <w:pPr>
              <w:rPr>
                <w:rFonts w:ascii="Arial" w:hAnsi="Arial" w:cs="Arial"/>
                <w:sz w:val="24"/>
                <w:szCs w:val="24"/>
              </w:rPr>
            </w:pPr>
            <w:r w:rsidRPr="006F59E8">
              <w:rPr>
                <w:rFonts w:ascii="Arial" w:hAnsi="Arial" w:cs="Arial"/>
                <w:sz w:val="24"/>
                <w:szCs w:val="24"/>
              </w:rPr>
              <w:t>Das Bahkauv erschreckte die Trunkenbolde.</w:t>
            </w:r>
          </w:p>
          <w:p w:rsidR="006F59E8" w:rsidRPr="006F59E8" w:rsidRDefault="006F59E8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</w:t>
            </w:r>
            <w:r w:rsidRPr="006F59E8">
              <w:rPr>
                <w:rFonts w:ascii="Arial" w:hAnsi="Arial" w:cs="Arial"/>
                <w:b/>
                <w:sz w:val="24"/>
                <w:szCs w:val="24"/>
                <w:lang w:val="en-US"/>
              </w:rPr>
              <w:t>o frighten someone</w:t>
            </w:r>
          </w:p>
          <w:p w:rsidR="00883722" w:rsidRPr="006F59E8" w:rsidRDefault="006F59E8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9E8">
              <w:rPr>
                <w:rFonts w:ascii="Arial" w:hAnsi="Arial" w:cs="Arial"/>
                <w:sz w:val="24"/>
                <w:szCs w:val="24"/>
                <w:lang w:val="en-US"/>
              </w:rPr>
              <w:t>The Bahkauv frightened the drunkards.</w:t>
            </w:r>
          </w:p>
        </w:tc>
        <w:tc>
          <w:tcPr>
            <w:tcW w:w="4606" w:type="dxa"/>
          </w:tcPr>
          <w:p w:rsidR="00597F51" w:rsidRDefault="00597F51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E3317E" w:rsidRDefault="00E3317E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děsit někoho</w:t>
            </w:r>
          </w:p>
          <w:p w:rsidR="00E3317E" w:rsidRPr="00E3317E" w:rsidRDefault="00E3317E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Bahkauv děsil opilce.</w:t>
            </w:r>
          </w:p>
        </w:tc>
      </w:tr>
      <w:tr w:rsidR="00597F51" w:rsidRPr="003E6378" w:rsidTr="00E3317E">
        <w:tc>
          <w:tcPr>
            <w:tcW w:w="4606" w:type="dxa"/>
          </w:tcPr>
          <w:p w:rsidR="006F59E8" w:rsidRDefault="0073251E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3251E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802624" behindDoc="1" locked="0" layoutInCell="1" allowOverlap="1">
                  <wp:simplePos x="0" y="0"/>
                  <wp:positionH relativeFrom="column">
                    <wp:posOffset>2376805</wp:posOffset>
                  </wp:positionH>
                  <wp:positionV relativeFrom="paragraph">
                    <wp:posOffset>3175</wp:posOffset>
                  </wp:positionV>
                  <wp:extent cx="476250" cy="1123950"/>
                  <wp:effectExtent l="19050" t="0" r="0" b="0"/>
                  <wp:wrapTight wrapText="bothSides">
                    <wp:wrapPolygon edited="0">
                      <wp:start x="-864" y="0"/>
                      <wp:lineTo x="-864" y="21234"/>
                      <wp:lineTo x="21600" y="21234"/>
                      <wp:lineTo x="21600" y="0"/>
                      <wp:lineTo x="-864" y="0"/>
                    </wp:wrapPolygon>
                  </wp:wrapTight>
                  <wp:docPr id="64" name="Bild 1" descr="C:\Users\monalisa\Desktop\EU-Partnerschaften\Bahkauv\Bahkauv-Zeichn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Bahkauv\Bahkauv-Zeichn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6226" t="39661" r="44485" b="24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7F51" w:rsidRPr="003E6378" w:rsidRDefault="006F59E8" w:rsidP="0073251E">
            <w:pPr>
              <w:tabs>
                <w:tab w:val="right" w:pos="43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E6378">
              <w:rPr>
                <w:rFonts w:ascii="Arial" w:hAnsi="Arial" w:cs="Arial"/>
                <w:b/>
                <w:sz w:val="24"/>
                <w:szCs w:val="24"/>
              </w:rPr>
              <w:t>sich festkrallen</w:t>
            </w:r>
            <w:r w:rsidR="0073251E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:rsidR="006F59E8" w:rsidRPr="006F59E8" w:rsidRDefault="006F59E8" w:rsidP="00E3317E">
            <w:pPr>
              <w:rPr>
                <w:rFonts w:ascii="Arial" w:hAnsi="Arial" w:cs="Arial"/>
                <w:sz w:val="24"/>
                <w:szCs w:val="24"/>
              </w:rPr>
            </w:pPr>
            <w:r w:rsidRPr="006F59E8">
              <w:rPr>
                <w:rFonts w:ascii="Arial" w:hAnsi="Arial" w:cs="Arial"/>
                <w:sz w:val="24"/>
                <w:szCs w:val="24"/>
              </w:rPr>
              <w:t>Das Bahkauv krallte sich in die Rücken der Trunkenbolde.</w:t>
            </w:r>
          </w:p>
          <w:p w:rsidR="006F59E8" w:rsidRDefault="00C47AD3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cling</w:t>
            </w:r>
            <w:r w:rsidR="006F59E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to </w:t>
            </w:r>
          </w:p>
          <w:p w:rsidR="006F59E8" w:rsidRPr="006F59E8" w:rsidRDefault="00C47AD3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Bahkauv clung</w:t>
            </w:r>
            <w:r w:rsidR="006F59E8" w:rsidRPr="006F59E8">
              <w:rPr>
                <w:rFonts w:ascii="Arial" w:hAnsi="Arial" w:cs="Arial"/>
                <w:sz w:val="24"/>
                <w:szCs w:val="24"/>
                <w:lang w:val="en-US"/>
              </w:rPr>
              <w:t xml:space="preserve"> to the drunkards’ backs.</w:t>
            </w:r>
          </w:p>
          <w:p w:rsidR="006F59E8" w:rsidRPr="00C80E11" w:rsidRDefault="006F59E8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06" w:type="dxa"/>
          </w:tcPr>
          <w:p w:rsidR="00597F51" w:rsidRDefault="00597F51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AA4194" w:rsidRDefault="00AA4194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zatínat drápy</w:t>
            </w:r>
          </w:p>
          <w:p w:rsidR="00AA4194" w:rsidRPr="00AA4194" w:rsidRDefault="00AA4194" w:rsidP="00AA41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4194">
              <w:rPr>
                <w:rFonts w:ascii="Arial" w:hAnsi="Arial" w:cs="Arial"/>
                <w:sz w:val="24"/>
                <w:szCs w:val="24"/>
                <w:lang w:val="en-US"/>
              </w:rPr>
              <w:t>Bahkauv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zatínal drápy do zad opilců.</w:t>
            </w:r>
          </w:p>
        </w:tc>
      </w:tr>
      <w:tr w:rsidR="00597F51" w:rsidRPr="003E6378" w:rsidTr="00E3317E">
        <w:tc>
          <w:tcPr>
            <w:tcW w:w="4606" w:type="dxa"/>
          </w:tcPr>
          <w:p w:rsidR="006F59E8" w:rsidRPr="003E6378" w:rsidRDefault="0073251E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3251E">
              <w:rPr>
                <w:rFonts w:ascii="Arial" w:hAnsi="Arial" w:cs="Arial"/>
                <w:b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804672" behindDoc="1" locked="0" layoutInCell="1" allowOverlap="1">
                  <wp:simplePos x="0" y="0"/>
                  <wp:positionH relativeFrom="column">
                    <wp:posOffset>2376805</wp:posOffset>
                  </wp:positionH>
                  <wp:positionV relativeFrom="paragraph">
                    <wp:posOffset>-4072255</wp:posOffset>
                  </wp:positionV>
                  <wp:extent cx="476250" cy="1123950"/>
                  <wp:effectExtent l="19050" t="0" r="0" b="0"/>
                  <wp:wrapTight wrapText="bothSides">
                    <wp:wrapPolygon edited="0">
                      <wp:start x="-864" y="0"/>
                      <wp:lineTo x="-864" y="21234"/>
                      <wp:lineTo x="21600" y="21234"/>
                      <wp:lineTo x="21600" y="0"/>
                      <wp:lineTo x="-864" y="0"/>
                    </wp:wrapPolygon>
                  </wp:wrapTight>
                  <wp:docPr id="67" name="Bild 1" descr="C:\Users\monalisa\Desktop\EU-Partnerschaften\Bahkauv\Bahkauv-Zeichnun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Bahkauv\Bahkauv-Zeichn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6226" t="39661" r="44485" b="24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7F51" w:rsidRPr="006F59E8" w:rsidRDefault="006F59E8" w:rsidP="00E331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jemanden l</w:t>
            </w:r>
            <w:r w:rsidRPr="006F59E8">
              <w:rPr>
                <w:rFonts w:ascii="Arial" w:hAnsi="Arial" w:cs="Arial"/>
                <w:b/>
                <w:sz w:val="24"/>
                <w:szCs w:val="24"/>
              </w:rPr>
              <w:t>oslassen</w:t>
            </w:r>
          </w:p>
          <w:p w:rsidR="006F59E8" w:rsidRPr="006F59E8" w:rsidRDefault="006F59E8" w:rsidP="00E3317E">
            <w:pPr>
              <w:rPr>
                <w:rFonts w:ascii="Arial" w:hAnsi="Arial" w:cs="Arial"/>
                <w:sz w:val="24"/>
                <w:szCs w:val="24"/>
              </w:rPr>
            </w:pPr>
            <w:r w:rsidRPr="006F59E8">
              <w:rPr>
                <w:rFonts w:ascii="Arial" w:hAnsi="Arial" w:cs="Arial"/>
                <w:sz w:val="24"/>
                <w:szCs w:val="24"/>
              </w:rPr>
              <w:t>Das Bahkauv ließ erst wieder los, wenn die Trunkenbolde nach Hause zurückkehrten.</w:t>
            </w:r>
          </w:p>
          <w:p w:rsidR="006F59E8" w:rsidRPr="003E6378" w:rsidRDefault="006F59E8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E6378">
              <w:rPr>
                <w:rFonts w:ascii="Arial" w:hAnsi="Arial" w:cs="Arial"/>
                <w:b/>
                <w:sz w:val="24"/>
                <w:szCs w:val="24"/>
                <w:lang w:val="en-US"/>
              </w:rPr>
              <w:t>let someone go</w:t>
            </w:r>
          </w:p>
          <w:p w:rsidR="006F59E8" w:rsidRPr="006F59E8" w:rsidRDefault="006F59E8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59E8">
              <w:rPr>
                <w:rFonts w:ascii="Arial" w:hAnsi="Arial" w:cs="Arial"/>
                <w:sz w:val="24"/>
                <w:szCs w:val="24"/>
                <w:lang w:val="en-US"/>
              </w:rPr>
              <w:t xml:space="preserve">The Bahkauv let the drunkards go only if they went back home. </w:t>
            </w:r>
          </w:p>
        </w:tc>
        <w:tc>
          <w:tcPr>
            <w:tcW w:w="4606" w:type="dxa"/>
          </w:tcPr>
          <w:p w:rsidR="00597F51" w:rsidRDefault="00597F51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AA4194" w:rsidRDefault="00AA4194" w:rsidP="00E3317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pustit někoho</w:t>
            </w:r>
          </w:p>
          <w:p w:rsidR="00AA4194" w:rsidRPr="00AA4194" w:rsidRDefault="00AA4194" w:rsidP="00E331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4194">
              <w:rPr>
                <w:rFonts w:ascii="Arial" w:hAnsi="Arial" w:cs="Arial"/>
                <w:sz w:val="24"/>
                <w:szCs w:val="24"/>
                <w:lang w:val="en-US"/>
              </w:rPr>
              <w:t>Bah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kauv se pustil, až když se opilec vrátil domů. </w:t>
            </w:r>
          </w:p>
        </w:tc>
      </w:tr>
    </w:tbl>
    <w:p w:rsidR="00E2097A" w:rsidRPr="006F59E8" w:rsidRDefault="00E3317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textWrapping" w:clear="all"/>
      </w:r>
    </w:p>
    <w:sectPr w:rsidR="00E2097A" w:rsidRPr="006F59E8" w:rsidSect="00443C9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A11" w:rsidRDefault="003F3A11" w:rsidP="00DB7F5E">
      <w:pPr>
        <w:spacing w:after="0" w:line="240" w:lineRule="auto"/>
      </w:pPr>
      <w:r>
        <w:separator/>
      </w:r>
    </w:p>
  </w:endnote>
  <w:endnote w:type="continuationSeparator" w:id="1">
    <w:p w:rsidR="003F3A11" w:rsidRDefault="003F3A11" w:rsidP="00DB7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DB7F5E">
      <w:tc>
        <w:tcPr>
          <w:tcW w:w="918" w:type="dxa"/>
        </w:tcPr>
        <w:p w:rsidR="00DB7F5E" w:rsidRDefault="00F3644C">
          <w:pPr>
            <w:pStyle w:val="Fuzeile"/>
            <w:jc w:val="right"/>
            <w:rPr>
              <w:b/>
              <w:color w:val="4F81BD" w:themeColor="accent1"/>
              <w:sz w:val="32"/>
              <w:szCs w:val="32"/>
            </w:rPr>
          </w:pPr>
          <w:r w:rsidRPr="00F3644C">
            <w:fldChar w:fldCharType="begin"/>
          </w:r>
          <w:r w:rsidR="00A950C2">
            <w:instrText xml:space="preserve"> PAGE   \* MERGEFORMAT </w:instrText>
          </w:r>
          <w:r w:rsidRPr="00F3644C">
            <w:fldChar w:fldCharType="separate"/>
          </w:r>
          <w:r w:rsidR="00252999" w:rsidRPr="00252999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DB7F5E" w:rsidRDefault="00DB7F5E" w:rsidP="00DB7F5E">
          <w:pPr>
            <w:pStyle w:val="Fuzeile"/>
            <w:tabs>
              <w:tab w:val="clear" w:pos="4536"/>
              <w:tab w:val="clear" w:pos="9072"/>
              <w:tab w:val="left" w:pos="6345"/>
            </w:tabs>
          </w:pPr>
          <w:r>
            <w:tab/>
          </w:r>
        </w:p>
        <w:p w:rsidR="00DB7F5E" w:rsidRDefault="00DB7F5E" w:rsidP="00DB7F5E">
          <w:pPr>
            <w:pStyle w:val="Fuzeile"/>
            <w:tabs>
              <w:tab w:val="clear" w:pos="4536"/>
              <w:tab w:val="clear" w:pos="9072"/>
              <w:tab w:val="left" w:pos="6345"/>
            </w:tabs>
          </w:pPr>
        </w:p>
        <w:p w:rsidR="00DB7F5E" w:rsidRDefault="008A5E90" w:rsidP="00DB7F5E">
          <w:pPr>
            <w:pStyle w:val="Fuzeile"/>
            <w:tabs>
              <w:tab w:val="clear" w:pos="4536"/>
              <w:tab w:val="clear" w:pos="9072"/>
              <w:tab w:val="left" w:pos="6345"/>
            </w:tabs>
          </w:pPr>
          <w:r w:rsidRPr="008A5E90">
            <w:rPr>
              <w:noProof/>
              <w:lang w:val="de-DE" w:eastAsia="de-DE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-119380</wp:posOffset>
                </wp:positionV>
                <wp:extent cx="1000125" cy="476250"/>
                <wp:effectExtent l="19050" t="0" r="9525" b="0"/>
                <wp:wrapTight wrapText="bothSides">
                  <wp:wrapPolygon edited="0">
                    <wp:start x="-411" y="0"/>
                    <wp:lineTo x="-411" y="20736"/>
                    <wp:lineTo x="21806" y="20736"/>
                    <wp:lineTo x="21806" y="0"/>
                    <wp:lineTo x="-411" y="0"/>
                  </wp:wrapPolygon>
                </wp:wrapTight>
                <wp:docPr id="17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76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:rsidR="00DB7F5E" w:rsidRDefault="00DB7F5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A11" w:rsidRDefault="003F3A11" w:rsidP="00DB7F5E">
      <w:pPr>
        <w:spacing w:after="0" w:line="240" w:lineRule="auto"/>
      </w:pPr>
      <w:r>
        <w:separator/>
      </w:r>
    </w:p>
  </w:footnote>
  <w:footnote w:type="continuationSeparator" w:id="1">
    <w:p w:rsidR="003F3A11" w:rsidRDefault="003F3A11" w:rsidP="00DB7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F5E" w:rsidRDefault="00DB7F5E" w:rsidP="00DB7F5E">
    <w:pP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 xml:space="preserve">Erasmus-Projekt: Didaktische Bearbeitung </w:t>
    </w:r>
    <w:r>
      <w:rPr>
        <w:rFonts w:ascii="Arial" w:hAnsi="Arial" w:cs="Arial"/>
        <w:b/>
      </w:rPr>
      <w:t xml:space="preserve">ausgewählter Aachener und Prager </w:t>
    </w:r>
    <w:r w:rsidRPr="00283AC0">
      <w:rPr>
        <w:rFonts w:ascii="Arial" w:hAnsi="Arial" w:cs="Arial"/>
        <w:b/>
      </w:rPr>
      <w:t>Sagen für Vorschul- und Grundschulkinder</w:t>
    </w:r>
  </w:p>
  <w:p w:rsidR="00DB7F5E" w:rsidRPr="00DB7F5E" w:rsidRDefault="00DB7F5E" w:rsidP="00DB7F5E">
    <w:pPr>
      <w:pBdr>
        <w:bottom w:val="single" w:sz="4" w:space="1" w:color="auto"/>
      </w:pBdr>
      <w:rPr>
        <w:rFonts w:ascii="Arial" w:hAnsi="Arial" w:cs="Arial"/>
        <w:b/>
        <w:sz w:val="20"/>
        <w:szCs w:val="20"/>
      </w:rPr>
    </w:pPr>
    <w:r w:rsidRPr="00DB7F5E">
      <w:rPr>
        <w:rFonts w:ascii="Arial" w:hAnsi="Arial" w:cs="Arial"/>
        <w:b/>
        <w:sz w:val="20"/>
        <w:szCs w:val="20"/>
      </w:rPr>
      <w:t>Vokabular vorbereitet von Samantha, KP214, überarbeitet mit dem Grundkurs Englisch der KP114/ KP214</w:t>
    </w:r>
  </w:p>
  <w:p w:rsidR="00DB7F5E" w:rsidRDefault="00F3644C">
    <w:pPr>
      <w:pStyle w:val="Kopfzeile"/>
    </w:pPr>
    <w:r w:rsidRPr="00F3644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0;margin-top:0;width:453.6pt;height:13.45pt;z-index:251661312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" o:allowincell="f" filled="f" stroked="f">
          <v:textbox style="mso-fit-shape-to-text:t" inset=",0,,0">
            <w:txbxContent>
              <w:p w:rsidR="00DB7F5E" w:rsidRDefault="00DB7F5E">
                <w:pPr>
                  <w:spacing w:after="0" w:line="240" w:lineRule="auto"/>
                </w:pPr>
              </w:p>
            </w:txbxContent>
          </v:textbox>
          <w10:wrap anchorx="margin" anchory="margin"/>
        </v:shape>
      </w:pict>
    </w:r>
    <w:r w:rsidRPr="00F3644C">
      <w:rPr>
        <w:noProof/>
      </w:rPr>
      <w:pict>
        <v:shape id="Text Box 1" o:spid="_x0000_s4097" type="#_x0000_t202" style="position:absolute;margin-left:0;margin-top:0;width:70.85pt;height:13.45pt;z-index:251660288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" o:allowincell="f" fillcolor="#4f81bd [3204]" stroked="f">
          <v:textbox style="mso-fit-shape-to-text:t" inset=",0,,0">
            <w:txbxContent>
              <w:p w:rsidR="00DB7F5E" w:rsidRDefault="00F3644C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F3644C">
                  <w:fldChar w:fldCharType="begin"/>
                </w:r>
                <w:r w:rsidR="00A950C2">
                  <w:instrText xml:space="preserve"> PAGE   \* MERGEFORMAT </w:instrText>
                </w:r>
                <w:r w:rsidRPr="00F3644C">
                  <w:fldChar w:fldCharType="separate"/>
                </w:r>
                <w:r w:rsidR="00252999" w:rsidRPr="00252999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2E5F"/>
    <w:rsid w:val="00030172"/>
    <w:rsid w:val="00080FF4"/>
    <w:rsid w:val="000961E8"/>
    <w:rsid w:val="000A3B5A"/>
    <w:rsid w:val="000B0FA4"/>
    <w:rsid w:val="00106F89"/>
    <w:rsid w:val="00156E6B"/>
    <w:rsid w:val="001733F4"/>
    <w:rsid w:val="00191904"/>
    <w:rsid w:val="001D2E5F"/>
    <w:rsid w:val="00237B2A"/>
    <w:rsid w:val="00252999"/>
    <w:rsid w:val="00265E5C"/>
    <w:rsid w:val="0026611E"/>
    <w:rsid w:val="00266CAC"/>
    <w:rsid w:val="00331C2C"/>
    <w:rsid w:val="00335C80"/>
    <w:rsid w:val="003E6378"/>
    <w:rsid w:val="003F3A11"/>
    <w:rsid w:val="00443C9B"/>
    <w:rsid w:val="00462856"/>
    <w:rsid w:val="00500E85"/>
    <w:rsid w:val="00597F51"/>
    <w:rsid w:val="00644A25"/>
    <w:rsid w:val="00666565"/>
    <w:rsid w:val="006D7745"/>
    <w:rsid w:val="006F528C"/>
    <w:rsid w:val="006F59E8"/>
    <w:rsid w:val="007128B3"/>
    <w:rsid w:val="0073251E"/>
    <w:rsid w:val="00743BC1"/>
    <w:rsid w:val="00751F8B"/>
    <w:rsid w:val="007706B6"/>
    <w:rsid w:val="007729AB"/>
    <w:rsid w:val="0079466B"/>
    <w:rsid w:val="007B3FE1"/>
    <w:rsid w:val="007C605C"/>
    <w:rsid w:val="007E7BB5"/>
    <w:rsid w:val="00883722"/>
    <w:rsid w:val="00890CCA"/>
    <w:rsid w:val="008A5E90"/>
    <w:rsid w:val="00961C0E"/>
    <w:rsid w:val="0097597C"/>
    <w:rsid w:val="00976BE7"/>
    <w:rsid w:val="00A02506"/>
    <w:rsid w:val="00A205B6"/>
    <w:rsid w:val="00A2718D"/>
    <w:rsid w:val="00A950C2"/>
    <w:rsid w:val="00A9675F"/>
    <w:rsid w:val="00AA4194"/>
    <w:rsid w:val="00AB75CC"/>
    <w:rsid w:val="00AD1F77"/>
    <w:rsid w:val="00C11233"/>
    <w:rsid w:val="00C25A5B"/>
    <w:rsid w:val="00C366BA"/>
    <w:rsid w:val="00C41679"/>
    <w:rsid w:val="00C47AD3"/>
    <w:rsid w:val="00C80E11"/>
    <w:rsid w:val="00C965C4"/>
    <w:rsid w:val="00CB7F68"/>
    <w:rsid w:val="00CC0A3A"/>
    <w:rsid w:val="00CC7CB3"/>
    <w:rsid w:val="00D325D0"/>
    <w:rsid w:val="00D53088"/>
    <w:rsid w:val="00D96175"/>
    <w:rsid w:val="00DA3052"/>
    <w:rsid w:val="00DB7F5E"/>
    <w:rsid w:val="00DD5FC9"/>
    <w:rsid w:val="00E024BF"/>
    <w:rsid w:val="00E10515"/>
    <w:rsid w:val="00E2097A"/>
    <w:rsid w:val="00E3317E"/>
    <w:rsid w:val="00E45C01"/>
    <w:rsid w:val="00ED4370"/>
    <w:rsid w:val="00F3644C"/>
    <w:rsid w:val="00F905A8"/>
    <w:rsid w:val="00FF2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3F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665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5C8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7F5E"/>
  </w:style>
  <w:style w:type="paragraph" w:styleId="Fuzeile">
    <w:name w:val="footer"/>
    <w:basedOn w:val="Standard"/>
    <w:link w:val="FuzeileZchn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7F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6665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33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5C80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F5E"/>
  </w:style>
  <w:style w:type="paragraph" w:styleId="Zpat">
    <w:name w:val="footer"/>
    <w:basedOn w:val="Normln"/>
    <w:link w:val="ZpatChar"/>
    <w:uiPriority w:val="99"/>
    <w:unhideWhenUsed/>
    <w:rsid w:val="00DB7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B7F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6789E-A627-4AC4-9003-2EBA7AA4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monalisa</cp:lastModifiedBy>
  <cp:revision>3</cp:revision>
  <cp:lastPrinted>2016-03-06T16:35:00Z</cp:lastPrinted>
  <dcterms:created xsi:type="dcterms:W3CDTF">2016-05-29T14:40:00Z</dcterms:created>
  <dcterms:modified xsi:type="dcterms:W3CDTF">2016-05-29T14:41:00Z</dcterms:modified>
</cp:coreProperties>
</file>