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69" w:rsidRPr="002945DD" w:rsidRDefault="00D367D9" w:rsidP="003C568C">
      <w:pPr>
        <w:spacing w:line="360" w:lineRule="auto"/>
        <w:jc w:val="center"/>
        <w:rPr>
          <w:rFonts w:ascii="Elephant" w:hAnsi="Elephant" w:cs="Arial"/>
          <w:b/>
          <w:color w:val="333333"/>
          <w:sz w:val="28"/>
          <w:szCs w:val="28"/>
          <w:lang w:val="en-US"/>
        </w:rPr>
      </w:pPr>
      <w:r w:rsidRPr="002945DD">
        <w:rPr>
          <w:rFonts w:ascii="Elephant" w:hAnsi="Elephant" w:cs="Arial"/>
          <w:b/>
          <w:color w:val="333333"/>
          <w:sz w:val="28"/>
          <w:szCs w:val="28"/>
          <w:lang w:val="en-US"/>
        </w:rPr>
        <w:t>Stadtrallye</w:t>
      </w:r>
      <w:r w:rsidR="00B63D39" w:rsidRPr="002945DD">
        <w:rPr>
          <w:rFonts w:ascii="Elephant" w:hAnsi="Elephant" w:cs="Arial"/>
          <w:b/>
          <w:color w:val="333333"/>
          <w:sz w:val="28"/>
          <w:szCs w:val="28"/>
          <w:lang w:val="en-US"/>
        </w:rPr>
        <w:t xml:space="preserve"> Aachen</w:t>
      </w:r>
    </w:p>
    <w:p w:rsidR="00D367D9" w:rsidRPr="002945DD" w:rsidRDefault="00C92251" w:rsidP="00B63D39">
      <w:pPr>
        <w:spacing w:line="360" w:lineRule="auto"/>
        <w:jc w:val="center"/>
        <w:rPr>
          <w:rFonts w:ascii="Elephant" w:hAnsi="Elephant" w:cs="Arial"/>
          <w:b/>
          <w:color w:val="333333"/>
          <w:sz w:val="28"/>
          <w:szCs w:val="28"/>
          <w:lang w:val="en-US"/>
        </w:rPr>
      </w:pPr>
      <w:r w:rsidRPr="002945DD">
        <w:rPr>
          <w:rFonts w:ascii="Elephant" w:hAnsi="Elephant" w:cs="Arial"/>
          <w:b/>
          <w:color w:val="333333"/>
          <w:sz w:val="28"/>
          <w:szCs w:val="28"/>
          <w:lang w:val="en-US"/>
        </w:rPr>
        <w:t>Legends</w:t>
      </w:r>
    </w:p>
    <w:p w:rsidR="00EC5DCB" w:rsidRPr="00C92251" w:rsidRDefault="00E0013C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  <w:lang w:val="en-US"/>
        </w:rPr>
      </w:pPr>
      <w:r>
        <w:rPr>
          <w:b/>
          <w:color w:val="333333"/>
          <w:sz w:val="28"/>
          <w:szCs w:val="28"/>
          <w:lang w:val="en-US"/>
        </w:rPr>
        <w:t>3/</w:t>
      </w:r>
      <w:r w:rsidR="00C92251" w:rsidRPr="00C92251">
        <w:rPr>
          <w:b/>
          <w:color w:val="333333"/>
          <w:sz w:val="28"/>
          <w:szCs w:val="28"/>
          <w:lang w:val="en-US"/>
        </w:rPr>
        <w:t>4 participants in each group!</w:t>
      </w:r>
    </w:p>
    <w:p w:rsidR="00EC5DCB" w:rsidRPr="00C92251" w:rsidRDefault="00C92251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  <w:lang w:val="en-US"/>
        </w:rPr>
      </w:pPr>
      <w:r w:rsidRPr="00C92251">
        <w:rPr>
          <w:b/>
          <w:color w:val="333333"/>
          <w:sz w:val="28"/>
          <w:szCs w:val="28"/>
          <w:lang w:val="en-US"/>
        </w:rPr>
        <w:t>Please mark the correct answer</w:t>
      </w:r>
      <w:r w:rsidR="00B0083D" w:rsidRPr="00C92251">
        <w:rPr>
          <w:b/>
          <w:color w:val="333333"/>
          <w:sz w:val="28"/>
          <w:szCs w:val="28"/>
          <w:lang w:val="en-US"/>
        </w:rPr>
        <w:t>!</w:t>
      </w:r>
    </w:p>
    <w:p w:rsidR="00EC5DCB" w:rsidRPr="00C92251" w:rsidRDefault="00EC5DCB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sz w:val="28"/>
          <w:szCs w:val="28"/>
          <w:u w:val="single"/>
          <w:lang w:val="en-US"/>
        </w:rPr>
      </w:pPr>
      <w:r w:rsidRPr="00C92251">
        <w:rPr>
          <w:b/>
          <w:color w:val="333333"/>
          <w:sz w:val="28"/>
          <w:szCs w:val="28"/>
          <w:u w:val="single"/>
          <w:lang w:val="en-US"/>
        </w:rPr>
        <w:t>W</w:t>
      </w:r>
      <w:r w:rsidR="002945DD">
        <w:rPr>
          <w:b/>
          <w:color w:val="333333"/>
          <w:sz w:val="28"/>
          <w:szCs w:val="28"/>
          <w:u w:val="single"/>
          <w:lang w:val="en-US"/>
        </w:rPr>
        <w:t xml:space="preserve">ho are the members of </w:t>
      </w:r>
      <w:r w:rsidR="00C92251" w:rsidRPr="00C92251">
        <w:rPr>
          <w:b/>
          <w:color w:val="333333"/>
          <w:sz w:val="28"/>
          <w:szCs w:val="28"/>
          <w:u w:val="single"/>
          <w:lang w:val="en-US"/>
        </w:rPr>
        <w:t xml:space="preserve">your group? </w:t>
      </w:r>
      <w:r w:rsidR="00C92251">
        <w:rPr>
          <w:b/>
          <w:color w:val="333333"/>
          <w:sz w:val="28"/>
          <w:szCs w:val="28"/>
          <w:u w:val="single"/>
          <w:lang w:val="en-US"/>
        </w:rPr>
        <w:t>Please add your names:</w:t>
      </w:r>
    </w:p>
    <w:p w:rsidR="00B63D39" w:rsidRDefault="00B63D39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lang w:val="en-US"/>
        </w:rPr>
      </w:pPr>
    </w:p>
    <w:p w:rsidR="002945DD" w:rsidRDefault="002945DD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lang w:val="en-US"/>
        </w:rPr>
      </w:pPr>
    </w:p>
    <w:p w:rsidR="00E0013C" w:rsidRPr="00C92251" w:rsidRDefault="00E0013C" w:rsidP="0013155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b/>
          <w:color w:val="333333"/>
          <w:lang w:val="en-US"/>
        </w:rPr>
      </w:pPr>
    </w:p>
    <w:p w:rsidR="0013155C" w:rsidRPr="002945DD" w:rsidRDefault="00C92251" w:rsidP="002945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Castellar" w:hAnsi="Castellar" w:cs="Aharoni"/>
          <w:b/>
          <w:color w:val="333333"/>
          <w:sz w:val="28"/>
          <w:szCs w:val="28"/>
          <w:lang w:val="en-US"/>
        </w:rPr>
      </w:pPr>
      <w:r w:rsidRPr="00C92251">
        <w:rPr>
          <w:rFonts w:ascii="Castellar" w:hAnsi="Castellar" w:cs="Aharoni"/>
          <w:b/>
          <w:color w:val="333333"/>
          <w:sz w:val="28"/>
          <w:szCs w:val="28"/>
          <w:lang w:val="en-US"/>
        </w:rPr>
        <w:t>Good luck111</w:t>
      </w:r>
    </w:p>
    <w:p w:rsidR="00EC5DCB" w:rsidRPr="00C92251" w:rsidRDefault="00EC5DCB" w:rsidP="007406CD">
      <w:pPr>
        <w:spacing w:line="360" w:lineRule="auto"/>
        <w:rPr>
          <w:b/>
          <w:color w:val="333333"/>
          <w:lang w:val="en-US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3510"/>
        <w:gridCol w:w="1985"/>
        <w:gridCol w:w="3791"/>
      </w:tblGrid>
      <w:tr w:rsidR="00DC5E37" w:rsidTr="000F09A2">
        <w:tc>
          <w:tcPr>
            <w:tcW w:w="3510" w:type="dxa"/>
          </w:tcPr>
          <w:p w:rsidR="00DC5E37" w:rsidRPr="00C92251" w:rsidRDefault="00DC5E37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C92251">
              <w:rPr>
                <w:b/>
                <w:color w:val="333333"/>
                <w:lang w:val="en-US"/>
              </w:rPr>
              <w:t xml:space="preserve">1. </w:t>
            </w:r>
            <w:r w:rsidR="00C92251" w:rsidRPr="00C92251">
              <w:rPr>
                <w:b/>
                <w:color w:val="333333"/>
                <w:lang w:val="en-US"/>
              </w:rPr>
              <w:t>Which kind of animal can you find in Aachen cathedral</w:t>
            </w:r>
            <w:r w:rsidRPr="00C92251">
              <w:rPr>
                <w:b/>
                <w:color w:val="333333"/>
                <w:lang w:val="en-US"/>
              </w:rPr>
              <w:t>?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dog</w:t>
            </w:r>
          </w:p>
          <w:p w:rsidR="00DC5E37" w:rsidRPr="003C568C" w:rsidRDefault="003B551C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pige</w:t>
            </w:r>
            <w:r w:rsidR="00C92251">
              <w:rPr>
                <w:color w:val="333333"/>
              </w:rPr>
              <w:t>on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donkey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b/>
                <w:color w:val="333333"/>
              </w:rPr>
            </w:pPr>
            <w:r>
              <w:rPr>
                <w:color w:val="333333"/>
              </w:rPr>
              <w:t>wolf</w:t>
            </w:r>
          </w:p>
        </w:tc>
        <w:tc>
          <w:tcPr>
            <w:tcW w:w="1985" w:type="dxa"/>
          </w:tcPr>
          <w:p w:rsidR="00DC5E37" w:rsidRPr="00C92251" w:rsidRDefault="00DC5E37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C92251">
              <w:rPr>
                <w:b/>
                <w:color w:val="333333"/>
                <w:lang w:val="en-US"/>
              </w:rPr>
              <w:t>2.</w:t>
            </w:r>
            <w:r w:rsidR="00C92251" w:rsidRPr="00C92251">
              <w:rPr>
                <w:b/>
                <w:color w:val="333333"/>
                <w:lang w:val="en-US"/>
              </w:rPr>
              <w:t xml:space="preserve"> What is torn out of its chest</w:t>
            </w:r>
            <w:r w:rsidRPr="00C92251">
              <w:rPr>
                <w:b/>
                <w:color w:val="333333"/>
                <w:lang w:val="en-US"/>
              </w:rPr>
              <w:t>?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lung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liver</w:t>
            </w:r>
          </w:p>
          <w:p w:rsidR="00DC5E37" w:rsidRPr="003C568C" w:rsidRDefault="00C92251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heart</w:t>
            </w:r>
          </w:p>
          <w:p w:rsidR="00DC5E37" w:rsidRPr="00D367D9" w:rsidRDefault="00C92251" w:rsidP="00CE5AE7">
            <w:pPr>
              <w:pStyle w:val="Listenabsatz"/>
              <w:numPr>
                <w:ilvl w:val="0"/>
                <w:numId w:val="8"/>
              </w:numPr>
              <w:spacing w:line="360" w:lineRule="auto"/>
              <w:rPr>
                <w:b/>
                <w:color w:val="333333"/>
              </w:rPr>
            </w:pPr>
            <w:r>
              <w:rPr>
                <w:color w:val="333333"/>
              </w:rPr>
              <w:t>soul</w:t>
            </w:r>
          </w:p>
        </w:tc>
        <w:tc>
          <w:tcPr>
            <w:tcW w:w="3791" w:type="dxa"/>
          </w:tcPr>
          <w:p w:rsidR="00DC5E37" w:rsidRPr="00C92251" w:rsidRDefault="00C92251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C92251">
              <w:rPr>
                <w:b/>
                <w:color w:val="333333"/>
                <w:lang w:val="en-US"/>
              </w:rPr>
              <w:t xml:space="preserve">3. Which </w:t>
            </w:r>
            <w:r>
              <w:rPr>
                <w:b/>
                <w:color w:val="333333"/>
                <w:lang w:val="en-US"/>
              </w:rPr>
              <w:t xml:space="preserve">fossilized </w:t>
            </w:r>
            <w:r w:rsidRPr="00C92251">
              <w:rPr>
                <w:b/>
                <w:color w:val="333333"/>
                <w:lang w:val="en-US"/>
              </w:rPr>
              <w:t>part of the devil’s body can you still find in the gate of Aachen cathedral</w:t>
            </w:r>
            <w:r w:rsidR="00DC5E37" w:rsidRPr="00C92251">
              <w:rPr>
                <w:b/>
                <w:color w:val="333333"/>
                <w:lang w:val="en-US"/>
              </w:rPr>
              <w:t>?</w:t>
            </w:r>
          </w:p>
          <w:p w:rsidR="00DC5E37" w:rsidRPr="003C568C" w:rsidRDefault="003B551C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thumb</w:t>
            </w:r>
          </w:p>
          <w:p w:rsidR="00DC5E37" w:rsidRPr="003C568C" w:rsidRDefault="003B551C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toe</w:t>
            </w:r>
          </w:p>
          <w:p w:rsidR="00DC5E37" w:rsidRPr="003C568C" w:rsidRDefault="003B551C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ear</w:t>
            </w:r>
          </w:p>
          <w:p w:rsidR="00DC5E37" w:rsidRPr="003C568C" w:rsidRDefault="003B551C" w:rsidP="00CE5AE7">
            <w:pPr>
              <w:pStyle w:val="Listenabsatz"/>
              <w:numPr>
                <w:ilvl w:val="0"/>
                <w:numId w:val="9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middle finger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</w:tc>
      </w:tr>
      <w:tr w:rsidR="00DC5E37" w:rsidTr="000F09A2">
        <w:tc>
          <w:tcPr>
            <w:tcW w:w="3510" w:type="dxa"/>
          </w:tcPr>
          <w:p w:rsidR="00DC5E37" w:rsidRPr="00C92251" w:rsidRDefault="00C92251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C92251">
              <w:rPr>
                <w:b/>
                <w:color w:val="333333"/>
                <w:lang w:val="en-US"/>
              </w:rPr>
              <w:t xml:space="preserve">4. What were the names of the bishops who walked through </w:t>
            </w:r>
            <w:r>
              <w:rPr>
                <w:b/>
                <w:color w:val="333333"/>
                <w:lang w:val="en-US"/>
              </w:rPr>
              <w:t xml:space="preserve">the Klappergasse to come to the </w:t>
            </w:r>
            <w:r w:rsidRPr="00C92251">
              <w:rPr>
                <w:b/>
                <w:color w:val="333333"/>
                <w:lang w:val="en-US"/>
              </w:rPr>
              <w:t>opening of the Aachen cathedral?</w:t>
            </w:r>
          </w:p>
          <w:p w:rsidR="00DC5E37" w:rsidRPr="00C67394" w:rsidRDefault="001D1312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Peter a</w:t>
            </w:r>
            <w:r w:rsidR="00DC5E37" w:rsidRPr="00C67394">
              <w:rPr>
                <w:color w:val="333333"/>
              </w:rPr>
              <w:t>nd Josef</w:t>
            </w:r>
          </w:p>
          <w:p w:rsidR="00DC5E37" w:rsidRPr="00C67394" w:rsidRDefault="001D1312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Monulph a</w:t>
            </w:r>
            <w:r w:rsidR="00DC5E37" w:rsidRPr="00C67394">
              <w:rPr>
                <w:color w:val="333333"/>
              </w:rPr>
              <w:t>nd Gondulph</w:t>
            </w:r>
          </w:p>
          <w:p w:rsidR="00DC5E37" w:rsidRDefault="001D1312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Benedikt a</w:t>
            </w:r>
            <w:r w:rsidR="00DC5E37" w:rsidRPr="00C67394">
              <w:rPr>
                <w:color w:val="333333"/>
              </w:rPr>
              <w:t>nd Paulus</w:t>
            </w:r>
          </w:p>
          <w:p w:rsidR="00DC5E37" w:rsidRPr="00C67394" w:rsidRDefault="001D1312" w:rsidP="00CE5AE7">
            <w:pPr>
              <w:pStyle w:val="Listenabsatz"/>
              <w:numPr>
                <w:ilvl w:val="0"/>
                <w:numId w:val="1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Karl a</w:t>
            </w:r>
            <w:r w:rsidR="00DC5E37">
              <w:rPr>
                <w:color w:val="333333"/>
              </w:rPr>
              <w:t>nd Friedrich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  <w:p w:rsidR="000F09A2" w:rsidRPr="0013155C" w:rsidRDefault="000F09A2" w:rsidP="00CE5AE7">
            <w:pPr>
              <w:spacing w:line="360" w:lineRule="auto"/>
              <w:rPr>
                <w:b/>
                <w:color w:val="333333"/>
              </w:rPr>
            </w:pPr>
          </w:p>
        </w:tc>
        <w:tc>
          <w:tcPr>
            <w:tcW w:w="1985" w:type="dxa"/>
          </w:tcPr>
          <w:p w:rsidR="00DC5E37" w:rsidRPr="003C568C" w:rsidRDefault="000F09A2" w:rsidP="00CE5AE7">
            <w:pPr>
              <w:pStyle w:val="Listenabsatz"/>
              <w:spacing w:line="360" w:lineRule="auto"/>
              <w:rPr>
                <w:b/>
                <w:color w:val="333333"/>
              </w:rPr>
            </w:pPr>
            <w:r>
              <w:rPr>
                <w:b/>
                <w:noProof/>
                <w:color w:val="333333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193675</wp:posOffset>
                  </wp:positionV>
                  <wp:extent cx="1274445" cy="2314575"/>
                  <wp:effectExtent l="19050" t="0" r="1905" b="0"/>
                  <wp:wrapTight wrapText="bothSides">
                    <wp:wrapPolygon edited="0">
                      <wp:start x="-323" y="0"/>
                      <wp:lineTo x="-323" y="21511"/>
                      <wp:lineTo x="21632" y="21511"/>
                      <wp:lineTo x="21632" y="0"/>
                      <wp:lineTo x="-323" y="0"/>
                    </wp:wrapPolygon>
                  </wp:wrapTight>
                  <wp:docPr id="32" name="Bild 11" descr="C:\Users\monalisa\Desktop\EU-Partnerschaften\Aachen,_Bahkauv,_fro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nalisa\Desktop\EU-Partnerschaften\Aachen,_Bahkauv,_fro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Pr="00C92251" w:rsidRDefault="00C92251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C92251">
              <w:rPr>
                <w:b/>
                <w:color w:val="333333"/>
                <w:lang w:val="en-US"/>
              </w:rPr>
              <w:t xml:space="preserve">5. Those bishops came to </w:t>
            </w:r>
            <w:r w:rsidR="003B551C">
              <w:rPr>
                <w:b/>
                <w:color w:val="333333"/>
                <w:lang w:val="en-US"/>
              </w:rPr>
              <w:t xml:space="preserve">the </w:t>
            </w:r>
            <w:r w:rsidRPr="00C92251">
              <w:rPr>
                <w:b/>
                <w:color w:val="333333"/>
                <w:lang w:val="en-US"/>
              </w:rPr>
              <w:t>opening of</w:t>
            </w:r>
            <w:r>
              <w:rPr>
                <w:b/>
                <w:color w:val="333333"/>
                <w:lang w:val="en-US"/>
              </w:rPr>
              <w:t xml:space="preserve"> t</w:t>
            </w:r>
            <w:r w:rsidRPr="00C92251">
              <w:rPr>
                <w:b/>
                <w:color w:val="333333"/>
                <w:lang w:val="en-US"/>
              </w:rPr>
              <w:t xml:space="preserve">he cathedral from </w:t>
            </w:r>
            <w:r w:rsidR="00DC5E37" w:rsidRPr="00C92251">
              <w:rPr>
                <w:b/>
                <w:color w:val="333333"/>
                <w:lang w:val="en-US"/>
              </w:rPr>
              <w:t xml:space="preserve"> …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Trier</w:t>
            </w:r>
          </w:p>
          <w:p w:rsidR="00DC5E37" w:rsidRPr="00C67394" w:rsidRDefault="00DC5E37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 w:rsidRPr="00C67394">
              <w:rPr>
                <w:color w:val="333333"/>
              </w:rPr>
              <w:t>Maastricht</w:t>
            </w:r>
          </w:p>
          <w:p w:rsidR="00DC5E37" w:rsidRPr="00C67394" w:rsidRDefault="001D1312" w:rsidP="000F09A2">
            <w:pPr>
              <w:pStyle w:val="Listenabsatz"/>
              <w:numPr>
                <w:ilvl w:val="0"/>
                <w:numId w:val="13"/>
              </w:numPr>
              <w:spacing w:line="360" w:lineRule="auto"/>
              <w:ind w:left="360"/>
              <w:rPr>
                <w:color w:val="333333"/>
              </w:rPr>
            </w:pPr>
            <w:r>
              <w:rPr>
                <w:color w:val="333333"/>
              </w:rPr>
              <w:t>Antwerp</w:t>
            </w:r>
          </w:p>
          <w:p w:rsidR="00DC5E37" w:rsidRPr="00F744BA" w:rsidRDefault="000F09A2" w:rsidP="00F744BA">
            <w:pPr>
              <w:spacing w:line="360" w:lineRule="auto"/>
              <w:rPr>
                <w:b/>
                <w:color w:val="333333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322580</wp:posOffset>
                  </wp:positionV>
                  <wp:extent cx="1990725" cy="1647825"/>
                  <wp:effectExtent l="19050" t="0" r="9525" b="0"/>
                  <wp:wrapTight wrapText="bothSides">
                    <wp:wrapPolygon edited="0">
                      <wp:start x="-207" y="0"/>
                      <wp:lineTo x="-207" y="21475"/>
                      <wp:lineTo x="21703" y="21475"/>
                      <wp:lineTo x="21703" y="0"/>
                      <wp:lineTo x="-207" y="0"/>
                    </wp:wrapPolygon>
                  </wp:wrapTight>
                  <wp:docPr id="1" name="Bild 12" descr="C:\Users\monalisa\Desktop\EU-Partnerschaften\Relief_Klappergas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onalisa\Desktop\EU-Partnerschaften\Relief_Klappergas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744BA">
              <w:rPr>
                <w:color w:val="333333"/>
              </w:rPr>
              <w:t xml:space="preserve">d.    </w:t>
            </w:r>
            <w:r w:rsidR="00C92251">
              <w:rPr>
                <w:color w:val="333333"/>
              </w:rPr>
              <w:t>Cologne</w:t>
            </w:r>
          </w:p>
        </w:tc>
      </w:tr>
      <w:tr w:rsidR="00DC5E37" w:rsidRPr="003B551C" w:rsidTr="000F09A2">
        <w:tc>
          <w:tcPr>
            <w:tcW w:w="3510" w:type="dxa"/>
          </w:tcPr>
          <w:p w:rsidR="00DC5E37" w:rsidRPr="001D1312" w:rsidRDefault="001D1312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1D1312">
              <w:rPr>
                <w:b/>
                <w:color w:val="333333"/>
                <w:lang w:val="en-US"/>
              </w:rPr>
              <w:lastRenderedPageBreak/>
              <w:t>6. After walking throug</w:t>
            </w:r>
            <w:r w:rsidR="00A4161B">
              <w:rPr>
                <w:b/>
                <w:color w:val="333333"/>
                <w:lang w:val="en-US"/>
              </w:rPr>
              <w:t>h the street leading to the cathedral it was called Klappergasse</w:t>
            </w:r>
            <w:r w:rsidR="00DC5E37" w:rsidRPr="001D1312">
              <w:rPr>
                <w:b/>
                <w:color w:val="333333"/>
                <w:lang w:val="en-US"/>
              </w:rPr>
              <w:t>,</w:t>
            </w:r>
            <w:r w:rsidR="00847BB6" w:rsidRPr="001D1312">
              <w:rPr>
                <w:b/>
                <w:color w:val="333333"/>
                <w:lang w:val="en-US"/>
              </w:rPr>
              <w:t xml:space="preserve"> …</w:t>
            </w:r>
          </w:p>
          <w:p w:rsidR="00DC5E37" w:rsidRPr="001D1312" w:rsidRDefault="001D1312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  <w:lang w:val="en-US"/>
              </w:rPr>
            </w:pPr>
            <w:r w:rsidRPr="001D1312">
              <w:rPr>
                <w:color w:val="333333"/>
                <w:lang w:val="en-US"/>
              </w:rPr>
              <w:t>because of</w:t>
            </w:r>
            <w:r>
              <w:rPr>
                <w:color w:val="333333"/>
                <w:lang w:val="en-US"/>
              </w:rPr>
              <w:t xml:space="preserve"> t</w:t>
            </w:r>
            <w:r w:rsidRPr="001D1312">
              <w:rPr>
                <w:color w:val="333333"/>
                <w:lang w:val="en-US"/>
              </w:rPr>
              <w:t>he rattling sound their skeleton bones made</w:t>
            </w:r>
            <w:r w:rsidR="00A4161B">
              <w:rPr>
                <w:color w:val="333333"/>
                <w:lang w:val="en-US"/>
              </w:rPr>
              <w:t>.</w:t>
            </w:r>
          </w:p>
          <w:p w:rsidR="00DC5E37" w:rsidRPr="001D1312" w:rsidRDefault="001D1312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  <w:lang w:val="en-US"/>
              </w:rPr>
            </w:pPr>
            <w:r w:rsidRPr="001D1312">
              <w:rPr>
                <w:color w:val="333333"/>
                <w:lang w:val="en-US"/>
              </w:rPr>
              <w:t>because the wheels of their coach made a rattling sound</w:t>
            </w:r>
            <w:r w:rsidR="00DF3AB5" w:rsidRPr="001D1312">
              <w:rPr>
                <w:color w:val="333333"/>
                <w:lang w:val="en-US"/>
              </w:rPr>
              <w:t>.</w:t>
            </w:r>
          </w:p>
          <w:p w:rsidR="00DC5E37" w:rsidRPr="00A4161B" w:rsidRDefault="00A4161B" w:rsidP="00CE5AE7">
            <w:pPr>
              <w:pStyle w:val="Listenabsatz"/>
              <w:numPr>
                <w:ilvl w:val="0"/>
                <w:numId w:val="14"/>
              </w:numPr>
              <w:spacing w:line="360" w:lineRule="auto"/>
              <w:rPr>
                <w:color w:val="333333"/>
                <w:lang w:val="en-US"/>
              </w:rPr>
            </w:pPr>
            <w:r w:rsidRPr="00A4161B">
              <w:rPr>
                <w:color w:val="333333"/>
                <w:lang w:val="en-US"/>
              </w:rPr>
              <w:t>because the hoofs of their horses made a rattling sound.</w:t>
            </w:r>
          </w:p>
        </w:tc>
        <w:tc>
          <w:tcPr>
            <w:tcW w:w="1985" w:type="dxa"/>
          </w:tcPr>
          <w:p w:rsidR="00DC5E37" w:rsidRPr="00A4161B" w:rsidRDefault="000F09A2" w:rsidP="00CE5AE7">
            <w:pPr>
              <w:pStyle w:val="Listenabsatz"/>
              <w:spacing w:line="360" w:lineRule="auto"/>
              <w:rPr>
                <w:color w:val="333333"/>
                <w:lang w:val="en-US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321945</wp:posOffset>
                  </wp:positionV>
                  <wp:extent cx="1028700" cy="1828800"/>
                  <wp:effectExtent l="19050" t="0" r="0" b="0"/>
                  <wp:wrapNone/>
                  <wp:docPr id="2" name="Bild 13" descr="http://www.aachen-markt.de/sagen/schmied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aachen-markt.de/sagen/schmied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Pr="002945DD" w:rsidRDefault="002945DD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2945DD">
              <w:rPr>
                <w:b/>
                <w:color w:val="333333"/>
                <w:lang w:val="en-US"/>
              </w:rPr>
              <w:t xml:space="preserve">7. According to a legend there lived a blacksmith in a street </w:t>
            </w:r>
            <w:r w:rsidR="003B551C">
              <w:rPr>
                <w:b/>
                <w:color w:val="333333"/>
                <w:lang w:val="en-US"/>
              </w:rPr>
              <w:t xml:space="preserve">in Aachen </w:t>
            </w:r>
            <w:r w:rsidRPr="002945DD">
              <w:rPr>
                <w:b/>
                <w:color w:val="333333"/>
                <w:lang w:val="en-US"/>
              </w:rPr>
              <w:t xml:space="preserve">called Jakobstraße. </w:t>
            </w:r>
            <w:r>
              <w:rPr>
                <w:b/>
                <w:color w:val="333333"/>
                <w:lang w:val="en-US"/>
              </w:rPr>
              <w:t>What is the name of the blacksmith</w:t>
            </w:r>
            <w:r w:rsidR="00DC5E37" w:rsidRPr="002945DD">
              <w:rPr>
                <w:b/>
                <w:color w:val="333333"/>
                <w:lang w:val="en-US"/>
              </w:rPr>
              <w:t>?</w:t>
            </w:r>
          </w:p>
          <w:p w:rsidR="00DC5E37" w:rsidRPr="002945DD" w:rsidRDefault="003B551C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kämpferischer</w:t>
            </w:r>
            <w:r w:rsidR="00DC5E37" w:rsidRPr="002945DD">
              <w:rPr>
                <w:color w:val="333333"/>
                <w:lang w:val="en-US"/>
              </w:rPr>
              <w:t xml:space="preserve"> Schmied</w:t>
            </w:r>
            <w:r w:rsidR="002945DD">
              <w:rPr>
                <w:color w:val="333333"/>
                <w:lang w:val="en-US"/>
              </w:rPr>
              <w:t xml:space="preserve"> (the fighting blacksmith)</w:t>
            </w:r>
          </w:p>
          <w:p w:rsidR="00DC5E37" w:rsidRPr="002945DD" w:rsidRDefault="003B551C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stolzer</w:t>
            </w:r>
            <w:r w:rsidR="00DC5E37" w:rsidRPr="002945DD">
              <w:rPr>
                <w:color w:val="333333"/>
                <w:lang w:val="en-US"/>
              </w:rPr>
              <w:t xml:space="preserve"> Schmied</w:t>
            </w:r>
            <w:r w:rsidR="002945DD">
              <w:rPr>
                <w:color w:val="333333"/>
                <w:lang w:val="en-US"/>
              </w:rPr>
              <w:t xml:space="preserve"> (the proud blacksmith)</w:t>
            </w:r>
          </w:p>
          <w:p w:rsidR="00DC5E37" w:rsidRPr="003B551C" w:rsidRDefault="00DC5E37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  <w:lang w:val="en-US"/>
              </w:rPr>
            </w:pPr>
            <w:r w:rsidRPr="003B551C">
              <w:rPr>
                <w:color w:val="333333"/>
                <w:lang w:val="en-US"/>
              </w:rPr>
              <w:t>h</w:t>
            </w:r>
            <w:r w:rsidR="003B551C" w:rsidRPr="003B551C">
              <w:rPr>
                <w:color w:val="333333"/>
                <w:lang w:val="en-US"/>
              </w:rPr>
              <w:t>eldenhafter</w:t>
            </w:r>
            <w:r w:rsidRPr="003B551C">
              <w:rPr>
                <w:color w:val="333333"/>
                <w:lang w:val="en-US"/>
              </w:rPr>
              <w:t xml:space="preserve"> Schmied</w:t>
            </w:r>
            <w:r w:rsidR="002945DD" w:rsidRPr="003B551C">
              <w:rPr>
                <w:color w:val="333333"/>
                <w:lang w:val="en-US"/>
              </w:rPr>
              <w:t xml:space="preserve"> (the heroic blacksmith)</w:t>
            </w:r>
          </w:p>
          <w:p w:rsidR="00DC5E37" w:rsidRPr="002945DD" w:rsidRDefault="003B551C" w:rsidP="00CE5AE7">
            <w:pPr>
              <w:pStyle w:val="Listenabsatz"/>
              <w:numPr>
                <w:ilvl w:val="0"/>
                <w:numId w:val="15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wehrhafter</w:t>
            </w:r>
            <w:r w:rsidR="00DC5E37" w:rsidRPr="002945DD">
              <w:rPr>
                <w:color w:val="333333"/>
                <w:lang w:val="en-US"/>
              </w:rPr>
              <w:t xml:space="preserve"> Schmied</w:t>
            </w:r>
            <w:r w:rsidR="002945DD" w:rsidRPr="002945DD">
              <w:rPr>
                <w:color w:val="333333"/>
                <w:lang w:val="en-US"/>
              </w:rPr>
              <w:t xml:space="preserve"> (the  well-fortified blacksmith)</w:t>
            </w:r>
          </w:p>
        </w:tc>
      </w:tr>
      <w:tr w:rsidR="00DC5E37" w:rsidRPr="003B551C" w:rsidTr="000F09A2">
        <w:tc>
          <w:tcPr>
            <w:tcW w:w="3510" w:type="dxa"/>
          </w:tcPr>
          <w:p w:rsidR="00DC5E37" w:rsidRPr="002945DD" w:rsidRDefault="002945DD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2945DD">
              <w:rPr>
                <w:b/>
                <w:color w:val="333333"/>
                <w:lang w:val="en-US"/>
              </w:rPr>
              <w:t>8. Who did the blacksmith kill</w:t>
            </w:r>
            <w:r w:rsidR="00DC5E37" w:rsidRPr="002945DD">
              <w:rPr>
                <w:b/>
                <w:color w:val="333333"/>
                <w:lang w:val="en-US"/>
              </w:rPr>
              <w:t>?</w:t>
            </w:r>
          </w:p>
          <w:p w:rsidR="00DC5E37" w:rsidRPr="00C67394" w:rsidRDefault="003B551C" w:rsidP="000F09A2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</w:rPr>
            </w:pPr>
            <w:r>
              <w:rPr>
                <w:color w:val="333333"/>
              </w:rPr>
              <w:t>the devil</w:t>
            </w:r>
          </w:p>
          <w:p w:rsidR="00DC5E37" w:rsidRPr="002945DD" w:rsidRDefault="002945DD" w:rsidP="000F09A2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  <w:lang w:val="en-US"/>
              </w:rPr>
            </w:pPr>
            <w:r w:rsidRPr="002945DD">
              <w:rPr>
                <w:color w:val="333333"/>
                <w:lang w:val="en-US"/>
              </w:rPr>
              <w:t>an Earl with his sons who wanted to occupy the city of Aachen.</w:t>
            </w:r>
          </w:p>
          <w:p w:rsidR="00DF3AB5" w:rsidRPr="00D007CE" w:rsidRDefault="002945DD" w:rsidP="00DF3AB5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>Emperor Charles</w:t>
            </w:r>
            <w:r w:rsidR="00D007CE">
              <w:rPr>
                <w:color w:val="333333"/>
                <w:lang w:val="en-US"/>
              </w:rPr>
              <w:t>’</w:t>
            </w:r>
            <w:r w:rsidR="003B551C">
              <w:rPr>
                <w:color w:val="333333"/>
                <w:lang w:val="en-US"/>
              </w:rPr>
              <w:t xml:space="preserve"> soldiers</w:t>
            </w:r>
            <w:r w:rsidRPr="00D007CE">
              <w:rPr>
                <w:color w:val="333333"/>
                <w:lang w:val="en-US"/>
              </w:rPr>
              <w:t xml:space="preserve">/ Charlemange’s soldiers who </w:t>
            </w:r>
            <w:r w:rsidR="00D007CE" w:rsidRPr="00D007CE">
              <w:rPr>
                <w:color w:val="333333"/>
                <w:lang w:val="en-US"/>
              </w:rPr>
              <w:t>suppressed the citizens of Aachen</w:t>
            </w:r>
            <w:r w:rsidR="00E02126" w:rsidRPr="00D007CE">
              <w:rPr>
                <w:color w:val="333333"/>
                <w:lang w:val="en-US"/>
              </w:rPr>
              <w:t>.</w:t>
            </w:r>
          </w:p>
          <w:p w:rsidR="00DC5E37" w:rsidRPr="00D007CE" w:rsidRDefault="00D007CE" w:rsidP="00DF3AB5">
            <w:pPr>
              <w:pStyle w:val="Listenabsatz"/>
              <w:numPr>
                <w:ilvl w:val="0"/>
                <w:numId w:val="19"/>
              </w:numPr>
              <w:spacing w:line="360" w:lineRule="auto"/>
              <w:ind w:left="360"/>
              <w:rPr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 xml:space="preserve">Emperor Charles/ </w:t>
            </w:r>
            <w:r w:rsidR="003B551C">
              <w:rPr>
                <w:color w:val="333333"/>
                <w:lang w:val="en-US"/>
              </w:rPr>
              <w:t>Charlemagne who took</w:t>
            </w:r>
            <w:r w:rsidRPr="00D007CE">
              <w:rPr>
                <w:color w:val="333333"/>
                <w:lang w:val="en-US"/>
              </w:rPr>
              <w:t xml:space="preserve"> too high taxes from the citizens of Aachen</w:t>
            </w:r>
            <w:r w:rsidR="00DF3AB5" w:rsidRPr="00D007CE">
              <w:rPr>
                <w:color w:val="333333"/>
                <w:lang w:val="en-US"/>
              </w:rPr>
              <w:t>.</w:t>
            </w:r>
          </w:p>
        </w:tc>
        <w:tc>
          <w:tcPr>
            <w:tcW w:w="1985" w:type="dxa"/>
          </w:tcPr>
          <w:p w:rsidR="00DC5E37" w:rsidRPr="00D007CE" w:rsidRDefault="00DC5E37" w:rsidP="00CE5AE7">
            <w:pPr>
              <w:pStyle w:val="Listenabsatz"/>
              <w:spacing w:line="360" w:lineRule="auto"/>
              <w:rPr>
                <w:b/>
                <w:color w:val="333333"/>
                <w:lang w:val="en-US"/>
              </w:rPr>
            </w:pPr>
            <w:r w:rsidRPr="00072DE8">
              <w:rPr>
                <w:b/>
                <w:noProof/>
                <w:color w:val="333333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267970</wp:posOffset>
                  </wp:positionH>
                  <wp:positionV relativeFrom="paragraph">
                    <wp:posOffset>358775</wp:posOffset>
                  </wp:positionV>
                  <wp:extent cx="1333500" cy="2381250"/>
                  <wp:effectExtent l="19050" t="0" r="0" b="0"/>
                  <wp:wrapTight wrapText="bothSides">
                    <wp:wrapPolygon edited="0">
                      <wp:start x="-309" y="0"/>
                      <wp:lineTo x="-309" y="21427"/>
                      <wp:lineTo x="21600" y="21427"/>
                      <wp:lineTo x="21600" y="0"/>
                      <wp:lineTo x="-309" y="0"/>
                    </wp:wrapPolygon>
                  </wp:wrapTight>
                  <wp:docPr id="4" name="Bild 14" descr="C:\Users\monalisa\Desktop\EU-Partnerschaften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onalisa\Desktop\EU-Partnerschaften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91" w:type="dxa"/>
          </w:tcPr>
          <w:p w:rsidR="00DC5E37" w:rsidRPr="00D007CE" w:rsidRDefault="00D007CE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D007CE">
              <w:rPr>
                <w:b/>
                <w:color w:val="333333"/>
                <w:lang w:val="en-US"/>
              </w:rPr>
              <w:t>9. According to the legend the recipe for the Aachen Printen was kept …</w:t>
            </w:r>
          </w:p>
          <w:p w:rsidR="00DC5E37" w:rsidRPr="00C67394" w:rsidRDefault="00D007CE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in the Aachen cathedral</w:t>
            </w:r>
          </w:p>
          <w:p w:rsidR="00DC5E37" w:rsidRPr="00C67394" w:rsidRDefault="00D007CE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in the Aachen townhall</w:t>
            </w:r>
          </w:p>
          <w:p w:rsidR="00DC5E37" w:rsidRPr="003B551C" w:rsidRDefault="00D007CE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color w:val="333333"/>
                <w:lang w:val="en-US"/>
              </w:rPr>
            </w:pPr>
            <w:r w:rsidRPr="003B551C">
              <w:rPr>
                <w:color w:val="333333"/>
                <w:lang w:val="en-US"/>
              </w:rPr>
              <w:t>in Emperor Charles‘</w:t>
            </w:r>
            <w:r w:rsidR="003B551C" w:rsidRPr="003B551C">
              <w:rPr>
                <w:color w:val="333333"/>
                <w:lang w:val="en-US"/>
              </w:rPr>
              <w:t xml:space="preserve"> grave/ Cha</w:t>
            </w:r>
            <w:r w:rsidRPr="003B551C">
              <w:rPr>
                <w:color w:val="333333"/>
                <w:lang w:val="en-US"/>
              </w:rPr>
              <w:t>r</w:t>
            </w:r>
            <w:r w:rsidR="003B551C" w:rsidRPr="003B551C">
              <w:rPr>
                <w:color w:val="333333"/>
                <w:lang w:val="en-US"/>
              </w:rPr>
              <w:t>l</w:t>
            </w:r>
            <w:r w:rsidRPr="003B551C">
              <w:rPr>
                <w:color w:val="333333"/>
                <w:lang w:val="en-US"/>
              </w:rPr>
              <w:t>emagne’s grave</w:t>
            </w:r>
          </w:p>
          <w:p w:rsidR="00DC5E37" w:rsidRPr="00D007CE" w:rsidRDefault="00DC5E37" w:rsidP="00CE5AE7">
            <w:pPr>
              <w:pStyle w:val="Listenabsatz"/>
              <w:numPr>
                <w:ilvl w:val="0"/>
                <w:numId w:val="24"/>
              </w:numPr>
              <w:spacing w:line="360" w:lineRule="auto"/>
              <w:rPr>
                <w:b/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>in</w:t>
            </w:r>
            <w:r w:rsidR="00D007CE" w:rsidRPr="00D007CE">
              <w:rPr>
                <w:color w:val="333333"/>
                <w:lang w:val="en-US"/>
              </w:rPr>
              <w:t xml:space="preserve"> an old baker’s workshop in a street called Körbergasse</w:t>
            </w:r>
          </w:p>
          <w:p w:rsidR="00DC5E37" w:rsidRPr="00D007CE" w:rsidRDefault="00DC5E37" w:rsidP="00CE5AE7">
            <w:pPr>
              <w:pStyle w:val="Listenabsatz"/>
              <w:spacing w:line="360" w:lineRule="auto"/>
              <w:rPr>
                <w:b/>
                <w:color w:val="333333"/>
                <w:lang w:val="en-US"/>
              </w:rPr>
            </w:pPr>
          </w:p>
        </w:tc>
      </w:tr>
      <w:tr w:rsidR="00DC5E37" w:rsidTr="000F09A2">
        <w:tc>
          <w:tcPr>
            <w:tcW w:w="3510" w:type="dxa"/>
          </w:tcPr>
          <w:p w:rsidR="00DC5E37" w:rsidRPr="00D007CE" w:rsidRDefault="00D007CE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D007CE">
              <w:rPr>
                <w:b/>
                <w:color w:val="333333"/>
                <w:lang w:val="en-US"/>
              </w:rPr>
              <w:lastRenderedPageBreak/>
              <w:t>10. At the townhouse called</w:t>
            </w:r>
            <w:r w:rsidR="00DC5E37" w:rsidRPr="00D007CE">
              <w:rPr>
                <w:b/>
                <w:color w:val="333333"/>
                <w:lang w:val="en-US"/>
              </w:rPr>
              <w:t xml:space="preserve"> Haus Löwenst</w:t>
            </w:r>
            <w:r w:rsidRPr="00D007CE">
              <w:rPr>
                <w:b/>
                <w:color w:val="333333"/>
                <w:lang w:val="en-US"/>
              </w:rPr>
              <w:t>ein there is a statue showing</w:t>
            </w:r>
            <w:r w:rsidR="00DC5E37" w:rsidRPr="00D007CE">
              <w:rPr>
                <w:b/>
                <w:color w:val="333333"/>
                <w:lang w:val="en-US"/>
              </w:rPr>
              <w:t xml:space="preserve"> …</w:t>
            </w:r>
          </w:p>
          <w:p w:rsidR="00DC5E37" w:rsidRPr="00C67394" w:rsidRDefault="00D007CE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Saint</w:t>
            </w:r>
            <w:r w:rsidR="00DC5E37" w:rsidRPr="00C67394">
              <w:rPr>
                <w:color w:val="333333"/>
              </w:rPr>
              <w:t xml:space="preserve"> Petrus</w:t>
            </w:r>
          </w:p>
          <w:p w:rsidR="00DC5E37" w:rsidRPr="00C67394" w:rsidRDefault="00D007CE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Saint</w:t>
            </w:r>
            <w:r w:rsidR="00DC5E37" w:rsidRPr="00C67394">
              <w:rPr>
                <w:color w:val="333333"/>
              </w:rPr>
              <w:t xml:space="preserve"> Johannes</w:t>
            </w:r>
          </w:p>
          <w:p w:rsidR="00DC5E37" w:rsidRPr="00C67394" w:rsidRDefault="00D007CE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Saint Nepomuk</w:t>
            </w:r>
          </w:p>
          <w:p w:rsidR="00DC5E37" w:rsidRPr="002C25D2" w:rsidRDefault="003B551C" w:rsidP="00CE5AE7">
            <w:pPr>
              <w:pStyle w:val="Listenabsatz"/>
              <w:numPr>
                <w:ilvl w:val="0"/>
                <w:numId w:val="25"/>
              </w:numPr>
              <w:spacing w:line="360" w:lineRule="auto"/>
              <w:rPr>
                <w:b/>
                <w:color w:val="333333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2080895</wp:posOffset>
                  </wp:positionH>
                  <wp:positionV relativeFrom="paragraph">
                    <wp:posOffset>1676400</wp:posOffset>
                  </wp:positionV>
                  <wp:extent cx="1420495" cy="1752600"/>
                  <wp:effectExtent l="19050" t="0" r="8255" b="0"/>
                  <wp:wrapNone/>
                  <wp:docPr id="37" name="Bild 3" descr="C:\Users\monalisa\Downloads\Wikimanfrag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alisa\Downloads\Wikimanfrag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07CE">
              <w:rPr>
                <w:color w:val="333333"/>
              </w:rPr>
              <w:t>Saint</w:t>
            </w:r>
            <w:r w:rsidR="00DC5E37" w:rsidRPr="00C67394">
              <w:rPr>
                <w:color w:val="333333"/>
              </w:rPr>
              <w:t xml:space="preserve"> Paul</w:t>
            </w:r>
          </w:p>
        </w:tc>
        <w:tc>
          <w:tcPr>
            <w:tcW w:w="1985" w:type="dxa"/>
          </w:tcPr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</w:t>
            </w:r>
            <w:r w:rsidR="00D007CE">
              <w:rPr>
                <w:b/>
                <w:color w:val="333333"/>
              </w:rPr>
              <w:t>1. This person stands for</w:t>
            </w:r>
            <w:r>
              <w:rPr>
                <w:b/>
                <w:color w:val="333333"/>
              </w:rPr>
              <w:t xml:space="preserve"> …</w:t>
            </w:r>
          </w:p>
          <w:p w:rsidR="00DC5E37" w:rsidRPr="00D007CE" w:rsidRDefault="00D007CE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>the secret of the confession and discretion</w:t>
            </w:r>
          </w:p>
          <w:p w:rsidR="00DC5E37" w:rsidRPr="00D007CE" w:rsidRDefault="00D007CE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>protection against dangers during travel</w:t>
            </w:r>
          </w:p>
          <w:p w:rsidR="00DC5E37" w:rsidRPr="00D007CE" w:rsidRDefault="00D007CE" w:rsidP="00CE5AE7">
            <w:pPr>
              <w:pStyle w:val="Listenabsatz"/>
              <w:numPr>
                <w:ilvl w:val="0"/>
                <w:numId w:val="26"/>
              </w:numPr>
              <w:spacing w:line="360" w:lineRule="auto"/>
              <w:rPr>
                <w:b/>
                <w:color w:val="333333"/>
                <w:lang w:val="en-US"/>
              </w:rPr>
            </w:pPr>
            <w:r w:rsidRPr="00D007CE">
              <w:rPr>
                <w:color w:val="333333"/>
                <w:lang w:val="en-US"/>
              </w:rPr>
              <w:t>protection against natural disasters</w:t>
            </w:r>
          </w:p>
          <w:p w:rsidR="00DC5E37" w:rsidRPr="00D007CE" w:rsidRDefault="00DC5E37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</w:p>
        </w:tc>
        <w:tc>
          <w:tcPr>
            <w:tcW w:w="3791" w:type="dxa"/>
          </w:tcPr>
          <w:p w:rsidR="00DC5E37" w:rsidRPr="002049A2" w:rsidRDefault="002049A2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2049A2">
              <w:rPr>
                <w:b/>
                <w:color w:val="333333"/>
                <w:lang w:val="en-US"/>
              </w:rPr>
              <w:t>12. Which kind of legend character/ figure can you see at houses in the city of Aachen</w:t>
            </w:r>
            <w:r w:rsidR="00DC5E37" w:rsidRPr="002049A2">
              <w:rPr>
                <w:b/>
                <w:color w:val="333333"/>
                <w:lang w:val="en-US"/>
              </w:rPr>
              <w:t>?</w:t>
            </w:r>
          </w:p>
          <w:p w:rsidR="00DC5E37" w:rsidRPr="00C67394" w:rsidRDefault="002049A2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the devil</w:t>
            </w:r>
          </w:p>
          <w:p w:rsidR="00DC5E37" w:rsidRPr="00C67394" w:rsidRDefault="002049A2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a fire breathing dragon</w:t>
            </w:r>
          </w:p>
          <w:p w:rsidR="00DC5E37" w:rsidRDefault="002049A2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a multi-headed snake</w:t>
            </w:r>
          </w:p>
          <w:p w:rsidR="00DC5E37" w:rsidRPr="00C67394" w:rsidRDefault="002049A2" w:rsidP="00CE5AE7">
            <w:pPr>
              <w:pStyle w:val="Listenabsatz"/>
              <w:numPr>
                <w:ilvl w:val="0"/>
                <w:numId w:val="22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a unicorn</w:t>
            </w:r>
          </w:p>
          <w:p w:rsidR="00DC5E37" w:rsidRDefault="00DC5E3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  <w:p w:rsidR="00DE0427" w:rsidRDefault="00DE0427" w:rsidP="00CE5AE7">
            <w:pPr>
              <w:spacing w:line="360" w:lineRule="auto"/>
              <w:rPr>
                <w:b/>
                <w:color w:val="333333"/>
              </w:rPr>
            </w:pPr>
          </w:p>
        </w:tc>
      </w:tr>
      <w:tr w:rsidR="000F09A2" w:rsidRPr="003B551C" w:rsidTr="00DE0427"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0F09A2" w:rsidRPr="002049A2" w:rsidRDefault="003B551C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>
              <w:rPr>
                <w:b/>
                <w:color w:val="333333"/>
                <w:lang w:val="en-US"/>
              </w:rPr>
              <w:t>13. According to legend the ‘Bahkauv’</w:t>
            </w:r>
            <w:r w:rsidR="002049A2" w:rsidRPr="002049A2">
              <w:rPr>
                <w:b/>
                <w:color w:val="333333"/>
                <w:lang w:val="en-US"/>
              </w:rPr>
              <w:t xml:space="preserve"> was a monster which looked like …</w:t>
            </w:r>
            <w:r w:rsidR="000F09A2" w:rsidRPr="002049A2">
              <w:rPr>
                <w:b/>
                <w:color w:val="333333"/>
                <w:lang w:val="en-US"/>
              </w:rPr>
              <w:t>?</w:t>
            </w:r>
          </w:p>
          <w:p w:rsidR="000F09A2" w:rsidRPr="00B40A1F" w:rsidRDefault="00B40A1F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>a large cat with long, sharp claws and glowing eyes</w:t>
            </w:r>
            <w:r w:rsidR="00DF3AB5" w:rsidRPr="00B40A1F">
              <w:rPr>
                <w:color w:val="333333"/>
                <w:lang w:val="en-US"/>
              </w:rPr>
              <w:t>.</w:t>
            </w:r>
          </w:p>
          <w:p w:rsidR="000F09A2" w:rsidRPr="00B40A1F" w:rsidRDefault="00B40A1F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>a large calf with a big head and long, sharp carnassials/ front teeth</w:t>
            </w:r>
            <w:r w:rsidR="00DF3AB5" w:rsidRPr="00B40A1F">
              <w:rPr>
                <w:color w:val="333333"/>
                <w:lang w:val="en-US"/>
              </w:rPr>
              <w:t>.</w:t>
            </w:r>
          </w:p>
          <w:p w:rsidR="000F09A2" w:rsidRPr="00B40A1F" w:rsidRDefault="00B40A1F" w:rsidP="00CE5AE7">
            <w:pPr>
              <w:pStyle w:val="Listenabsatz"/>
              <w:numPr>
                <w:ilvl w:val="0"/>
                <w:numId w:val="28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>a creature, one half a human being the other half an animal with very large eyes and fingernails which look like claws</w:t>
            </w:r>
            <w:r w:rsidR="00DF3AB5" w:rsidRPr="00B40A1F">
              <w:rPr>
                <w:color w:val="333333"/>
                <w:lang w:val="en-US"/>
              </w:rPr>
              <w:t>.</w:t>
            </w:r>
          </w:p>
        </w:tc>
        <w:tc>
          <w:tcPr>
            <w:tcW w:w="1985" w:type="dxa"/>
          </w:tcPr>
          <w:p w:rsidR="000F09A2" w:rsidRPr="00B40A1F" w:rsidRDefault="000F09A2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</w:p>
        </w:tc>
        <w:tc>
          <w:tcPr>
            <w:tcW w:w="3791" w:type="dxa"/>
          </w:tcPr>
          <w:p w:rsidR="000F09A2" w:rsidRDefault="00B40A1F" w:rsidP="00CE5AE7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14. The</w:t>
            </w:r>
            <w:r w:rsidR="000F09A2">
              <w:rPr>
                <w:b/>
                <w:color w:val="333333"/>
              </w:rPr>
              <w:t xml:space="preserve"> „Bahkauv“ </w:t>
            </w:r>
            <w:r>
              <w:rPr>
                <w:b/>
                <w:color w:val="333333"/>
              </w:rPr>
              <w:t xml:space="preserve">sprang </w:t>
            </w:r>
            <w:r w:rsidR="000F09A2">
              <w:rPr>
                <w:b/>
                <w:color w:val="333333"/>
              </w:rPr>
              <w:t>…</w:t>
            </w:r>
          </w:p>
          <w:p w:rsidR="000F09A2" w:rsidRPr="00B40A1F" w:rsidRDefault="00B40A1F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>onto the backs of drunk</w:t>
            </w:r>
            <w:r>
              <w:rPr>
                <w:color w:val="333333"/>
                <w:lang w:val="en-US"/>
              </w:rPr>
              <w:t>ards during night and did not l</w:t>
            </w:r>
            <w:r w:rsidRPr="00B40A1F">
              <w:rPr>
                <w:color w:val="333333"/>
                <w:lang w:val="en-US"/>
              </w:rPr>
              <w:t>eave them</w:t>
            </w:r>
            <w:r>
              <w:rPr>
                <w:color w:val="333333"/>
                <w:lang w:val="en-US"/>
              </w:rPr>
              <w:t xml:space="preserve"> alone</w:t>
            </w:r>
            <w:r w:rsidRPr="00B40A1F">
              <w:rPr>
                <w:color w:val="333333"/>
                <w:lang w:val="en-US"/>
              </w:rPr>
              <w:t xml:space="preserve"> until they went home</w:t>
            </w:r>
            <w:r w:rsidR="000F09A2" w:rsidRPr="00B40A1F">
              <w:rPr>
                <w:color w:val="333333"/>
                <w:lang w:val="en-US"/>
              </w:rPr>
              <w:t>.</w:t>
            </w:r>
          </w:p>
          <w:p w:rsidR="000F09A2" w:rsidRPr="00B40A1F" w:rsidRDefault="00B40A1F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 xml:space="preserve">onto the backs of thieves </w:t>
            </w:r>
            <w:r>
              <w:rPr>
                <w:color w:val="333333"/>
                <w:lang w:val="en-US"/>
              </w:rPr>
              <w:t xml:space="preserve">during night </w:t>
            </w:r>
            <w:r w:rsidRPr="00B40A1F">
              <w:rPr>
                <w:color w:val="333333"/>
                <w:lang w:val="en-US"/>
              </w:rPr>
              <w:t>and forced them to bring back the</w:t>
            </w:r>
            <w:r w:rsidR="003B551C">
              <w:rPr>
                <w:color w:val="333333"/>
                <w:lang w:val="en-US"/>
              </w:rPr>
              <w:t>ir</w:t>
            </w:r>
            <w:r w:rsidRPr="00B40A1F">
              <w:rPr>
                <w:color w:val="333333"/>
                <w:lang w:val="en-US"/>
              </w:rPr>
              <w:t xml:space="preserve"> stolen haul, </w:t>
            </w:r>
            <w:r w:rsidR="003B551C">
              <w:rPr>
                <w:color w:val="333333"/>
                <w:lang w:val="en-US"/>
              </w:rPr>
              <w:t>like stolen money or other stolen things.</w:t>
            </w:r>
          </w:p>
          <w:p w:rsidR="000F09A2" w:rsidRPr="00B40A1F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 xml:space="preserve"> </w:t>
            </w:r>
            <w:r w:rsidR="003B551C">
              <w:rPr>
                <w:color w:val="333333"/>
                <w:lang w:val="en-US"/>
              </w:rPr>
              <w:t xml:space="preserve">at </w:t>
            </w:r>
            <w:r w:rsidR="00B40A1F" w:rsidRPr="00B40A1F">
              <w:rPr>
                <w:color w:val="333333"/>
                <w:lang w:val="en-US"/>
              </w:rPr>
              <w:t>people</w:t>
            </w:r>
            <w:r w:rsidR="003B551C">
              <w:rPr>
                <w:color w:val="333333"/>
                <w:lang w:val="en-US"/>
              </w:rPr>
              <w:t>’s to give them</w:t>
            </w:r>
            <w:r w:rsidR="00B40A1F" w:rsidRPr="00B40A1F">
              <w:rPr>
                <w:color w:val="333333"/>
                <w:lang w:val="en-US"/>
              </w:rPr>
              <w:t xml:space="preserve"> help becau</w:t>
            </w:r>
            <w:r w:rsidR="00B40A1F">
              <w:rPr>
                <w:color w:val="333333"/>
                <w:lang w:val="en-US"/>
              </w:rPr>
              <w:t>se they we</w:t>
            </w:r>
            <w:r w:rsidR="003B551C">
              <w:rPr>
                <w:color w:val="333333"/>
                <w:lang w:val="en-US"/>
              </w:rPr>
              <w:t>re robbed or attacked on the streets during night</w:t>
            </w:r>
            <w:r w:rsidRPr="00B40A1F">
              <w:rPr>
                <w:color w:val="333333"/>
                <w:lang w:val="en-US"/>
              </w:rPr>
              <w:t>.</w:t>
            </w:r>
          </w:p>
        </w:tc>
      </w:tr>
      <w:tr w:rsidR="000F09A2" w:rsidRPr="003B551C" w:rsidTr="00DE0427">
        <w:tc>
          <w:tcPr>
            <w:tcW w:w="3510" w:type="dxa"/>
            <w:tcBorders>
              <w:right w:val="nil"/>
            </w:tcBorders>
          </w:tcPr>
          <w:p w:rsidR="000F09A2" w:rsidRPr="00B40A1F" w:rsidRDefault="00BB0E83" w:rsidP="000F09A2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B40A1F">
              <w:rPr>
                <w:b/>
                <w:color w:val="333333"/>
                <w:lang w:val="en-US"/>
              </w:rPr>
              <w:lastRenderedPageBreak/>
              <w:t>15</w:t>
            </w:r>
            <w:r w:rsidR="00B40A1F" w:rsidRPr="00B40A1F">
              <w:rPr>
                <w:b/>
                <w:color w:val="333333"/>
                <w:lang w:val="en-US"/>
              </w:rPr>
              <w:t xml:space="preserve">. On a hill called „Lousberg“ you can see the statue of </w:t>
            </w:r>
            <w:r w:rsidR="000F09A2" w:rsidRPr="00B40A1F">
              <w:rPr>
                <w:b/>
                <w:color w:val="333333"/>
                <w:lang w:val="en-US"/>
              </w:rPr>
              <w:t>….?</w:t>
            </w:r>
          </w:p>
          <w:p w:rsidR="000F09A2" w:rsidRPr="00B40A1F" w:rsidRDefault="000F09A2" w:rsidP="000F09A2">
            <w:p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 xml:space="preserve">a. </w:t>
            </w:r>
            <w:r w:rsidR="00B40A1F" w:rsidRPr="00B40A1F">
              <w:rPr>
                <w:color w:val="333333"/>
                <w:lang w:val="en-US"/>
              </w:rPr>
              <w:t xml:space="preserve"> a market woman with her goods.</w:t>
            </w:r>
          </w:p>
          <w:p w:rsidR="000F09A2" w:rsidRPr="00B40A1F" w:rsidRDefault="000F09A2" w:rsidP="000F09A2">
            <w:pPr>
              <w:spacing w:line="360" w:lineRule="auto"/>
              <w:rPr>
                <w:color w:val="333333"/>
                <w:lang w:val="en-US"/>
              </w:rPr>
            </w:pPr>
            <w:r w:rsidRPr="00B40A1F">
              <w:rPr>
                <w:color w:val="333333"/>
                <w:lang w:val="en-US"/>
              </w:rPr>
              <w:t xml:space="preserve">b. </w:t>
            </w:r>
            <w:r w:rsidR="00B40A1F" w:rsidRPr="00B40A1F">
              <w:rPr>
                <w:color w:val="333333"/>
                <w:lang w:val="en-US"/>
              </w:rPr>
              <w:t>the devil with a bandage around his hand because his thumb was torn out.</w:t>
            </w:r>
          </w:p>
          <w:p w:rsidR="000F09A2" w:rsidRPr="00097BED" w:rsidRDefault="000F09A2" w:rsidP="000F09A2">
            <w:pPr>
              <w:spacing w:line="360" w:lineRule="auto"/>
              <w:rPr>
                <w:color w:val="333333"/>
                <w:lang w:val="en-US"/>
              </w:rPr>
            </w:pPr>
            <w:r w:rsidRPr="00097BED">
              <w:rPr>
                <w:color w:val="333333"/>
                <w:lang w:val="en-US"/>
              </w:rPr>
              <w:t xml:space="preserve">c. </w:t>
            </w:r>
            <w:r w:rsidR="00097BED" w:rsidRPr="00097BED">
              <w:rPr>
                <w:color w:val="333333"/>
                <w:lang w:val="en-US"/>
              </w:rPr>
              <w:t>a market woman with the devil.</w:t>
            </w:r>
          </w:p>
          <w:p w:rsidR="000F09A2" w:rsidRPr="00097BED" w:rsidRDefault="00DE0427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>
              <w:rPr>
                <w:b/>
                <w:noProof/>
                <w:color w:val="333333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283210</wp:posOffset>
                  </wp:positionV>
                  <wp:extent cx="3458845" cy="2562225"/>
                  <wp:effectExtent l="19050" t="0" r="8255" b="0"/>
                  <wp:wrapNone/>
                  <wp:docPr id="40" name="Bild 9" descr="C:\Users\monalisa\Desktop\EU-Partnerschaften\Aachen_Dom_um_19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onalisa\Desktop\EU-Partnerschaften\Aachen_Dom_um_19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5" w:type="dxa"/>
            <w:tcBorders>
              <w:left w:val="nil"/>
            </w:tcBorders>
          </w:tcPr>
          <w:p w:rsidR="000F09A2" w:rsidRPr="00097BED" w:rsidRDefault="000F09A2" w:rsidP="00CE5AE7">
            <w:pPr>
              <w:spacing w:line="360" w:lineRule="auto"/>
              <w:rPr>
                <w:color w:val="333333"/>
                <w:lang w:val="en-US"/>
              </w:rPr>
            </w:pPr>
          </w:p>
          <w:p w:rsidR="000F09A2" w:rsidRPr="00097BED" w:rsidRDefault="000F09A2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</w:p>
        </w:tc>
        <w:tc>
          <w:tcPr>
            <w:tcW w:w="3791" w:type="dxa"/>
          </w:tcPr>
          <w:p w:rsidR="000F09A2" w:rsidRPr="00097BED" w:rsidRDefault="00BB0E83" w:rsidP="00CE5AE7">
            <w:pPr>
              <w:spacing w:line="360" w:lineRule="auto"/>
              <w:rPr>
                <w:b/>
                <w:color w:val="333333"/>
                <w:lang w:val="en-US"/>
              </w:rPr>
            </w:pPr>
            <w:r w:rsidRPr="00097BED">
              <w:rPr>
                <w:b/>
                <w:color w:val="333333"/>
                <w:lang w:val="en-US"/>
              </w:rPr>
              <w:t>16</w:t>
            </w:r>
            <w:r w:rsidR="00097BED" w:rsidRPr="00097BED">
              <w:rPr>
                <w:b/>
                <w:color w:val="333333"/>
                <w:lang w:val="en-US"/>
              </w:rPr>
              <w:t>. Acco</w:t>
            </w:r>
            <w:r w:rsidR="00097BED">
              <w:rPr>
                <w:b/>
                <w:color w:val="333333"/>
                <w:lang w:val="en-US"/>
              </w:rPr>
              <w:t>rd</w:t>
            </w:r>
            <w:r w:rsidR="00097BED" w:rsidRPr="00097BED">
              <w:rPr>
                <w:b/>
                <w:color w:val="333333"/>
                <w:lang w:val="en-US"/>
              </w:rPr>
              <w:t xml:space="preserve">ing to the legend of the „Lousberg“ the devil wanted </w:t>
            </w:r>
            <w:r w:rsidR="000F09A2" w:rsidRPr="00097BED">
              <w:rPr>
                <w:b/>
                <w:color w:val="333333"/>
                <w:lang w:val="en-US"/>
              </w:rPr>
              <w:t xml:space="preserve"> …</w:t>
            </w:r>
          </w:p>
          <w:p w:rsidR="000F09A2" w:rsidRPr="00097BED" w:rsidRDefault="00097BED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to </w:t>
            </w:r>
            <w:r w:rsidRPr="00097BED">
              <w:rPr>
                <w:color w:val="333333"/>
                <w:lang w:val="en-US"/>
              </w:rPr>
              <w:t xml:space="preserve">take revenge and cover the </w:t>
            </w:r>
            <w:r>
              <w:rPr>
                <w:color w:val="333333"/>
                <w:lang w:val="en-US"/>
              </w:rPr>
              <w:t xml:space="preserve">whole city of </w:t>
            </w:r>
            <w:r w:rsidRPr="00097BED">
              <w:rPr>
                <w:color w:val="333333"/>
                <w:lang w:val="en-US"/>
              </w:rPr>
              <w:t>Aachen with sand.</w:t>
            </w:r>
          </w:p>
          <w:p w:rsidR="000F09A2" w:rsidRPr="00097BED" w:rsidRDefault="00097BED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to </w:t>
            </w:r>
            <w:r w:rsidRPr="00097BED">
              <w:rPr>
                <w:color w:val="333333"/>
                <w:lang w:val="en-US"/>
              </w:rPr>
              <w:t>go back into the c</w:t>
            </w:r>
            <w:r>
              <w:rPr>
                <w:color w:val="333333"/>
                <w:lang w:val="en-US"/>
              </w:rPr>
              <w:t xml:space="preserve">ity and force the citizens to pay </w:t>
            </w:r>
            <w:r w:rsidRPr="00097BED">
              <w:rPr>
                <w:color w:val="333333"/>
                <w:lang w:val="en-US"/>
              </w:rPr>
              <w:t xml:space="preserve">back the money which he had borrowed them </w:t>
            </w:r>
            <w:r>
              <w:rPr>
                <w:color w:val="333333"/>
                <w:lang w:val="en-US"/>
              </w:rPr>
              <w:t>for</w:t>
            </w:r>
            <w:r w:rsidRPr="00097BE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>building t</w:t>
            </w:r>
            <w:r w:rsidRPr="00097BED">
              <w:rPr>
                <w:color w:val="333333"/>
                <w:lang w:val="en-US"/>
              </w:rPr>
              <w:t>he Aachen cathedral</w:t>
            </w:r>
          </w:p>
          <w:p w:rsidR="000F09A2" w:rsidRPr="00097BED" w:rsidRDefault="000F09A2" w:rsidP="00CE5AE7">
            <w:pPr>
              <w:pStyle w:val="Listenabsatz"/>
              <w:numPr>
                <w:ilvl w:val="0"/>
                <w:numId w:val="29"/>
              </w:numPr>
              <w:spacing w:line="360" w:lineRule="auto"/>
              <w:rPr>
                <w:color w:val="333333"/>
                <w:lang w:val="en-US"/>
              </w:rPr>
            </w:pPr>
            <w:r>
              <w:rPr>
                <w:noProof/>
                <w:color w:val="333333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1461135</wp:posOffset>
                  </wp:positionV>
                  <wp:extent cx="1866900" cy="1866900"/>
                  <wp:effectExtent l="19050" t="0" r="0" b="0"/>
                  <wp:wrapTight wrapText="bothSides">
                    <wp:wrapPolygon edited="0">
                      <wp:start x="-220" y="0"/>
                      <wp:lineTo x="-220" y="21380"/>
                      <wp:lineTo x="21600" y="21380"/>
                      <wp:lineTo x="21600" y="0"/>
                      <wp:lineTo x="-220" y="0"/>
                    </wp:wrapPolygon>
                  </wp:wrapTight>
                  <wp:docPr id="33" name="Bild 15" descr="C:\Users\monalisa\Desktop\EU-Partnerschaften\Aachen_devil_and_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onalisa\Desktop\EU-Partnerschaften\Aachen_devil_and_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97BED" w:rsidRPr="00097BED">
              <w:rPr>
                <w:color w:val="333333"/>
                <w:lang w:val="en-US"/>
              </w:rPr>
              <w:t>to take a break on the</w:t>
            </w:r>
            <w:r w:rsidR="00097BED">
              <w:rPr>
                <w:color w:val="333333"/>
                <w:lang w:val="en-US"/>
              </w:rPr>
              <w:t xml:space="preserve"> Lousberg before walking far away from Aachen. Since t</w:t>
            </w:r>
            <w:r w:rsidR="00097BED" w:rsidRPr="00097BED">
              <w:rPr>
                <w:color w:val="333333"/>
                <w:lang w:val="en-US"/>
              </w:rPr>
              <w:t>he Aa</w:t>
            </w:r>
            <w:r w:rsidR="00097BED">
              <w:rPr>
                <w:color w:val="333333"/>
                <w:lang w:val="en-US"/>
              </w:rPr>
              <w:t xml:space="preserve">chen people had tricked him, </w:t>
            </w:r>
            <w:r w:rsidR="00097BED" w:rsidRPr="00097BED">
              <w:rPr>
                <w:color w:val="333333"/>
                <w:lang w:val="en-US"/>
              </w:rPr>
              <w:t>he felt deeply disappointed</w:t>
            </w:r>
            <w:r w:rsidR="003B551C">
              <w:rPr>
                <w:color w:val="333333"/>
                <w:lang w:val="en-US"/>
              </w:rPr>
              <w:t xml:space="preserve"> and </w:t>
            </w:r>
            <w:r w:rsidR="00097BED">
              <w:rPr>
                <w:color w:val="333333"/>
                <w:lang w:val="en-US"/>
              </w:rPr>
              <w:t>want</w:t>
            </w:r>
            <w:r w:rsidR="003B551C">
              <w:rPr>
                <w:color w:val="333333"/>
                <w:lang w:val="en-US"/>
              </w:rPr>
              <w:t>ed nothing to do with them</w:t>
            </w:r>
            <w:r w:rsidR="00097BED">
              <w:rPr>
                <w:color w:val="333333"/>
                <w:lang w:val="en-US"/>
              </w:rPr>
              <w:t>.</w:t>
            </w:r>
          </w:p>
        </w:tc>
      </w:tr>
    </w:tbl>
    <w:p w:rsidR="00C2017C" w:rsidRPr="00097BED" w:rsidRDefault="00C2017C" w:rsidP="007406CD">
      <w:pPr>
        <w:spacing w:line="360" w:lineRule="auto"/>
        <w:rPr>
          <w:lang w:val="en-US"/>
        </w:rPr>
      </w:pPr>
    </w:p>
    <w:p w:rsidR="00DC5E37" w:rsidRPr="00097BED" w:rsidRDefault="00DC5E37" w:rsidP="007406CD">
      <w:pPr>
        <w:spacing w:line="360" w:lineRule="auto"/>
        <w:rPr>
          <w:lang w:val="en-US"/>
        </w:rPr>
      </w:pPr>
    </w:p>
    <w:p w:rsidR="00DC5E37" w:rsidRPr="00097BED" w:rsidRDefault="00DC5E37" w:rsidP="007406CD">
      <w:pPr>
        <w:spacing w:line="360" w:lineRule="auto"/>
        <w:rPr>
          <w:lang w:val="en-US"/>
        </w:rPr>
      </w:pPr>
    </w:p>
    <w:p w:rsidR="007765B8" w:rsidRPr="00097BED" w:rsidRDefault="007765B8" w:rsidP="007406CD">
      <w:pPr>
        <w:spacing w:line="360" w:lineRule="auto"/>
        <w:rPr>
          <w:lang w:val="en-US"/>
        </w:rPr>
      </w:pPr>
    </w:p>
    <w:p w:rsidR="007765B8" w:rsidRPr="00097BED" w:rsidRDefault="007765B8" w:rsidP="007406CD">
      <w:pPr>
        <w:spacing w:line="360" w:lineRule="auto"/>
        <w:rPr>
          <w:lang w:val="en-US"/>
        </w:rPr>
      </w:pPr>
    </w:p>
    <w:p w:rsidR="000F09A2" w:rsidRDefault="000F09A2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DC5E37" w:rsidRDefault="00DC5E37" w:rsidP="007406CD">
      <w:pPr>
        <w:spacing w:line="360" w:lineRule="auto"/>
        <w:rPr>
          <w:lang w:val="en-US"/>
        </w:rPr>
      </w:pPr>
    </w:p>
    <w:p w:rsidR="00097BED" w:rsidRDefault="00097BED" w:rsidP="007406CD">
      <w:pPr>
        <w:spacing w:line="360" w:lineRule="auto"/>
        <w:rPr>
          <w:lang w:val="en-US"/>
        </w:rPr>
      </w:pPr>
    </w:p>
    <w:p w:rsidR="00097BED" w:rsidRPr="00097BED" w:rsidRDefault="00097BED" w:rsidP="007406CD">
      <w:pPr>
        <w:spacing w:line="360" w:lineRule="auto"/>
        <w:rPr>
          <w:b/>
        </w:rPr>
      </w:pPr>
      <w:r w:rsidRPr="00097BED">
        <w:rPr>
          <w:b/>
          <w:lang w:val="en-US"/>
        </w:rPr>
        <w:lastRenderedPageBreak/>
        <w:t>Solutions</w:t>
      </w:r>
    </w:p>
    <w:p w:rsidR="00DC5E37" w:rsidRDefault="00DC5E37" w:rsidP="007406CD">
      <w:pPr>
        <w:spacing w:line="360" w:lineRule="auto"/>
      </w:pPr>
    </w:p>
    <w:tbl>
      <w:tblPr>
        <w:tblStyle w:val="Tabellengitternetz"/>
        <w:tblW w:w="0" w:type="auto"/>
        <w:tblLayout w:type="fixed"/>
        <w:tblLook w:val="04A0"/>
      </w:tblPr>
      <w:tblGrid>
        <w:gridCol w:w="2660"/>
        <w:gridCol w:w="3118"/>
        <w:gridCol w:w="3508"/>
      </w:tblGrid>
      <w:tr w:rsidR="00DC5E37" w:rsidTr="00CE5AE7">
        <w:tc>
          <w:tcPr>
            <w:tcW w:w="2660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1. </w:t>
            </w:r>
            <w:r w:rsidR="00DF3AB5">
              <w:rPr>
                <w:color w:val="333333"/>
              </w:rPr>
              <w:t xml:space="preserve">d. </w:t>
            </w:r>
          </w:p>
          <w:p w:rsidR="00DC5E37" w:rsidRPr="003C568C" w:rsidRDefault="00DC5E37" w:rsidP="00097BED">
            <w:pPr>
              <w:pStyle w:val="Listenabsatz"/>
              <w:rPr>
                <w:b/>
                <w:color w:val="333333"/>
              </w:rPr>
            </w:pPr>
          </w:p>
        </w:tc>
        <w:tc>
          <w:tcPr>
            <w:tcW w:w="3118" w:type="dxa"/>
          </w:tcPr>
          <w:p w:rsidR="00DC5E37" w:rsidRPr="00DC5E37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2.</w:t>
            </w:r>
            <w:r w:rsidR="00097BED">
              <w:rPr>
                <w:b/>
                <w:color w:val="333333"/>
              </w:rPr>
              <w:t xml:space="preserve"> </w:t>
            </w:r>
            <w:r>
              <w:rPr>
                <w:color w:val="333333"/>
              </w:rPr>
              <w:t xml:space="preserve">d. </w:t>
            </w:r>
          </w:p>
        </w:tc>
        <w:tc>
          <w:tcPr>
            <w:tcW w:w="350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3. </w:t>
            </w:r>
            <w:r>
              <w:rPr>
                <w:color w:val="333333"/>
              </w:rPr>
              <w:t>a</w:t>
            </w:r>
          </w:p>
        </w:tc>
      </w:tr>
      <w:tr w:rsidR="00DC5E37" w:rsidTr="00CE5AE7">
        <w:tc>
          <w:tcPr>
            <w:tcW w:w="2660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4. </w:t>
            </w:r>
            <w:r>
              <w:rPr>
                <w:color w:val="333333"/>
              </w:rPr>
              <w:t xml:space="preserve">b. </w:t>
            </w:r>
          </w:p>
          <w:p w:rsidR="00DC5E37" w:rsidRPr="0013155C" w:rsidRDefault="00DC5E37" w:rsidP="00097BED">
            <w:pPr>
              <w:rPr>
                <w:b/>
                <w:color w:val="333333"/>
              </w:rPr>
            </w:pPr>
          </w:p>
        </w:tc>
        <w:tc>
          <w:tcPr>
            <w:tcW w:w="311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5. </w:t>
            </w:r>
            <w:r>
              <w:rPr>
                <w:color w:val="333333"/>
              </w:rPr>
              <w:t xml:space="preserve">b. </w:t>
            </w:r>
          </w:p>
          <w:p w:rsidR="00DC5E37" w:rsidRPr="003C568C" w:rsidRDefault="00DC5E37" w:rsidP="00097BED">
            <w:pPr>
              <w:pStyle w:val="Listenabsatz"/>
              <w:rPr>
                <w:b/>
                <w:color w:val="333333"/>
              </w:rPr>
            </w:pPr>
          </w:p>
        </w:tc>
        <w:tc>
          <w:tcPr>
            <w:tcW w:w="350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6. </w:t>
            </w:r>
            <w:r>
              <w:rPr>
                <w:color w:val="333333"/>
              </w:rPr>
              <w:t>a</w:t>
            </w:r>
          </w:p>
          <w:p w:rsidR="00DC5E37" w:rsidRPr="00F15ED3" w:rsidRDefault="00DC5E37" w:rsidP="00097BED">
            <w:pPr>
              <w:pStyle w:val="Listenabsatz"/>
              <w:rPr>
                <w:color w:val="333333"/>
              </w:rPr>
            </w:pPr>
          </w:p>
        </w:tc>
      </w:tr>
      <w:tr w:rsidR="00DC5E37" w:rsidTr="00CE5AE7">
        <w:tc>
          <w:tcPr>
            <w:tcW w:w="2660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7. </w:t>
            </w:r>
            <w:r>
              <w:rPr>
                <w:color w:val="333333"/>
              </w:rPr>
              <w:t xml:space="preserve">d. </w:t>
            </w:r>
          </w:p>
        </w:tc>
        <w:tc>
          <w:tcPr>
            <w:tcW w:w="311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8.</w:t>
            </w:r>
            <w:r w:rsidR="00097BED">
              <w:rPr>
                <w:b/>
                <w:color w:val="333333"/>
              </w:rPr>
              <w:t xml:space="preserve"> </w:t>
            </w:r>
            <w:r>
              <w:rPr>
                <w:color w:val="333333"/>
              </w:rPr>
              <w:t xml:space="preserve">b. </w:t>
            </w:r>
          </w:p>
        </w:tc>
        <w:tc>
          <w:tcPr>
            <w:tcW w:w="350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9. </w:t>
            </w:r>
            <w:r>
              <w:rPr>
                <w:color w:val="333333"/>
              </w:rPr>
              <w:t xml:space="preserve">c. </w:t>
            </w:r>
          </w:p>
          <w:p w:rsidR="00DC5E37" w:rsidRPr="00354E82" w:rsidRDefault="00DC5E37" w:rsidP="00097BED">
            <w:pPr>
              <w:pStyle w:val="Listenabsatz"/>
              <w:rPr>
                <w:b/>
                <w:color w:val="333333"/>
              </w:rPr>
            </w:pPr>
          </w:p>
        </w:tc>
      </w:tr>
      <w:tr w:rsidR="00DC5E37" w:rsidTr="00CE5AE7">
        <w:tc>
          <w:tcPr>
            <w:tcW w:w="2660" w:type="dxa"/>
          </w:tcPr>
          <w:p w:rsidR="00097BED" w:rsidRPr="00097BED" w:rsidRDefault="00DC5E37" w:rsidP="00097BED">
            <w:pPr>
              <w:rPr>
                <w:color w:val="333333"/>
              </w:rPr>
            </w:pPr>
            <w:r>
              <w:rPr>
                <w:b/>
                <w:color w:val="333333"/>
              </w:rPr>
              <w:t xml:space="preserve">10. </w:t>
            </w:r>
            <w:r>
              <w:rPr>
                <w:color w:val="333333"/>
              </w:rPr>
              <w:t xml:space="preserve">c. </w:t>
            </w:r>
          </w:p>
        </w:tc>
        <w:tc>
          <w:tcPr>
            <w:tcW w:w="311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11. </w:t>
            </w:r>
            <w:r>
              <w:rPr>
                <w:color w:val="333333"/>
              </w:rPr>
              <w:t xml:space="preserve">a. </w:t>
            </w:r>
          </w:p>
          <w:p w:rsidR="00DC5E37" w:rsidRPr="00AA4F31" w:rsidRDefault="00DC5E37" w:rsidP="00097BED">
            <w:pPr>
              <w:pStyle w:val="Listenabsatz"/>
              <w:rPr>
                <w:b/>
                <w:color w:val="333333"/>
              </w:rPr>
            </w:pPr>
          </w:p>
        </w:tc>
        <w:tc>
          <w:tcPr>
            <w:tcW w:w="3508" w:type="dxa"/>
          </w:tcPr>
          <w:p w:rsidR="00DC5E37" w:rsidRPr="00097BED" w:rsidRDefault="00DC5E37" w:rsidP="00097BE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12. </w:t>
            </w:r>
            <w:r>
              <w:rPr>
                <w:color w:val="333333"/>
              </w:rPr>
              <w:t xml:space="preserve">d. </w:t>
            </w:r>
          </w:p>
        </w:tc>
      </w:tr>
      <w:tr w:rsidR="00DC5E37" w:rsidTr="00CE5AE7">
        <w:tc>
          <w:tcPr>
            <w:tcW w:w="2660" w:type="dxa"/>
          </w:tcPr>
          <w:p w:rsidR="00DC5E37" w:rsidRPr="00097BED" w:rsidRDefault="000F09A2" w:rsidP="00097BED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13. </w:t>
            </w:r>
            <w:r w:rsidR="00DC5E37">
              <w:rPr>
                <w:color w:val="333333"/>
              </w:rPr>
              <w:t xml:space="preserve">b. </w:t>
            </w:r>
          </w:p>
        </w:tc>
        <w:tc>
          <w:tcPr>
            <w:tcW w:w="3118" w:type="dxa"/>
          </w:tcPr>
          <w:p w:rsidR="00DC5E37" w:rsidRPr="00097BED" w:rsidRDefault="000F09A2" w:rsidP="00097BED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14. </w:t>
            </w:r>
            <w:r w:rsidR="00DC5E37">
              <w:rPr>
                <w:color w:val="333333"/>
              </w:rPr>
              <w:t xml:space="preserve">a. </w:t>
            </w:r>
          </w:p>
        </w:tc>
        <w:tc>
          <w:tcPr>
            <w:tcW w:w="3508" w:type="dxa"/>
          </w:tcPr>
          <w:p w:rsidR="00DC5E37" w:rsidRDefault="00BB0E83" w:rsidP="00097BED">
            <w:pPr>
              <w:spacing w:line="360" w:lineRule="auto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15</w:t>
            </w:r>
            <w:r w:rsidR="00DF3AB5">
              <w:rPr>
                <w:b/>
                <w:color w:val="333333"/>
              </w:rPr>
              <w:t xml:space="preserve">. </w:t>
            </w:r>
            <w:r w:rsidR="00DC5E37">
              <w:rPr>
                <w:color w:val="333333"/>
              </w:rPr>
              <w:t xml:space="preserve">c. </w:t>
            </w:r>
            <w:r w:rsidR="00097BED">
              <w:rPr>
                <w:color w:val="333333"/>
              </w:rPr>
              <w:t xml:space="preserve">; </w:t>
            </w:r>
            <w:r w:rsidR="00097BED">
              <w:rPr>
                <w:b/>
                <w:color w:val="333333"/>
              </w:rPr>
              <w:t xml:space="preserve"> </w:t>
            </w:r>
            <w:r>
              <w:rPr>
                <w:b/>
                <w:color w:val="333333"/>
              </w:rPr>
              <w:t>16</w:t>
            </w:r>
            <w:r w:rsidR="00097BED">
              <w:rPr>
                <w:b/>
                <w:color w:val="333333"/>
              </w:rPr>
              <w:t xml:space="preserve"> </w:t>
            </w:r>
            <w:r w:rsidR="000F09A2">
              <w:rPr>
                <w:color w:val="333333"/>
              </w:rPr>
              <w:t xml:space="preserve">a. </w:t>
            </w:r>
          </w:p>
        </w:tc>
      </w:tr>
    </w:tbl>
    <w:p w:rsidR="00C45BB2" w:rsidRDefault="00C45BB2" w:rsidP="00C45BB2">
      <w:pPr>
        <w:spacing w:line="360" w:lineRule="auto"/>
        <w:rPr>
          <w:rFonts w:ascii="Tahoma" w:hAnsi="Tahoma" w:cs="Tahoma"/>
          <w:color w:val="FFFFFF"/>
          <w:sz w:val="20"/>
          <w:szCs w:val="20"/>
        </w:rPr>
      </w:pPr>
    </w:p>
    <w:p w:rsidR="00C45BB2" w:rsidRPr="00C45BB2" w:rsidRDefault="00C45BB2" w:rsidP="00C45BB2">
      <w:pPr>
        <w:spacing w:line="360" w:lineRule="auto"/>
        <w:rPr>
          <w:rFonts w:ascii="Arial" w:hAnsi="Arial" w:cs="Arial"/>
          <w:b/>
        </w:rPr>
      </w:pPr>
      <w:r w:rsidRPr="00C45BB2">
        <w:rPr>
          <w:rFonts w:ascii="Arial" w:hAnsi="Arial" w:cs="Arial"/>
          <w:b/>
        </w:rPr>
        <w:t>Bildnachweise: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„Aachener Bahkauv, front“ von Euku, Quelle: Wikipedia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„Relief Klappergasse“ von Arthur Mc Gill, sun work, Quelle: Wikipedia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„Kräuter-Mandel-Printenfigur, Nobis Printen Aachen“ von Magdalena Baumgart, Quelle: Wikipedia</w:t>
      </w:r>
    </w:p>
    <w:p w:rsidR="00C45BB2" w:rsidRPr="00C45BB2" w:rsidRDefault="00C45BB2" w:rsidP="00C45BB2">
      <w:pPr>
        <w:rPr>
          <w:b/>
          <w:sz w:val="16"/>
          <w:szCs w:val="16"/>
        </w:rPr>
      </w:pPr>
      <w:r w:rsidRPr="00C45BB2">
        <w:rPr>
          <w:b/>
          <w:sz w:val="16"/>
          <w:szCs w:val="16"/>
        </w:rPr>
        <w:t xml:space="preserve">Fischkopf beigefügt von Küchenkraut, Quelle: Wikipedia.org/Datei: wikimannfragt </w:t>
      </w:r>
    </w:p>
    <w:p w:rsidR="00C45BB2" w:rsidRDefault="00C45BB2" w:rsidP="00C45BB2">
      <w:pPr>
        <w:spacing w:line="360" w:lineRule="auto"/>
        <w:rPr>
          <w:b/>
          <w:sz w:val="16"/>
          <w:szCs w:val="16"/>
        </w:rPr>
      </w:pPr>
      <w:r w:rsidRPr="00EE4791">
        <w:rPr>
          <w:b/>
          <w:sz w:val="16"/>
          <w:szCs w:val="16"/>
        </w:rPr>
        <w:t>Aachener Dom um 1900 von Unbekannt, Quelle: Wikipedia</w:t>
      </w:r>
    </w:p>
    <w:p w:rsidR="00C45BB2" w:rsidRPr="00C45BB2" w:rsidRDefault="00C45BB2" w:rsidP="00C45BB2">
      <w:pPr>
        <w:spacing w:line="360" w:lineRule="auto"/>
        <w:rPr>
          <w:rFonts w:ascii="Arial" w:hAnsi="Arial" w:cs="Arial"/>
        </w:rPr>
      </w:pPr>
      <w:r w:rsidRPr="00A90C4D">
        <w:rPr>
          <w:b/>
          <w:sz w:val="16"/>
          <w:szCs w:val="16"/>
        </w:rPr>
        <w:t>„Aachener devil and woman“ von Krista Löneke-Kemmerling, Quelle: Wikipedia</w:t>
      </w:r>
    </w:p>
    <w:sectPr w:rsidR="00C45BB2" w:rsidRPr="00C45BB2" w:rsidSect="00D367D9">
      <w:headerReference w:type="default" r:id="rId16"/>
      <w:footerReference w:type="default" r:id="rId1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1C5" w:rsidRDefault="001861C5" w:rsidP="003C568C">
      <w:r>
        <w:separator/>
      </w:r>
    </w:p>
  </w:endnote>
  <w:endnote w:type="continuationSeparator" w:id="1">
    <w:p w:rsidR="001861C5" w:rsidRDefault="001861C5" w:rsidP="003C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8"/>
      <w:gridCol w:w="929"/>
      <w:gridCol w:w="4179"/>
    </w:tblGrid>
    <w:tr w:rsidR="0064041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40412" w:rsidRDefault="00640412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1C19C2" w:rsidRPr="001C19C2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7765B8" w:rsidRDefault="001C19C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  <w:r w:rsidRPr="001C19C2">
            <w:rPr>
              <w:rFonts w:asciiTheme="majorHAnsi" w:eastAsiaTheme="majorEastAsia" w:hAnsiTheme="majorHAnsi" w:cstheme="majorBidi"/>
              <w:b/>
              <w:bCs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-120015</wp:posOffset>
                </wp:positionV>
                <wp:extent cx="1272540" cy="438150"/>
                <wp:effectExtent l="19050" t="0" r="3810" b="0"/>
                <wp:wrapTight wrapText="bothSides">
                  <wp:wrapPolygon edited="0">
                    <wp:start x="-323" y="0"/>
                    <wp:lineTo x="-323" y="20661"/>
                    <wp:lineTo x="21665" y="20661"/>
                    <wp:lineTo x="21665" y="0"/>
                    <wp:lineTo x="-323" y="0"/>
                  </wp:wrapPolygon>
                </wp:wrapTight>
                <wp:docPr id="7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765B8" w:rsidRDefault="007765B8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4041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40412" w:rsidRDefault="00640412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40412" w:rsidRDefault="00640412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C568C" w:rsidRDefault="003C568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1C5" w:rsidRDefault="001861C5" w:rsidP="003C568C">
      <w:r>
        <w:separator/>
      </w:r>
    </w:p>
  </w:footnote>
  <w:footnote w:type="continuationSeparator" w:id="1">
    <w:p w:rsidR="001861C5" w:rsidRDefault="001861C5" w:rsidP="003C5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8C" w:rsidRDefault="002733FF">
    <w:pPr>
      <w:pStyle w:val="Kopfzeile"/>
    </w:pPr>
    <w:r w:rsidRPr="002733FF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4500245</wp:posOffset>
          </wp:positionH>
          <wp:positionV relativeFrom="paragraph">
            <wp:posOffset>-135890</wp:posOffset>
          </wp:positionV>
          <wp:extent cx="1343025" cy="523875"/>
          <wp:effectExtent l="19050" t="0" r="9525" b="0"/>
          <wp:wrapTight wrapText="bothSides">
            <wp:wrapPolygon edited="0">
              <wp:start x="-306" y="0"/>
              <wp:lineTo x="-306" y="21207"/>
              <wp:lineTo x="21753" y="21207"/>
              <wp:lineTo x="21753" y="0"/>
              <wp:lineTo x="-306" y="0"/>
            </wp:wrapPolygon>
          </wp:wrapTight>
          <wp:docPr id="3" name="Grafik 0" descr="Logo Erasmus+ Schulbildung-ska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rasmus+ Schulbildung-skal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5427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3C568C" w:rsidRDefault="002733FF">
                <w:r>
                  <w:t>Erasmus+-Projekt: Didaktische Bearbeitung ausgewählter Aachener und</w:t>
                </w:r>
              </w:p>
              <w:p w:rsidR="002733FF" w:rsidRDefault="002733FF">
                <w:r>
                  <w:t>Prager Sagen für Vorschul- und Grundschulkinder</w:t>
                </w:r>
              </w:p>
            </w:txbxContent>
          </v:textbox>
          <w10:wrap anchorx="margin" anchory="margin"/>
        </v:shape>
      </w:pict>
    </w:r>
    <w:r w:rsidR="009C5427">
      <w:rPr>
        <w:noProof/>
        <w:lang w:eastAsia="zh-TW"/>
      </w:rPr>
      <w:pict>
        <v:shape id="_x0000_s614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3C568C" w:rsidRDefault="009C5427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1C19C2" w:rsidRPr="001C19C2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3B7"/>
    <w:multiLevelType w:val="hybridMultilevel"/>
    <w:tmpl w:val="2F62264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4274E"/>
    <w:multiLevelType w:val="hybridMultilevel"/>
    <w:tmpl w:val="44AA7D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74A"/>
    <w:multiLevelType w:val="hybridMultilevel"/>
    <w:tmpl w:val="35623FB8"/>
    <w:lvl w:ilvl="0" w:tplc="F52C51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B3870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73A3E"/>
    <w:multiLevelType w:val="hybridMultilevel"/>
    <w:tmpl w:val="286E552C"/>
    <w:lvl w:ilvl="0" w:tplc="E93AF3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C788D"/>
    <w:multiLevelType w:val="hybridMultilevel"/>
    <w:tmpl w:val="3FBA23FC"/>
    <w:lvl w:ilvl="0" w:tplc="C406CDA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99370A"/>
    <w:multiLevelType w:val="hybridMultilevel"/>
    <w:tmpl w:val="5386ADA0"/>
    <w:lvl w:ilvl="0" w:tplc="85906D3E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4019C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E6E29"/>
    <w:multiLevelType w:val="hybridMultilevel"/>
    <w:tmpl w:val="2F2E820A"/>
    <w:lvl w:ilvl="0" w:tplc="4D1CB25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DA77E2"/>
    <w:multiLevelType w:val="hybridMultilevel"/>
    <w:tmpl w:val="EFECC3EA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19781A"/>
    <w:multiLevelType w:val="hybridMultilevel"/>
    <w:tmpl w:val="86E8EF54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DE5A96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0738E"/>
    <w:multiLevelType w:val="hybridMultilevel"/>
    <w:tmpl w:val="6F2AFFC4"/>
    <w:lvl w:ilvl="0" w:tplc="B46621C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E0DAE"/>
    <w:multiLevelType w:val="hybridMultilevel"/>
    <w:tmpl w:val="114A7F8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0470C7"/>
    <w:multiLevelType w:val="hybridMultilevel"/>
    <w:tmpl w:val="C8945E4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314F41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C47F3"/>
    <w:multiLevelType w:val="hybridMultilevel"/>
    <w:tmpl w:val="E4A2C96E"/>
    <w:lvl w:ilvl="0" w:tplc="2A14906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6588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E7CAC"/>
    <w:multiLevelType w:val="hybridMultilevel"/>
    <w:tmpl w:val="308E22DC"/>
    <w:lvl w:ilvl="0" w:tplc="BC326E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65F8"/>
    <w:multiLevelType w:val="hybridMultilevel"/>
    <w:tmpl w:val="05F6EEF8"/>
    <w:lvl w:ilvl="0" w:tplc="69E85C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A24E8"/>
    <w:multiLevelType w:val="hybridMultilevel"/>
    <w:tmpl w:val="B2B8BA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34424"/>
    <w:multiLevelType w:val="hybridMultilevel"/>
    <w:tmpl w:val="3E885FA4"/>
    <w:lvl w:ilvl="0" w:tplc="6DEC91B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7A2B6D"/>
    <w:multiLevelType w:val="hybridMultilevel"/>
    <w:tmpl w:val="E87ECEC8"/>
    <w:lvl w:ilvl="0" w:tplc="6540D1CA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721341"/>
    <w:multiLevelType w:val="hybridMultilevel"/>
    <w:tmpl w:val="57A026E6"/>
    <w:lvl w:ilvl="0" w:tplc="97CAB8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F41BC"/>
    <w:multiLevelType w:val="hybridMultilevel"/>
    <w:tmpl w:val="F698D6D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8063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46E49"/>
    <w:multiLevelType w:val="hybridMultilevel"/>
    <w:tmpl w:val="3F3C5AD4"/>
    <w:lvl w:ilvl="0" w:tplc="D33C1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85033"/>
    <w:multiLevelType w:val="hybridMultilevel"/>
    <w:tmpl w:val="4D566CC4"/>
    <w:lvl w:ilvl="0" w:tplc="FCCCC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E27D6"/>
    <w:multiLevelType w:val="hybridMultilevel"/>
    <w:tmpl w:val="EDC89380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18"/>
  </w:num>
  <w:num w:numId="5">
    <w:abstractNumId w:val="19"/>
  </w:num>
  <w:num w:numId="6">
    <w:abstractNumId w:val="4"/>
  </w:num>
  <w:num w:numId="7">
    <w:abstractNumId w:val="5"/>
  </w:num>
  <w:num w:numId="8">
    <w:abstractNumId w:val="22"/>
  </w:num>
  <w:num w:numId="9">
    <w:abstractNumId w:val="13"/>
  </w:num>
  <w:num w:numId="10">
    <w:abstractNumId w:val="1"/>
  </w:num>
  <w:num w:numId="11">
    <w:abstractNumId w:val="20"/>
  </w:num>
  <w:num w:numId="12">
    <w:abstractNumId w:val="14"/>
  </w:num>
  <w:num w:numId="13">
    <w:abstractNumId w:val="2"/>
  </w:num>
  <w:num w:numId="14">
    <w:abstractNumId w:val="10"/>
  </w:num>
  <w:num w:numId="15">
    <w:abstractNumId w:val="8"/>
  </w:num>
  <w:num w:numId="16">
    <w:abstractNumId w:val="3"/>
  </w:num>
  <w:num w:numId="17">
    <w:abstractNumId w:val="11"/>
  </w:num>
  <w:num w:numId="18">
    <w:abstractNumId w:val="25"/>
  </w:num>
  <w:num w:numId="19">
    <w:abstractNumId w:val="15"/>
  </w:num>
  <w:num w:numId="20">
    <w:abstractNumId w:val="17"/>
  </w:num>
  <w:num w:numId="21">
    <w:abstractNumId w:val="7"/>
  </w:num>
  <w:num w:numId="22">
    <w:abstractNumId w:val="28"/>
  </w:num>
  <w:num w:numId="23">
    <w:abstractNumId w:val="24"/>
  </w:num>
  <w:num w:numId="24">
    <w:abstractNumId w:val="12"/>
  </w:num>
  <w:num w:numId="25">
    <w:abstractNumId w:val="6"/>
  </w:num>
  <w:num w:numId="26">
    <w:abstractNumId w:val="21"/>
  </w:num>
  <w:num w:numId="27">
    <w:abstractNumId w:val="16"/>
  </w:num>
  <w:num w:numId="28">
    <w:abstractNumId w:val="9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5B55C7"/>
    <w:rsid w:val="0001155A"/>
    <w:rsid w:val="00072DE8"/>
    <w:rsid w:val="00075DB3"/>
    <w:rsid w:val="00082341"/>
    <w:rsid w:val="00097BED"/>
    <w:rsid w:val="000F09A2"/>
    <w:rsid w:val="000F6D41"/>
    <w:rsid w:val="00110199"/>
    <w:rsid w:val="00117699"/>
    <w:rsid w:val="0013155C"/>
    <w:rsid w:val="00132006"/>
    <w:rsid w:val="00146FC9"/>
    <w:rsid w:val="00153C35"/>
    <w:rsid w:val="00155397"/>
    <w:rsid w:val="001861C5"/>
    <w:rsid w:val="001C19C2"/>
    <w:rsid w:val="001D1312"/>
    <w:rsid w:val="001F4069"/>
    <w:rsid w:val="002049A2"/>
    <w:rsid w:val="0021686C"/>
    <w:rsid w:val="00232836"/>
    <w:rsid w:val="00233BDF"/>
    <w:rsid w:val="002715C2"/>
    <w:rsid w:val="002733FF"/>
    <w:rsid w:val="0028708A"/>
    <w:rsid w:val="002945DD"/>
    <w:rsid w:val="002C25D2"/>
    <w:rsid w:val="002D0478"/>
    <w:rsid w:val="00332832"/>
    <w:rsid w:val="0035211E"/>
    <w:rsid w:val="00354E82"/>
    <w:rsid w:val="00355330"/>
    <w:rsid w:val="003B19C1"/>
    <w:rsid w:val="003B551C"/>
    <w:rsid w:val="003C568C"/>
    <w:rsid w:val="0042167C"/>
    <w:rsid w:val="00484B47"/>
    <w:rsid w:val="00495482"/>
    <w:rsid w:val="004A4EA7"/>
    <w:rsid w:val="004C0BB5"/>
    <w:rsid w:val="004C1F47"/>
    <w:rsid w:val="004D5EF7"/>
    <w:rsid w:val="00512216"/>
    <w:rsid w:val="005146F6"/>
    <w:rsid w:val="005251C5"/>
    <w:rsid w:val="00592DE7"/>
    <w:rsid w:val="005977AA"/>
    <w:rsid w:val="005B55C7"/>
    <w:rsid w:val="005E7677"/>
    <w:rsid w:val="005F7D10"/>
    <w:rsid w:val="00631226"/>
    <w:rsid w:val="00640412"/>
    <w:rsid w:val="006718BD"/>
    <w:rsid w:val="0068426E"/>
    <w:rsid w:val="006C7DA0"/>
    <w:rsid w:val="006D46D3"/>
    <w:rsid w:val="007036F3"/>
    <w:rsid w:val="00727C3F"/>
    <w:rsid w:val="007406CD"/>
    <w:rsid w:val="007748BB"/>
    <w:rsid w:val="007765B8"/>
    <w:rsid w:val="007B6E81"/>
    <w:rsid w:val="007F0858"/>
    <w:rsid w:val="007F5084"/>
    <w:rsid w:val="007F5D62"/>
    <w:rsid w:val="0081316C"/>
    <w:rsid w:val="008208C4"/>
    <w:rsid w:val="00825FB0"/>
    <w:rsid w:val="008440A5"/>
    <w:rsid w:val="00847BB6"/>
    <w:rsid w:val="00896078"/>
    <w:rsid w:val="008E79CA"/>
    <w:rsid w:val="008E7E58"/>
    <w:rsid w:val="0090136E"/>
    <w:rsid w:val="00927280"/>
    <w:rsid w:val="00933642"/>
    <w:rsid w:val="009A54F9"/>
    <w:rsid w:val="009A70C8"/>
    <w:rsid w:val="009C5427"/>
    <w:rsid w:val="00A4161B"/>
    <w:rsid w:val="00A51809"/>
    <w:rsid w:val="00AA4F31"/>
    <w:rsid w:val="00B0083D"/>
    <w:rsid w:val="00B034C9"/>
    <w:rsid w:val="00B40A1F"/>
    <w:rsid w:val="00B63D39"/>
    <w:rsid w:val="00B65307"/>
    <w:rsid w:val="00B87569"/>
    <w:rsid w:val="00BA33EF"/>
    <w:rsid w:val="00BB0E83"/>
    <w:rsid w:val="00BD78C1"/>
    <w:rsid w:val="00C2017C"/>
    <w:rsid w:val="00C45BB2"/>
    <w:rsid w:val="00C623DC"/>
    <w:rsid w:val="00C67394"/>
    <w:rsid w:val="00C92251"/>
    <w:rsid w:val="00CF00D0"/>
    <w:rsid w:val="00D007CE"/>
    <w:rsid w:val="00D367D9"/>
    <w:rsid w:val="00D66C13"/>
    <w:rsid w:val="00D9510F"/>
    <w:rsid w:val="00DC5E37"/>
    <w:rsid w:val="00DE0427"/>
    <w:rsid w:val="00DF3AB5"/>
    <w:rsid w:val="00E0013C"/>
    <w:rsid w:val="00E02126"/>
    <w:rsid w:val="00E127B4"/>
    <w:rsid w:val="00E62D88"/>
    <w:rsid w:val="00E66225"/>
    <w:rsid w:val="00E86219"/>
    <w:rsid w:val="00EC5DCB"/>
    <w:rsid w:val="00F15ED3"/>
    <w:rsid w:val="00F16881"/>
    <w:rsid w:val="00F515C1"/>
    <w:rsid w:val="00F744BA"/>
    <w:rsid w:val="00FD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87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E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EA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367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56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3C56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C67394"/>
  </w:style>
  <w:style w:type="character" w:styleId="Hyperlink">
    <w:name w:val="Hyperlink"/>
    <w:basedOn w:val="Absatz-Standardschriftart"/>
    <w:uiPriority w:val="99"/>
    <w:semiHidden/>
    <w:unhideWhenUsed/>
    <w:rsid w:val="00C67394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64041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4041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702">
              <w:marLeft w:val="0"/>
              <w:marRight w:val="0"/>
              <w:marTop w:val="0"/>
              <w:marBottom w:val="0"/>
              <w:divBdr>
                <w:top w:val="dotted" w:sz="6" w:space="8" w:color="C0C0C0"/>
                <w:left w:val="dotted" w:sz="6" w:space="8" w:color="C0C0C0"/>
                <w:bottom w:val="dotted" w:sz="6" w:space="3" w:color="C0C0C0"/>
                <w:right w:val="dotted" w:sz="6" w:space="4" w:color="C0C0C0"/>
              </w:divBdr>
            </w:div>
          </w:divsChild>
        </w:div>
        <w:div w:id="2105571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Stadtrallye Sagen und Legenden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13349-5B98-444E-A8DA-AE2314E2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7</cp:revision>
  <cp:lastPrinted>2016-03-29T11:24:00Z</cp:lastPrinted>
  <dcterms:created xsi:type="dcterms:W3CDTF">2016-03-29T11:24:00Z</dcterms:created>
  <dcterms:modified xsi:type="dcterms:W3CDTF">2016-03-30T16:48:00Z</dcterms:modified>
</cp:coreProperties>
</file>