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CC437" w14:textId="77777777" w:rsidR="00B76B54" w:rsidRPr="00020475" w:rsidRDefault="00B76B54" w:rsidP="00B76B54">
      <w:pPr>
        <w:spacing w:after="0" w:line="240" w:lineRule="auto"/>
        <w:rPr>
          <w:b/>
          <w:sz w:val="20"/>
          <w:szCs w:val="20"/>
        </w:rPr>
      </w:pPr>
      <w:proofErr w:type="spellStart"/>
      <w:r w:rsidRPr="00020475">
        <w:rPr>
          <w:b/>
          <w:sz w:val="20"/>
          <w:szCs w:val="20"/>
        </w:rPr>
        <w:t>xRSP</w:t>
      </w:r>
      <w:proofErr w:type="spellEnd"/>
      <w:r w:rsidRPr="00020475">
        <w:rPr>
          <w:b/>
          <w:sz w:val="20"/>
          <w:szCs w:val="20"/>
        </w:rPr>
        <w:t>, formulář pro hodnotitele</w:t>
      </w:r>
    </w:p>
    <w:p w14:paraId="44602CF3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8A93E3E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Poznámky:</w:t>
      </w:r>
    </w:p>
    <w:p w14:paraId="4FC5B3CE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 je realizováno stupnicí 1 až 5 s významem jako ve škole.</w:t>
      </w:r>
    </w:p>
    <w:p w14:paraId="6E8FB329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Ke každé položce je povinný i textový komentář.</w:t>
      </w:r>
    </w:p>
    <w:p w14:paraId="19D9171F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Vytýkané problémy je třeba zdokumentovat, nejlépe formou kopie obrazovky společně s datem pořízení</w:t>
      </w:r>
    </w:p>
    <w:p w14:paraId="3858B10A" w14:textId="77777777" w:rsidR="00020475" w:rsidRDefault="00020475" w:rsidP="00B76B54">
      <w:pPr>
        <w:spacing w:after="0" w:line="240" w:lineRule="auto"/>
        <w:rPr>
          <w:sz w:val="20"/>
          <w:szCs w:val="20"/>
        </w:rPr>
      </w:pPr>
    </w:p>
    <w:p w14:paraId="3D8CAFFD" w14:textId="77777777" w:rsidR="00812C94" w:rsidRPr="00020475" w:rsidRDefault="00812C94" w:rsidP="00B76B54">
      <w:pPr>
        <w:spacing w:after="0" w:line="240" w:lineRule="auto"/>
        <w:rPr>
          <w:sz w:val="20"/>
          <w:szCs w:val="20"/>
        </w:rPr>
      </w:pPr>
    </w:p>
    <w:p w14:paraId="59485134" w14:textId="77777777" w:rsidR="00D0180F" w:rsidRDefault="00B76B54" w:rsidP="00B76B54">
      <w:pPr>
        <w:spacing w:after="0" w:line="240" w:lineRule="auto"/>
        <w:rPr>
          <w:sz w:val="20"/>
          <w:szCs w:val="20"/>
        </w:rPr>
      </w:pPr>
      <w:r w:rsidRPr="00D0180F">
        <w:rPr>
          <w:rStyle w:val="Nadpis1Char"/>
        </w:rPr>
        <w:t>Úplnost podkladů</w:t>
      </w:r>
    </w:p>
    <w:p w14:paraId="46601EFE" w14:textId="6DD6283F" w:rsidR="00B866A5" w:rsidRPr="00020475" w:rsidRDefault="00C30D62" w:rsidP="00B76B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</w:t>
      </w:r>
      <w:r w:rsidR="00B76B54" w:rsidRPr="00020475">
        <w:rPr>
          <w:sz w:val="20"/>
          <w:szCs w:val="20"/>
        </w:rPr>
        <w:t>ředaných oponovaným týmem (pokud nejste schopni z předaných podkladů realizovat hodnocení, spojte se se zástupcem hodnoceného týmu a obratem s ním tuto situaci vyřešte).</w:t>
      </w:r>
    </w:p>
    <w:p w14:paraId="7091CDB6" w14:textId="77777777" w:rsidR="00B76B54" w:rsidRPr="00D0180F" w:rsidRDefault="00B76B54" w:rsidP="00B76B54">
      <w:pPr>
        <w:spacing w:after="0" w:line="240" w:lineRule="auto"/>
        <w:rPr>
          <w:b/>
          <w:bCs/>
          <w:sz w:val="20"/>
          <w:szCs w:val="20"/>
        </w:rPr>
      </w:pPr>
      <w:r w:rsidRPr="00D0180F">
        <w:rPr>
          <w:b/>
          <w:bCs/>
          <w:sz w:val="20"/>
          <w:szCs w:val="20"/>
        </w:rPr>
        <w:t>Komentář:</w:t>
      </w:r>
    </w:p>
    <w:p w14:paraId="248DBE59" w14:textId="00003653" w:rsidR="00B866A5" w:rsidRDefault="00B866A5" w:rsidP="00B76B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Byly nám poskytnuty 2 dokumenty. Jedna dokumentace pro uživatele, druhá dokumentace pro administrátory webu.</w:t>
      </w:r>
      <w:r w:rsidR="00D0180F">
        <w:rPr>
          <w:sz w:val="20"/>
          <w:szCs w:val="20"/>
        </w:rPr>
        <w:t xml:space="preserve"> D</w:t>
      </w:r>
      <w:r>
        <w:rPr>
          <w:sz w:val="20"/>
          <w:szCs w:val="20"/>
        </w:rPr>
        <w:t>okumentace</w:t>
      </w:r>
      <w:r w:rsidR="00D0180F">
        <w:rPr>
          <w:sz w:val="20"/>
          <w:szCs w:val="20"/>
        </w:rPr>
        <w:t xml:space="preserve"> je p</w:t>
      </w:r>
      <w:r>
        <w:rPr>
          <w:sz w:val="20"/>
          <w:szCs w:val="20"/>
        </w:rPr>
        <w:t xml:space="preserve">řehledná, obsahuje popsané screenshoty. Obsahuje i přehlednou </w:t>
      </w:r>
      <w:r w:rsidR="00D0180F">
        <w:rPr>
          <w:sz w:val="20"/>
          <w:szCs w:val="20"/>
        </w:rPr>
        <w:t>tabulku o stavech.</w:t>
      </w:r>
      <w:r w:rsidR="00D97414">
        <w:rPr>
          <w:sz w:val="20"/>
          <w:szCs w:val="20"/>
        </w:rPr>
        <w:t xml:space="preserve"> Zároveň jsme dostali tabulku se všemi rolemi v systému.</w:t>
      </w:r>
    </w:p>
    <w:p w14:paraId="6CCC204A" w14:textId="77777777" w:rsidR="00D0180F" w:rsidRPr="00D0180F" w:rsidRDefault="00D0180F" w:rsidP="00B76B54">
      <w:pPr>
        <w:spacing w:after="0" w:line="24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Hodnocení: 1</w:t>
      </w:r>
    </w:p>
    <w:p w14:paraId="6DFFAD6B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04ACC980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73BAEF11" w14:textId="77777777" w:rsidR="00D0180F" w:rsidRDefault="00B76B54" w:rsidP="00B76B54">
      <w:pPr>
        <w:spacing w:after="0" w:line="240" w:lineRule="auto"/>
        <w:rPr>
          <w:sz w:val="20"/>
          <w:szCs w:val="20"/>
        </w:rPr>
      </w:pPr>
      <w:r w:rsidRPr="00D0180F">
        <w:rPr>
          <w:rStyle w:val="Nadpis1Char"/>
        </w:rPr>
        <w:t>Rozsah předané funkčnosti</w:t>
      </w:r>
    </w:p>
    <w:p w14:paraId="65724886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vzhledem k celkovému zadání</w:t>
      </w:r>
    </w:p>
    <w:p w14:paraId="6C552581" w14:textId="29A6AEAF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D0180F">
        <w:rPr>
          <w:b/>
          <w:bCs/>
          <w:sz w:val="20"/>
          <w:szCs w:val="20"/>
        </w:rPr>
        <w:t>Komentář:</w:t>
      </w:r>
      <w:r w:rsidR="00D0180F">
        <w:rPr>
          <w:sz w:val="20"/>
          <w:szCs w:val="20"/>
        </w:rPr>
        <w:t xml:space="preserve"> Všechny</w:t>
      </w:r>
      <w:r w:rsidR="00C30D62">
        <w:rPr>
          <w:sz w:val="20"/>
          <w:szCs w:val="20"/>
        </w:rPr>
        <w:t xml:space="preserve"> námi</w:t>
      </w:r>
      <w:r w:rsidR="00D0180F">
        <w:rPr>
          <w:sz w:val="20"/>
          <w:szCs w:val="20"/>
        </w:rPr>
        <w:t xml:space="preserve"> testované funkce se jeví jako </w:t>
      </w:r>
      <w:r w:rsidR="00C30D62">
        <w:rPr>
          <w:sz w:val="20"/>
          <w:szCs w:val="20"/>
        </w:rPr>
        <w:t>funkční</w:t>
      </w:r>
      <w:r w:rsidR="00D0180F">
        <w:rPr>
          <w:sz w:val="20"/>
          <w:szCs w:val="20"/>
        </w:rPr>
        <w:t>. Nebyla testována bezpečnost aplikace a případné kolize.</w:t>
      </w:r>
    </w:p>
    <w:p w14:paraId="198CA420" w14:textId="77777777" w:rsidR="00D0180F" w:rsidRPr="00020475" w:rsidRDefault="00D0180F" w:rsidP="00D0180F">
      <w:pPr>
        <w:spacing w:after="0" w:line="240" w:lineRule="auto"/>
        <w:rPr>
          <w:sz w:val="20"/>
          <w:szCs w:val="20"/>
        </w:rPr>
      </w:pPr>
      <w:r w:rsidRPr="00D0180F">
        <w:rPr>
          <w:b/>
          <w:bCs/>
          <w:sz w:val="20"/>
          <w:szCs w:val="20"/>
        </w:rPr>
        <w:t>Hodnocení:</w:t>
      </w:r>
      <w:r>
        <w:rPr>
          <w:sz w:val="20"/>
          <w:szCs w:val="20"/>
        </w:rPr>
        <w:t xml:space="preserve"> 1</w:t>
      </w:r>
    </w:p>
    <w:p w14:paraId="43812695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4CB1FC7E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633049DC" w14:textId="77777777" w:rsidR="007A05D5" w:rsidRDefault="00B76B54" w:rsidP="00B76B54">
      <w:pPr>
        <w:spacing w:after="0" w:line="240" w:lineRule="auto"/>
        <w:rPr>
          <w:sz w:val="20"/>
          <w:szCs w:val="20"/>
        </w:rPr>
      </w:pPr>
      <w:r w:rsidRPr="007A05D5">
        <w:rPr>
          <w:rStyle w:val="Nadpis1Char"/>
        </w:rPr>
        <w:t>Uživatelská přívětivost</w:t>
      </w:r>
    </w:p>
    <w:p w14:paraId="4E8E5FD4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hodnocené aplikace</w:t>
      </w:r>
    </w:p>
    <w:p w14:paraId="46FF18DD" w14:textId="7F7576DE" w:rsidR="00020475" w:rsidRPr="00020475" w:rsidRDefault="007A05D5" w:rsidP="00020475">
      <w:pPr>
        <w:spacing w:after="0" w:line="240" w:lineRule="auto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Komentář: </w:t>
      </w:r>
      <w:r w:rsidR="00D0180F">
        <w:rPr>
          <w:sz w:val="20"/>
          <w:szCs w:val="20"/>
        </w:rPr>
        <w:t>Vzhled</w:t>
      </w:r>
      <w:r w:rsidR="00593185">
        <w:rPr>
          <w:sz w:val="20"/>
          <w:szCs w:val="20"/>
        </w:rPr>
        <w:t>, obzvláště úvodní stránky</w:t>
      </w:r>
      <w:r w:rsidR="00D0180F">
        <w:rPr>
          <w:sz w:val="20"/>
          <w:szCs w:val="20"/>
        </w:rPr>
        <w:t xml:space="preserve"> může působit poněkud zastaraleji</w:t>
      </w:r>
      <w:r w:rsidR="00AE61C9">
        <w:rPr>
          <w:sz w:val="20"/>
          <w:szCs w:val="20"/>
        </w:rPr>
        <w:t xml:space="preserve"> a je hodně rozdílný od designu ostatních školních webů</w:t>
      </w:r>
      <w:r>
        <w:rPr>
          <w:sz w:val="20"/>
          <w:szCs w:val="20"/>
        </w:rPr>
        <w:t xml:space="preserve">. Na druhou stranu jsou všude </w:t>
      </w:r>
      <w:proofErr w:type="spellStart"/>
      <w:r>
        <w:rPr>
          <w:sz w:val="20"/>
          <w:szCs w:val="20"/>
        </w:rPr>
        <w:t>placeholdery</w:t>
      </w:r>
      <w:proofErr w:type="spellEnd"/>
      <w:r>
        <w:rPr>
          <w:sz w:val="20"/>
          <w:szCs w:val="20"/>
        </w:rPr>
        <w:t xml:space="preserve">, které pomáhají v navigaci. Příjemnou možností je nastavení </w:t>
      </w:r>
      <w:proofErr w:type="spellStart"/>
      <w:r>
        <w:rPr>
          <w:sz w:val="20"/>
          <w:szCs w:val="20"/>
        </w:rPr>
        <w:t>rainbow</w:t>
      </w:r>
      <w:proofErr w:type="spellEnd"/>
      <w:r>
        <w:rPr>
          <w:sz w:val="20"/>
          <w:szCs w:val="20"/>
        </w:rPr>
        <w:t xml:space="preserve"> módu a možnost zvolit si uživatelskou ikonu.</w:t>
      </w:r>
    </w:p>
    <w:p w14:paraId="4369AFC0" w14:textId="63A5A564" w:rsidR="00020475" w:rsidRDefault="007A05D5" w:rsidP="00020475">
      <w:pPr>
        <w:spacing w:after="0" w:line="240" w:lineRule="auto"/>
        <w:rPr>
          <w:sz w:val="20"/>
          <w:szCs w:val="20"/>
        </w:rPr>
      </w:pPr>
      <w:r>
        <w:rPr>
          <w:b/>
          <w:bCs/>
          <w:sz w:val="20"/>
          <w:szCs w:val="20"/>
        </w:rPr>
        <w:t>Hodnocení</w:t>
      </w:r>
      <w:r w:rsidR="00020475" w:rsidRPr="007A05D5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2-</w:t>
      </w:r>
    </w:p>
    <w:p w14:paraId="64C6D9D3" w14:textId="77777777" w:rsidR="00E117AA" w:rsidRDefault="00E117AA" w:rsidP="00020475">
      <w:pPr>
        <w:spacing w:after="0" w:line="240" w:lineRule="auto"/>
        <w:rPr>
          <w:sz w:val="20"/>
          <w:szCs w:val="20"/>
        </w:rPr>
      </w:pPr>
    </w:p>
    <w:p w14:paraId="51C10EEB" w14:textId="38C518E1" w:rsidR="0036482A" w:rsidRPr="00020475" w:rsidRDefault="0036482A" w:rsidP="00020475">
      <w:pPr>
        <w:spacing w:after="0"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7C582F6D" wp14:editId="6B83BAA3">
            <wp:extent cx="5760720" cy="2811145"/>
            <wp:effectExtent l="0" t="0" r="0" b="825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2DF1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2B57648C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6633813A" w14:textId="77777777" w:rsidR="00E117AA" w:rsidRDefault="00E117AA" w:rsidP="00B76B54">
      <w:pPr>
        <w:spacing w:after="0" w:line="240" w:lineRule="auto"/>
        <w:rPr>
          <w:rStyle w:val="Nadpis1Char"/>
        </w:rPr>
      </w:pPr>
    </w:p>
    <w:p w14:paraId="2C877524" w14:textId="77777777" w:rsidR="00E117AA" w:rsidRDefault="00E117AA" w:rsidP="00B76B54">
      <w:pPr>
        <w:spacing w:after="0" w:line="240" w:lineRule="auto"/>
        <w:rPr>
          <w:rStyle w:val="Nadpis1Char"/>
        </w:rPr>
      </w:pPr>
    </w:p>
    <w:p w14:paraId="52B91B36" w14:textId="60F184FB" w:rsidR="007A05D5" w:rsidRDefault="00B76B54" w:rsidP="00B76B54">
      <w:pPr>
        <w:spacing w:after="0" w:line="240" w:lineRule="auto"/>
        <w:rPr>
          <w:rStyle w:val="Nadpis1Char"/>
        </w:rPr>
      </w:pPr>
      <w:r w:rsidRPr="007A05D5">
        <w:rPr>
          <w:rStyle w:val="Nadpis1Char"/>
        </w:rPr>
        <w:lastRenderedPageBreak/>
        <w:t>Chyby</w:t>
      </w:r>
    </w:p>
    <w:p w14:paraId="2255C3FB" w14:textId="77777777" w:rsidR="00020475" w:rsidRPr="00020475" w:rsidRDefault="00B76B54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zaznamenané při testování</w:t>
      </w:r>
    </w:p>
    <w:p w14:paraId="4F4C3419" w14:textId="6CA02DD0" w:rsidR="00020475" w:rsidRDefault="00020475" w:rsidP="00020475">
      <w:pPr>
        <w:spacing w:after="0" w:line="240" w:lineRule="auto"/>
        <w:rPr>
          <w:sz w:val="20"/>
          <w:szCs w:val="20"/>
        </w:rPr>
      </w:pPr>
      <w:r w:rsidRPr="007A05D5">
        <w:rPr>
          <w:b/>
          <w:bCs/>
          <w:sz w:val="20"/>
          <w:szCs w:val="20"/>
        </w:rPr>
        <w:t>Komentář:</w:t>
      </w:r>
      <w:r w:rsidR="007A05D5">
        <w:rPr>
          <w:sz w:val="20"/>
          <w:szCs w:val="20"/>
        </w:rPr>
        <w:t xml:space="preserve"> </w:t>
      </w:r>
      <w:r w:rsidR="00C30D62">
        <w:rPr>
          <w:sz w:val="20"/>
          <w:szCs w:val="20"/>
        </w:rPr>
        <w:t>Při našem testování jsme nenarazili na žádn</w:t>
      </w:r>
      <w:r w:rsidR="00593185">
        <w:rPr>
          <w:sz w:val="20"/>
          <w:szCs w:val="20"/>
        </w:rPr>
        <w:t>é velké chyby a bugy</w:t>
      </w:r>
      <w:r w:rsidR="007A05D5">
        <w:rPr>
          <w:sz w:val="20"/>
          <w:szCs w:val="20"/>
        </w:rPr>
        <w:t>.</w:t>
      </w:r>
      <w:r w:rsidR="00593185">
        <w:rPr>
          <w:sz w:val="20"/>
          <w:szCs w:val="20"/>
        </w:rPr>
        <w:t xml:space="preserve"> Pouze v menu se vyskytuje překlep ve slově: „</w:t>
      </w:r>
      <w:proofErr w:type="spellStart"/>
      <w:r w:rsidR="00593185">
        <w:rPr>
          <w:sz w:val="20"/>
          <w:szCs w:val="20"/>
        </w:rPr>
        <w:t>Uzivatele</w:t>
      </w:r>
      <w:proofErr w:type="spellEnd"/>
      <w:r w:rsidR="00593185">
        <w:rPr>
          <w:sz w:val="20"/>
          <w:szCs w:val="20"/>
        </w:rPr>
        <w:t>“ místo „Uživatelé“.</w:t>
      </w:r>
      <w:r w:rsidR="00AE61C9">
        <w:rPr>
          <w:sz w:val="20"/>
          <w:szCs w:val="20"/>
        </w:rPr>
        <w:t xml:space="preserve"> </w:t>
      </w:r>
    </w:p>
    <w:p w14:paraId="39777A99" w14:textId="0F7DBD95" w:rsidR="007A05D5" w:rsidRDefault="007A05D5" w:rsidP="00020475">
      <w:pPr>
        <w:spacing w:after="0" w:line="240" w:lineRule="auto"/>
        <w:rPr>
          <w:sz w:val="20"/>
          <w:szCs w:val="20"/>
        </w:rPr>
      </w:pPr>
      <w:r w:rsidRPr="007A05D5">
        <w:rPr>
          <w:b/>
          <w:bCs/>
          <w:sz w:val="20"/>
          <w:szCs w:val="20"/>
        </w:rPr>
        <w:t>Hodnocení:</w:t>
      </w:r>
      <w:r>
        <w:rPr>
          <w:sz w:val="20"/>
          <w:szCs w:val="20"/>
        </w:rPr>
        <w:t xml:space="preserve"> 1</w:t>
      </w:r>
      <w:r w:rsidR="00AE61C9">
        <w:rPr>
          <w:sz w:val="20"/>
          <w:szCs w:val="20"/>
        </w:rPr>
        <w:br/>
      </w:r>
      <w:r w:rsidR="00AE61C9" w:rsidRPr="00AE61C9">
        <w:rPr>
          <w:noProof/>
          <w:sz w:val="20"/>
          <w:szCs w:val="20"/>
        </w:rPr>
        <w:drawing>
          <wp:inline distT="0" distB="0" distL="0" distR="0" wp14:anchorId="5D814C81" wp14:editId="4460D15F">
            <wp:extent cx="5734850" cy="1476581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A8A9" w14:textId="29F949B1" w:rsidR="0036482A" w:rsidRDefault="0036482A" w:rsidP="00020475">
      <w:pPr>
        <w:spacing w:after="0" w:line="240" w:lineRule="auto"/>
        <w:rPr>
          <w:sz w:val="20"/>
          <w:szCs w:val="20"/>
        </w:rPr>
      </w:pPr>
    </w:p>
    <w:p w14:paraId="5B8CCD29" w14:textId="6B34B7D0" w:rsidR="0036482A" w:rsidRDefault="0036482A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Při registraci uživatele lze zadat neexistující e-mail a nekontroluje se formát </w:t>
      </w:r>
      <w:r w:rsidR="00E4124A">
        <w:rPr>
          <w:sz w:val="20"/>
          <w:szCs w:val="20"/>
        </w:rPr>
        <w:t xml:space="preserve">telefonního </w:t>
      </w:r>
      <w:r>
        <w:rPr>
          <w:sz w:val="20"/>
          <w:szCs w:val="20"/>
        </w:rPr>
        <w:t>čísla.</w:t>
      </w:r>
    </w:p>
    <w:p w14:paraId="02055DDE" w14:textId="77777777" w:rsidR="0036482A" w:rsidRDefault="0036482A" w:rsidP="00020475">
      <w:pPr>
        <w:spacing w:after="0" w:line="240" w:lineRule="auto"/>
        <w:rPr>
          <w:sz w:val="20"/>
          <w:szCs w:val="20"/>
        </w:rPr>
      </w:pPr>
    </w:p>
    <w:p w14:paraId="4E47F4F5" w14:textId="33982DC8" w:rsidR="0036482A" w:rsidRPr="00020475" w:rsidRDefault="0036482A" w:rsidP="0036482A">
      <w:pPr>
        <w:spacing w:after="0" w:line="240" w:lineRule="auto"/>
        <w:jc w:val="center"/>
        <w:rPr>
          <w:sz w:val="20"/>
          <w:szCs w:val="20"/>
        </w:rPr>
      </w:pPr>
      <w:r w:rsidRPr="0036482A">
        <w:rPr>
          <w:noProof/>
          <w:sz w:val="20"/>
          <w:szCs w:val="20"/>
        </w:rPr>
        <w:drawing>
          <wp:inline distT="0" distB="0" distL="0" distR="0" wp14:anchorId="7021310A" wp14:editId="06D1082F">
            <wp:extent cx="3585970" cy="4410075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4448" cy="443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1F6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216D0B90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6F6155EC" w14:textId="77777777" w:rsidR="007A05D5" w:rsidRDefault="00B76B54" w:rsidP="00B76B54">
      <w:pPr>
        <w:spacing w:after="0" w:line="240" w:lineRule="auto"/>
        <w:rPr>
          <w:sz w:val="20"/>
          <w:szCs w:val="20"/>
        </w:rPr>
      </w:pPr>
      <w:r w:rsidRPr="007A05D5">
        <w:rPr>
          <w:rStyle w:val="Nadpis1Char"/>
        </w:rPr>
        <w:t>Aktuální informační hodnota portálu</w:t>
      </w:r>
    </w:p>
    <w:p w14:paraId="042A2AEF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(údaje o časopisu, redakční radě, způsobu publikování, obsahu časopisu apod.)</w:t>
      </w:r>
    </w:p>
    <w:p w14:paraId="60BDD163" w14:textId="40342C0A" w:rsidR="00020475" w:rsidRPr="007A05D5" w:rsidRDefault="00020475" w:rsidP="00020475">
      <w:pPr>
        <w:spacing w:after="0" w:line="240" w:lineRule="auto"/>
        <w:rPr>
          <w:sz w:val="20"/>
          <w:szCs w:val="20"/>
        </w:rPr>
      </w:pPr>
      <w:r w:rsidRPr="007A05D5">
        <w:rPr>
          <w:b/>
          <w:bCs/>
          <w:sz w:val="20"/>
          <w:szCs w:val="20"/>
        </w:rPr>
        <w:t>Komentář:</w:t>
      </w:r>
      <w:r w:rsidR="007A05D5">
        <w:rPr>
          <w:b/>
          <w:bCs/>
          <w:sz w:val="20"/>
          <w:szCs w:val="20"/>
        </w:rPr>
        <w:t xml:space="preserve"> </w:t>
      </w:r>
      <w:r w:rsidR="007A05D5">
        <w:rPr>
          <w:sz w:val="20"/>
          <w:szCs w:val="20"/>
        </w:rPr>
        <w:t>Na hlavní stránce chybí značná část informací ze současného webu</w:t>
      </w:r>
      <w:r w:rsidR="00C30D62">
        <w:rPr>
          <w:sz w:val="20"/>
          <w:szCs w:val="20"/>
        </w:rPr>
        <w:t>, chybí například informace o redakční radě a způsobu publikování</w:t>
      </w:r>
      <w:r w:rsidR="007A05D5">
        <w:rPr>
          <w:sz w:val="20"/>
          <w:szCs w:val="20"/>
        </w:rPr>
        <w:t>. Bohužel, zde nemůžeme hodnotit kladně.</w:t>
      </w:r>
    </w:p>
    <w:p w14:paraId="6D16B680" w14:textId="77777777" w:rsidR="00020475" w:rsidRPr="007A05D5" w:rsidRDefault="007A05D5" w:rsidP="00B76B54">
      <w:pPr>
        <w:spacing w:after="0" w:line="240" w:lineRule="auto"/>
        <w:rPr>
          <w:b/>
          <w:bCs/>
          <w:sz w:val="20"/>
          <w:szCs w:val="20"/>
        </w:rPr>
      </w:pPr>
      <w:r w:rsidRPr="007A05D5">
        <w:rPr>
          <w:b/>
          <w:bCs/>
          <w:sz w:val="20"/>
          <w:szCs w:val="20"/>
        </w:rPr>
        <w:t>Hodnocení:</w:t>
      </w:r>
      <w:r>
        <w:rPr>
          <w:b/>
          <w:bCs/>
          <w:sz w:val="20"/>
          <w:szCs w:val="20"/>
        </w:rPr>
        <w:t xml:space="preserve"> </w:t>
      </w:r>
      <w:r w:rsidRPr="007A05D5">
        <w:rPr>
          <w:sz w:val="20"/>
          <w:szCs w:val="20"/>
        </w:rPr>
        <w:t>4</w:t>
      </w:r>
    </w:p>
    <w:p w14:paraId="1B645027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6983AB69" w14:textId="77777777" w:rsidR="00E117AA" w:rsidRDefault="00E117AA" w:rsidP="00B76B54">
      <w:pPr>
        <w:spacing w:after="0" w:line="240" w:lineRule="auto"/>
        <w:rPr>
          <w:rStyle w:val="Nadpis1Char"/>
        </w:rPr>
      </w:pPr>
    </w:p>
    <w:p w14:paraId="7263A130" w14:textId="3B9F4E17" w:rsidR="007A05D5" w:rsidRDefault="00B76B54" w:rsidP="00B76B54">
      <w:pPr>
        <w:spacing w:after="0" w:line="240" w:lineRule="auto"/>
        <w:rPr>
          <w:sz w:val="20"/>
          <w:szCs w:val="20"/>
        </w:rPr>
      </w:pPr>
      <w:r w:rsidRPr="007A05D5">
        <w:rPr>
          <w:rStyle w:val="Nadpis1Char"/>
        </w:rPr>
        <w:lastRenderedPageBreak/>
        <w:t>Subjektivně vnímaná kvalita</w:t>
      </w:r>
    </w:p>
    <w:p w14:paraId="732B910A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(co se povedlo a co ještě potřebuje vylepšit)</w:t>
      </w:r>
    </w:p>
    <w:p w14:paraId="69682E55" w14:textId="67B9A345" w:rsidR="00020475" w:rsidRPr="007A05D5" w:rsidRDefault="00020475" w:rsidP="00020475">
      <w:pPr>
        <w:spacing w:after="0" w:line="240" w:lineRule="auto"/>
        <w:rPr>
          <w:sz w:val="20"/>
          <w:szCs w:val="20"/>
        </w:rPr>
      </w:pPr>
      <w:r w:rsidRPr="007A05D5">
        <w:rPr>
          <w:b/>
          <w:bCs/>
          <w:sz w:val="20"/>
          <w:szCs w:val="20"/>
        </w:rPr>
        <w:t>Komentář:</w:t>
      </w:r>
      <w:r w:rsidR="007A05D5">
        <w:rPr>
          <w:b/>
          <w:bCs/>
          <w:sz w:val="20"/>
          <w:szCs w:val="20"/>
        </w:rPr>
        <w:t xml:space="preserve"> </w:t>
      </w:r>
      <w:r w:rsidR="007A05D5">
        <w:rPr>
          <w:sz w:val="20"/>
          <w:szCs w:val="20"/>
        </w:rPr>
        <w:t>Líbí se nám funkčnost webu</w:t>
      </w:r>
      <w:r w:rsidR="00C30D62">
        <w:rPr>
          <w:sz w:val="20"/>
          <w:szCs w:val="20"/>
        </w:rPr>
        <w:t xml:space="preserve"> včetně responzivity</w:t>
      </w:r>
      <w:r w:rsidR="007A05D5">
        <w:rPr>
          <w:sz w:val="20"/>
          <w:szCs w:val="20"/>
        </w:rPr>
        <w:t xml:space="preserve">. Tváří se, že je kompletní. </w:t>
      </w:r>
      <w:r w:rsidR="00C30D62">
        <w:rPr>
          <w:sz w:val="20"/>
          <w:szCs w:val="20"/>
        </w:rPr>
        <w:t>Největší problém je zastaral</w:t>
      </w:r>
      <w:r w:rsidR="00593185">
        <w:rPr>
          <w:sz w:val="20"/>
          <w:szCs w:val="20"/>
        </w:rPr>
        <w:t>ejší</w:t>
      </w:r>
      <w:r w:rsidR="00C30D62">
        <w:rPr>
          <w:sz w:val="20"/>
          <w:szCs w:val="20"/>
        </w:rPr>
        <w:t xml:space="preserve"> grafická stránka webu</w:t>
      </w:r>
      <w:r w:rsidR="007A05D5">
        <w:rPr>
          <w:sz w:val="20"/>
          <w:szCs w:val="20"/>
        </w:rPr>
        <w:t>. Co vnímáme jako nedostatečné je fakt, že na hlavní stránce ani nikde jinde nejsou uvedeny důležité informace o časopisu.</w:t>
      </w:r>
    </w:p>
    <w:p w14:paraId="5CC65CE7" w14:textId="77777777" w:rsidR="007A05D5" w:rsidRPr="007A05D5" w:rsidRDefault="007A05D5" w:rsidP="007A05D5">
      <w:pPr>
        <w:spacing w:after="0" w:line="240" w:lineRule="auto"/>
        <w:rPr>
          <w:b/>
          <w:bCs/>
          <w:sz w:val="20"/>
          <w:szCs w:val="20"/>
        </w:rPr>
      </w:pPr>
      <w:r w:rsidRPr="007A05D5">
        <w:rPr>
          <w:b/>
          <w:bCs/>
          <w:sz w:val="20"/>
          <w:szCs w:val="20"/>
        </w:rPr>
        <w:t>Hodnocení:</w:t>
      </w:r>
      <w:r>
        <w:rPr>
          <w:b/>
          <w:bCs/>
          <w:sz w:val="20"/>
          <w:szCs w:val="20"/>
        </w:rPr>
        <w:t xml:space="preserve"> 3</w:t>
      </w:r>
    </w:p>
    <w:p w14:paraId="360826FE" w14:textId="77777777" w:rsidR="00B76B54" w:rsidRPr="00020475" w:rsidRDefault="00B76B54" w:rsidP="007A05D5">
      <w:pPr>
        <w:pStyle w:val="Nadpis1"/>
      </w:pPr>
      <w:r w:rsidRPr="00020475">
        <w:t>Užitečnost uživatelské dokumentace</w:t>
      </w:r>
    </w:p>
    <w:p w14:paraId="0A6A3CEA" w14:textId="387328EC" w:rsidR="00C30D62" w:rsidRPr="007A05D5" w:rsidRDefault="00C30D62" w:rsidP="00C30D62">
      <w:pPr>
        <w:spacing w:after="0" w:line="240" w:lineRule="auto"/>
        <w:rPr>
          <w:sz w:val="20"/>
          <w:szCs w:val="20"/>
        </w:rPr>
      </w:pPr>
      <w:r w:rsidRPr="007A05D5">
        <w:rPr>
          <w:b/>
          <w:bCs/>
          <w:sz w:val="20"/>
          <w:szCs w:val="20"/>
        </w:rPr>
        <w:t>Komentář: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Dokumentace je přehledná a dobře rozvržená. Obsahuje veš</w:t>
      </w:r>
      <w:r w:rsidR="00593185">
        <w:rPr>
          <w:sz w:val="20"/>
          <w:szCs w:val="20"/>
        </w:rPr>
        <w:t>keré důležité informace pro uživatele.</w:t>
      </w:r>
      <w:r>
        <w:rPr>
          <w:sz w:val="20"/>
          <w:szCs w:val="20"/>
        </w:rPr>
        <w:t xml:space="preserve"> </w:t>
      </w:r>
    </w:p>
    <w:p w14:paraId="28AF9B6D" w14:textId="78E8ED04" w:rsidR="00C30D62" w:rsidRPr="007A05D5" w:rsidRDefault="00C30D62" w:rsidP="00C30D62">
      <w:pPr>
        <w:spacing w:after="0" w:line="240" w:lineRule="auto"/>
        <w:rPr>
          <w:b/>
          <w:bCs/>
          <w:sz w:val="20"/>
          <w:szCs w:val="20"/>
        </w:rPr>
      </w:pPr>
      <w:r w:rsidRPr="007A05D5">
        <w:rPr>
          <w:b/>
          <w:bCs/>
          <w:sz w:val="20"/>
          <w:szCs w:val="20"/>
        </w:rPr>
        <w:t>Hodnocení:</w:t>
      </w:r>
      <w:r>
        <w:rPr>
          <w:b/>
          <w:bCs/>
          <w:sz w:val="20"/>
          <w:szCs w:val="20"/>
        </w:rPr>
        <w:t xml:space="preserve"> </w:t>
      </w:r>
      <w:r w:rsidR="00593185">
        <w:rPr>
          <w:sz w:val="20"/>
          <w:szCs w:val="20"/>
        </w:rPr>
        <w:t>1</w:t>
      </w:r>
    </w:p>
    <w:p w14:paraId="71CCB09E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54A08F23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2EA027BA" w14:textId="77777777" w:rsidR="00B76B54" w:rsidRPr="00020475" w:rsidRDefault="00B76B54" w:rsidP="007A05D5">
      <w:pPr>
        <w:pStyle w:val="Nadpis1"/>
      </w:pPr>
      <w:r w:rsidRPr="00020475">
        <w:t>Užitečnost administrátorské dokumentace</w:t>
      </w:r>
    </w:p>
    <w:p w14:paraId="5120E7A1" w14:textId="48DB2A4F" w:rsidR="007A05D5" w:rsidRPr="007A05D5" w:rsidRDefault="007A05D5" w:rsidP="007A05D5">
      <w:pPr>
        <w:spacing w:after="0" w:line="240" w:lineRule="auto"/>
        <w:rPr>
          <w:sz w:val="20"/>
          <w:szCs w:val="20"/>
        </w:rPr>
      </w:pPr>
      <w:r w:rsidRPr="007A05D5">
        <w:rPr>
          <w:b/>
          <w:bCs/>
          <w:sz w:val="20"/>
          <w:szCs w:val="20"/>
        </w:rPr>
        <w:t>Komentář: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Kvalita dokumentace je dostačující. </w:t>
      </w:r>
      <w:r w:rsidR="00593185">
        <w:rPr>
          <w:sz w:val="20"/>
          <w:szCs w:val="20"/>
        </w:rPr>
        <w:t xml:space="preserve">Stálo by za to doplnit více informací o aplikaci samotné a o </w:t>
      </w:r>
      <w:proofErr w:type="gramStart"/>
      <w:r w:rsidR="00593185">
        <w:rPr>
          <w:sz w:val="20"/>
          <w:szCs w:val="20"/>
        </w:rPr>
        <w:t>tom</w:t>
      </w:r>
      <w:proofErr w:type="gramEnd"/>
      <w:r w:rsidR="00593185">
        <w:rPr>
          <w:sz w:val="20"/>
          <w:szCs w:val="20"/>
        </w:rPr>
        <w:t xml:space="preserve"> jak funguje.</w:t>
      </w:r>
    </w:p>
    <w:p w14:paraId="7662FC41" w14:textId="77777777" w:rsidR="007A05D5" w:rsidRPr="007A05D5" w:rsidRDefault="007A05D5" w:rsidP="007A05D5">
      <w:pPr>
        <w:spacing w:after="0" w:line="240" w:lineRule="auto"/>
        <w:rPr>
          <w:b/>
          <w:bCs/>
          <w:sz w:val="20"/>
          <w:szCs w:val="20"/>
        </w:rPr>
      </w:pPr>
      <w:r w:rsidRPr="007A05D5">
        <w:rPr>
          <w:b/>
          <w:bCs/>
          <w:sz w:val="20"/>
          <w:szCs w:val="20"/>
        </w:rPr>
        <w:t>Hodnocení:</w:t>
      </w:r>
      <w:r>
        <w:rPr>
          <w:b/>
          <w:bCs/>
          <w:sz w:val="20"/>
          <w:szCs w:val="20"/>
        </w:rPr>
        <w:t xml:space="preserve"> </w:t>
      </w:r>
      <w:r w:rsidRPr="007A05D5">
        <w:rPr>
          <w:sz w:val="20"/>
          <w:szCs w:val="20"/>
        </w:rPr>
        <w:t>2</w:t>
      </w:r>
    </w:p>
    <w:p w14:paraId="4E74319D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5AA0325E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4EB93449" w14:textId="77777777" w:rsidR="007A05D5" w:rsidRDefault="00B76B54" w:rsidP="00B76B54">
      <w:pPr>
        <w:spacing w:after="0" w:line="240" w:lineRule="auto"/>
        <w:rPr>
          <w:sz w:val="20"/>
          <w:szCs w:val="20"/>
        </w:rPr>
      </w:pPr>
      <w:r w:rsidRPr="007A05D5">
        <w:rPr>
          <w:rStyle w:val="Nadpis1Char"/>
        </w:rPr>
        <w:t>Další doporučení</w:t>
      </w:r>
    </w:p>
    <w:p w14:paraId="3217C331" w14:textId="1ECA4332" w:rsidR="007A05D5" w:rsidRDefault="007A05D5" w:rsidP="00B76B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Obecně je web až na malé nesrovnalosti dobrý. Doporučujeme doplnit na hlavní stránku údaje o časopise. Případně ještě trochu upravit vzhled, aby odpovídal</w:t>
      </w:r>
      <w:r w:rsidR="00C30D62">
        <w:rPr>
          <w:sz w:val="20"/>
          <w:szCs w:val="20"/>
        </w:rPr>
        <w:t xml:space="preserve"> moderním</w:t>
      </w:r>
      <w:r>
        <w:rPr>
          <w:sz w:val="20"/>
          <w:szCs w:val="20"/>
        </w:rPr>
        <w:t xml:space="preserve"> trendům pro </w:t>
      </w:r>
      <w:proofErr w:type="spellStart"/>
      <w:r>
        <w:rPr>
          <w:sz w:val="20"/>
          <w:szCs w:val="20"/>
        </w:rPr>
        <w:t>webdesing</w:t>
      </w:r>
      <w:proofErr w:type="spellEnd"/>
      <w:r>
        <w:rPr>
          <w:sz w:val="20"/>
          <w:szCs w:val="20"/>
        </w:rPr>
        <w:t>.</w:t>
      </w:r>
    </w:p>
    <w:p w14:paraId="54A7ED24" w14:textId="18F13CA9" w:rsidR="00B76B54" w:rsidRPr="00020475" w:rsidRDefault="00C30D62" w:rsidP="00B76B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Podle statistik na </w:t>
      </w:r>
      <w:r w:rsidR="007A05D5">
        <w:rPr>
          <w:sz w:val="20"/>
          <w:szCs w:val="20"/>
        </w:rPr>
        <w:t xml:space="preserve">GitHubu je zřejmé, že web vyvíjel 1 až 2 lidé. Zbytek týmu se nejspíše jen „vezl na vlně“.  </w:t>
      </w:r>
    </w:p>
    <w:sectPr w:rsidR="00B76B54" w:rsidRPr="000204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ED1C7F"/>
    <w:multiLevelType w:val="hybridMultilevel"/>
    <w:tmpl w:val="DEAC2222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B54"/>
    <w:rsid w:val="00020475"/>
    <w:rsid w:val="0036482A"/>
    <w:rsid w:val="00593185"/>
    <w:rsid w:val="007A05D5"/>
    <w:rsid w:val="008010E3"/>
    <w:rsid w:val="00812C94"/>
    <w:rsid w:val="008C7127"/>
    <w:rsid w:val="00932BBA"/>
    <w:rsid w:val="00A66265"/>
    <w:rsid w:val="00AE61C9"/>
    <w:rsid w:val="00B11944"/>
    <w:rsid w:val="00B76B54"/>
    <w:rsid w:val="00B866A5"/>
    <w:rsid w:val="00C30D62"/>
    <w:rsid w:val="00D0180F"/>
    <w:rsid w:val="00D97414"/>
    <w:rsid w:val="00E117AA"/>
    <w:rsid w:val="00E4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E9BC4"/>
  <w15:chartTrackingRefBased/>
  <w15:docId w15:val="{537A706D-5400-4BD4-9A45-F04699B6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76B54"/>
  </w:style>
  <w:style w:type="paragraph" w:styleId="Nadpis1">
    <w:name w:val="heading 1"/>
    <w:basedOn w:val="Normln"/>
    <w:next w:val="Normln"/>
    <w:link w:val="Nadpis1Char"/>
    <w:uiPriority w:val="9"/>
    <w:qFormat/>
    <w:rsid w:val="00D018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020475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D018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417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doc. Dr. Ing. Jan Voráček, CSc.</dc:creator>
  <cp:keywords/>
  <dc:description/>
  <cp:lastModifiedBy>Pavel Fučík</cp:lastModifiedBy>
  <cp:revision>10</cp:revision>
  <dcterms:created xsi:type="dcterms:W3CDTF">2019-12-04T13:16:00Z</dcterms:created>
  <dcterms:modified xsi:type="dcterms:W3CDTF">2020-12-08T18:02:00Z</dcterms:modified>
</cp:coreProperties>
</file>