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4EE4B" w14:textId="61C55A86" w:rsidR="00525173" w:rsidRDefault="006710D6">
      <w:pPr>
        <w:rPr>
          <w:lang w:val="en-US"/>
        </w:rPr>
      </w:pPr>
      <w:r>
        <w:rPr>
          <w:lang w:val="en-US"/>
        </w:rPr>
        <w:t xml:space="preserve">4.1 </w:t>
      </w:r>
    </w:p>
    <w:p w14:paraId="6B2EC3BC" w14:textId="778883F3" w:rsidR="006710D6" w:rsidRDefault="006710D6">
      <w:pPr>
        <w:rPr>
          <w:lang w:val="en-US"/>
        </w:rPr>
      </w:pPr>
      <w:r>
        <w:rPr>
          <w:noProof/>
        </w:rPr>
        <w:drawing>
          <wp:inline distT="0" distB="0" distL="0" distR="0" wp14:anchorId="49C18853" wp14:editId="2097B85D">
            <wp:extent cx="4914900" cy="598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FC02" w14:textId="60B43795" w:rsidR="006710D6" w:rsidRDefault="006710D6">
      <w:pPr>
        <w:rPr>
          <w:lang w:val="en-US"/>
        </w:rPr>
      </w:pPr>
    </w:p>
    <w:p w14:paraId="7CC54271" w14:textId="585D7C1D" w:rsidR="006710D6" w:rsidRDefault="006710D6">
      <w:pPr>
        <w:rPr>
          <w:lang w:val="en-US"/>
        </w:rPr>
      </w:pPr>
      <w:r>
        <w:rPr>
          <w:lang w:val="en-US"/>
        </w:rPr>
        <w:t>4.2</w:t>
      </w:r>
    </w:p>
    <w:p w14:paraId="156F4100" w14:textId="447E2B6D" w:rsidR="006710D6" w:rsidRDefault="006710D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B569B9" wp14:editId="6FA5BE30">
            <wp:extent cx="4914900" cy="598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D555" w14:textId="06A832BB" w:rsidR="006710D6" w:rsidRDefault="006710D6">
      <w:pPr>
        <w:rPr>
          <w:lang w:val="en-US"/>
        </w:rPr>
      </w:pPr>
      <w:r>
        <w:rPr>
          <w:lang w:val="en-US"/>
        </w:rPr>
        <w:t>4.3</w:t>
      </w:r>
    </w:p>
    <w:p w14:paraId="7DAEE667" w14:textId="59C2B133" w:rsidR="006710D6" w:rsidRDefault="006710D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3E21B1" wp14:editId="21ABE025">
            <wp:extent cx="5940425" cy="42805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CF7D" w14:textId="04C504E4" w:rsidR="006710D6" w:rsidRDefault="006710D6">
      <w:pPr>
        <w:rPr>
          <w:lang w:val="en-US"/>
        </w:rPr>
      </w:pPr>
      <w:r>
        <w:rPr>
          <w:lang w:val="en-US"/>
        </w:rPr>
        <w:t>4.4</w:t>
      </w:r>
    </w:p>
    <w:p w14:paraId="1559596D" w14:textId="367C8E13" w:rsidR="006710D6" w:rsidRDefault="006710D6">
      <w:pPr>
        <w:rPr>
          <w:lang w:val="en-US"/>
        </w:rPr>
      </w:pPr>
      <w:r>
        <w:rPr>
          <w:noProof/>
        </w:rPr>
        <w:drawing>
          <wp:inline distT="0" distB="0" distL="0" distR="0" wp14:anchorId="020A884F" wp14:editId="52057594">
            <wp:extent cx="5940425" cy="42805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D7EC" w14:textId="00C77D83" w:rsidR="006710D6" w:rsidRDefault="006710D6">
      <w:pPr>
        <w:rPr>
          <w:lang w:val="en-US"/>
        </w:rPr>
      </w:pPr>
      <w:r>
        <w:rPr>
          <w:lang w:val="en-US"/>
        </w:rPr>
        <w:lastRenderedPageBreak/>
        <w:t>5.</w:t>
      </w:r>
    </w:p>
    <w:p w14:paraId="24CDFE30" w14:textId="05180E88" w:rsidR="006710D6" w:rsidRDefault="006710D6">
      <w:pPr>
        <w:rPr>
          <w:lang w:val="en-US"/>
        </w:rPr>
      </w:pPr>
      <w:r>
        <w:rPr>
          <w:noProof/>
        </w:rPr>
        <w:drawing>
          <wp:inline distT="0" distB="0" distL="0" distR="0" wp14:anchorId="5A0C29EB" wp14:editId="1D0C8A08">
            <wp:extent cx="5940425" cy="42805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CBBA" w14:textId="19B76650" w:rsidR="006710D6" w:rsidRDefault="006710D6">
      <w:pPr>
        <w:rPr>
          <w:lang w:val="en-US"/>
        </w:rPr>
      </w:pPr>
      <w:r>
        <w:rPr>
          <w:lang w:val="en-US"/>
        </w:rPr>
        <w:t>6.</w:t>
      </w:r>
      <w:r>
        <w:rPr>
          <w:noProof/>
        </w:rPr>
        <w:drawing>
          <wp:inline distT="0" distB="0" distL="0" distR="0" wp14:anchorId="04189A6E" wp14:editId="5F23605F">
            <wp:extent cx="5940425" cy="42805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C4C2" w14:textId="031E9213" w:rsidR="007E3168" w:rsidRDefault="007E3168">
      <w:pPr>
        <w:rPr>
          <w:noProof/>
        </w:rPr>
      </w:pPr>
      <w:r>
        <w:rPr>
          <w:lang w:val="en-US"/>
        </w:rPr>
        <w:lastRenderedPageBreak/>
        <w:t>7.</w:t>
      </w:r>
      <w:r w:rsidRPr="007E31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6BEB7C" wp14:editId="3F0D7A6E">
            <wp:extent cx="5940425" cy="42805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9AA6" w14:textId="7F176842" w:rsidR="007E3168" w:rsidRDefault="007E3168">
      <w:pPr>
        <w:rPr>
          <w:noProof/>
          <w:lang w:val="en-US"/>
        </w:rPr>
      </w:pPr>
      <w:r>
        <w:rPr>
          <w:noProof/>
          <w:lang w:val="en-US"/>
        </w:rPr>
        <w:t>8.</w:t>
      </w:r>
    </w:p>
    <w:p w14:paraId="4007ACC7" w14:textId="698E817F" w:rsidR="00540D03" w:rsidRDefault="00540D03">
      <w:pPr>
        <w:rPr>
          <w:lang w:val="en-US"/>
        </w:rPr>
      </w:pPr>
      <w:r>
        <w:rPr>
          <w:noProof/>
        </w:rPr>
        <w:drawing>
          <wp:inline distT="0" distB="0" distL="0" distR="0" wp14:anchorId="6E4D17B4" wp14:editId="462DE3F1">
            <wp:extent cx="5940425" cy="42805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C306" w14:textId="4F7248E2" w:rsidR="00540D03" w:rsidRDefault="00540D03">
      <w:pPr>
        <w:rPr>
          <w:lang w:val="en-US"/>
        </w:rPr>
      </w:pPr>
      <w:r>
        <w:rPr>
          <w:lang w:val="en-US"/>
        </w:rPr>
        <w:lastRenderedPageBreak/>
        <w:t>9.</w:t>
      </w:r>
    </w:p>
    <w:p w14:paraId="6E62E628" w14:textId="0EDE3573" w:rsidR="00540D03" w:rsidRDefault="00540D03">
      <w:pPr>
        <w:rPr>
          <w:lang w:val="en-US"/>
        </w:rPr>
      </w:pPr>
      <w:r>
        <w:rPr>
          <w:noProof/>
        </w:rPr>
        <w:drawing>
          <wp:inline distT="0" distB="0" distL="0" distR="0" wp14:anchorId="09DDA8FF" wp14:editId="016EB339">
            <wp:extent cx="5940425" cy="42805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48E7" w14:textId="0D40E249" w:rsidR="00540D03" w:rsidRDefault="00540D03">
      <w:pPr>
        <w:rPr>
          <w:lang w:val="en-US"/>
        </w:rPr>
      </w:pPr>
      <w:r>
        <w:rPr>
          <w:lang w:val="en-US"/>
        </w:rPr>
        <w:t>10.</w:t>
      </w:r>
    </w:p>
    <w:p w14:paraId="0D35C8F0" w14:textId="4FB44B2A" w:rsidR="00540D03" w:rsidRDefault="00540D0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7202D8" wp14:editId="0603828F">
            <wp:extent cx="5940425" cy="42805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7255" w14:textId="5CBD883B" w:rsidR="00540D03" w:rsidRDefault="00540D03">
      <w:pPr>
        <w:rPr>
          <w:lang w:val="en-US"/>
        </w:rPr>
      </w:pPr>
      <w:r>
        <w:rPr>
          <w:lang w:val="en-US"/>
        </w:rPr>
        <w:t>11.</w:t>
      </w:r>
    </w:p>
    <w:p w14:paraId="6E202BDA" w14:textId="27EF9371" w:rsidR="00540D03" w:rsidRDefault="00540D03">
      <w:pPr>
        <w:rPr>
          <w:lang w:val="en-US"/>
        </w:rPr>
      </w:pPr>
      <w:r>
        <w:rPr>
          <w:noProof/>
        </w:rPr>
        <w:drawing>
          <wp:inline distT="0" distB="0" distL="0" distR="0" wp14:anchorId="550FEDB0" wp14:editId="11453ADB">
            <wp:extent cx="5940425" cy="42805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0C27" w14:textId="3ADE42CA" w:rsidR="00540D03" w:rsidRDefault="00540D03">
      <w:pPr>
        <w:rPr>
          <w:lang w:val="en-US"/>
        </w:rPr>
      </w:pPr>
      <w:r>
        <w:rPr>
          <w:lang w:val="en-US"/>
        </w:rPr>
        <w:lastRenderedPageBreak/>
        <w:t>12.</w:t>
      </w:r>
    </w:p>
    <w:p w14:paraId="7BB51552" w14:textId="218B2D3E" w:rsidR="00540D03" w:rsidRDefault="00540D03">
      <w:pPr>
        <w:rPr>
          <w:lang w:val="en-US"/>
        </w:rPr>
      </w:pPr>
      <w:r>
        <w:rPr>
          <w:noProof/>
        </w:rPr>
        <w:drawing>
          <wp:inline distT="0" distB="0" distL="0" distR="0" wp14:anchorId="2D586C41" wp14:editId="2031620C">
            <wp:extent cx="5940425" cy="42805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76EA" w14:textId="59EF4C5A" w:rsidR="00540D03" w:rsidRDefault="00540D03" w:rsidP="00540D03">
      <w:pPr>
        <w:jc w:val="center"/>
        <w:rPr>
          <w:b/>
          <w:bCs/>
          <w:i/>
          <w:iCs/>
          <w:sz w:val="32"/>
          <w:szCs w:val="32"/>
          <w:lang w:val="uk-UA"/>
        </w:rPr>
      </w:pPr>
      <w:r>
        <w:rPr>
          <w:b/>
          <w:bCs/>
          <w:i/>
          <w:iCs/>
          <w:sz w:val="32"/>
          <w:szCs w:val="32"/>
          <w:lang w:val="uk-UA"/>
        </w:rPr>
        <w:t>Контрольні питання</w:t>
      </w:r>
    </w:p>
    <w:p w14:paraId="4C50FBFA" w14:textId="5CD72BDE" w:rsidR="00540D03" w:rsidRPr="00BA453B" w:rsidRDefault="00BA453B" w:rsidP="00BA45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Cmd</w:t>
      </w:r>
      <w:r w:rsidRPr="00BA453B">
        <w:rPr>
          <w:rFonts w:ascii="Arial" w:hAnsi="Arial" w:cs="Arial"/>
          <w:color w:val="222222"/>
          <w:shd w:val="clear" w:color="auto" w:fill="FFFFFF"/>
          <w:lang w:val="ru-RU"/>
        </w:rPr>
        <w:t xml:space="preserve"> -</w:t>
      </w:r>
      <w:r w:rsidRPr="00BA453B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A453B">
        <w:rPr>
          <w:rFonts w:ascii="Arial" w:hAnsi="Arial" w:cs="Arial"/>
          <w:color w:val="222222"/>
          <w:shd w:val="clear" w:color="auto" w:fill="FFFFFF"/>
        </w:rPr>
        <w:t>це </w:t>
      </w:r>
      <w:r w:rsidRPr="00BA453B">
        <w:rPr>
          <w:rFonts w:ascii="Arial" w:hAnsi="Arial" w:cs="Arial"/>
          <w:b/>
          <w:bCs/>
          <w:color w:val="222222"/>
          <w:shd w:val="clear" w:color="auto" w:fill="FFFFFF"/>
        </w:rPr>
        <w:t>командний рядок</w:t>
      </w:r>
      <w:r w:rsidRPr="00BA453B">
        <w:rPr>
          <w:rFonts w:ascii="Arial" w:hAnsi="Arial" w:cs="Arial"/>
          <w:color w:val="222222"/>
          <w:shd w:val="clear" w:color="auto" w:fill="FFFFFF"/>
        </w:rPr>
        <w:t>, за допомогою якого можна керувати операційною системою </w:t>
      </w:r>
      <w:r w:rsidRPr="00BA453B">
        <w:rPr>
          <w:rFonts w:ascii="Arial" w:hAnsi="Arial" w:cs="Arial"/>
          <w:b/>
          <w:bCs/>
          <w:color w:val="222222"/>
          <w:shd w:val="clear" w:color="auto" w:fill="FFFFFF"/>
        </w:rPr>
        <w:t>Windows</w:t>
      </w:r>
      <w:r w:rsidRPr="00BA453B">
        <w:rPr>
          <w:rFonts w:ascii="Arial" w:hAnsi="Arial" w:cs="Arial"/>
          <w:color w:val="222222"/>
          <w:shd w:val="clear" w:color="auto" w:fill="FFFFFF"/>
        </w:rPr>
        <w:t> та вносити зміни у її налаштування.</w:t>
      </w:r>
    </w:p>
    <w:p w14:paraId="45BAD5FD" w14:textId="77777777" w:rsidR="00BA453B" w:rsidRPr="00BA453B" w:rsidRDefault="00BA453B" w:rsidP="00BA453B">
      <w:pPr>
        <w:pStyle w:val="a3"/>
        <w:rPr>
          <w:sz w:val="24"/>
          <w:szCs w:val="24"/>
          <w:lang w:val="en-US"/>
        </w:rPr>
      </w:pPr>
    </w:p>
    <w:p w14:paraId="430359F3" w14:textId="2BB02BCB" w:rsidR="00BA453B" w:rsidRPr="00BA453B" w:rsidRDefault="00BA453B" w:rsidP="00BA453B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Командний рядок</w:t>
      </w:r>
      <w:r>
        <w:rPr>
          <w:rFonts w:ascii="Arial" w:hAnsi="Arial" w:cs="Arial"/>
          <w:color w:val="222222"/>
          <w:shd w:val="clear" w:color="auto" w:fill="FFFFFF"/>
        </w:rPr>
        <w:t>  – це окреме, яке входить до складу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Операційної Системи</w:t>
      </w:r>
      <w:r>
        <w:rPr>
          <w:rFonts w:ascii="Arial" w:hAnsi="Arial" w:cs="Arial"/>
          <w:color w:val="222222"/>
          <w:shd w:val="clear" w:color="auto" w:fill="FFFFFF"/>
        </w:rPr>
        <w:t> і забезпечує взаємозв'язок між користувачем і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ОС</w:t>
      </w:r>
      <w:r>
        <w:rPr>
          <w:rFonts w:ascii="Arial" w:hAnsi="Arial" w:cs="Arial"/>
          <w:color w:val="222222"/>
          <w:shd w:val="clear" w:color="auto" w:fill="FFFFFF"/>
        </w:rPr>
        <w:t>. З її допомогою можна виконувати команди MS-DOS та інших комп'ютерних команд.</w:t>
      </w:r>
    </w:p>
    <w:p w14:paraId="575E0958" w14:textId="77777777" w:rsidR="00BA453B" w:rsidRPr="00BA453B" w:rsidRDefault="00BA453B" w:rsidP="00BA453B">
      <w:pPr>
        <w:pStyle w:val="a3"/>
        <w:rPr>
          <w:sz w:val="24"/>
          <w:szCs w:val="24"/>
          <w:lang w:val="ru-RU"/>
        </w:rPr>
      </w:pPr>
    </w:p>
    <w:p w14:paraId="6EB548F2" w14:textId="3294BB19" w:rsidR="00BA453B" w:rsidRDefault="00BA453B" w:rsidP="00BA453B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Щоб запустити треба в пошуковому полі ввести </w:t>
      </w:r>
      <w:r>
        <w:rPr>
          <w:sz w:val="24"/>
          <w:szCs w:val="24"/>
          <w:lang w:val="en-US"/>
        </w:rPr>
        <w:t>cmd</w:t>
      </w:r>
      <w:r w:rsidRPr="00BA453B">
        <w:rPr>
          <w:sz w:val="24"/>
          <w:szCs w:val="24"/>
          <w:lang w:val="ru-RU"/>
        </w:rPr>
        <w:t>.</w:t>
      </w:r>
    </w:p>
    <w:p w14:paraId="6CF42490" w14:textId="77777777" w:rsidR="00BA453B" w:rsidRPr="00BA453B" w:rsidRDefault="00BA453B" w:rsidP="00BA453B">
      <w:pPr>
        <w:pStyle w:val="a3"/>
        <w:rPr>
          <w:sz w:val="24"/>
          <w:szCs w:val="24"/>
          <w:lang w:val="ru-RU"/>
        </w:rPr>
      </w:pPr>
    </w:p>
    <w:p w14:paraId="0EDA6F7F" w14:textId="1B7B5CEC" w:rsidR="00BA453B" w:rsidRDefault="00BA453B" w:rsidP="00BA453B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>Треба в командному рядку ввести с</w:t>
      </w:r>
      <w:r>
        <w:rPr>
          <w:sz w:val="24"/>
          <w:szCs w:val="24"/>
          <w:lang w:val="en-US"/>
        </w:rPr>
        <w:t>d</w:t>
      </w:r>
      <w:r w:rsidRPr="00BA453B">
        <w:rPr>
          <w:sz w:val="24"/>
          <w:szCs w:val="24"/>
          <w:lang w:val="ru-RU"/>
        </w:rPr>
        <w:t xml:space="preserve"> ..</w:t>
      </w:r>
    </w:p>
    <w:p w14:paraId="6CAC8630" w14:textId="77777777" w:rsidR="00BA453B" w:rsidRPr="00BA453B" w:rsidRDefault="00BA453B" w:rsidP="00BA453B">
      <w:pPr>
        <w:pStyle w:val="a3"/>
        <w:rPr>
          <w:sz w:val="24"/>
          <w:szCs w:val="24"/>
          <w:lang w:val="ru-RU"/>
        </w:rPr>
      </w:pPr>
    </w:p>
    <w:p w14:paraId="66A896C2" w14:textId="58059931" w:rsidR="00BA453B" w:rsidRPr="004D39DF" w:rsidRDefault="00BA453B" w:rsidP="00BA453B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>Треба в командному рядку ввести</w:t>
      </w:r>
      <w:r w:rsidRPr="00BA453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rename</w:t>
      </w:r>
      <w:r w:rsidRPr="00BA453B">
        <w:rPr>
          <w:sz w:val="24"/>
          <w:szCs w:val="24"/>
          <w:lang w:val="ru-RU"/>
        </w:rPr>
        <w:t xml:space="preserve"> </w:t>
      </w:r>
      <w:r w:rsidR="004D39DF">
        <w:rPr>
          <w:sz w:val="24"/>
          <w:szCs w:val="24"/>
          <w:lang w:val="uk-UA"/>
        </w:rPr>
        <w:t xml:space="preserve">або </w:t>
      </w:r>
      <w:r w:rsidR="004D39DF">
        <w:rPr>
          <w:sz w:val="24"/>
          <w:szCs w:val="24"/>
          <w:lang w:val="en-US"/>
        </w:rPr>
        <w:t>del</w:t>
      </w:r>
      <w:r w:rsidR="004D39DF" w:rsidRPr="004D39DF">
        <w:rPr>
          <w:sz w:val="24"/>
          <w:szCs w:val="24"/>
          <w:lang w:val="ru-RU"/>
        </w:rPr>
        <w:t xml:space="preserve"> </w:t>
      </w:r>
      <w:r w:rsidR="004D39DF">
        <w:rPr>
          <w:sz w:val="24"/>
          <w:szCs w:val="24"/>
          <w:lang w:val="uk-UA"/>
        </w:rPr>
        <w:t>та ім</w:t>
      </w:r>
      <w:r w:rsidR="004D39DF" w:rsidRPr="004D39DF">
        <w:rPr>
          <w:sz w:val="24"/>
          <w:szCs w:val="24"/>
          <w:lang w:val="ru-RU"/>
        </w:rPr>
        <w:t>’</w:t>
      </w:r>
      <w:r w:rsidR="004D39DF">
        <w:rPr>
          <w:sz w:val="24"/>
          <w:szCs w:val="24"/>
          <w:lang w:val="uk-UA"/>
        </w:rPr>
        <w:t>я файла.</w:t>
      </w:r>
    </w:p>
    <w:p w14:paraId="577CE357" w14:textId="77777777" w:rsidR="004D39DF" w:rsidRPr="004D39DF" w:rsidRDefault="004D39DF" w:rsidP="004D39DF">
      <w:pPr>
        <w:pStyle w:val="a3"/>
        <w:rPr>
          <w:sz w:val="24"/>
          <w:szCs w:val="24"/>
          <w:lang w:val="ru-RU"/>
        </w:rPr>
      </w:pPr>
    </w:p>
    <w:p w14:paraId="69D2CFDB" w14:textId="78CB145C" w:rsidR="004D39DF" w:rsidRPr="004D39DF" w:rsidRDefault="004D39DF" w:rsidP="00BA453B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>Треба в командному рядку ввести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shutdown</w:t>
      </w:r>
      <w:r w:rsidRPr="004D39DF">
        <w:rPr>
          <w:sz w:val="24"/>
          <w:szCs w:val="24"/>
          <w:lang w:val="ru-RU"/>
        </w:rPr>
        <w:t xml:space="preserve"> /</w:t>
      </w:r>
      <w:r>
        <w:rPr>
          <w:sz w:val="24"/>
          <w:szCs w:val="24"/>
          <w:lang w:val="en-US"/>
        </w:rPr>
        <w:t>s</w:t>
      </w:r>
      <w:r w:rsidRPr="004D39D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uk-UA"/>
        </w:rPr>
        <w:t xml:space="preserve">або </w:t>
      </w:r>
      <w:r w:rsidRPr="004D39DF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r</w:t>
      </w:r>
    </w:p>
    <w:p w14:paraId="1EF2449E" w14:textId="77777777" w:rsidR="004D39DF" w:rsidRPr="004D39DF" w:rsidRDefault="004D39DF" w:rsidP="004D39DF">
      <w:pPr>
        <w:pStyle w:val="a3"/>
        <w:rPr>
          <w:sz w:val="24"/>
          <w:szCs w:val="24"/>
          <w:lang w:val="ru-RU"/>
        </w:rPr>
      </w:pPr>
    </w:p>
    <w:p w14:paraId="21D90DC7" w14:textId="73589318" w:rsidR="004D39DF" w:rsidRPr="00BA453B" w:rsidRDefault="004D39DF" w:rsidP="00BA453B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>Треба в командному рядку ввести</w:t>
      </w:r>
      <w:r w:rsidRPr="004D39D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help</w:t>
      </w:r>
      <w:r w:rsidRPr="004D39DF">
        <w:rPr>
          <w:sz w:val="24"/>
          <w:szCs w:val="24"/>
          <w:lang w:val="ru-RU"/>
        </w:rPr>
        <w:t>.</w:t>
      </w:r>
      <w:bookmarkStart w:id="0" w:name="_GoBack"/>
      <w:bookmarkEnd w:id="0"/>
    </w:p>
    <w:p w14:paraId="1075C12C" w14:textId="77777777" w:rsidR="00540D03" w:rsidRPr="00BA453B" w:rsidRDefault="00540D03">
      <w:pPr>
        <w:rPr>
          <w:lang w:val="ru-RU"/>
        </w:rPr>
      </w:pPr>
    </w:p>
    <w:sectPr w:rsidR="00540D03" w:rsidRPr="00BA4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C6E12"/>
    <w:multiLevelType w:val="hybridMultilevel"/>
    <w:tmpl w:val="0A20E3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3C"/>
    <w:rsid w:val="0045263C"/>
    <w:rsid w:val="004D39DF"/>
    <w:rsid w:val="00540D03"/>
    <w:rsid w:val="006710D6"/>
    <w:rsid w:val="007E3168"/>
    <w:rsid w:val="00805C2F"/>
    <w:rsid w:val="00BA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A7CCC"/>
  <w15:chartTrackingRefBased/>
  <w15:docId w15:val="{C6C965EF-CD48-4A2A-8B15-A5A02DB5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Subota</dc:creator>
  <cp:keywords/>
  <dc:description/>
  <cp:lastModifiedBy>Igor Subota</cp:lastModifiedBy>
  <cp:revision>4</cp:revision>
  <dcterms:created xsi:type="dcterms:W3CDTF">2020-01-14T18:10:00Z</dcterms:created>
  <dcterms:modified xsi:type="dcterms:W3CDTF">2020-01-14T18:44:00Z</dcterms:modified>
</cp:coreProperties>
</file>