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DC1B6" w14:textId="51BBB7F1" w:rsidR="004F50FB" w:rsidRDefault="004F50FB">
      <w:r>
        <w:t xml:space="preserve">Las </w:t>
      </w:r>
    </w:p>
    <w:sdt>
      <w:sdtPr>
        <w:id w:val="1240522856"/>
        <w:docPartObj>
          <w:docPartGallery w:val="Cover Pages"/>
          <w:docPartUnique/>
        </w:docPartObj>
      </w:sdtPr>
      <w:sdtEndPr/>
      <w:sdtContent>
        <w:p w14:paraId="3059C0E9" w14:textId="5B00313C" w:rsidR="003444CB" w:rsidRDefault="003444CB">
          <w:r>
            <w:rPr>
              <w:noProof/>
            </w:rPr>
            <mc:AlternateContent>
              <mc:Choice Requires="wpg">
                <w:drawing>
                  <wp:anchor distT="0" distB="0" distL="114300" distR="114300" simplePos="0" relativeHeight="251662336" behindDoc="0" locked="0" layoutInCell="1" allowOverlap="1" wp14:anchorId="484C14B3" wp14:editId="29C2E6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14B8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0438D1" wp14:editId="7E046A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FB052E0" w14:textId="77777777" w:rsidR="00361048" w:rsidRPr="003444CB" w:rsidRDefault="00361048">
                                    <w:pPr>
                                      <w:pStyle w:val="NoSpacing"/>
                                      <w:jc w:val="right"/>
                                      <w:rPr>
                                        <w:color w:val="595959" w:themeColor="text1" w:themeTint="A6"/>
                                        <w:sz w:val="28"/>
                                        <w:szCs w:val="28"/>
                                        <w:lang w:val="es-CR"/>
                                      </w:rPr>
                                    </w:pPr>
                                    <w:r w:rsidRPr="003444CB">
                                      <w:rPr>
                                        <w:color w:val="595959" w:themeColor="text1" w:themeTint="A6"/>
                                        <w:sz w:val="28"/>
                                        <w:szCs w:val="28"/>
                                        <w:lang w:val="es-CR"/>
                                      </w:rPr>
                                      <w:t>Carlos A. P</w:t>
                                    </w:r>
                                    <w:r>
                                      <w:rPr>
                                        <w:color w:val="595959" w:themeColor="text1" w:themeTint="A6"/>
                                        <w:sz w:val="28"/>
                                        <w:szCs w:val="28"/>
                                        <w:lang w:val="es-CR"/>
                                      </w:rPr>
                                      <w:t>e</w:t>
                                    </w:r>
                                    <w:r w:rsidRPr="003444CB">
                                      <w:rPr>
                                        <w:color w:val="595959" w:themeColor="text1" w:themeTint="A6"/>
                                        <w:sz w:val="28"/>
                                        <w:szCs w:val="28"/>
                                        <w:lang w:val="es-CR"/>
                                      </w:rPr>
                                      <w:t>rez Medina</w:t>
                                    </w:r>
                                  </w:p>
                                </w:sdtContent>
                              </w:sdt>
                              <w:p w14:paraId="1A68197E" w14:textId="77777777" w:rsidR="00361048" w:rsidRPr="003444CB" w:rsidRDefault="00662B04">
                                <w:pPr>
                                  <w:pStyle w:val="NoSpacing"/>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1048" w:rsidRPr="003444CB">
                                      <w:rPr>
                                        <w:color w:val="595959" w:themeColor="text1" w:themeTint="A6"/>
                                        <w:sz w:val="18"/>
                                        <w:szCs w:val="18"/>
                                        <w:lang w:val="es-CR"/>
                                      </w:rPr>
                                      <w:t>Carlitosc4@h</w:t>
                                    </w:r>
                                    <w:r w:rsidR="00361048">
                                      <w:rPr>
                                        <w:color w:val="595959" w:themeColor="text1" w:themeTint="A6"/>
                                        <w:sz w:val="18"/>
                                        <w:szCs w:val="18"/>
                                        <w:lang w:val="es-CR"/>
                                      </w:rPr>
                                      <w:t>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0438D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FB052E0" w14:textId="77777777" w:rsidR="00361048" w:rsidRPr="003444CB" w:rsidRDefault="00361048">
                              <w:pPr>
                                <w:pStyle w:val="NoSpacing"/>
                                <w:jc w:val="right"/>
                                <w:rPr>
                                  <w:color w:val="595959" w:themeColor="text1" w:themeTint="A6"/>
                                  <w:sz w:val="28"/>
                                  <w:szCs w:val="28"/>
                                  <w:lang w:val="es-CR"/>
                                </w:rPr>
                              </w:pPr>
                              <w:r w:rsidRPr="003444CB">
                                <w:rPr>
                                  <w:color w:val="595959" w:themeColor="text1" w:themeTint="A6"/>
                                  <w:sz w:val="28"/>
                                  <w:szCs w:val="28"/>
                                  <w:lang w:val="es-CR"/>
                                </w:rPr>
                                <w:t>Carlos A. P</w:t>
                              </w:r>
                              <w:r>
                                <w:rPr>
                                  <w:color w:val="595959" w:themeColor="text1" w:themeTint="A6"/>
                                  <w:sz w:val="28"/>
                                  <w:szCs w:val="28"/>
                                  <w:lang w:val="es-CR"/>
                                </w:rPr>
                                <w:t>e</w:t>
                              </w:r>
                              <w:r w:rsidRPr="003444CB">
                                <w:rPr>
                                  <w:color w:val="595959" w:themeColor="text1" w:themeTint="A6"/>
                                  <w:sz w:val="28"/>
                                  <w:szCs w:val="28"/>
                                  <w:lang w:val="es-CR"/>
                                </w:rPr>
                                <w:t>rez Medina</w:t>
                              </w:r>
                            </w:p>
                          </w:sdtContent>
                        </w:sdt>
                        <w:p w14:paraId="1A68197E" w14:textId="77777777" w:rsidR="00361048" w:rsidRPr="003444CB" w:rsidRDefault="00662B04">
                          <w:pPr>
                            <w:pStyle w:val="NoSpacing"/>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1048" w:rsidRPr="003444CB">
                                <w:rPr>
                                  <w:color w:val="595959" w:themeColor="text1" w:themeTint="A6"/>
                                  <w:sz w:val="18"/>
                                  <w:szCs w:val="18"/>
                                  <w:lang w:val="es-CR"/>
                                </w:rPr>
                                <w:t>Carlitosc4@h</w:t>
                              </w:r>
                              <w:r w:rsidR="00361048">
                                <w:rPr>
                                  <w:color w:val="595959" w:themeColor="text1" w:themeTint="A6"/>
                                  <w:sz w:val="18"/>
                                  <w:szCs w:val="18"/>
                                  <w:lang w:val="es-CR"/>
                                </w:rPr>
                                <w:t>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8292F2" wp14:editId="4E4BF83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0E771" w14:textId="77777777" w:rsidR="00361048" w:rsidRDefault="00662B0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1048">
                                      <w:rPr>
                                        <w:caps/>
                                        <w:color w:val="5B9BD5" w:themeColor="accent1"/>
                                        <w:sz w:val="64"/>
                                        <w:szCs w:val="64"/>
                                      </w:rPr>
                                      <w:t>NIMBUS 369</w:t>
                                    </w:r>
                                  </w:sdtContent>
                                </w:sdt>
                              </w:p>
                              <w:p w14:paraId="721BE929" w14:textId="77777777" w:rsidR="00361048" w:rsidRDefault="00361048">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8292F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FE0E771" w14:textId="77777777" w:rsidR="00361048" w:rsidRDefault="00662B0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1048">
                                <w:rPr>
                                  <w:caps/>
                                  <w:color w:val="5B9BD5" w:themeColor="accent1"/>
                                  <w:sz w:val="64"/>
                                  <w:szCs w:val="64"/>
                                </w:rPr>
                                <w:t>NIMBUS 369</w:t>
                              </w:r>
                            </w:sdtContent>
                          </w:sdt>
                        </w:p>
                        <w:p w14:paraId="721BE929" w14:textId="77777777" w:rsidR="00361048" w:rsidRDefault="00361048">
                          <w:pPr>
                            <w:jc w:val="right"/>
                            <w:rPr>
                              <w:smallCaps/>
                              <w:color w:val="404040" w:themeColor="text1" w:themeTint="BF"/>
                              <w:sz w:val="36"/>
                              <w:szCs w:val="36"/>
                            </w:rPr>
                          </w:pPr>
                        </w:p>
                      </w:txbxContent>
                    </v:textbox>
                    <w10:wrap type="square" anchorx="page" anchory="page"/>
                  </v:shape>
                </w:pict>
              </mc:Fallback>
            </mc:AlternateContent>
          </w:r>
        </w:p>
        <w:p w14:paraId="7E4A7F03" w14:textId="77777777" w:rsidR="003444CB" w:rsidRDefault="003444CB">
          <w:r>
            <w:br w:type="page"/>
          </w:r>
        </w:p>
      </w:sdtContent>
    </w:sdt>
    <w:p w14:paraId="0AF7842A" w14:textId="77777777" w:rsidR="00F66AB3" w:rsidRPr="00467E25" w:rsidRDefault="00F66AB3">
      <w:pPr>
        <w:rPr>
          <w:rFonts w:ascii="Arial" w:hAnsi="Arial" w:cs="Arial"/>
          <w:sz w:val="24"/>
          <w:szCs w:val="24"/>
        </w:rPr>
      </w:pPr>
    </w:p>
    <w:p w14:paraId="5495EC4A" w14:textId="77777777" w:rsidR="00F66AB3" w:rsidRPr="00467E25" w:rsidRDefault="00F66AB3">
      <w:pPr>
        <w:rPr>
          <w:rFonts w:ascii="Arial" w:hAnsi="Arial" w:cs="Arial"/>
          <w:sz w:val="24"/>
          <w:szCs w:val="24"/>
        </w:rPr>
      </w:pPr>
    </w:p>
    <w:p w14:paraId="1696B318" w14:textId="77777777" w:rsidR="00F66AB3" w:rsidRPr="00467E25" w:rsidRDefault="00F66AB3">
      <w:pPr>
        <w:rPr>
          <w:rFonts w:ascii="Arial" w:hAnsi="Arial" w:cs="Arial"/>
          <w:sz w:val="24"/>
          <w:szCs w:val="24"/>
        </w:rPr>
      </w:pPr>
    </w:p>
    <w:p w14:paraId="2E615BE3" w14:textId="77777777" w:rsidR="00F66AB3" w:rsidRPr="00467E25" w:rsidRDefault="00F66AB3">
      <w:pPr>
        <w:rPr>
          <w:rFonts w:ascii="Arial" w:hAnsi="Arial" w:cs="Arial"/>
          <w:sz w:val="24"/>
          <w:szCs w:val="24"/>
        </w:rPr>
      </w:pPr>
    </w:p>
    <w:p w14:paraId="680EE7D5" w14:textId="77777777" w:rsidR="00493917" w:rsidRPr="00493917" w:rsidRDefault="00F66AB3" w:rsidP="00F66AB3">
      <w:pPr>
        <w:jc w:val="center"/>
        <w:rPr>
          <w:rFonts w:ascii="Arial" w:hAnsi="Arial" w:cs="Arial"/>
          <w:sz w:val="96"/>
          <w:szCs w:val="96"/>
        </w:rPr>
      </w:pPr>
      <w:r w:rsidRPr="00493917">
        <w:rPr>
          <w:rFonts w:ascii="Arial" w:hAnsi="Arial" w:cs="Arial"/>
          <w:sz w:val="96"/>
          <w:szCs w:val="96"/>
        </w:rPr>
        <w:t>NIMBUS 369</w:t>
      </w:r>
    </w:p>
    <w:p w14:paraId="1EE0C473" w14:textId="77777777" w:rsidR="00F66AB3" w:rsidRPr="00467E25" w:rsidRDefault="006D19B8" w:rsidP="00F66AB3">
      <w:pPr>
        <w:jc w:val="center"/>
        <w:rPr>
          <w:rFonts w:ascii="Arial" w:hAnsi="Arial" w:cs="Arial"/>
          <w:sz w:val="24"/>
          <w:szCs w:val="24"/>
        </w:rPr>
      </w:pPr>
      <w:r w:rsidRPr="00467E25">
        <w:rPr>
          <w:rFonts w:ascii="Arial" w:hAnsi="Arial" w:cs="Arial"/>
          <w:noProof/>
          <w:sz w:val="24"/>
          <w:szCs w:val="24"/>
          <w:lang w:eastAsia="es-CR"/>
        </w:rPr>
        <w:drawing>
          <wp:inline distT="0" distB="0" distL="0" distR="0" wp14:anchorId="518AFFA8" wp14:editId="5C7EA9B8">
            <wp:extent cx="3848100" cy="3619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9.jpg"/>
                    <pic:cNvPicPr/>
                  </pic:nvPicPr>
                  <pic:blipFill>
                    <a:blip r:embed="rId10">
                      <a:extLst>
                        <a:ext uri="{28A0092B-C50C-407E-A947-70E740481C1C}">
                          <a14:useLocalDpi xmlns:a14="http://schemas.microsoft.com/office/drawing/2010/main" val="0"/>
                        </a:ext>
                      </a:extLst>
                    </a:blip>
                    <a:stretch>
                      <a:fillRect/>
                    </a:stretch>
                  </pic:blipFill>
                  <pic:spPr>
                    <a:xfrm>
                      <a:off x="0" y="0"/>
                      <a:ext cx="3848100" cy="3619500"/>
                    </a:xfrm>
                    <a:prstGeom prst="rect">
                      <a:avLst/>
                    </a:prstGeom>
                  </pic:spPr>
                </pic:pic>
              </a:graphicData>
            </a:graphic>
          </wp:inline>
        </w:drawing>
      </w:r>
    </w:p>
    <w:p w14:paraId="2FDD4319" w14:textId="77777777" w:rsidR="00F66AB3" w:rsidRPr="00467E25" w:rsidRDefault="00F66AB3">
      <w:pPr>
        <w:rPr>
          <w:rFonts w:ascii="Arial" w:hAnsi="Arial" w:cs="Arial"/>
          <w:sz w:val="24"/>
          <w:szCs w:val="24"/>
        </w:rPr>
      </w:pPr>
    </w:p>
    <w:p w14:paraId="5663EF52" w14:textId="77777777" w:rsidR="00F66AB3" w:rsidRPr="00467E25" w:rsidRDefault="00F66AB3">
      <w:pPr>
        <w:rPr>
          <w:rFonts w:ascii="Arial" w:hAnsi="Arial" w:cs="Arial"/>
          <w:sz w:val="24"/>
          <w:szCs w:val="24"/>
        </w:rPr>
      </w:pPr>
    </w:p>
    <w:p w14:paraId="52E10371" w14:textId="77777777" w:rsidR="00F66AB3" w:rsidRPr="00467E25" w:rsidRDefault="00F66AB3">
      <w:pPr>
        <w:rPr>
          <w:rFonts w:ascii="Arial" w:hAnsi="Arial" w:cs="Arial"/>
          <w:sz w:val="24"/>
          <w:szCs w:val="24"/>
        </w:rPr>
      </w:pPr>
    </w:p>
    <w:p w14:paraId="1D4DDA0C" w14:textId="77777777" w:rsidR="00F66AB3" w:rsidRPr="00467E25" w:rsidRDefault="00F66AB3">
      <w:pPr>
        <w:rPr>
          <w:rFonts w:ascii="Arial" w:hAnsi="Arial" w:cs="Arial"/>
          <w:sz w:val="24"/>
          <w:szCs w:val="24"/>
        </w:rPr>
      </w:pPr>
    </w:p>
    <w:p w14:paraId="4EB2C996" w14:textId="77777777" w:rsidR="00F66AB3" w:rsidRPr="00467E25" w:rsidRDefault="00F66AB3">
      <w:pPr>
        <w:rPr>
          <w:rFonts w:ascii="Arial" w:hAnsi="Arial" w:cs="Arial"/>
          <w:sz w:val="24"/>
          <w:szCs w:val="24"/>
        </w:rPr>
      </w:pPr>
    </w:p>
    <w:p w14:paraId="3BEC676B" w14:textId="77777777" w:rsidR="006D19B8" w:rsidRPr="00467E25" w:rsidRDefault="006D19B8">
      <w:pPr>
        <w:rPr>
          <w:rFonts w:ascii="Arial" w:hAnsi="Arial" w:cs="Arial"/>
          <w:sz w:val="24"/>
          <w:szCs w:val="24"/>
        </w:rPr>
      </w:pPr>
    </w:p>
    <w:p w14:paraId="77484B3C" w14:textId="77777777" w:rsidR="006D19B8" w:rsidRPr="00467E25" w:rsidRDefault="006D19B8">
      <w:pPr>
        <w:rPr>
          <w:rFonts w:ascii="Arial" w:hAnsi="Arial" w:cs="Arial"/>
          <w:sz w:val="24"/>
          <w:szCs w:val="24"/>
        </w:rPr>
      </w:pPr>
    </w:p>
    <w:p w14:paraId="2B7B350F" w14:textId="583777D4" w:rsidR="00AA2890" w:rsidRDefault="00AA2890">
      <w:pPr>
        <w:rPr>
          <w:rFonts w:ascii="Arial" w:hAnsi="Arial" w:cs="Arial"/>
          <w:sz w:val="24"/>
          <w:szCs w:val="24"/>
        </w:rPr>
      </w:pPr>
    </w:p>
    <w:p w14:paraId="62FCE28B" w14:textId="1A8BE93B" w:rsidR="00B11125" w:rsidRDefault="00B11125">
      <w:pPr>
        <w:rPr>
          <w:rFonts w:ascii="Arial" w:hAnsi="Arial" w:cs="Arial"/>
          <w:sz w:val="24"/>
          <w:szCs w:val="24"/>
        </w:rPr>
      </w:pPr>
    </w:p>
    <w:p w14:paraId="047F4425" w14:textId="2165EC67" w:rsidR="00B11125" w:rsidRDefault="00B11125">
      <w:pPr>
        <w:rPr>
          <w:rFonts w:ascii="Arial" w:hAnsi="Arial" w:cs="Arial"/>
          <w:sz w:val="24"/>
          <w:szCs w:val="24"/>
        </w:rPr>
      </w:pPr>
    </w:p>
    <w:p w14:paraId="5E2ADE4B" w14:textId="2D9EC9E6" w:rsidR="00B11125" w:rsidRDefault="00B11125">
      <w:pPr>
        <w:rPr>
          <w:rFonts w:ascii="Arial" w:hAnsi="Arial" w:cs="Arial"/>
          <w:sz w:val="24"/>
          <w:szCs w:val="24"/>
        </w:rPr>
      </w:pPr>
    </w:p>
    <w:p w14:paraId="3FB4508D" w14:textId="0382FC74" w:rsidR="00B11125" w:rsidRDefault="00B11125">
      <w:pPr>
        <w:rPr>
          <w:rFonts w:ascii="Arial" w:hAnsi="Arial" w:cs="Arial"/>
          <w:sz w:val="24"/>
          <w:szCs w:val="24"/>
        </w:rPr>
      </w:pPr>
    </w:p>
    <w:p w14:paraId="531BAFB4" w14:textId="683063C1" w:rsidR="00B11125" w:rsidRDefault="00B11125">
      <w:pPr>
        <w:rPr>
          <w:rFonts w:ascii="Arial" w:hAnsi="Arial" w:cs="Arial"/>
          <w:sz w:val="24"/>
          <w:szCs w:val="24"/>
        </w:rPr>
      </w:pPr>
    </w:p>
    <w:p w14:paraId="7F294DB6" w14:textId="6E972EE8" w:rsidR="00B11125" w:rsidRDefault="00B11125">
      <w:pPr>
        <w:rPr>
          <w:rFonts w:ascii="Arial" w:hAnsi="Arial" w:cs="Arial"/>
          <w:sz w:val="24"/>
          <w:szCs w:val="24"/>
        </w:rPr>
      </w:pPr>
    </w:p>
    <w:p w14:paraId="38EF7AC9" w14:textId="56463846" w:rsidR="00B11125" w:rsidRDefault="00B11125">
      <w:pPr>
        <w:rPr>
          <w:rFonts w:ascii="Arial" w:hAnsi="Arial" w:cs="Arial"/>
          <w:sz w:val="24"/>
          <w:szCs w:val="24"/>
        </w:rPr>
      </w:pPr>
    </w:p>
    <w:p w14:paraId="4A372AB9" w14:textId="77777777" w:rsidR="00B11125" w:rsidRPr="003444CB" w:rsidRDefault="00B11125" w:rsidP="00B11125">
      <w:pPr>
        <w:pStyle w:val="Title"/>
        <w:outlineLvl w:val="0"/>
      </w:pPr>
      <w:bookmarkStart w:id="0" w:name="_Toc10021660"/>
      <w:r w:rsidRPr="003444CB">
        <w:t>Presentación</w:t>
      </w:r>
      <w:bookmarkEnd w:id="0"/>
    </w:p>
    <w:p w14:paraId="416EDF9C" w14:textId="0849C610" w:rsidR="00B11125" w:rsidRPr="00467E25" w:rsidRDefault="00B11125" w:rsidP="00B11125">
      <w:pPr>
        <w:rPr>
          <w:rFonts w:ascii="Arial" w:hAnsi="Arial" w:cs="Arial"/>
          <w:sz w:val="24"/>
          <w:szCs w:val="24"/>
        </w:rPr>
      </w:pPr>
      <w:r w:rsidRPr="00467E25">
        <w:rPr>
          <w:rFonts w:ascii="Arial" w:hAnsi="Arial" w:cs="Arial"/>
          <w:sz w:val="24"/>
          <w:szCs w:val="24"/>
        </w:rPr>
        <w:t>Nimbus es un lenguaje de programación</w:t>
      </w:r>
      <w:r w:rsidR="001A1A9A">
        <w:rPr>
          <w:rFonts w:ascii="Arial" w:hAnsi="Arial" w:cs="Arial"/>
          <w:sz w:val="24"/>
          <w:szCs w:val="24"/>
        </w:rPr>
        <w:t xml:space="preserve"> que intenta basarse</w:t>
      </w:r>
      <w:r w:rsidRPr="00467E25">
        <w:rPr>
          <w:rFonts w:ascii="Arial" w:hAnsi="Arial" w:cs="Arial"/>
          <w:sz w:val="24"/>
          <w:szCs w:val="24"/>
        </w:rPr>
        <w:t xml:space="preserve"> en la estructura sintáctica de Python, nace de la necesidad de hacer un lenguaje de programación el cual no requiera de muchas destrezas o tiempo para aprender a utilizar.</w:t>
      </w:r>
    </w:p>
    <w:p w14:paraId="55854CCC" w14:textId="77777777" w:rsidR="00B11125" w:rsidRPr="00467E25" w:rsidRDefault="00B11125" w:rsidP="00B11125">
      <w:pPr>
        <w:rPr>
          <w:rFonts w:ascii="Arial" w:hAnsi="Arial" w:cs="Arial"/>
          <w:sz w:val="24"/>
          <w:szCs w:val="24"/>
        </w:rPr>
      </w:pPr>
      <w:r w:rsidRPr="00467E25">
        <w:rPr>
          <w:rFonts w:ascii="Arial" w:hAnsi="Arial" w:cs="Arial"/>
          <w:sz w:val="24"/>
          <w:szCs w:val="24"/>
        </w:rPr>
        <w:t xml:space="preserve">Nimbus está en fase de desarrollo por lo cual es carece de muchas estructuras de datos complejas que posteriormente y a como el proyecto vaya madurando estas posiblemente se irán incorporando en la pila de utilidades de este. </w:t>
      </w:r>
    </w:p>
    <w:p w14:paraId="75E001E0" w14:textId="11400AE3" w:rsidR="00B11125" w:rsidRDefault="00B11125" w:rsidP="00B11125">
      <w:pPr>
        <w:rPr>
          <w:rFonts w:ascii="Arial" w:hAnsi="Arial" w:cs="Arial"/>
          <w:sz w:val="24"/>
          <w:szCs w:val="24"/>
        </w:rPr>
      </w:pPr>
      <w:r w:rsidRPr="00467E25">
        <w:rPr>
          <w:rFonts w:ascii="Arial" w:hAnsi="Arial" w:cs="Arial"/>
          <w:sz w:val="24"/>
          <w:szCs w:val="24"/>
        </w:rPr>
        <w:t>Esperamos que sea de su agrado el uso de Nimbus e incitamos a su persona a que nos apoye con sus conocimientos en el desarrollo de este.</w:t>
      </w:r>
    </w:p>
    <w:p w14:paraId="60EE6D58" w14:textId="160B4DE5" w:rsidR="001A1A9A" w:rsidRDefault="001A1A9A" w:rsidP="00B11125">
      <w:pPr>
        <w:rPr>
          <w:rFonts w:ascii="Arial" w:hAnsi="Arial" w:cs="Arial"/>
          <w:sz w:val="24"/>
          <w:szCs w:val="24"/>
        </w:rPr>
      </w:pPr>
      <w:r>
        <w:rPr>
          <w:rFonts w:ascii="Arial" w:hAnsi="Arial" w:cs="Arial"/>
          <w:sz w:val="24"/>
          <w:szCs w:val="24"/>
        </w:rPr>
        <w:t>El lenguaje de programación ofrece lo más básico y necesario para trabajar aplicaciones de consola, como son asignación de variables, ciclos, arboles lógicos de decisión, funciones y procedimientos.</w:t>
      </w:r>
    </w:p>
    <w:p w14:paraId="4AB81454" w14:textId="402D50DC" w:rsidR="001A1A9A" w:rsidRPr="00467E25" w:rsidRDefault="001A1A9A" w:rsidP="00B11125">
      <w:pPr>
        <w:rPr>
          <w:rFonts w:ascii="Arial" w:hAnsi="Arial" w:cs="Arial"/>
          <w:sz w:val="24"/>
          <w:szCs w:val="24"/>
        </w:rPr>
      </w:pPr>
      <w:r>
        <w:rPr>
          <w:rFonts w:ascii="Arial" w:hAnsi="Arial" w:cs="Arial"/>
          <w:sz w:val="24"/>
          <w:szCs w:val="24"/>
        </w:rPr>
        <w:t>Sin mas que decir se despide su servidor Carlos Perez.</w:t>
      </w:r>
    </w:p>
    <w:p w14:paraId="5EE9CBAA" w14:textId="2DB4F16D" w:rsidR="00B11125" w:rsidRDefault="00B11125">
      <w:pPr>
        <w:rPr>
          <w:rFonts w:ascii="Arial" w:hAnsi="Arial" w:cs="Arial"/>
          <w:sz w:val="24"/>
          <w:szCs w:val="24"/>
        </w:rPr>
      </w:pPr>
    </w:p>
    <w:p w14:paraId="119EB09A" w14:textId="0FE9BACC" w:rsidR="00B11125" w:rsidRDefault="00B11125">
      <w:pPr>
        <w:rPr>
          <w:rFonts w:ascii="Arial" w:hAnsi="Arial" w:cs="Arial"/>
          <w:sz w:val="24"/>
          <w:szCs w:val="24"/>
        </w:rPr>
      </w:pPr>
    </w:p>
    <w:p w14:paraId="14AFD617" w14:textId="38B4E9C0" w:rsidR="00B11125" w:rsidRDefault="00B11125">
      <w:pPr>
        <w:rPr>
          <w:rFonts w:ascii="Arial" w:hAnsi="Arial" w:cs="Arial"/>
          <w:sz w:val="24"/>
          <w:szCs w:val="24"/>
        </w:rPr>
      </w:pPr>
    </w:p>
    <w:p w14:paraId="0F7849D6" w14:textId="43AAA440" w:rsidR="00B11125" w:rsidRDefault="00B11125">
      <w:pPr>
        <w:rPr>
          <w:rFonts w:ascii="Arial" w:hAnsi="Arial" w:cs="Arial"/>
          <w:sz w:val="24"/>
          <w:szCs w:val="24"/>
        </w:rPr>
      </w:pPr>
    </w:p>
    <w:p w14:paraId="046BF5CF" w14:textId="3CC1AF69" w:rsidR="00B11125" w:rsidRDefault="00B11125">
      <w:pPr>
        <w:rPr>
          <w:rFonts w:ascii="Arial" w:hAnsi="Arial" w:cs="Arial"/>
          <w:sz w:val="24"/>
          <w:szCs w:val="24"/>
        </w:rPr>
      </w:pPr>
    </w:p>
    <w:p w14:paraId="6D73253C" w14:textId="756863AF" w:rsidR="00B11125" w:rsidRDefault="00B11125">
      <w:pPr>
        <w:rPr>
          <w:rFonts w:ascii="Arial" w:hAnsi="Arial" w:cs="Arial"/>
          <w:sz w:val="24"/>
          <w:szCs w:val="24"/>
        </w:rPr>
      </w:pPr>
    </w:p>
    <w:p w14:paraId="40C51833" w14:textId="643E3E75" w:rsidR="00B11125" w:rsidRDefault="00B11125">
      <w:pPr>
        <w:rPr>
          <w:rFonts w:ascii="Arial" w:hAnsi="Arial" w:cs="Arial"/>
          <w:sz w:val="24"/>
          <w:szCs w:val="24"/>
        </w:rPr>
      </w:pPr>
    </w:p>
    <w:p w14:paraId="42EEF7DA" w14:textId="64A74EDE" w:rsidR="00B11125" w:rsidRDefault="00B11125">
      <w:pPr>
        <w:rPr>
          <w:rFonts w:ascii="Arial" w:hAnsi="Arial" w:cs="Arial"/>
          <w:sz w:val="24"/>
          <w:szCs w:val="24"/>
        </w:rPr>
      </w:pPr>
    </w:p>
    <w:p w14:paraId="01899157" w14:textId="77777777" w:rsidR="00B11125" w:rsidRDefault="00B11125">
      <w:pPr>
        <w:rPr>
          <w:rFonts w:ascii="Arial" w:hAnsi="Arial" w:cs="Arial"/>
          <w:sz w:val="24"/>
          <w:szCs w:val="24"/>
        </w:rPr>
      </w:pPr>
    </w:p>
    <w:sdt>
      <w:sdtPr>
        <w:rPr>
          <w:rFonts w:asciiTheme="minorHAnsi" w:eastAsiaTheme="minorHAnsi" w:hAnsiTheme="minorHAnsi" w:cstheme="minorBidi"/>
          <w:color w:val="auto"/>
          <w:sz w:val="22"/>
          <w:szCs w:val="22"/>
          <w:lang w:val="es-CR"/>
        </w:rPr>
        <w:id w:val="-246356503"/>
        <w:docPartObj>
          <w:docPartGallery w:val="Table of Contents"/>
          <w:docPartUnique/>
        </w:docPartObj>
      </w:sdtPr>
      <w:sdtEndPr>
        <w:rPr>
          <w:b/>
          <w:bCs/>
          <w:noProof/>
        </w:rPr>
      </w:sdtEndPr>
      <w:sdtContent>
        <w:p w14:paraId="467F8273" w14:textId="2A7438A0" w:rsidR="001A1A9A" w:rsidRPr="001A1A9A" w:rsidRDefault="001A1A9A">
          <w:pPr>
            <w:pStyle w:val="TOCHeading"/>
            <w:rPr>
              <w:lang w:val="es-CR"/>
            </w:rPr>
          </w:pPr>
          <w:r w:rsidRPr="001A1A9A">
            <w:rPr>
              <w:lang w:val="es-CR"/>
            </w:rPr>
            <w:t>Co</w:t>
          </w:r>
          <w:r w:rsidR="00CC3A5D">
            <w:rPr>
              <w:lang w:val="es-CR"/>
            </w:rPr>
            <w:t>ntenido</w:t>
          </w:r>
        </w:p>
        <w:p w14:paraId="217E846C" w14:textId="6D2CCC64" w:rsidR="003F634F" w:rsidRDefault="001A1A9A">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10021660" w:history="1">
            <w:r w:rsidR="003F634F" w:rsidRPr="0039669B">
              <w:rPr>
                <w:rStyle w:val="Hyperlink"/>
                <w:noProof/>
              </w:rPr>
              <w:t>Presentación</w:t>
            </w:r>
            <w:r w:rsidR="003F634F">
              <w:rPr>
                <w:noProof/>
                <w:webHidden/>
              </w:rPr>
              <w:tab/>
            </w:r>
            <w:r w:rsidR="003F634F">
              <w:rPr>
                <w:noProof/>
                <w:webHidden/>
              </w:rPr>
              <w:fldChar w:fldCharType="begin"/>
            </w:r>
            <w:r w:rsidR="003F634F">
              <w:rPr>
                <w:noProof/>
                <w:webHidden/>
              </w:rPr>
              <w:instrText xml:space="preserve"> PAGEREF _Toc10021660 \h </w:instrText>
            </w:r>
            <w:r w:rsidR="003F634F">
              <w:rPr>
                <w:noProof/>
                <w:webHidden/>
              </w:rPr>
            </w:r>
            <w:r w:rsidR="003F634F">
              <w:rPr>
                <w:noProof/>
                <w:webHidden/>
              </w:rPr>
              <w:fldChar w:fldCharType="separate"/>
            </w:r>
            <w:r w:rsidR="003F634F">
              <w:rPr>
                <w:noProof/>
                <w:webHidden/>
              </w:rPr>
              <w:t>2</w:t>
            </w:r>
            <w:r w:rsidR="003F634F">
              <w:rPr>
                <w:noProof/>
                <w:webHidden/>
              </w:rPr>
              <w:fldChar w:fldCharType="end"/>
            </w:r>
          </w:hyperlink>
        </w:p>
        <w:p w14:paraId="0DAADF68" w14:textId="627DA5BC" w:rsidR="003F634F" w:rsidRDefault="003F634F">
          <w:pPr>
            <w:pStyle w:val="TOC1"/>
            <w:tabs>
              <w:tab w:val="right" w:leader="dot" w:pos="9350"/>
            </w:tabs>
            <w:rPr>
              <w:rFonts w:eastAsiaTheme="minorEastAsia"/>
              <w:noProof/>
              <w:lang w:val="en-US"/>
            </w:rPr>
          </w:pPr>
          <w:hyperlink w:anchor="_Toc10021661" w:history="1">
            <w:r w:rsidRPr="0039669B">
              <w:rPr>
                <w:rStyle w:val="Hyperlink"/>
                <w:noProof/>
              </w:rPr>
              <w:t>Capítulo I: Reglas del Lenguaje</w:t>
            </w:r>
            <w:r>
              <w:rPr>
                <w:noProof/>
                <w:webHidden/>
              </w:rPr>
              <w:tab/>
            </w:r>
            <w:r>
              <w:rPr>
                <w:noProof/>
                <w:webHidden/>
              </w:rPr>
              <w:fldChar w:fldCharType="begin"/>
            </w:r>
            <w:r>
              <w:rPr>
                <w:noProof/>
                <w:webHidden/>
              </w:rPr>
              <w:instrText xml:space="preserve"> PAGEREF _Toc10021661 \h </w:instrText>
            </w:r>
            <w:r>
              <w:rPr>
                <w:noProof/>
                <w:webHidden/>
              </w:rPr>
            </w:r>
            <w:r>
              <w:rPr>
                <w:noProof/>
                <w:webHidden/>
              </w:rPr>
              <w:fldChar w:fldCharType="separate"/>
            </w:r>
            <w:r>
              <w:rPr>
                <w:noProof/>
                <w:webHidden/>
              </w:rPr>
              <w:t>4</w:t>
            </w:r>
            <w:r>
              <w:rPr>
                <w:noProof/>
                <w:webHidden/>
              </w:rPr>
              <w:fldChar w:fldCharType="end"/>
            </w:r>
          </w:hyperlink>
        </w:p>
        <w:p w14:paraId="6F4946C9" w14:textId="3B907907" w:rsidR="003F634F" w:rsidRDefault="003F634F">
          <w:pPr>
            <w:pStyle w:val="TOC1"/>
            <w:tabs>
              <w:tab w:val="right" w:leader="dot" w:pos="9350"/>
            </w:tabs>
            <w:rPr>
              <w:rFonts w:eastAsiaTheme="minorEastAsia"/>
              <w:noProof/>
              <w:lang w:val="en-US"/>
            </w:rPr>
          </w:pPr>
          <w:hyperlink w:anchor="_Toc10021662" w:history="1">
            <w:r w:rsidRPr="0039669B">
              <w:rPr>
                <w:rStyle w:val="Hyperlink"/>
                <w:noProof/>
              </w:rPr>
              <w:t>Capítulo II: Variables, Estatutos y expresiones en Nimbus 369 (N-369)</w:t>
            </w:r>
            <w:r>
              <w:rPr>
                <w:noProof/>
                <w:webHidden/>
              </w:rPr>
              <w:tab/>
            </w:r>
            <w:r>
              <w:rPr>
                <w:noProof/>
                <w:webHidden/>
              </w:rPr>
              <w:fldChar w:fldCharType="begin"/>
            </w:r>
            <w:r>
              <w:rPr>
                <w:noProof/>
                <w:webHidden/>
              </w:rPr>
              <w:instrText xml:space="preserve"> PAGEREF _Toc10021662 \h </w:instrText>
            </w:r>
            <w:r>
              <w:rPr>
                <w:noProof/>
                <w:webHidden/>
              </w:rPr>
            </w:r>
            <w:r>
              <w:rPr>
                <w:noProof/>
                <w:webHidden/>
              </w:rPr>
              <w:fldChar w:fldCharType="separate"/>
            </w:r>
            <w:r>
              <w:rPr>
                <w:noProof/>
                <w:webHidden/>
              </w:rPr>
              <w:t>5</w:t>
            </w:r>
            <w:r>
              <w:rPr>
                <w:noProof/>
                <w:webHidden/>
              </w:rPr>
              <w:fldChar w:fldCharType="end"/>
            </w:r>
          </w:hyperlink>
        </w:p>
        <w:p w14:paraId="692D7B16" w14:textId="752AD3B7" w:rsidR="003F634F" w:rsidRDefault="003F634F">
          <w:pPr>
            <w:pStyle w:val="TOC2"/>
            <w:tabs>
              <w:tab w:val="right" w:leader="dot" w:pos="9350"/>
            </w:tabs>
            <w:rPr>
              <w:rFonts w:eastAsiaTheme="minorEastAsia"/>
              <w:noProof/>
              <w:lang w:val="en-US"/>
            </w:rPr>
          </w:pPr>
          <w:hyperlink w:anchor="_Toc10021663" w:history="1">
            <w:r w:rsidRPr="0039669B">
              <w:rPr>
                <w:rStyle w:val="Hyperlink"/>
                <w:rFonts w:ascii="Arial" w:hAnsi="Arial" w:cs="Arial"/>
                <w:i/>
                <w:noProof/>
              </w:rPr>
              <w:t>Tipos de Datos</w:t>
            </w:r>
            <w:r>
              <w:rPr>
                <w:noProof/>
                <w:webHidden/>
              </w:rPr>
              <w:tab/>
            </w:r>
            <w:r>
              <w:rPr>
                <w:noProof/>
                <w:webHidden/>
              </w:rPr>
              <w:fldChar w:fldCharType="begin"/>
            </w:r>
            <w:r>
              <w:rPr>
                <w:noProof/>
                <w:webHidden/>
              </w:rPr>
              <w:instrText xml:space="preserve"> PAGEREF _Toc10021663 \h </w:instrText>
            </w:r>
            <w:r>
              <w:rPr>
                <w:noProof/>
                <w:webHidden/>
              </w:rPr>
            </w:r>
            <w:r>
              <w:rPr>
                <w:noProof/>
                <w:webHidden/>
              </w:rPr>
              <w:fldChar w:fldCharType="separate"/>
            </w:r>
            <w:r>
              <w:rPr>
                <w:noProof/>
                <w:webHidden/>
              </w:rPr>
              <w:t>5</w:t>
            </w:r>
            <w:r>
              <w:rPr>
                <w:noProof/>
                <w:webHidden/>
              </w:rPr>
              <w:fldChar w:fldCharType="end"/>
            </w:r>
          </w:hyperlink>
        </w:p>
        <w:p w14:paraId="10D7F4C1" w14:textId="3C2120C3" w:rsidR="003F634F" w:rsidRDefault="003F634F">
          <w:pPr>
            <w:pStyle w:val="TOC2"/>
            <w:tabs>
              <w:tab w:val="right" w:leader="dot" w:pos="9350"/>
            </w:tabs>
            <w:rPr>
              <w:rFonts w:eastAsiaTheme="minorEastAsia"/>
              <w:noProof/>
              <w:lang w:val="en-US"/>
            </w:rPr>
          </w:pPr>
          <w:hyperlink w:anchor="_Toc10021664" w:history="1">
            <w:r w:rsidRPr="0039669B">
              <w:rPr>
                <w:rStyle w:val="Hyperlink"/>
                <w:rFonts w:ascii="Arial" w:hAnsi="Arial" w:cs="Arial"/>
                <w:noProof/>
              </w:rPr>
              <w:t>Comentarios</w:t>
            </w:r>
            <w:r>
              <w:rPr>
                <w:noProof/>
                <w:webHidden/>
              </w:rPr>
              <w:tab/>
            </w:r>
            <w:r>
              <w:rPr>
                <w:noProof/>
                <w:webHidden/>
              </w:rPr>
              <w:fldChar w:fldCharType="begin"/>
            </w:r>
            <w:r>
              <w:rPr>
                <w:noProof/>
                <w:webHidden/>
              </w:rPr>
              <w:instrText xml:space="preserve"> PAGEREF _Toc10021664 \h </w:instrText>
            </w:r>
            <w:r>
              <w:rPr>
                <w:noProof/>
                <w:webHidden/>
              </w:rPr>
            </w:r>
            <w:r>
              <w:rPr>
                <w:noProof/>
                <w:webHidden/>
              </w:rPr>
              <w:fldChar w:fldCharType="separate"/>
            </w:r>
            <w:r>
              <w:rPr>
                <w:noProof/>
                <w:webHidden/>
              </w:rPr>
              <w:t>6</w:t>
            </w:r>
            <w:r>
              <w:rPr>
                <w:noProof/>
                <w:webHidden/>
              </w:rPr>
              <w:fldChar w:fldCharType="end"/>
            </w:r>
          </w:hyperlink>
        </w:p>
        <w:p w14:paraId="47D549F5" w14:textId="0D611D0F" w:rsidR="003F634F" w:rsidRDefault="003F634F">
          <w:pPr>
            <w:pStyle w:val="TOC2"/>
            <w:tabs>
              <w:tab w:val="right" w:leader="dot" w:pos="9350"/>
            </w:tabs>
            <w:rPr>
              <w:rFonts w:eastAsiaTheme="minorEastAsia"/>
              <w:noProof/>
              <w:lang w:val="en-US"/>
            </w:rPr>
          </w:pPr>
          <w:hyperlink w:anchor="_Toc10021665" w:history="1">
            <w:r w:rsidRPr="0039669B">
              <w:rPr>
                <w:rStyle w:val="Hyperlink"/>
                <w:rFonts w:ascii="Arial" w:hAnsi="Arial" w:cs="Arial"/>
                <w:i/>
                <w:noProof/>
              </w:rPr>
              <w:t>Palabras reservadas</w:t>
            </w:r>
            <w:r>
              <w:rPr>
                <w:noProof/>
                <w:webHidden/>
              </w:rPr>
              <w:tab/>
            </w:r>
            <w:r>
              <w:rPr>
                <w:noProof/>
                <w:webHidden/>
              </w:rPr>
              <w:fldChar w:fldCharType="begin"/>
            </w:r>
            <w:r>
              <w:rPr>
                <w:noProof/>
                <w:webHidden/>
              </w:rPr>
              <w:instrText xml:space="preserve"> PAGEREF _Toc10021665 \h </w:instrText>
            </w:r>
            <w:r>
              <w:rPr>
                <w:noProof/>
                <w:webHidden/>
              </w:rPr>
            </w:r>
            <w:r>
              <w:rPr>
                <w:noProof/>
                <w:webHidden/>
              </w:rPr>
              <w:fldChar w:fldCharType="separate"/>
            </w:r>
            <w:r>
              <w:rPr>
                <w:noProof/>
                <w:webHidden/>
              </w:rPr>
              <w:t>6</w:t>
            </w:r>
            <w:r>
              <w:rPr>
                <w:noProof/>
                <w:webHidden/>
              </w:rPr>
              <w:fldChar w:fldCharType="end"/>
            </w:r>
          </w:hyperlink>
        </w:p>
        <w:p w14:paraId="5C831E88" w14:textId="375ED692" w:rsidR="003F634F" w:rsidRDefault="003F634F">
          <w:pPr>
            <w:pStyle w:val="TOC2"/>
            <w:tabs>
              <w:tab w:val="right" w:leader="dot" w:pos="9350"/>
            </w:tabs>
            <w:rPr>
              <w:rFonts w:eastAsiaTheme="minorEastAsia"/>
              <w:noProof/>
              <w:lang w:val="en-US"/>
            </w:rPr>
          </w:pPr>
          <w:hyperlink w:anchor="_Toc10021666" w:history="1">
            <w:r w:rsidRPr="0039669B">
              <w:rPr>
                <w:rStyle w:val="Hyperlink"/>
                <w:rFonts w:ascii="Arial" w:hAnsi="Arial" w:cs="Arial"/>
                <w:i/>
                <w:noProof/>
              </w:rPr>
              <w:t>Variables y Constantes</w:t>
            </w:r>
            <w:r>
              <w:rPr>
                <w:noProof/>
                <w:webHidden/>
              </w:rPr>
              <w:tab/>
            </w:r>
            <w:r>
              <w:rPr>
                <w:noProof/>
                <w:webHidden/>
              </w:rPr>
              <w:fldChar w:fldCharType="begin"/>
            </w:r>
            <w:r>
              <w:rPr>
                <w:noProof/>
                <w:webHidden/>
              </w:rPr>
              <w:instrText xml:space="preserve"> PAGEREF _Toc10021666 \h </w:instrText>
            </w:r>
            <w:r>
              <w:rPr>
                <w:noProof/>
                <w:webHidden/>
              </w:rPr>
            </w:r>
            <w:r>
              <w:rPr>
                <w:noProof/>
                <w:webHidden/>
              </w:rPr>
              <w:fldChar w:fldCharType="separate"/>
            </w:r>
            <w:r>
              <w:rPr>
                <w:noProof/>
                <w:webHidden/>
              </w:rPr>
              <w:t>6</w:t>
            </w:r>
            <w:r>
              <w:rPr>
                <w:noProof/>
                <w:webHidden/>
              </w:rPr>
              <w:fldChar w:fldCharType="end"/>
            </w:r>
          </w:hyperlink>
        </w:p>
        <w:p w14:paraId="2D374224" w14:textId="31C577F1" w:rsidR="003F634F" w:rsidRDefault="003F634F">
          <w:pPr>
            <w:pStyle w:val="TOC3"/>
            <w:tabs>
              <w:tab w:val="right" w:leader="dot" w:pos="9350"/>
            </w:tabs>
            <w:rPr>
              <w:rFonts w:eastAsiaTheme="minorEastAsia"/>
              <w:noProof/>
              <w:lang w:val="en-US"/>
            </w:rPr>
          </w:pPr>
          <w:hyperlink w:anchor="_Toc10021667" w:history="1">
            <w:r w:rsidRPr="0039669B">
              <w:rPr>
                <w:rStyle w:val="Hyperlink"/>
                <w:noProof/>
              </w:rPr>
              <w:t>Declaración de Variables:</w:t>
            </w:r>
            <w:r>
              <w:rPr>
                <w:noProof/>
                <w:webHidden/>
              </w:rPr>
              <w:tab/>
            </w:r>
            <w:r>
              <w:rPr>
                <w:noProof/>
                <w:webHidden/>
              </w:rPr>
              <w:fldChar w:fldCharType="begin"/>
            </w:r>
            <w:r>
              <w:rPr>
                <w:noProof/>
                <w:webHidden/>
              </w:rPr>
              <w:instrText xml:space="preserve"> PAGEREF _Toc10021667 \h </w:instrText>
            </w:r>
            <w:r>
              <w:rPr>
                <w:noProof/>
                <w:webHidden/>
              </w:rPr>
            </w:r>
            <w:r>
              <w:rPr>
                <w:noProof/>
                <w:webHidden/>
              </w:rPr>
              <w:fldChar w:fldCharType="separate"/>
            </w:r>
            <w:r>
              <w:rPr>
                <w:noProof/>
                <w:webHidden/>
              </w:rPr>
              <w:t>6</w:t>
            </w:r>
            <w:r>
              <w:rPr>
                <w:noProof/>
                <w:webHidden/>
              </w:rPr>
              <w:fldChar w:fldCharType="end"/>
            </w:r>
          </w:hyperlink>
        </w:p>
        <w:p w14:paraId="3BF126C9" w14:textId="2AE08DEF" w:rsidR="003F634F" w:rsidRDefault="003F634F">
          <w:pPr>
            <w:pStyle w:val="TOC3"/>
            <w:tabs>
              <w:tab w:val="right" w:leader="dot" w:pos="9350"/>
            </w:tabs>
            <w:rPr>
              <w:rFonts w:eastAsiaTheme="minorEastAsia"/>
              <w:noProof/>
              <w:lang w:val="en-US"/>
            </w:rPr>
          </w:pPr>
          <w:hyperlink w:anchor="_Toc10021668" w:history="1">
            <w:r w:rsidRPr="0039669B">
              <w:rPr>
                <w:rStyle w:val="Hyperlink"/>
                <w:noProof/>
              </w:rPr>
              <w:t>Declaración de Constantes:</w:t>
            </w:r>
            <w:r>
              <w:rPr>
                <w:noProof/>
                <w:webHidden/>
              </w:rPr>
              <w:tab/>
            </w:r>
            <w:r>
              <w:rPr>
                <w:noProof/>
                <w:webHidden/>
              </w:rPr>
              <w:fldChar w:fldCharType="begin"/>
            </w:r>
            <w:r>
              <w:rPr>
                <w:noProof/>
                <w:webHidden/>
              </w:rPr>
              <w:instrText xml:space="preserve"> PAGEREF _Toc10021668 \h </w:instrText>
            </w:r>
            <w:r>
              <w:rPr>
                <w:noProof/>
                <w:webHidden/>
              </w:rPr>
            </w:r>
            <w:r>
              <w:rPr>
                <w:noProof/>
                <w:webHidden/>
              </w:rPr>
              <w:fldChar w:fldCharType="separate"/>
            </w:r>
            <w:r>
              <w:rPr>
                <w:noProof/>
                <w:webHidden/>
              </w:rPr>
              <w:t>6</w:t>
            </w:r>
            <w:r>
              <w:rPr>
                <w:noProof/>
                <w:webHidden/>
              </w:rPr>
              <w:fldChar w:fldCharType="end"/>
            </w:r>
          </w:hyperlink>
        </w:p>
        <w:p w14:paraId="2D69C057" w14:textId="1300421E" w:rsidR="003F634F" w:rsidRDefault="003F634F">
          <w:pPr>
            <w:pStyle w:val="TOC2"/>
            <w:tabs>
              <w:tab w:val="right" w:leader="dot" w:pos="9350"/>
            </w:tabs>
            <w:rPr>
              <w:rFonts w:eastAsiaTheme="minorEastAsia"/>
              <w:noProof/>
              <w:lang w:val="en-US"/>
            </w:rPr>
          </w:pPr>
          <w:hyperlink w:anchor="_Toc10021669" w:history="1">
            <w:r w:rsidRPr="0039669B">
              <w:rPr>
                <w:rStyle w:val="Hyperlink"/>
                <w:rFonts w:ascii="Arial" w:hAnsi="Arial" w:cs="Arial"/>
                <w:i/>
                <w:noProof/>
              </w:rPr>
              <w:t>Instrucciones</w:t>
            </w:r>
            <w:r>
              <w:rPr>
                <w:noProof/>
                <w:webHidden/>
              </w:rPr>
              <w:tab/>
            </w:r>
            <w:r>
              <w:rPr>
                <w:noProof/>
                <w:webHidden/>
              </w:rPr>
              <w:fldChar w:fldCharType="begin"/>
            </w:r>
            <w:r>
              <w:rPr>
                <w:noProof/>
                <w:webHidden/>
              </w:rPr>
              <w:instrText xml:space="preserve"> PAGEREF _Toc10021669 \h </w:instrText>
            </w:r>
            <w:r>
              <w:rPr>
                <w:noProof/>
                <w:webHidden/>
              </w:rPr>
            </w:r>
            <w:r>
              <w:rPr>
                <w:noProof/>
                <w:webHidden/>
              </w:rPr>
              <w:fldChar w:fldCharType="separate"/>
            </w:r>
            <w:r>
              <w:rPr>
                <w:noProof/>
                <w:webHidden/>
              </w:rPr>
              <w:t>7</w:t>
            </w:r>
            <w:r>
              <w:rPr>
                <w:noProof/>
                <w:webHidden/>
              </w:rPr>
              <w:fldChar w:fldCharType="end"/>
            </w:r>
          </w:hyperlink>
        </w:p>
        <w:p w14:paraId="4D04A2D8" w14:textId="4FFA9F39" w:rsidR="003F634F" w:rsidRDefault="003F634F">
          <w:pPr>
            <w:pStyle w:val="TOC3"/>
            <w:tabs>
              <w:tab w:val="right" w:leader="dot" w:pos="9350"/>
            </w:tabs>
            <w:rPr>
              <w:rFonts w:eastAsiaTheme="minorEastAsia"/>
              <w:noProof/>
              <w:lang w:val="en-US"/>
            </w:rPr>
          </w:pPr>
          <w:hyperlink w:anchor="_Toc10021670" w:history="1">
            <w:r w:rsidRPr="0039669B">
              <w:rPr>
                <w:rStyle w:val="Hyperlink"/>
                <w:rFonts w:ascii="Arial" w:hAnsi="Arial" w:cs="Arial"/>
                <w:noProof/>
              </w:rPr>
              <w:t>Función “Nimbus_Main(){}”:</w:t>
            </w:r>
            <w:r>
              <w:rPr>
                <w:noProof/>
                <w:webHidden/>
              </w:rPr>
              <w:tab/>
            </w:r>
            <w:r>
              <w:rPr>
                <w:noProof/>
                <w:webHidden/>
              </w:rPr>
              <w:fldChar w:fldCharType="begin"/>
            </w:r>
            <w:r>
              <w:rPr>
                <w:noProof/>
                <w:webHidden/>
              </w:rPr>
              <w:instrText xml:space="preserve"> PAGEREF _Toc10021670 \h </w:instrText>
            </w:r>
            <w:r>
              <w:rPr>
                <w:noProof/>
                <w:webHidden/>
              </w:rPr>
            </w:r>
            <w:r>
              <w:rPr>
                <w:noProof/>
                <w:webHidden/>
              </w:rPr>
              <w:fldChar w:fldCharType="separate"/>
            </w:r>
            <w:r>
              <w:rPr>
                <w:noProof/>
                <w:webHidden/>
              </w:rPr>
              <w:t>7</w:t>
            </w:r>
            <w:r>
              <w:rPr>
                <w:noProof/>
                <w:webHidden/>
              </w:rPr>
              <w:fldChar w:fldCharType="end"/>
            </w:r>
          </w:hyperlink>
        </w:p>
        <w:p w14:paraId="45E81F1F" w14:textId="3822191C" w:rsidR="003F634F" w:rsidRDefault="003F634F">
          <w:pPr>
            <w:pStyle w:val="TOC3"/>
            <w:tabs>
              <w:tab w:val="right" w:leader="dot" w:pos="9350"/>
            </w:tabs>
            <w:rPr>
              <w:rFonts w:eastAsiaTheme="minorEastAsia"/>
              <w:noProof/>
              <w:lang w:val="en-US"/>
            </w:rPr>
          </w:pPr>
          <w:hyperlink w:anchor="_Toc10021671" w:history="1">
            <w:r w:rsidRPr="0039669B">
              <w:rPr>
                <w:rStyle w:val="Hyperlink"/>
                <w:rFonts w:ascii="Arial" w:hAnsi="Arial" w:cs="Arial"/>
                <w:noProof/>
              </w:rPr>
              <w:t>Función “#=&gt;()”:</w:t>
            </w:r>
            <w:r>
              <w:rPr>
                <w:noProof/>
                <w:webHidden/>
              </w:rPr>
              <w:tab/>
            </w:r>
            <w:r>
              <w:rPr>
                <w:noProof/>
                <w:webHidden/>
              </w:rPr>
              <w:fldChar w:fldCharType="begin"/>
            </w:r>
            <w:r>
              <w:rPr>
                <w:noProof/>
                <w:webHidden/>
              </w:rPr>
              <w:instrText xml:space="preserve"> PAGEREF _Toc10021671 \h </w:instrText>
            </w:r>
            <w:r>
              <w:rPr>
                <w:noProof/>
                <w:webHidden/>
              </w:rPr>
            </w:r>
            <w:r>
              <w:rPr>
                <w:noProof/>
                <w:webHidden/>
              </w:rPr>
              <w:fldChar w:fldCharType="separate"/>
            </w:r>
            <w:r>
              <w:rPr>
                <w:noProof/>
                <w:webHidden/>
              </w:rPr>
              <w:t>7</w:t>
            </w:r>
            <w:r>
              <w:rPr>
                <w:noProof/>
                <w:webHidden/>
              </w:rPr>
              <w:fldChar w:fldCharType="end"/>
            </w:r>
          </w:hyperlink>
        </w:p>
        <w:p w14:paraId="74FEBC41" w14:textId="76026E80" w:rsidR="003F634F" w:rsidRDefault="003F634F">
          <w:pPr>
            <w:pStyle w:val="TOC3"/>
            <w:tabs>
              <w:tab w:val="right" w:leader="dot" w:pos="9350"/>
            </w:tabs>
            <w:rPr>
              <w:rFonts w:eastAsiaTheme="minorEastAsia"/>
              <w:noProof/>
              <w:lang w:val="en-US"/>
            </w:rPr>
          </w:pPr>
          <w:hyperlink w:anchor="_Toc10021672" w:history="1">
            <w:r w:rsidRPr="0039669B">
              <w:rPr>
                <w:rStyle w:val="Hyperlink"/>
                <w:rFonts w:ascii="Arial" w:hAnsi="Arial" w:cs="Arial"/>
                <w:noProof/>
              </w:rPr>
              <w:t>Función “#&lt;=()”:</w:t>
            </w:r>
            <w:r>
              <w:rPr>
                <w:noProof/>
                <w:webHidden/>
              </w:rPr>
              <w:tab/>
            </w:r>
            <w:r>
              <w:rPr>
                <w:noProof/>
                <w:webHidden/>
              </w:rPr>
              <w:fldChar w:fldCharType="begin"/>
            </w:r>
            <w:r>
              <w:rPr>
                <w:noProof/>
                <w:webHidden/>
              </w:rPr>
              <w:instrText xml:space="preserve"> PAGEREF _Toc10021672 \h </w:instrText>
            </w:r>
            <w:r>
              <w:rPr>
                <w:noProof/>
                <w:webHidden/>
              </w:rPr>
            </w:r>
            <w:r>
              <w:rPr>
                <w:noProof/>
                <w:webHidden/>
              </w:rPr>
              <w:fldChar w:fldCharType="separate"/>
            </w:r>
            <w:r>
              <w:rPr>
                <w:noProof/>
                <w:webHidden/>
              </w:rPr>
              <w:t>7</w:t>
            </w:r>
            <w:r>
              <w:rPr>
                <w:noProof/>
                <w:webHidden/>
              </w:rPr>
              <w:fldChar w:fldCharType="end"/>
            </w:r>
          </w:hyperlink>
        </w:p>
        <w:p w14:paraId="6B88FB34" w14:textId="1D5909D6" w:rsidR="003F634F" w:rsidRDefault="003F634F">
          <w:pPr>
            <w:pStyle w:val="TOC1"/>
            <w:tabs>
              <w:tab w:val="right" w:leader="dot" w:pos="9350"/>
            </w:tabs>
            <w:rPr>
              <w:rFonts w:eastAsiaTheme="minorEastAsia"/>
              <w:noProof/>
              <w:lang w:val="en-US"/>
            </w:rPr>
          </w:pPr>
          <w:hyperlink w:anchor="_Toc10021673" w:history="1">
            <w:r w:rsidRPr="0039669B">
              <w:rPr>
                <w:rStyle w:val="Hyperlink"/>
                <w:noProof/>
              </w:rPr>
              <w:t>Capitulo III: Estatuto de Asignación</w:t>
            </w:r>
            <w:r>
              <w:rPr>
                <w:noProof/>
                <w:webHidden/>
              </w:rPr>
              <w:tab/>
            </w:r>
            <w:r>
              <w:rPr>
                <w:noProof/>
                <w:webHidden/>
              </w:rPr>
              <w:fldChar w:fldCharType="begin"/>
            </w:r>
            <w:r>
              <w:rPr>
                <w:noProof/>
                <w:webHidden/>
              </w:rPr>
              <w:instrText xml:space="preserve"> PAGEREF _Toc10021673 \h </w:instrText>
            </w:r>
            <w:r>
              <w:rPr>
                <w:noProof/>
                <w:webHidden/>
              </w:rPr>
            </w:r>
            <w:r>
              <w:rPr>
                <w:noProof/>
                <w:webHidden/>
              </w:rPr>
              <w:fldChar w:fldCharType="separate"/>
            </w:r>
            <w:r>
              <w:rPr>
                <w:noProof/>
                <w:webHidden/>
              </w:rPr>
              <w:t>8</w:t>
            </w:r>
            <w:r>
              <w:rPr>
                <w:noProof/>
                <w:webHidden/>
              </w:rPr>
              <w:fldChar w:fldCharType="end"/>
            </w:r>
          </w:hyperlink>
        </w:p>
        <w:p w14:paraId="0119E1D2" w14:textId="5A402ED1" w:rsidR="003F634F" w:rsidRDefault="003F634F">
          <w:pPr>
            <w:pStyle w:val="TOC2"/>
            <w:tabs>
              <w:tab w:val="right" w:leader="dot" w:pos="9350"/>
            </w:tabs>
            <w:rPr>
              <w:rFonts w:eastAsiaTheme="minorEastAsia"/>
              <w:noProof/>
              <w:lang w:val="en-US"/>
            </w:rPr>
          </w:pPr>
          <w:hyperlink w:anchor="_Toc10021674" w:history="1">
            <w:r w:rsidRPr="0039669B">
              <w:rPr>
                <w:rStyle w:val="Hyperlink"/>
                <w:rFonts w:ascii="Arial" w:hAnsi="Arial" w:cs="Arial"/>
                <w:noProof/>
              </w:rPr>
              <w:t>Asignación Simple</w:t>
            </w:r>
            <w:r>
              <w:rPr>
                <w:noProof/>
                <w:webHidden/>
              </w:rPr>
              <w:tab/>
            </w:r>
            <w:r>
              <w:rPr>
                <w:noProof/>
                <w:webHidden/>
              </w:rPr>
              <w:fldChar w:fldCharType="begin"/>
            </w:r>
            <w:r>
              <w:rPr>
                <w:noProof/>
                <w:webHidden/>
              </w:rPr>
              <w:instrText xml:space="preserve"> PAGEREF _Toc10021674 \h </w:instrText>
            </w:r>
            <w:r>
              <w:rPr>
                <w:noProof/>
                <w:webHidden/>
              </w:rPr>
            </w:r>
            <w:r>
              <w:rPr>
                <w:noProof/>
                <w:webHidden/>
              </w:rPr>
              <w:fldChar w:fldCharType="separate"/>
            </w:r>
            <w:r>
              <w:rPr>
                <w:noProof/>
                <w:webHidden/>
              </w:rPr>
              <w:t>8</w:t>
            </w:r>
            <w:r>
              <w:rPr>
                <w:noProof/>
                <w:webHidden/>
              </w:rPr>
              <w:fldChar w:fldCharType="end"/>
            </w:r>
          </w:hyperlink>
        </w:p>
        <w:p w14:paraId="58F8E65E" w14:textId="7FC55C3F" w:rsidR="003F634F" w:rsidRDefault="003F634F">
          <w:pPr>
            <w:pStyle w:val="TOC1"/>
            <w:tabs>
              <w:tab w:val="right" w:leader="dot" w:pos="9350"/>
            </w:tabs>
            <w:rPr>
              <w:rFonts w:eastAsiaTheme="minorEastAsia"/>
              <w:noProof/>
              <w:lang w:val="en-US"/>
            </w:rPr>
          </w:pPr>
          <w:hyperlink w:anchor="_Toc10021675" w:history="1">
            <w:r w:rsidRPr="0039669B">
              <w:rPr>
                <w:rStyle w:val="Hyperlink"/>
                <w:noProof/>
              </w:rPr>
              <w:t>Capítulo IV: Operadores Matemáticos</w:t>
            </w:r>
            <w:r>
              <w:rPr>
                <w:noProof/>
                <w:webHidden/>
              </w:rPr>
              <w:tab/>
            </w:r>
            <w:r>
              <w:rPr>
                <w:noProof/>
                <w:webHidden/>
              </w:rPr>
              <w:fldChar w:fldCharType="begin"/>
            </w:r>
            <w:r>
              <w:rPr>
                <w:noProof/>
                <w:webHidden/>
              </w:rPr>
              <w:instrText xml:space="preserve"> PAGEREF _Toc10021675 \h </w:instrText>
            </w:r>
            <w:r>
              <w:rPr>
                <w:noProof/>
                <w:webHidden/>
              </w:rPr>
            </w:r>
            <w:r>
              <w:rPr>
                <w:noProof/>
                <w:webHidden/>
              </w:rPr>
              <w:fldChar w:fldCharType="separate"/>
            </w:r>
            <w:r>
              <w:rPr>
                <w:noProof/>
                <w:webHidden/>
              </w:rPr>
              <w:t>9</w:t>
            </w:r>
            <w:r>
              <w:rPr>
                <w:noProof/>
                <w:webHidden/>
              </w:rPr>
              <w:fldChar w:fldCharType="end"/>
            </w:r>
          </w:hyperlink>
        </w:p>
        <w:p w14:paraId="5FAA7D03" w14:textId="472D1B81" w:rsidR="003F634F" w:rsidRDefault="003F634F">
          <w:pPr>
            <w:pStyle w:val="TOC2"/>
            <w:tabs>
              <w:tab w:val="right" w:leader="dot" w:pos="9350"/>
            </w:tabs>
            <w:rPr>
              <w:rFonts w:eastAsiaTheme="minorEastAsia"/>
              <w:noProof/>
              <w:lang w:val="en-US"/>
            </w:rPr>
          </w:pPr>
          <w:hyperlink w:anchor="_Toc10021676" w:history="1">
            <w:r w:rsidRPr="0039669B">
              <w:rPr>
                <w:rStyle w:val="Hyperlink"/>
                <w:rFonts w:ascii="Arial" w:hAnsi="Arial" w:cs="Arial"/>
                <w:noProof/>
              </w:rPr>
              <w:t>Operadores Matemáticos</w:t>
            </w:r>
            <w:r>
              <w:rPr>
                <w:noProof/>
                <w:webHidden/>
              </w:rPr>
              <w:tab/>
            </w:r>
            <w:r>
              <w:rPr>
                <w:noProof/>
                <w:webHidden/>
              </w:rPr>
              <w:fldChar w:fldCharType="begin"/>
            </w:r>
            <w:r>
              <w:rPr>
                <w:noProof/>
                <w:webHidden/>
              </w:rPr>
              <w:instrText xml:space="preserve"> PAGEREF _Toc10021676 \h </w:instrText>
            </w:r>
            <w:r>
              <w:rPr>
                <w:noProof/>
                <w:webHidden/>
              </w:rPr>
            </w:r>
            <w:r>
              <w:rPr>
                <w:noProof/>
                <w:webHidden/>
              </w:rPr>
              <w:fldChar w:fldCharType="separate"/>
            </w:r>
            <w:r>
              <w:rPr>
                <w:noProof/>
                <w:webHidden/>
              </w:rPr>
              <w:t>9</w:t>
            </w:r>
            <w:r>
              <w:rPr>
                <w:noProof/>
                <w:webHidden/>
              </w:rPr>
              <w:fldChar w:fldCharType="end"/>
            </w:r>
          </w:hyperlink>
        </w:p>
        <w:p w14:paraId="2A8AD1BB" w14:textId="7121BD7E" w:rsidR="003F634F" w:rsidRDefault="003F634F">
          <w:pPr>
            <w:pStyle w:val="TOC2"/>
            <w:tabs>
              <w:tab w:val="right" w:leader="dot" w:pos="9350"/>
            </w:tabs>
            <w:rPr>
              <w:rFonts w:eastAsiaTheme="minorEastAsia"/>
              <w:noProof/>
              <w:lang w:val="en-US"/>
            </w:rPr>
          </w:pPr>
          <w:hyperlink w:anchor="_Toc10021677" w:history="1">
            <w:r w:rsidRPr="0039669B">
              <w:rPr>
                <w:rStyle w:val="Hyperlink"/>
                <w:rFonts w:ascii="Arial" w:hAnsi="Arial" w:cs="Arial"/>
                <w:noProof/>
              </w:rPr>
              <w:t>Operadores de autoincremento matemático</w:t>
            </w:r>
            <w:r>
              <w:rPr>
                <w:noProof/>
                <w:webHidden/>
              </w:rPr>
              <w:tab/>
            </w:r>
            <w:r>
              <w:rPr>
                <w:noProof/>
                <w:webHidden/>
              </w:rPr>
              <w:fldChar w:fldCharType="begin"/>
            </w:r>
            <w:r>
              <w:rPr>
                <w:noProof/>
                <w:webHidden/>
              </w:rPr>
              <w:instrText xml:space="preserve"> PAGEREF _Toc10021677 \h </w:instrText>
            </w:r>
            <w:r>
              <w:rPr>
                <w:noProof/>
                <w:webHidden/>
              </w:rPr>
            </w:r>
            <w:r>
              <w:rPr>
                <w:noProof/>
                <w:webHidden/>
              </w:rPr>
              <w:fldChar w:fldCharType="separate"/>
            </w:r>
            <w:r>
              <w:rPr>
                <w:noProof/>
                <w:webHidden/>
              </w:rPr>
              <w:t>9</w:t>
            </w:r>
            <w:r>
              <w:rPr>
                <w:noProof/>
                <w:webHidden/>
              </w:rPr>
              <w:fldChar w:fldCharType="end"/>
            </w:r>
          </w:hyperlink>
        </w:p>
        <w:p w14:paraId="2A9CAD28" w14:textId="312F76C9" w:rsidR="003F634F" w:rsidRDefault="003F634F">
          <w:pPr>
            <w:pStyle w:val="TOC1"/>
            <w:tabs>
              <w:tab w:val="right" w:leader="dot" w:pos="9350"/>
            </w:tabs>
            <w:rPr>
              <w:rFonts w:eastAsiaTheme="minorEastAsia"/>
              <w:noProof/>
              <w:lang w:val="en-US"/>
            </w:rPr>
          </w:pPr>
          <w:hyperlink w:anchor="_Toc10021678" w:history="1">
            <w:r w:rsidRPr="0039669B">
              <w:rPr>
                <w:rStyle w:val="Hyperlink"/>
                <w:noProof/>
              </w:rPr>
              <w:t>Capítulo V: Expresiones</w:t>
            </w:r>
            <w:r>
              <w:rPr>
                <w:noProof/>
                <w:webHidden/>
              </w:rPr>
              <w:tab/>
            </w:r>
            <w:r>
              <w:rPr>
                <w:noProof/>
                <w:webHidden/>
              </w:rPr>
              <w:fldChar w:fldCharType="begin"/>
            </w:r>
            <w:r>
              <w:rPr>
                <w:noProof/>
                <w:webHidden/>
              </w:rPr>
              <w:instrText xml:space="preserve"> PAGEREF _Toc10021678 \h </w:instrText>
            </w:r>
            <w:r>
              <w:rPr>
                <w:noProof/>
                <w:webHidden/>
              </w:rPr>
            </w:r>
            <w:r>
              <w:rPr>
                <w:noProof/>
                <w:webHidden/>
              </w:rPr>
              <w:fldChar w:fldCharType="separate"/>
            </w:r>
            <w:r>
              <w:rPr>
                <w:noProof/>
                <w:webHidden/>
              </w:rPr>
              <w:t>10</w:t>
            </w:r>
            <w:r>
              <w:rPr>
                <w:noProof/>
                <w:webHidden/>
              </w:rPr>
              <w:fldChar w:fldCharType="end"/>
            </w:r>
          </w:hyperlink>
        </w:p>
        <w:p w14:paraId="57AB902D" w14:textId="417BB934" w:rsidR="003F634F" w:rsidRDefault="003F634F">
          <w:pPr>
            <w:pStyle w:val="TOC2"/>
            <w:tabs>
              <w:tab w:val="right" w:leader="dot" w:pos="9350"/>
            </w:tabs>
            <w:rPr>
              <w:rFonts w:eastAsiaTheme="minorEastAsia"/>
              <w:noProof/>
              <w:lang w:val="en-US"/>
            </w:rPr>
          </w:pPr>
          <w:hyperlink w:anchor="_Toc10021679" w:history="1">
            <w:r w:rsidRPr="0039669B">
              <w:rPr>
                <w:rStyle w:val="Hyperlink"/>
                <w:rFonts w:ascii="Arial" w:hAnsi="Arial" w:cs="Arial"/>
                <w:noProof/>
              </w:rPr>
              <w:t>Evaluación de expresiones Matemáticas en Nimbus 369</w:t>
            </w:r>
            <w:r>
              <w:rPr>
                <w:noProof/>
                <w:webHidden/>
              </w:rPr>
              <w:tab/>
            </w:r>
            <w:r>
              <w:rPr>
                <w:noProof/>
                <w:webHidden/>
              </w:rPr>
              <w:fldChar w:fldCharType="begin"/>
            </w:r>
            <w:r>
              <w:rPr>
                <w:noProof/>
                <w:webHidden/>
              </w:rPr>
              <w:instrText xml:space="preserve"> PAGEREF _Toc10021679 \h </w:instrText>
            </w:r>
            <w:r>
              <w:rPr>
                <w:noProof/>
                <w:webHidden/>
              </w:rPr>
            </w:r>
            <w:r>
              <w:rPr>
                <w:noProof/>
                <w:webHidden/>
              </w:rPr>
              <w:fldChar w:fldCharType="separate"/>
            </w:r>
            <w:r>
              <w:rPr>
                <w:noProof/>
                <w:webHidden/>
              </w:rPr>
              <w:t>10</w:t>
            </w:r>
            <w:r>
              <w:rPr>
                <w:noProof/>
                <w:webHidden/>
              </w:rPr>
              <w:fldChar w:fldCharType="end"/>
            </w:r>
          </w:hyperlink>
        </w:p>
        <w:p w14:paraId="6BC6F479" w14:textId="308903D6" w:rsidR="003F634F" w:rsidRDefault="003F634F">
          <w:pPr>
            <w:pStyle w:val="TOC1"/>
            <w:tabs>
              <w:tab w:val="right" w:leader="dot" w:pos="9350"/>
            </w:tabs>
            <w:rPr>
              <w:rFonts w:eastAsiaTheme="minorEastAsia"/>
              <w:noProof/>
              <w:lang w:val="en-US"/>
            </w:rPr>
          </w:pPr>
          <w:hyperlink w:anchor="_Toc10021680" w:history="1">
            <w:r w:rsidRPr="0039669B">
              <w:rPr>
                <w:rStyle w:val="Hyperlink"/>
                <w:noProof/>
              </w:rPr>
              <w:t>Capítulo VI: Condicionales en Nimbus 369</w:t>
            </w:r>
            <w:r>
              <w:rPr>
                <w:noProof/>
                <w:webHidden/>
              </w:rPr>
              <w:tab/>
            </w:r>
            <w:r>
              <w:rPr>
                <w:noProof/>
                <w:webHidden/>
              </w:rPr>
              <w:fldChar w:fldCharType="begin"/>
            </w:r>
            <w:r>
              <w:rPr>
                <w:noProof/>
                <w:webHidden/>
              </w:rPr>
              <w:instrText xml:space="preserve"> PAGEREF _Toc10021680 \h </w:instrText>
            </w:r>
            <w:r>
              <w:rPr>
                <w:noProof/>
                <w:webHidden/>
              </w:rPr>
            </w:r>
            <w:r>
              <w:rPr>
                <w:noProof/>
                <w:webHidden/>
              </w:rPr>
              <w:fldChar w:fldCharType="separate"/>
            </w:r>
            <w:r>
              <w:rPr>
                <w:noProof/>
                <w:webHidden/>
              </w:rPr>
              <w:t>11</w:t>
            </w:r>
            <w:r>
              <w:rPr>
                <w:noProof/>
                <w:webHidden/>
              </w:rPr>
              <w:fldChar w:fldCharType="end"/>
            </w:r>
          </w:hyperlink>
        </w:p>
        <w:p w14:paraId="4A9DB5E6" w14:textId="32A499EB" w:rsidR="003F634F" w:rsidRDefault="003F634F">
          <w:pPr>
            <w:pStyle w:val="TOC2"/>
            <w:tabs>
              <w:tab w:val="right" w:leader="dot" w:pos="9350"/>
            </w:tabs>
            <w:rPr>
              <w:rFonts w:eastAsiaTheme="minorEastAsia"/>
              <w:noProof/>
              <w:lang w:val="en-US"/>
            </w:rPr>
          </w:pPr>
          <w:hyperlink w:anchor="_Toc10021681" w:history="1">
            <w:r w:rsidRPr="0039669B">
              <w:rPr>
                <w:rStyle w:val="Hyperlink"/>
                <w:rFonts w:ascii="Arial" w:hAnsi="Arial" w:cs="Arial"/>
                <w:i/>
                <w:noProof/>
              </w:rPr>
              <w:t>Expresiones Booleanas</w:t>
            </w:r>
            <w:r>
              <w:rPr>
                <w:noProof/>
                <w:webHidden/>
              </w:rPr>
              <w:tab/>
            </w:r>
            <w:r>
              <w:rPr>
                <w:noProof/>
                <w:webHidden/>
              </w:rPr>
              <w:fldChar w:fldCharType="begin"/>
            </w:r>
            <w:r>
              <w:rPr>
                <w:noProof/>
                <w:webHidden/>
              </w:rPr>
              <w:instrText xml:space="preserve"> PAGEREF _Toc10021681 \h </w:instrText>
            </w:r>
            <w:r>
              <w:rPr>
                <w:noProof/>
                <w:webHidden/>
              </w:rPr>
            </w:r>
            <w:r>
              <w:rPr>
                <w:noProof/>
                <w:webHidden/>
              </w:rPr>
              <w:fldChar w:fldCharType="separate"/>
            </w:r>
            <w:r>
              <w:rPr>
                <w:noProof/>
                <w:webHidden/>
              </w:rPr>
              <w:t>11</w:t>
            </w:r>
            <w:r>
              <w:rPr>
                <w:noProof/>
                <w:webHidden/>
              </w:rPr>
              <w:fldChar w:fldCharType="end"/>
            </w:r>
          </w:hyperlink>
        </w:p>
        <w:p w14:paraId="1F5820C8" w14:textId="465F17C0" w:rsidR="003F634F" w:rsidRDefault="003F634F">
          <w:pPr>
            <w:pStyle w:val="TOC2"/>
            <w:tabs>
              <w:tab w:val="right" w:leader="dot" w:pos="9350"/>
            </w:tabs>
            <w:rPr>
              <w:rFonts w:eastAsiaTheme="minorEastAsia"/>
              <w:noProof/>
              <w:lang w:val="en-US"/>
            </w:rPr>
          </w:pPr>
          <w:hyperlink w:anchor="_Toc10021682" w:history="1">
            <w:r w:rsidRPr="0039669B">
              <w:rPr>
                <w:rStyle w:val="Hyperlink"/>
                <w:rFonts w:ascii="Arial" w:hAnsi="Arial" w:cs="Arial"/>
                <w:i/>
                <w:noProof/>
              </w:rPr>
              <w:t>Operadores Lógicos</w:t>
            </w:r>
            <w:r>
              <w:rPr>
                <w:noProof/>
                <w:webHidden/>
              </w:rPr>
              <w:tab/>
            </w:r>
            <w:r>
              <w:rPr>
                <w:noProof/>
                <w:webHidden/>
              </w:rPr>
              <w:fldChar w:fldCharType="begin"/>
            </w:r>
            <w:r>
              <w:rPr>
                <w:noProof/>
                <w:webHidden/>
              </w:rPr>
              <w:instrText xml:space="preserve"> PAGEREF _Toc10021682 \h </w:instrText>
            </w:r>
            <w:r>
              <w:rPr>
                <w:noProof/>
                <w:webHidden/>
              </w:rPr>
            </w:r>
            <w:r>
              <w:rPr>
                <w:noProof/>
                <w:webHidden/>
              </w:rPr>
              <w:fldChar w:fldCharType="separate"/>
            </w:r>
            <w:r>
              <w:rPr>
                <w:noProof/>
                <w:webHidden/>
              </w:rPr>
              <w:t>11</w:t>
            </w:r>
            <w:r>
              <w:rPr>
                <w:noProof/>
                <w:webHidden/>
              </w:rPr>
              <w:fldChar w:fldCharType="end"/>
            </w:r>
          </w:hyperlink>
        </w:p>
        <w:p w14:paraId="12EE6589" w14:textId="3F191F5D" w:rsidR="003F634F" w:rsidRDefault="003F634F">
          <w:pPr>
            <w:pStyle w:val="TOC3"/>
            <w:tabs>
              <w:tab w:val="right" w:leader="dot" w:pos="9350"/>
            </w:tabs>
            <w:rPr>
              <w:rFonts w:eastAsiaTheme="minorEastAsia"/>
              <w:noProof/>
              <w:lang w:val="en-US"/>
            </w:rPr>
          </w:pPr>
          <w:hyperlink w:anchor="_Toc10021683" w:history="1">
            <w:r w:rsidRPr="0039669B">
              <w:rPr>
                <w:rStyle w:val="Hyperlink"/>
                <w:rFonts w:ascii="Arial" w:hAnsi="Arial" w:cs="Arial"/>
                <w:noProof/>
              </w:rPr>
              <w:t>Operador Lógico “+’:</w:t>
            </w:r>
            <w:r>
              <w:rPr>
                <w:noProof/>
                <w:webHidden/>
              </w:rPr>
              <w:tab/>
            </w:r>
            <w:r>
              <w:rPr>
                <w:noProof/>
                <w:webHidden/>
              </w:rPr>
              <w:fldChar w:fldCharType="begin"/>
            </w:r>
            <w:r>
              <w:rPr>
                <w:noProof/>
                <w:webHidden/>
              </w:rPr>
              <w:instrText xml:space="preserve"> PAGEREF _Toc10021683 \h </w:instrText>
            </w:r>
            <w:r>
              <w:rPr>
                <w:noProof/>
                <w:webHidden/>
              </w:rPr>
            </w:r>
            <w:r>
              <w:rPr>
                <w:noProof/>
                <w:webHidden/>
              </w:rPr>
              <w:fldChar w:fldCharType="separate"/>
            </w:r>
            <w:r>
              <w:rPr>
                <w:noProof/>
                <w:webHidden/>
              </w:rPr>
              <w:t>11</w:t>
            </w:r>
            <w:r>
              <w:rPr>
                <w:noProof/>
                <w:webHidden/>
              </w:rPr>
              <w:fldChar w:fldCharType="end"/>
            </w:r>
          </w:hyperlink>
        </w:p>
        <w:p w14:paraId="5EB9FA2E" w14:textId="56609708" w:rsidR="003F634F" w:rsidRDefault="003F634F">
          <w:pPr>
            <w:pStyle w:val="TOC3"/>
            <w:tabs>
              <w:tab w:val="right" w:leader="dot" w:pos="9350"/>
            </w:tabs>
            <w:rPr>
              <w:rFonts w:eastAsiaTheme="minorEastAsia"/>
              <w:noProof/>
              <w:lang w:val="en-US"/>
            </w:rPr>
          </w:pPr>
          <w:hyperlink w:anchor="_Toc10021684" w:history="1">
            <w:r w:rsidRPr="0039669B">
              <w:rPr>
                <w:rStyle w:val="Hyperlink"/>
                <w:rFonts w:ascii="Arial" w:hAnsi="Arial" w:cs="Arial"/>
                <w:noProof/>
              </w:rPr>
              <w:t>Operador Lógico “/”:</w:t>
            </w:r>
            <w:r>
              <w:rPr>
                <w:noProof/>
                <w:webHidden/>
              </w:rPr>
              <w:tab/>
            </w:r>
            <w:r>
              <w:rPr>
                <w:noProof/>
                <w:webHidden/>
              </w:rPr>
              <w:fldChar w:fldCharType="begin"/>
            </w:r>
            <w:r>
              <w:rPr>
                <w:noProof/>
                <w:webHidden/>
              </w:rPr>
              <w:instrText xml:space="preserve"> PAGEREF _Toc10021684 \h </w:instrText>
            </w:r>
            <w:r>
              <w:rPr>
                <w:noProof/>
                <w:webHidden/>
              </w:rPr>
            </w:r>
            <w:r>
              <w:rPr>
                <w:noProof/>
                <w:webHidden/>
              </w:rPr>
              <w:fldChar w:fldCharType="separate"/>
            </w:r>
            <w:r>
              <w:rPr>
                <w:noProof/>
                <w:webHidden/>
              </w:rPr>
              <w:t>11</w:t>
            </w:r>
            <w:r>
              <w:rPr>
                <w:noProof/>
                <w:webHidden/>
              </w:rPr>
              <w:fldChar w:fldCharType="end"/>
            </w:r>
          </w:hyperlink>
        </w:p>
        <w:p w14:paraId="1FBFA682" w14:textId="7D24E4F9" w:rsidR="003F634F" w:rsidRDefault="003F634F">
          <w:pPr>
            <w:pStyle w:val="TOC3"/>
            <w:tabs>
              <w:tab w:val="right" w:leader="dot" w:pos="9350"/>
            </w:tabs>
            <w:rPr>
              <w:rFonts w:eastAsiaTheme="minorEastAsia"/>
              <w:noProof/>
              <w:lang w:val="en-US"/>
            </w:rPr>
          </w:pPr>
          <w:hyperlink w:anchor="_Toc10021685" w:history="1">
            <w:r w:rsidRPr="0039669B">
              <w:rPr>
                <w:rStyle w:val="Hyperlink"/>
                <w:rFonts w:ascii="Arial" w:hAnsi="Arial" w:cs="Arial"/>
                <w:noProof/>
              </w:rPr>
              <w:t>Operador Lógico “-”:</w:t>
            </w:r>
            <w:r>
              <w:rPr>
                <w:noProof/>
                <w:webHidden/>
              </w:rPr>
              <w:tab/>
            </w:r>
            <w:r>
              <w:rPr>
                <w:noProof/>
                <w:webHidden/>
              </w:rPr>
              <w:fldChar w:fldCharType="begin"/>
            </w:r>
            <w:r>
              <w:rPr>
                <w:noProof/>
                <w:webHidden/>
              </w:rPr>
              <w:instrText xml:space="preserve"> PAGEREF _Toc10021685 \h </w:instrText>
            </w:r>
            <w:r>
              <w:rPr>
                <w:noProof/>
                <w:webHidden/>
              </w:rPr>
            </w:r>
            <w:r>
              <w:rPr>
                <w:noProof/>
                <w:webHidden/>
              </w:rPr>
              <w:fldChar w:fldCharType="separate"/>
            </w:r>
            <w:r>
              <w:rPr>
                <w:noProof/>
                <w:webHidden/>
              </w:rPr>
              <w:t>11</w:t>
            </w:r>
            <w:r>
              <w:rPr>
                <w:noProof/>
                <w:webHidden/>
              </w:rPr>
              <w:fldChar w:fldCharType="end"/>
            </w:r>
          </w:hyperlink>
        </w:p>
        <w:p w14:paraId="16637D01" w14:textId="3B9ABF8F" w:rsidR="003F634F" w:rsidRDefault="003F634F">
          <w:pPr>
            <w:pStyle w:val="TOC3"/>
            <w:tabs>
              <w:tab w:val="right" w:leader="dot" w:pos="9350"/>
            </w:tabs>
            <w:rPr>
              <w:rFonts w:eastAsiaTheme="minorEastAsia"/>
              <w:noProof/>
              <w:lang w:val="en-US"/>
            </w:rPr>
          </w:pPr>
          <w:hyperlink w:anchor="_Toc10021686" w:history="1">
            <w:r w:rsidRPr="0039669B">
              <w:rPr>
                <w:rStyle w:val="Hyperlink"/>
                <w:rFonts w:ascii="Arial" w:hAnsi="Arial" w:cs="Arial"/>
                <w:noProof/>
              </w:rPr>
              <w:t>Resumen de operadores lógicos:</w:t>
            </w:r>
            <w:r>
              <w:rPr>
                <w:noProof/>
                <w:webHidden/>
              </w:rPr>
              <w:tab/>
            </w:r>
            <w:r>
              <w:rPr>
                <w:noProof/>
                <w:webHidden/>
              </w:rPr>
              <w:fldChar w:fldCharType="begin"/>
            </w:r>
            <w:r>
              <w:rPr>
                <w:noProof/>
                <w:webHidden/>
              </w:rPr>
              <w:instrText xml:space="preserve"> PAGEREF _Toc10021686 \h </w:instrText>
            </w:r>
            <w:r>
              <w:rPr>
                <w:noProof/>
                <w:webHidden/>
              </w:rPr>
            </w:r>
            <w:r>
              <w:rPr>
                <w:noProof/>
                <w:webHidden/>
              </w:rPr>
              <w:fldChar w:fldCharType="separate"/>
            </w:r>
            <w:r>
              <w:rPr>
                <w:noProof/>
                <w:webHidden/>
              </w:rPr>
              <w:t>12</w:t>
            </w:r>
            <w:r>
              <w:rPr>
                <w:noProof/>
                <w:webHidden/>
              </w:rPr>
              <w:fldChar w:fldCharType="end"/>
            </w:r>
          </w:hyperlink>
        </w:p>
        <w:p w14:paraId="01BF568D" w14:textId="19BE2086" w:rsidR="003F634F" w:rsidRDefault="003F634F">
          <w:pPr>
            <w:pStyle w:val="TOC2"/>
            <w:tabs>
              <w:tab w:val="right" w:leader="dot" w:pos="9350"/>
            </w:tabs>
            <w:rPr>
              <w:rFonts w:eastAsiaTheme="minorEastAsia"/>
              <w:noProof/>
              <w:lang w:val="en-US"/>
            </w:rPr>
          </w:pPr>
          <w:hyperlink w:anchor="_Toc10021687" w:history="1">
            <w:r w:rsidRPr="0039669B">
              <w:rPr>
                <w:rStyle w:val="Hyperlink"/>
                <w:rFonts w:ascii="Arial" w:hAnsi="Arial" w:cs="Arial"/>
                <w:i/>
                <w:noProof/>
              </w:rPr>
              <w:t>Secuencias de Escape en Nimbus 369</w:t>
            </w:r>
            <w:r>
              <w:rPr>
                <w:noProof/>
                <w:webHidden/>
              </w:rPr>
              <w:tab/>
            </w:r>
            <w:r>
              <w:rPr>
                <w:noProof/>
                <w:webHidden/>
              </w:rPr>
              <w:fldChar w:fldCharType="begin"/>
            </w:r>
            <w:r>
              <w:rPr>
                <w:noProof/>
                <w:webHidden/>
              </w:rPr>
              <w:instrText xml:space="preserve"> PAGEREF _Toc10021687 \h </w:instrText>
            </w:r>
            <w:r>
              <w:rPr>
                <w:noProof/>
                <w:webHidden/>
              </w:rPr>
            </w:r>
            <w:r>
              <w:rPr>
                <w:noProof/>
                <w:webHidden/>
              </w:rPr>
              <w:fldChar w:fldCharType="separate"/>
            </w:r>
            <w:r>
              <w:rPr>
                <w:noProof/>
                <w:webHidden/>
              </w:rPr>
              <w:t>12</w:t>
            </w:r>
            <w:r>
              <w:rPr>
                <w:noProof/>
                <w:webHidden/>
              </w:rPr>
              <w:fldChar w:fldCharType="end"/>
            </w:r>
          </w:hyperlink>
        </w:p>
        <w:p w14:paraId="246801C4" w14:textId="189AB5E3" w:rsidR="003F634F" w:rsidRDefault="003F634F">
          <w:pPr>
            <w:pStyle w:val="TOC2"/>
            <w:tabs>
              <w:tab w:val="right" w:leader="dot" w:pos="9350"/>
            </w:tabs>
            <w:rPr>
              <w:rFonts w:eastAsiaTheme="minorEastAsia"/>
              <w:noProof/>
              <w:lang w:val="en-US"/>
            </w:rPr>
          </w:pPr>
          <w:hyperlink w:anchor="_Toc10021688" w:history="1">
            <w:r w:rsidRPr="0039669B">
              <w:rPr>
                <w:rStyle w:val="Hyperlink"/>
                <w:rFonts w:ascii="Arial" w:hAnsi="Arial" w:cs="Arial"/>
                <w:noProof/>
              </w:rPr>
              <w:t>Estructuras Condicionales</w:t>
            </w:r>
            <w:r>
              <w:rPr>
                <w:noProof/>
                <w:webHidden/>
              </w:rPr>
              <w:tab/>
            </w:r>
            <w:r>
              <w:rPr>
                <w:noProof/>
                <w:webHidden/>
              </w:rPr>
              <w:fldChar w:fldCharType="begin"/>
            </w:r>
            <w:r>
              <w:rPr>
                <w:noProof/>
                <w:webHidden/>
              </w:rPr>
              <w:instrText xml:space="preserve"> PAGEREF _Toc10021688 \h </w:instrText>
            </w:r>
            <w:r>
              <w:rPr>
                <w:noProof/>
                <w:webHidden/>
              </w:rPr>
            </w:r>
            <w:r>
              <w:rPr>
                <w:noProof/>
                <w:webHidden/>
              </w:rPr>
              <w:fldChar w:fldCharType="separate"/>
            </w:r>
            <w:r>
              <w:rPr>
                <w:noProof/>
                <w:webHidden/>
              </w:rPr>
              <w:t>12</w:t>
            </w:r>
            <w:r>
              <w:rPr>
                <w:noProof/>
                <w:webHidden/>
              </w:rPr>
              <w:fldChar w:fldCharType="end"/>
            </w:r>
          </w:hyperlink>
        </w:p>
        <w:p w14:paraId="45188BEE" w14:textId="622DD046" w:rsidR="003F634F" w:rsidRDefault="003F634F">
          <w:pPr>
            <w:pStyle w:val="TOC3"/>
            <w:tabs>
              <w:tab w:val="right" w:leader="dot" w:pos="9350"/>
            </w:tabs>
            <w:rPr>
              <w:rFonts w:eastAsiaTheme="minorEastAsia"/>
              <w:noProof/>
              <w:lang w:val="en-US"/>
            </w:rPr>
          </w:pPr>
          <w:hyperlink w:anchor="_Toc10021689" w:history="1">
            <w:r w:rsidRPr="0039669B">
              <w:rPr>
                <w:rStyle w:val="Hyperlink"/>
                <w:rFonts w:ascii="Arial" w:hAnsi="Arial" w:cs="Arial"/>
                <w:i/>
                <w:noProof/>
              </w:rPr>
              <w:t>Estatuto condicional “x&lt;condición&gt;”:</w:t>
            </w:r>
            <w:r>
              <w:rPr>
                <w:noProof/>
                <w:webHidden/>
              </w:rPr>
              <w:tab/>
            </w:r>
            <w:r>
              <w:rPr>
                <w:noProof/>
                <w:webHidden/>
              </w:rPr>
              <w:fldChar w:fldCharType="begin"/>
            </w:r>
            <w:r>
              <w:rPr>
                <w:noProof/>
                <w:webHidden/>
              </w:rPr>
              <w:instrText xml:space="preserve"> PAGEREF _Toc10021689 \h </w:instrText>
            </w:r>
            <w:r>
              <w:rPr>
                <w:noProof/>
                <w:webHidden/>
              </w:rPr>
            </w:r>
            <w:r>
              <w:rPr>
                <w:noProof/>
                <w:webHidden/>
              </w:rPr>
              <w:fldChar w:fldCharType="separate"/>
            </w:r>
            <w:r>
              <w:rPr>
                <w:noProof/>
                <w:webHidden/>
              </w:rPr>
              <w:t>12</w:t>
            </w:r>
            <w:r>
              <w:rPr>
                <w:noProof/>
                <w:webHidden/>
              </w:rPr>
              <w:fldChar w:fldCharType="end"/>
            </w:r>
          </w:hyperlink>
        </w:p>
        <w:p w14:paraId="59BCFE21" w14:textId="1F201F95" w:rsidR="003F634F" w:rsidRDefault="003F634F">
          <w:pPr>
            <w:pStyle w:val="TOC3"/>
            <w:tabs>
              <w:tab w:val="right" w:leader="dot" w:pos="9350"/>
            </w:tabs>
            <w:rPr>
              <w:rFonts w:eastAsiaTheme="minorEastAsia"/>
              <w:noProof/>
              <w:lang w:val="en-US"/>
            </w:rPr>
          </w:pPr>
          <w:hyperlink w:anchor="_Toc10021690" w:history="1">
            <w:r w:rsidRPr="0039669B">
              <w:rPr>
                <w:rStyle w:val="Hyperlink"/>
                <w:rFonts w:ascii="Arial" w:hAnsi="Arial" w:cs="Arial"/>
                <w:noProof/>
              </w:rPr>
              <w:t>Estructura condicional Simple:</w:t>
            </w:r>
            <w:r>
              <w:rPr>
                <w:noProof/>
                <w:webHidden/>
              </w:rPr>
              <w:tab/>
            </w:r>
            <w:r>
              <w:rPr>
                <w:noProof/>
                <w:webHidden/>
              </w:rPr>
              <w:fldChar w:fldCharType="begin"/>
            </w:r>
            <w:r>
              <w:rPr>
                <w:noProof/>
                <w:webHidden/>
              </w:rPr>
              <w:instrText xml:space="preserve"> PAGEREF _Toc10021690 \h </w:instrText>
            </w:r>
            <w:r>
              <w:rPr>
                <w:noProof/>
                <w:webHidden/>
              </w:rPr>
            </w:r>
            <w:r>
              <w:rPr>
                <w:noProof/>
                <w:webHidden/>
              </w:rPr>
              <w:fldChar w:fldCharType="separate"/>
            </w:r>
            <w:r>
              <w:rPr>
                <w:noProof/>
                <w:webHidden/>
              </w:rPr>
              <w:t>12</w:t>
            </w:r>
            <w:r>
              <w:rPr>
                <w:noProof/>
                <w:webHidden/>
              </w:rPr>
              <w:fldChar w:fldCharType="end"/>
            </w:r>
          </w:hyperlink>
        </w:p>
        <w:p w14:paraId="426E1B91" w14:textId="3C941B56" w:rsidR="003F634F" w:rsidRDefault="003F634F">
          <w:pPr>
            <w:pStyle w:val="TOC3"/>
            <w:tabs>
              <w:tab w:val="right" w:leader="dot" w:pos="9350"/>
            </w:tabs>
            <w:rPr>
              <w:rFonts w:eastAsiaTheme="minorEastAsia"/>
              <w:noProof/>
              <w:lang w:val="en-US"/>
            </w:rPr>
          </w:pPr>
          <w:hyperlink w:anchor="_Toc10021691" w:history="1">
            <w:r w:rsidRPr="0039669B">
              <w:rPr>
                <w:rStyle w:val="Hyperlink"/>
                <w:rFonts w:ascii="Arial" w:hAnsi="Arial" w:cs="Arial"/>
                <w:noProof/>
              </w:rPr>
              <w:t>Estructura condicional doble:</w:t>
            </w:r>
            <w:r>
              <w:rPr>
                <w:noProof/>
                <w:webHidden/>
              </w:rPr>
              <w:tab/>
            </w:r>
            <w:r>
              <w:rPr>
                <w:noProof/>
                <w:webHidden/>
              </w:rPr>
              <w:fldChar w:fldCharType="begin"/>
            </w:r>
            <w:r>
              <w:rPr>
                <w:noProof/>
                <w:webHidden/>
              </w:rPr>
              <w:instrText xml:space="preserve"> PAGEREF _Toc10021691 \h </w:instrText>
            </w:r>
            <w:r>
              <w:rPr>
                <w:noProof/>
                <w:webHidden/>
              </w:rPr>
            </w:r>
            <w:r>
              <w:rPr>
                <w:noProof/>
                <w:webHidden/>
              </w:rPr>
              <w:fldChar w:fldCharType="separate"/>
            </w:r>
            <w:r>
              <w:rPr>
                <w:noProof/>
                <w:webHidden/>
              </w:rPr>
              <w:t>13</w:t>
            </w:r>
            <w:r>
              <w:rPr>
                <w:noProof/>
                <w:webHidden/>
              </w:rPr>
              <w:fldChar w:fldCharType="end"/>
            </w:r>
          </w:hyperlink>
        </w:p>
        <w:p w14:paraId="152472E1" w14:textId="27307797" w:rsidR="003F634F" w:rsidRDefault="003F634F">
          <w:pPr>
            <w:pStyle w:val="TOC2"/>
            <w:tabs>
              <w:tab w:val="right" w:leader="dot" w:pos="9350"/>
            </w:tabs>
            <w:rPr>
              <w:rFonts w:eastAsiaTheme="minorEastAsia"/>
              <w:noProof/>
              <w:lang w:val="en-US"/>
            </w:rPr>
          </w:pPr>
          <w:hyperlink w:anchor="_Toc10021692" w:history="1">
            <w:r w:rsidRPr="0039669B">
              <w:rPr>
                <w:rStyle w:val="Hyperlink"/>
                <w:rFonts w:ascii="Arial" w:hAnsi="Arial" w:cs="Arial"/>
                <w:i/>
                <w:noProof/>
              </w:rPr>
              <w:t>Estatutos de repetición</w:t>
            </w:r>
            <w:r>
              <w:rPr>
                <w:noProof/>
                <w:webHidden/>
              </w:rPr>
              <w:tab/>
            </w:r>
            <w:r>
              <w:rPr>
                <w:noProof/>
                <w:webHidden/>
              </w:rPr>
              <w:fldChar w:fldCharType="begin"/>
            </w:r>
            <w:r>
              <w:rPr>
                <w:noProof/>
                <w:webHidden/>
              </w:rPr>
              <w:instrText xml:space="preserve"> PAGEREF _Toc10021692 \h </w:instrText>
            </w:r>
            <w:r>
              <w:rPr>
                <w:noProof/>
                <w:webHidden/>
              </w:rPr>
            </w:r>
            <w:r>
              <w:rPr>
                <w:noProof/>
                <w:webHidden/>
              </w:rPr>
              <w:fldChar w:fldCharType="separate"/>
            </w:r>
            <w:r>
              <w:rPr>
                <w:noProof/>
                <w:webHidden/>
              </w:rPr>
              <w:t>14</w:t>
            </w:r>
            <w:r>
              <w:rPr>
                <w:noProof/>
                <w:webHidden/>
              </w:rPr>
              <w:fldChar w:fldCharType="end"/>
            </w:r>
          </w:hyperlink>
        </w:p>
        <w:p w14:paraId="3257D61D" w14:textId="04749C04" w:rsidR="003F634F" w:rsidRDefault="003F634F">
          <w:pPr>
            <w:pStyle w:val="TOC3"/>
            <w:tabs>
              <w:tab w:val="right" w:leader="dot" w:pos="9350"/>
            </w:tabs>
            <w:rPr>
              <w:rFonts w:eastAsiaTheme="minorEastAsia"/>
              <w:noProof/>
              <w:lang w:val="en-US"/>
            </w:rPr>
          </w:pPr>
          <w:hyperlink w:anchor="_Toc10021693" w:history="1">
            <w:r w:rsidRPr="0039669B">
              <w:rPr>
                <w:rStyle w:val="Hyperlink"/>
                <w:rFonts w:ascii="Arial" w:hAnsi="Arial" w:cs="Arial"/>
                <w:noProof/>
              </w:rPr>
              <w:t>Estructura de repetición “zc&lt;condición&gt;[]”:</w:t>
            </w:r>
            <w:r>
              <w:rPr>
                <w:noProof/>
                <w:webHidden/>
              </w:rPr>
              <w:tab/>
            </w:r>
            <w:r>
              <w:rPr>
                <w:noProof/>
                <w:webHidden/>
              </w:rPr>
              <w:fldChar w:fldCharType="begin"/>
            </w:r>
            <w:r>
              <w:rPr>
                <w:noProof/>
                <w:webHidden/>
              </w:rPr>
              <w:instrText xml:space="preserve"> PAGEREF _Toc10021693 \h </w:instrText>
            </w:r>
            <w:r>
              <w:rPr>
                <w:noProof/>
                <w:webHidden/>
              </w:rPr>
            </w:r>
            <w:r>
              <w:rPr>
                <w:noProof/>
                <w:webHidden/>
              </w:rPr>
              <w:fldChar w:fldCharType="separate"/>
            </w:r>
            <w:r>
              <w:rPr>
                <w:noProof/>
                <w:webHidden/>
              </w:rPr>
              <w:t>14</w:t>
            </w:r>
            <w:r>
              <w:rPr>
                <w:noProof/>
                <w:webHidden/>
              </w:rPr>
              <w:fldChar w:fldCharType="end"/>
            </w:r>
          </w:hyperlink>
        </w:p>
        <w:p w14:paraId="6EBDEF19" w14:textId="3AD777A0" w:rsidR="003F634F" w:rsidRDefault="003F634F">
          <w:pPr>
            <w:pStyle w:val="TOC3"/>
            <w:tabs>
              <w:tab w:val="right" w:leader="dot" w:pos="9350"/>
            </w:tabs>
            <w:rPr>
              <w:rFonts w:eastAsiaTheme="minorEastAsia"/>
              <w:noProof/>
              <w:lang w:val="en-US"/>
            </w:rPr>
          </w:pPr>
          <w:hyperlink w:anchor="_Toc10021694" w:history="1">
            <w:r w:rsidRPr="0039669B">
              <w:rPr>
                <w:rStyle w:val="Hyperlink"/>
                <w:rFonts w:ascii="Arial" w:hAnsi="Arial" w:cs="Arial"/>
                <w:noProof/>
              </w:rPr>
              <w:t>Estructura de repetición "zl(inicialización | condición | incremento)[]”:</w:t>
            </w:r>
            <w:r>
              <w:rPr>
                <w:noProof/>
                <w:webHidden/>
              </w:rPr>
              <w:tab/>
            </w:r>
            <w:r>
              <w:rPr>
                <w:noProof/>
                <w:webHidden/>
              </w:rPr>
              <w:fldChar w:fldCharType="begin"/>
            </w:r>
            <w:r>
              <w:rPr>
                <w:noProof/>
                <w:webHidden/>
              </w:rPr>
              <w:instrText xml:space="preserve"> PAGEREF _Toc10021694 \h </w:instrText>
            </w:r>
            <w:r>
              <w:rPr>
                <w:noProof/>
                <w:webHidden/>
              </w:rPr>
            </w:r>
            <w:r>
              <w:rPr>
                <w:noProof/>
                <w:webHidden/>
              </w:rPr>
              <w:fldChar w:fldCharType="separate"/>
            </w:r>
            <w:r>
              <w:rPr>
                <w:noProof/>
                <w:webHidden/>
              </w:rPr>
              <w:t>14</w:t>
            </w:r>
            <w:r>
              <w:rPr>
                <w:noProof/>
                <w:webHidden/>
              </w:rPr>
              <w:fldChar w:fldCharType="end"/>
            </w:r>
          </w:hyperlink>
        </w:p>
        <w:p w14:paraId="078A86C0" w14:textId="0D098125" w:rsidR="003F634F" w:rsidRDefault="003F634F">
          <w:pPr>
            <w:pStyle w:val="TOC3"/>
            <w:tabs>
              <w:tab w:val="right" w:leader="dot" w:pos="9350"/>
            </w:tabs>
            <w:rPr>
              <w:rFonts w:eastAsiaTheme="minorEastAsia"/>
              <w:noProof/>
              <w:lang w:val="en-US"/>
            </w:rPr>
          </w:pPr>
          <w:hyperlink w:anchor="_Toc10021695" w:history="1">
            <w:r w:rsidRPr="0039669B">
              <w:rPr>
                <w:rStyle w:val="Hyperlink"/>
                <w:rFonts w:ascii="Arial" w:hAnsi="Arial" w:cs="Arial"/>
                <w:noProof/>
              </w:rPr>
              <w:t>Otras palabras utilizadas en las estructuras de repetición:</w:t>
            </w:r>
            <w:r>
              <w:rPr>
                <w:noProof/>
                <w:webHidden/>
              </w:rPr>
              <w:tab/>
            </w:r>
            <w:r>
              <w:rPr>
                <w:noProof/>
                <w:webHidden/>
              </w:rPr>
              <w:fldChar w:fldCharType="begin"/>
            </w:r>
            <w:r>
              <w:rPr>
                <w:noProof/>
                <w:webHidden/>
              </w:rPr>
              <w:instrText xml:space="preserve"> PAGEREF _Toc10021695 \h </w:instrText>
            </w:r>
            <w:r>
              <w:rPr>
                <w:noProof/>
                <w:webHidden/>
              </w:rPr>
            </w:r>
            <w:r>
              <w:rPr>
                <w:noProof/>
                <w:webHidden/>
              </w:rPr>
              <w:fldChar w:fldCharType="separate"/>
            </w:r>
            <w:r>
              <w:rPr>
                <w:noProof/>
                <w:webHidden/>
              </w:rPr>
              <w:t>14</w:t>
            </w:r>
            <w:r>
              <w:rPr>
                <w:noProof/>
                <w:webHidden/>
              </w:rPr>
              <w:fldChar w:fldCharType="end"/>
            </w:r>
          </w:hyperlink>
        </w:p>
        <w:p w14:paraId="6860202E" w14:textId="101E85A8" w:rsidR="003F634F" w:rsidRDefault="003F634F">
          <w:pPr>
            <w:pStyle w:val="TOC1"/>
            <w:tabs>
              <w:tab w:val="right" w:leader="dot" w:pos="9350"/>
            </w:tabs>
            <w:rPr>
              <w:rFonts w:eastAsiaTheme="minorEastAsia"/>
              <w:noProof/>
              <w:lang w:val="en-US"/>
            </w:rPr>
          </w:pPr>
          <w:hyperlink w:anchor="_Toc10021696" w:history="1">
            <w:r w:rsidRPr="0039669B">
              <w:rPr>
                <w:rStyle w:val="Hyperlink"/>
                <w:noProof/>
              </w:rPr>
              <w:t>Capítulo VII: Funciones y Procedimientos en Nimbus 369</w:t>
            </w:r>
            <w:r>
              <w:rPr>
                <w:noProof/>
                <w:webHidden/>
              </w:rPr>
              <w:tab/>
            </w:r>
            <w:r>
              <w:rPr>
                <w:noProof/>
                <w:webHidden/>
              </w:rPr>
              <w:fldChar w:fldCharType="begin"/>
            </w:r>
            <w:r>
              <w:rPr>
                <w:noProof/>
                <w:webHidden/>
              </w:rPr>
              <w:instrText xml:space="preserve"> PAGEREF _Toc10021696 \h </w:instrText>
            </w:r>
            <w:r>
              <w:rPr>
                <w:noProof/>
                <w:webHidden/>
              </w:rPr>
            </w:r>
            <w:r>
              <w:rPr>
                <w:noProof/>
                <w:webHidden/>
              </w:rPr>
              <w:fldChar w:fldCharType="separate"/>
            </w:r>
            <w:r>
              <w:rPr>
                <w:noProof/>
                <w:webHidden/>
              </w:rPr>
              <w:t>15</w:t>
            </w:r>
            <w:r>
              <w:rPr>
                <w:noProof/>
                <w:webHidden/>
              </w:rPr>
              <w:fldChar w:fldCharType="end"/>
            </w:r>
          </w:hyperlink>
        </w:p>
        <w:p w14:paraId="4ABF79E6" w14:textId="557F08C5" w:rsidR="003F634F" w:rsidRDefault="003F634F">
          <w:pPr>
            <w:pStyle w:val="TOC2"/>
            <w:tabs>
              <w:tab w:val="right" w:leader="dot" w:pos="9350"/>
            </w:tabs>
            <w:rPr>
              <w:rFonts w:eastAsiaTheme="minorEastAsia"/>
              <w:noProof/>
              <w:lang w:val="en-US"/>
            </w:rPr>
          </w:pPr>
          <w:hyperlink w:anchor="_Toc10021697" w:history="1">
            <w:r w:rsidRPr="0039669B">
              <w:rPr>
                <w:rStyle w:val="Hyperlink"/>
                <w:rFonts w:ascii="Arial" w:hAnsi="Arial" w:cs="Arial"/>
                <w:i/>
                <w:noProof/>
              </w:rPr>
              <w:t>Creación de Funciones</w:t>
            </w:r>
            <w:r>
              <w:rPr>
                <w:noProof/>
                <w:webHidden/>
              </w:rPr>
              <w:tab/>
            </w:r>
            <w:r>
              <w:rPr>
                <w:noProof/>
                <w:webHidden/>
              </w:rPr>
              <w:fldChar w:fldCharType="begin"/>
            </w:r>
            <w:r>
              <w:rPr>
                <w:noProof/>
                <w:webHidden/>
              </w:rPr>
              <w:instrText xml:space="preserve"> PAGEREF _Toc10021697 \h </w:instrText>
            </w:r>
            <w:r>
              <w:rPr>
                <w:noProof/>
                <w:webHidden/>
              </w:rPr>
            </w:r>
            <w:r>
              <w:rPr>
                <w:noProof/>
                <w:webHidden/>
              </w:rPr>
              <w:fldChar w:fldCharType="separate"/>
            </w:r>
            <w:r>
              <w:rPr>
                <w:noProof/>
                <w:webHidden/>
              </w:rPr>
              <w:t>16</w:t>
            </w:r>
            <w:r>
              <w:rPr>
                <w:noProof/>
                <w:webHidden/>
              </w:rPr>
              <w:fldChar w:fldCharType="end"/>
            </w:r>
          </w:hyperlink>
        </w:p>
        <w:p w14:paraId="2EB449B1" w14:textId="57242E8B" w:rsidR="003F634F" w:rsidRDefault="003F634F">
          <w:pPr>
            <w:pStyle w:val="TOC2"/>
            <w:tabs>
              <w:tab w:val="right" w:leader="dot" w:pos="9350"/>
            </w:tabs>
            <w:rPr>
              <w:rFonts w:eastAsiaTheme="minorEastAsia"/>
              <w:noProof/>
              <w:lang w:val="en-US"/>
            </w:rPr>
          </w:pPr>
          <w:hyperlink w:anchor="_Toc10021698" w:history="1">
            <w:r w:rsidRPr="0039669B">
              <w:rPr>
                <w:rStyle w:val="Hyperlink"/>
                <w:rFonts w:ascii="Arial" w:hAnsi="Arial" w:cs="Arial"/>
                <w:i/>
                <w:noProof/>
              </w:rPr>
              <w:t>Creación de Procedimientos</w:t>
            </w:r>
            <w:r>
              <w:rPr>
                <w:noProof/>
                <w:webHidden/>
              </w:rPr>
              <w:tab/>
            </w:r>
            <w:r>
              <w:rPr>
                <w:noProof/>
                <w:webHidden/>
              </w:rPr>
              <w:fldChar w:fldCharType="begin"/>
            </w:r>
            <w:r>
              <w:rPr>
                <w:noProof/>
                <w:webHidden/>
              </w:rPr>
              <w:instrText xml:space="preserve"> PAGEREF _Toc10021698 \h </w:instrText>
            </w:r>
            <w:r>
              <w:rPr>
                <w:noProof/>
                <w:webHidden/>
              </w:rPr>
            </w:r>
            <w:r>
              <w:rPr>
                <w:noProof/>
                <w:webHidden/>
              </w:rPr>
              <w:fldChar w:fldCharType="separate"/>
            </w:r>
            <w:r>
              <w:rPr>
                <w:noProof/>
                <w:webHidden/>
              </w:rPr>
              <w:t>16</w:t>
            </w:r>
            <w:r>
              <w:rPr>
                <w:noProof/>
                <w:webHidden/>
              </w:rPr>
              <w:fldChar w:fldCharType="end"/>
            </w:r>
          </w:hyperlink>
        </w:p>
        <w:p w14:paraId="24BC5709" w14:textId="77D0D4BE" w:rsidR="001A1A9A" w:rsidRDefault="001A1A9A">
          <w:r>
            <w:rPr>
              <w:b/>
              <w:bCs/>
              <w:noProof/>
            </w:rPr>
            <w:fldChar w:fldCharType="end"/>
          </w:r>
        </w:p>
      </w:sdtContent>
    </w:sdt>
    <w:p w14:paraId="7D23ED50" w14:textId="77777777" w:rsidR="008C2399" w:rsidRPr="00467E25" w:rsidRDefault="008C2399">
      <w:pPr>
        <w:rPr>
          <w:rFonts w:ascii="Arial" w:hAnsi="Arial" w:cs="Arial"/>
          <w:sz w:val="24"/>
          <w:szCs w:val="24"/>
        </w:rPr>
      </w:pPr>
    </w:p>
    <w:p w14:paraId="66540BFF" w14:textId="77777777" w:rsidR="008C2399" w:rsidRPr="00467E25" w:rsidRDefault="008C2399">
      <w:pPr>
        <w:rPr>
          <w:rFonts w:ascii="Arial" w:hAnsi="Arial" w:cs="Arial"/>
          <w:sz w:val="24"/>
          <w:szCs w:val="24"/>
        </w:rPr>
      </w:pPr>
    </w:p>
    <w:p w14:paraId="415D323E" w14:textId="77777777" w:rsidR="008C2399" w:rsidRPr="00467E25" w:rsidRDefault="008C2399">
      <w:pPr>
        <w:rPr>
          <w:rFonts w:ascii="Arial" w:hAnsi="Arial" w:cs="Arial"/>
          <w:sz w:val="24"/>
          <w:szCs w:val="24"/>
        </w:rPr>
      </w:pPr>
    </w:p>
    <w:p w14:paraId="2F5D50FC" w14:textId="77777777" w:rsidR="008C2399" w:rsidRPr="00467E25" w:rsidRDefault="008C2399">
      <w:pPr>
        <w:rPr>
          <w:rFonts w:ascii="Arial" w:hAnsi="Arial" w:cs="Arial"/>
          <w:sz w:val="24"/>
          <w:szCs w:val="24"/>
        </w:rPr>
      </w:pPr>
    </w:p>
    <w:p w14:paraId="29F8B2EF" w14:textId="77777777" w:rsidR="008C2399" w:rsidRPr="00467E25" w:rsidRDefault="008C2399">
      <w:pPr>
        <w:rPr>
          <w:rFonts w:ascii="Arial" w:hAnsi="Arial" w:cs="Arial"/>
          <w:sz w:val="24"/>
          <w:szCs w:val="24"/>
        </w:rPr>
      </w:pPr>
    </w:p>
    <w:p w14:paraId="44F53711" w14:textId="77777777" w:rsidR="008C2399" w:rsidRPr="00467E25" w:rsidRDefault="008C2399">
      <w:pPr>
        <w:rPr>
          <w:rFonts w:ascii="Arial" w:hAnsi="Arial" w:cs="Arial"/>
          <w:sz w:val="24"/>
          <w:szCs w:val="24"/>
        </w:rPr>
      </w:pPr>
    </w:p>
    <w:p w14:paraId="362670BB" w14:textId="35E9AEAC" w:rsidR="008C2399" w:rsidRDefault="008C2399">
      <w:pPr>
        <w:rPr>
          <w:rFonts w:ascii="Arial" w:hAnsi="Arial" w:cs="Arial"/>
          <w:sz w:val="24"/>
          <w:szCs w:val="24"/>
        </w:rPr>
      </w:pPr>
    </w:p>
    <w:p w14:paraId="60DEDFEA" w14:textId="77777777" w:rsidR="00F20A36" w:rsidRPr="00467E25" w:rsidRDefault="00F20A36">
      <w:pPr>
        <w:rPr>
          <w:rFonts w:ascii="Arial" w:hAnsi="Arial" w:cs="Arial"/>
          <w:sz w:val="24"/>
          <w:szCs w:val="24"/>
        </w:rPr>
      </w:pPr>
    </w:p>
    <w:p w14:paraId="7BBF8D39" w14:textId="221A63F6" w:rsidR="008C2399" w:rsidRDefault="008C2399">
      <w:pPr>
        <w:rPr>
          <w:rFonts w:ascii="Arial" w:hAnsi="Arial" w:cs="Arial"/>
          <w:sz w:val="24"/>
          <w:szCs w:val="24"/>
        </w:rPr>
      </w:pPr>
    </w:p>
    <w:p w14:paraId="6979A98F" w14:textId="3ADA9E24" w:rsidR="003F634F" w:rsidRDefault="003F634F">
      <w:pPr>
        <w:rPr>
          <w:rFonts w:ascii="Arial" w:hAnsi="Arial" w:cs="Arial"/>
          <w:sz w:val="24"/>
          <w:szCs w:val="24"/>
        </w:rPr>
      </w:pPr>
    </w:p>
    <w:p w14:paraId="6FF191F5" w14:textId="21795DC4" w:rsidR="003F634F" w:rsidRDefault="003F634F">
      <w:pPr>
        <w:rPr>
          <w:rFonts w:ascii="Arial" w:hAnsi="Arial" w:cs="Arial"/>
          <w:sz w:val="24"/>
          <w:szCs w:val="24"/>
        </w:rPr>
      </w:pPr>
    </w:p>
    <w:p w14:paraId="480EE21F" w14:textId="7E05A8C2" w:rsidR="003F634F" w:rsidRDefault="003F634F">
      <w:pPr>
        <w:rPr>
          <w:rFonts w:ascii="Arial" w:hAnsi="Arial" w:cs="Arial"/>
          <w:sz w:val="24"/>
          <w:szCs w:val="24"/>
        </w:rPr>
      </w:pPr>
    </w:p>
    <w:p w14:paraId="3A281117" w14:textId="77777777" w:rsidR="003F634F" w:rsidRPr="00467E25" w:rsidRDefault="003F634F">
      <w:pPr>
        <w:rPr>
          <w:rFonts w:ascii="Arial" w:hAnsi="Arial" w:cs="Arial"/>
          <w:sz w:val="24"/>
          <w:szCs w:val="24"/>
        </w:rPr>
      </w:pPr>
    </w:p>
    <w:p w14:paraId="7E99B4FF" w14:textId="77777777" w:rsidR="008C2399" w:rsidRPr="00467E25" w:rsidRDefault="008C2399">
      <w:pPr>
        <w:rPr>
          <w:rFonts w:ascii="Arial" w:hAnsi="Arial" w:cs="Arial"/>
          <w:sz w:val="24"/>
          <w:szCs w:val="24"/>
        </w:rPr>
      </w:pPr>
    </w:p>
    <w:p w14:paraId="69C18D0D" w14:textId="77777777" w:rsidR="008C2399" w:rsidRPr="00467E25" w:rsidRDefault="008C2399">
      <w:pPr>
        <w:rPr>
          <w:rFonts w:ascii="Arial" w:hAnsi="Arial" w:cs="Arial"/>
          <w:sz w:val="24"/>
          <w:szCs w:val="24"/>
        </w:rPr>
      </w:pPr>
    </w:p>
    <w:p w14:paraId="414D13A6" w14:textId="77777777" w:rsidR="008C2399" w:rsidRPr="00467E25" w:rsidRDefault="008C2399">
      <w:pPr>
        <w:rPr>
          <w:rFonts w:ascii="Arial" w:hAnsi="Arial" w:cs="Arial"/>
          <w:sz w:val="24"/>
          <w:szCs w:val="24"/>
        </w:rPr>
      </w:pPr>
    </w:p>
    <w:p w14:paraId="44F79EAC" w14:textId="77777777" w:rsidR="008C2399" w:rsidRPr="00467E25" w:rsidRDefault="008C2399">
      <w:pPr>
        <w:rPr>
          <w:rFonts w:ascii="Arial" w:hAnsi="Arial" w:cs="Arial"/>
          <w:sz w:val="24"/>
          <w:szCs w:val="24"/>
        </w:rPr>
      </w:pPr>
    </w:p>
    <w:p w14:paraId="6A8EFE61" w14:textId="77777777" w:rsidR="008C2399" w:rsidRPr="00467E25" w:rsidRDefault="008C2399">
      <w:pPr>
        <w:rPr>
          <w:rFonts w:ascii="Arial" w:hAnsi="Arial" w:cs="Arial"/>
          <w:sz w:val="24"/>
          <w:szCs w:val="24"/>
        </w:rPr>
      </w:pPr>
    </w:p>
    <w:p w14:paraId="0AC1BD89" w14:textId="77777777" w:rsidR="008C2399" w:rsidRPr="00467E25" w:rsidRDefault="008C2399">
      <w:pPr>
        <w:rPr>
          <w:rFonts w:ascii="Arial" w:hAnsi="Arial" w:cs="Arial"/>
          <w:sz w:val="24"/>
          <w:szCs w:val="24"/>
        </w:rPr>
      </w:pPr>
    </w:p>
    <w:p w14:paraId="51617187" w14:textId="77777777" w:rsidR="001A1A9A" w:rsidRDefault="001A1A9A" w:rsidP="00566712">
      <w:pPr>
        <w:pStyle w:val="Title"/>
        <w:outlineLvl w:val="0"/>
      </w:pPr>
    </w:p>
    <w:p w14:paraId="1C3BBDD6" w14:textId="2583EE80" w:rsidR="00F66AB3" w:rsidRPr="003444CB" w:rsidRDefault="003444CB" w:rsidP="00566712">
      <w:pPr>
        <w:pStyle w:val="Title"/>
        <w:outlineLvl w:val="0"/>
      </w:pPr>
      <w:bookmarkStart w:id="1" w:name="_Toc10021661"/>
      <w:r w:rsidRPr="003444CB">
        <w:lastRenderedPageBreak/>
        <w:t xml:space="preserve">Capítulo I: </w:t>
      </w:r>
      <w:r w:rsidR="00F222CA" w:rsidRPr="003444CB">
        <w:t>Reglas del Lenguaje</w:t>
      </w:r>
      <w:bookmarkEnd w:id="1"/>
    </w:p>
    <w:p w14:paraId="3AEE73D7" w14:textId="77777777" w:rsidR="003444CB" w:rsidRPr="003444CB" w:rsidRDefault="003444CB">
      <w:pPr>
        <w:rPr>
          <w:rFonts w:ascii="Arial" w:hAnsi="Arial" w:cs="Arial"/>
          <w:b/>
          <w:sz w:val="24"/>
          <w:szCs w:val="24"/>
        </w:rPr>
      </w:pPr>
    </w:p>
    <w:p w14:paraId="68DEC250" w14:textId="48DAEE6C" w:rsidR="00CD0A7C" w:rsidRDefault="00CD0A7C">
      <w:pPr>
        <w:rPr>
          <w:rFonts w:ascii="Arial" w:hAnsi="Arial" w:cs="Arial"/>
          <w:sz w:val="24"/>
          <w:szCs w:val="24"/>
        </w:rPr>
      </w:pPr>
      <w:r w:rsidRPr="00467E25">
        <w:rPr>
          <w:rFonts w:ascii="Arial" w:hAnsi="Arial" w:cs="Arial"/>
          <w:sz w:val="24"/>
          <w:szCs w:val="24"/>
        </w:rPr>
        <w:t xml:space="preserve">En Nimbus 369 al igual que en python la identación define la </w:t>
      </w:r>
      <w:r w:rsidR="009E6EB1" w:rsidRPr="00467E25">
        <w:rPr>
          <w:rFonts w:ascii="Arial" w:hAnsi="Arial" w:cs="Arial"/>
          <w:sz w:val="24"/>
          <w:szCs w:val="24"/>
        </w:rPr>
        <w:t>jerarquía</w:t>
      </w:r>
      <w:r w:rsidRPr="00467E25">
        <w:rPr>
          <w:rFonts w:ascii="Arial" w:hAnsi="Arial" w:cs="Arial"/>
          <w:sz w:val="24"/>
          <w:szCs w:val="24"/>
        </w:rPr>
        <w:t xml:space="preserve"> del </w:t>
      </w:r>
      <w:r w:rsidR="009E6EB1" w:rsidRPr="00467E25">
        <w:rPr>
          <w:rFonts w:ascii="Arial" w:hAnsi="Arial" w:cs="Arial"/>
          <w:sz w:val="24"/>
          <w:szCs w:val="24"/>
        </w:rPr>
        <w:t>código</w:t>
      </w:r>
      <w:r w:rsidRPr="00467E25">
        <w:rPr>
          <w:rFonts w:ascii="Arial" w:hAnsi="Arial" w:cs="Arial"/>
          <w:sz w:val="24"/>
          <w:szCs w:val="24"/>
        </w:rPr>
        <w:t xml:space="preserve">, un </w:t>
      </w:r>
      <w:r w:rsidR="009E6EB1" w:rsidRPr="00467E25">
        <w:rPr>
          <w:rFonts w:ascii="Arial" w:hAnsi="Arial" w:cs="Arial"/>
          <w:sz w:val="24"/>
          <w:szCs w:val="24"/>
        </w:rPr>
        <w:t>código</w:t>
      </w:r>
      <w:r w:rsidRPr="00467E25">
        <w:rPr>
          <w:rFonts w:ascii="Arial" w:hAnsi="Arial" w:cs="Arial"/>
          <w:sz w:val="24"/>
          <w:szCs w:val="24"/>
        </w:rPr>
        <w:t xml:space="preserve"> mal identado </w:t>
      </w:r>
      <w:r w:rsidR="009E6EB1" w:rsidRPr="00467E25">
        <w:rPr>
          <w:rFonts w:ascii="Arial" w:hAnsi="Arial" w:cs="Arial"/>
          <w:sz w:val="24"/>
          <w:szCs w:val="24"/>
        </w:rPr>
        <w:t>podría</w:t>
      </w:r>
      <w:r w:rsidRPr="00467E25">
        <w:rPr>
          <w:rFonts w:ascii="Arial" w:hAnsi="Arial" w:cs="Arial"/>
          <w:sz w:val="24"/>
          <w:szCs w:val="24"/>
        </w:rPr>
        <w:t xml:space="preserve"> producir errores al momento de ejecutar</w:t>
      </w:r>
      <w:r w:rsidR="002310F7" w:rsidRPr="00467E25">
        <w:rPr>
          <w:rFonts w:ascii="Arial" w:hAnsi="Arial" w:cs="Arial"/>
          <w:sz w:val="24"/>
          <w:szCs w:val="24"/>
        </w:rPr>
        <w:t>lo</w:t>
      </w:r>
      <w:r w:rsidRPr="00467E25">
        <w:rPr>
          <w:rFonts w:ascii="Arial" w:hAnsi="Arial" w:cs="Arial"/>
          <w:sz w:val="24"/>
          <w:szCs w:val="24"/>
        </w:rPr>
        <w:t>.</w:t>
      </w:r>
    </w:p>
    <w:p w14:paraId="11F98C30" w14:textId="03EF63F6" w:rsidR="00111DF9" w:rsidRPr="00467E25" w:rsidRDefault="00111DF9">
      <w:pPr>
        <w:rPr>
          <w:rFonts w:ascii="Arial" w:hAnsi="Arial" w:cs="Arial"/>
          <w:sz w:val="24"/>
          <w:szCs w:val="24"/>
        </w:rPr>
      </w:pPr>
      <w:r>
        <w:rPr>
          <w:rFonts w:ascii="Arial" w:hAnsi="Arial" w:cs="Arial"/>
          <w:sz w:val="24"/>
          <w:szCs w:val="24"/>
        </w:rPr>
        <w:t>Nimbus 369 al igual que otros lenguajes de programación es sensible a mayúsculas y minúsculas.</w:t>
      </w:r>
    </w:p>
    <w:p w14:paraId="44D174A4" w14:textId="02014DDB" w:rsidR="00D6216B" w:rsidRPr="00467E25" w:rsidRDefault="00D6216B">
      <w:pPr>
        <w:rPr>
          <w:rFonts w:ascii="Arial" w:hAnsi="Arial" w:cs="Arial"/>
          <w:sz w:val="24"/>
          <w:szCs w:val="24"/>
        </w:rPr>
      </w:pPr>
      <w:r w:rsidRPr="00467E25">
        <w:rPr>
          <w:rFonts w:ascii="Arial" w:hAnsi="Arial" w:cs="Arial"/>
          <w:sz w:val="24"/>
          <w:szCs w:val="24"/>
        </w:rPr>
        <w:t xml:space="preserve">Todo archivo Nimbus 369 debe empezar al inicio con la línea:  </w:t>
      </w:r>
      <w:proofErr w:type="gramStart"/>
      <w:r w:rsidRPr="00467E25">
        <w:rPr>
          <w:rFonts w:ascii="Arial" w:hAnsi="Arial" w:cs="Arial"/>
          <w:sz w:val="24"/>
          <w:szCs w:val="24"/>
        </w:rPr>
        <w:t>&lt;!_</w:t>
      </w:r>
      <w:proofErr w:type="gramEnd"/>
      <w:r w:rsidRPr="00467E25">
        <w:rPr>
          <w:rFonts w:ascii="Arial" w:hAnsi="Arial" w:cs="Arial"/>
          <w:sz w:val="24"/>
          <w:szCs w:val="24"/>
        </w:rPr>
        <w:t>Nimbus_369_Code_!&gt; para identificar que es un archivo ejecutable de tipo Nimbus.</w:t>
      </w:r>
    </w:p>
    <w:p w14:paraId="3274A1E7" w14:textId="6BBCFC6A" w:rsidR="00C966E2" w:rsidRPr="00467E25" w:rsidRDefault="00C966E2" w:rsidP="00C966E2">
      <w:pPr>
        <w:rPr>
          <w:rFonts w:ascii="Arial" w:hAnsi="Arial" w:cs="Arial"/>
          <w:sz w:val="24"/>
          <w:szCs w:val="24"/>
          <w:u w:val="single"/>
        </w:rPr>
      </w:pPr>
      <w:r w:rsidRPr="00467E25">
        <w:rPr>
          <w:rFonts w:ascii="Arial" w:hAnsi="Arial" w:cs="Arial"/>
          <w:sz w:val="24"/>
          <w:szCs w:val="24"/>
        </w:rPr>
        <w:t>La función “</w:t>
      </w:r>
      <w:proofErr w:type="spellStart"/>
      <w:r w:rsidRPr="00467E25">
        <w:rPr>
          <w:rFonts w:ascii="Arial" w:hAnsi="Arial" w:cs="Arial"/>
          <w:sz w:val="24"/>
          <w:szCs w:val="24"/>
        </w:rPr>
        <w:t>Nimbus_</w:t>
      </w:r>
      <w:proofErr w:type="gramStart"/>
      <w:r w:rsidRPr="00467E25">
        <w:rPr>
          <w:rFonts w:ascii="Arial" w:hAnsi="Arial" w:cs="Arial"/>
          <w:sz w:val="24"/>
          <w:szCs w:val="24"/>
        </w:rPr>
        <w:t>Main</w:t>
      </w:r>
      <w:proofErr w:type="spellEnd"/>
      <w:r w:rsidRPr="00467E25">
        <w:rPr>
          <w:rFonts w:ascii="Arial" w:hAnsi="Arial" w:cs="Arial"/>
          <w:sz w:val="24"/>
          <w:szCs w:val="24"/>
        </w:rPr>
        <w:t>(</w:t>
      </w:r>
      <w:proofErr w:type="gramEnd"/>
      <w:r w:rsidRPr="00467E25">
        <w:rPr>
          <w:rFonts w:ascii="Arial" w:hAnsi="Arial" w:cs="Arial"/>
          <w:sz w:val="24"/>
          <w:szCs w:val="24"/>
        </w:rPr>
        <w:t>)</w:t>
      </w:r>
      <w:r w:rsidR="00C1413E">
        <w:rPr>
          <w:rFonts w:ascii="Arial" w:hAnsi="Arial" w:cs="Arial"/>
          <w:sz w:val="24"/>
          <w:szCs w:val="24"/>
        </w:rPr>
        <w:t>{}</w:t>
      </w:r>
      <w:r w:rsidRPr="00467E25">
        <w:rPr>
          <w:rFonts w:ascii="Arial" w:hAnsi="Arial" w:cs="Arial"/>
          <w:sz w:val="24"/>
          <w:szCs w:val="24"/>
        </w:rPr>
        <w:t>” es la función principal para la ejecución de un programa codificado en Nimbus 369 (N-369).</w:t>
      </w:r>
    </w:p>
    <w:p w14:paraId="3F73EB17" w14:textId="77777777" w:rsidR="00DC1118" w:rsidRPr="00467E25" w:rsidRDefault="00DC1118">
      <w:pPr>
        <w:rPr>
          <w:rFonts w:ascii="Arial" w:hAnsi="Arial" w:cs="Arial"/>
          <w:sz w:val="24"/>
          <w:szCs w:val="24"/>
        </w:rPr>
      </w:pPr>
      <w:r w:rsidRPr="00467E25">
        <w:rPr>
          <w:rFonts w:ascii="Arial" w:hAnsi="Arial" w:cs="Arial"/>
          <w:sz w:val="24"/>
          <w:szCs w:val="24"/>
        </w:rPr>
        <w:t xml:space="preserve">Las variables dependiendo en que parte del código son declaradas, </w:t>
      </w:r>
      <w:r w:rsidR="005C3A71" w:rsidRPr="00467E25">
        <w:rPr>
          <w:rFonts w:ascii="Arial" w:hAnsi="Arial" w:cs="Arial"/>
          <w:sz w:val="24"/>
          <w:szCs w:val="24"/>
        </w:rPr>
        <w:t>estas serán</w:t>
      </w:r>
      <w:r w:rsidRPr="00467E25">
        <w:rPr>
          <w:rFonts w:ascii="Arial" w:hAnsi="Arial" w:cs="Arial"/>
          <w:sz w:val="24"/>
          <w:szCs w:val="24"/>
        </w:rPr>
        <w:t xml:space="preserve"> globales o locales.</w:t>
      </w:r>
    </w:p>
    <w:p w14:paraId="5D0EB8D4" w14:textId="77777777" w:rsidR="00DC1118" w:rsidRPr="00467E25" w:rsidRDefault="007906A6">
      <w:pPr>
        <w:rPr>
          <w:rFonts w:ascii="Arial" w:hAnsi="Arial" w:cs="Arial"/>
          <w:sz w:val="24"/>
          <w:szCs w:val="24"/>
        </w:rPr>
      </w:pPr>
      <w:r w:rsidRPr="00467E25">
        <w:rPr>
          <w:rFonts w:ascii="Arial" w:hAnsi="Arial" w:cs="Arial"/>
          <w:sz w:val="24"/>
          <w:szCs w:val="24"/>
        </w:rPr>
        <w:t>Los nombres de l</w:t>
      </w:r>
      <w:r w:rsidR="00DC1118" w:rsidRPr="00467E25">
        <w:rPr>
          <w:rFonts w:ascii="Arial" w:hAnsi="Arial" w:cs="Arial"/>
          <w:sz w:val="24"/>
          <w:szCs w:val="24"/>
        </w:rPr>
        <w:t>as variables</w:t>
      </w:r>
      <w:r w:rsidRPr="00467E25">
        <w:rPr>
          <w:rFonts w:ascii="Arial" w:hAnsi="Arial" w:cs="Arial"/>
          <w:sz w:val="24"/>
          <w:szCs w:val="24"/>
        </w:rPr>
        <w:t>, las funciones y los procedimientos</w:t>
      </w:r>
      <w:r w:rsidR="00DC1118" w:rsidRPr="00467E25">
        <w:rPr>
          <w:rFonts w:ascii="Arial" w:hAnsi="Arial" w:cs="Arial"/>
          <w:sz w:val="24"/>
          <w:szCs w:val="24"/>
        </w:rPr>
        <w:t xml:space="preserve"> solo pueden usar letras mayúsculas, minúsculas, números y guiones bajos.</w:t>
      </w:r>
    </w:p>
    <w:p w14:paraId="18D5974D" w14:textId="77777777" w:rsidR="00F3649C" w:rsidRPr="00467E25" w:rsidRDefault="00F3649C">
      <w:pPr>
        <w:rPr>
          <w:rFonts w:ascii="Arial" w:hAnsi="Arial" w:cs="Arial"/>
          <w:sz w:val="24"/>
          <w:szCs w:val="24"/>
        </w:rPr>
      </w:pPr>
      <w:r w:rsidRPr="00467E25">
        <w:rPr>
          <w:rFonts w:ascii="Arial" w:hAnsi="Arial" w:cs="Arial"/>
          <w:sz w:val="24"/>
          <w:szCs w:val="24"/>
        </w:rPr>
        <w:t>Para llamar un Procedimiento o una función en Nimbus 369 se debe utilizar la palabra reservada “inv”.</w:t>
      </w:r>
    </w:p>
    <w:p w14:paraId="551A293B" w14:textId="6140EF45" w:rsidR="007906A6" w:rsidRDefault="007906A6">
      <w:pPr>
        <w:rPr>
          <w:rFonts w:ascii="Arial" w:hAnsi="Arial" w:cs="Arial"/>
          <w:sz w:val="24"/>
          <w:szCs w:val="24"/>
        </w:rPr>
      </w:pPr>
      <w:r w:rsidRPr="00467E25">
        <w:rPr>
          <w:rFonts w:ascii="Arial" w:hAnsi="Arial" w:cs="Arial"/>
          <w:sz w:val="24"/>
          <w:szCs w:val="24"/>
        </w:rPr>
        <w:t>El ocultamiento tanto para las variables, las funciones y los procedimientos en Nimbus 369 está definido por la siguiente tabla. Por defecto si no se</w:t>
      </w:r>
      <w:r w:rsidR="00C966E2" w:rsidRPr="00467E25">
        <w:rPr>
          <w:rFonts w:ascii="Arial" w:hAnsi="Arial" w:cs="Arial"/>
          <w:sz w:val="24"/>
          <w:szCs w:val="24"/>
        </w:rPr>
        <w:t xml:space="preserve"> coloca ningún símbolo delante de la </w:t>
      </w:r>
      <w:r w:rsidR="00EB1B51">
        <w:rPr>
          <w:rFonts w:ascii="Arial" w:hAnsi="Arial" w:cs="Arial"/>
          <w:sz w:val="24"/>
          <w:szCs w:val="24"/>
        </w:rPr>
        <w:t>variable</w:t>
      </w:r>
      <w:r w:rsidR="00C966E2" w:rsidRPr="00467E25">
        <w:rPr>
          <w:rFonts w:ascii="Arial" w:hAnsi="Arial" w:cs="Arial"/>
          <w:sz w:val="24"/>
          <w:szCs w:val="24"/>
        </w:rPr>
        <w:t>, procedimiento o función</w:t>
      </w:r>
      <w:r w:rsidRPr="00467E25">
        <w:rPr>
          <w:rFonts w:ascii="Arial" w:hAnsi="Arial" w:cs="Arial"/>
          <w:sz w:val="24"/>
          <w:szCs w:val="24"/>
        </w:rPr>
        <w:t xml:space="preserve"> se entiende que es </w:t>
      </w:r>
      <w:r w:rsidR="00C966E2" w:rsidRPr="00467E25">
        <w:rPr>
          <w:rFonts w:ascii="Arial" w:hAnsi="Arial" w:cs="Arial"/>
          <w:sz w:val="24"/>
          <w:szCs w:val="24"/>
        </w:rPr>
        <w:t>público.</w:t>
      </w:r>
    </w:p>
    <w:p w14:paraId="13280D0D" w14:textId="02895D2E" w:rsidR="00F20A36" w:rsidRDefault="00F20A36">
      <w:pPr>
        <w:rPr>
          <w:rFonts w:ascii="Arial" w:hAnsi="Arial" w:cs="Arial"/>
          <w:sz w:val="24"/>
          <w:szCs w:val="24"/>
        </w:rPr>
      </w:pPr>
    </w:p>
    <w:tbl>
      <w:tblPr>
        <w:tblStyle w:val="TableGrid"/>
        <w:tblW w:w="0" w:type="auto"/>
        <w:jc w:val="center"/>
        <w:tblLook w:val="04A0" w:firstRow="1" w:lastRow="0" w:firstColumn="1" w:lastColumn="0" w:noHBand="0" w:noVBand="1"/>
      </w:tblPr>
      <w:tblGrid>
        <w:gridCol w:w="3206"/>
        <w:gridCol w:w="3206"/>
      </w:tblGrid>
      <w:tr w:rsidR="007906A6" w:rsidRPr="00467E25" w14:paraId="5058BB44" w14:textId="77777777" w:rsidTr="00566712">
        <w:trPr>
          <w:trHeight w:val="278"/>
          <w:jc w:val="center"/>
        </w:trPr>
        <w:tc>
          <w:tcPr>
            <w:tcW w:w="3206" w:type="dxa"/>
          </w:tcPr>
          <w:p w14:paraId="67ACA87A"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Símbolo</w:t>
            </w:r>
          </w:p>
        </w:tc>
        <w:tc>
          <w:tcPr>
            <w:tcW w:w="3206" w:type="dxa"/>
          </w:tcPr>
          <w:p w14:paraId="65C84DAC"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Visibilidad</w:t>
            </w:r>
          </w:p>
        </w:tc>
      </w:tr>
      <w:tr w:rsidR="007906A6" w:rsidRPr="00467E25" w14:paraId="3923FE3A" w14:textId="77777777" w:rsidTr="00566712">
        <w:trPr>
          <w:trHeight w:val="299"/>
          <w:jc w:val="center"/>
        </w:trPr>
        <w:tc>
          <w:tcPr>
            <w:tcW w:w="3206" w:type="dxa"/>
          </w:tcPr>
          <w:p w14:paraId="7714FC3D"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w:t>
            </w:r>
          </w:p>
        </w:tc>
        <w:tc>
          <w:tcPr>
            <w:tcW w:w="3206" w:type="dxa"/>
          </w:tcPr>
          <w:p w14:paraId="7B1D9682"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Privado</w:t>
            </w:r>
          </w:p>
        </w:tc>
      </w:tr>
      <w:tr w:rsidR="007906A6" w:rsidRPr="00467E25" w14:paraId="0DC3819F" w14:textId="77777777" w:rsidTr="00566712">
        <w:trPr>
          <w:trHeight w:val="278"/>
          <w:jc w:val="center"/>
        </w:trPr>
        <w:tc>
          <w:tcPr>
            <w:tcW w:w="3206" w:type="dxa"/>
          </w:tcPr>
          <w:p w14:paraId="34DCBA6F" w14:textId="479E4DA6" w:rsidR="007906A6" w:rsidRPr="00467E25" w:rsidRDefault="00311591" w:rsidP="00566712">
            <w:pPr>
              <w:jc w:val="center"/>
              <w:rPr>
                <w:rFonts w:ascii="Arial" w:hAnsi="Arial" w:cs="Arial"/>
                <w:sz w:val="24"/>
                <w:szCs w:val="24"/>
              </w:rPr>
            </w:pPr>
            <w:r>
              <w:rPr>
                <w:rFonts w:ascii="Arial" w:hAnsi="Arial" w:cs="Arial"/>
                <w:sz w:val="24"/>
                <w:szCs w:val="24"/>
              </w:rPr>
              <w:t>$$</w:t>
            </w:r>
          </w:p>
        </w:tc>
        <w:tc>
          <w:tcPr>
            <w:tcW w:w="3206" w:type="dxa"/>
          </w:tcPr>
          <w:p w14:paraId="12E8F31E"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Publico</w:t>
            </w:r>
          </w:p>
        </w:tc>
      </w:tr>
    </w:tbl>
    <w:p w14:paraId="37DC90AA" w14:textId="77777777" w:rsidR="007906A6" w:rsidRPr="00467E25" w:rsidRDefault="007906A6">
      <w:pPr>
        <w:rPr>
          <w:rFonts w:ascii="Arial" w:hAnsi="Arial" w:cs="Arial"/>
          <w:sz w:val="24"/>
          <w:szCs w:val="24"/>
        </w:rPr>
      </w:pPr>
    </w:p>
    <w:p w14:paraId="23A69297" w14:textId="77777777" w:rsidR="00F3649C" w:rsidRPr="00467E25" w:rsidRDefault="00F3649C">
      <w:pPr>
        <w:rPr>
          <w:rFonts w:ascii="Arial" w:hAnsi="Arial" w:cs="Arial"/>
          <w:sz w:val="24"/>
          <w:szCs w:val="24"/>
        </w:rPr>
      </w:pPr>
    </w:p>
    <w:p w14:paraId="4852739C" w14:textId="77777777" w:rsidR="00F222CA" w:rsidRPr="00467E25" w:rsidRDefault="00F222CA">
      <w:pPr>
        <w:rPr>
          <w:rFonts w:ascii="Arial" w:hAnsi="Arial" w:cs="Arial"/>
          <w:sz w:val="24"/>
          <w:szCs w:val="24"/>
        </w:rPr>
      </w:pPr>
    </w:p>
    <w:p w14:paraId="171671E4" w14:textId="59949471" w:rsidR="008C2399" w:rsidRDefault="008C2399">
      <w:pPr>
        <w:rPr>
          <w:rFonts w:ascii="Arial" w:hAnsi="Arial" w:cs="Arial"/>
          <w:sz w:val="24"/>
          <w:szCs w:val="24"/>
          <w:u w:val="single"/>
        </w:rPr>
      </w:pPr>
    </w:p>
    <w:p w14:paraId="0DBC359F" w14:textId="77777777" w:rsidR="002E0B83" w:rsidRDefault="002E0B83" w:rsidP="00566712">
      <w:pPr>
        <w:pStyle w:val="Title"/>
        <w:outlineLvl w:val="0"/>
      </w:pPr>
    </w:p>
    <w:p w14:paraId="71B45A48" w14:textId="48BCCAC8" w:rsidR="008C2399" w:rsidRPr="003444CB" w:rsidRDefault="001A1A9A" w:rsidP="00566712">
      <w:pPr>
        <w:pStyle w:val="Title"/>
        <w:outlineLvl w:val="0"/>
      </w:pPr>
      <w:bookmarkStart w:id="2" w:name="_Toc10021662"/>
      <w:r w:rsidRPr="003444CB">
        <w:t>Capítulo</w:t>
      </w:r>
      <w:r w:rsidR="003444CB" w:rsidRPr="003444CB">
        <w:t xml:space="preserve"> II: </w:t>
      </w:r>
      <w:r w:rsidR="008C2399" w:rsidRPr="003444CB">
        <w:t>Variables, Estatutos y expresiones</w:t>
      </w:r>
      <w:r w:rsidR="00C334E4" w:rsidRPr="003444CB">
        <w:t xml:space="preserve"> en Nimbus 369 (N-369)</w:t>
      </w:r>
      <w:bookmarkEnd w:id="2"/>
    </w:p>
    <w:p w14:paraId="2EF8656F" w14:textId="77777777" w:rsidR="001E1949" w:rsidRPr="003444CB" w:rsidRDefault="001E1949" w:rsidP="00795CA6">
      <w:pPr>
        <w:pStyle w:val="Heading2"/>
        <w:rPr>
          <w:rFonts w:ascii="Arial" w:hAnsi="Arial" w:cs="Arial"/>
          <w:i/>
          <w:sz w:val="24"/>
          <w:szCs w:val="24"/>
        </w:rPr>
      </w:pPr>
      <w:bookmarkStart w:id="3" w:name="_Toc10021663"/>
      <w:r w:rsidRPr="003444CB">
        <w:rPr>
          <w:rFonts w:ascii="Arial" w:hAnsi="Arial" w:cs="Arial"/>
          <w:i/>
          <w:sz w:val="24"/>
          <w:szCs w:val="24"/>
        </w:rPr>
        <w:lastRenderedPageBreak/>
        <w:t>Tipos de Datos</w:t>
      </w:r>
      <w:bookmarkEnd w:id="3"/>
    </w:p>
    <w:p w14:paraId="0A580EBF" w14:textId="77777777" w:rsidR="005C41E1" w:rsidRPr="00467E25" w:rsidRDefault="005C41E1" w:rsidP="001E1949">
      <w:pPr>
        <w:rPr>
          <w:rFonts w:ascii="Arial" w:hAnsi="Arial" w:cs="Arial"/>
          <w:sz w:val="24"/>
          <w:szCs w:val="24"/>
        </w:rPr>
      </w:pPr>
      <w:r w:rsidRPr="00467E25">
        <w:rPr>
          <w:rFonts w:ascii="Arial" w:hAnsi="Arial" w:cs="Arial"/>
          <w:sz w:val="24"/>
          <w:szCs w:val="24"/>
        </w:rPr>
        <w:t xml:space="preserve">En Nimbus 369 (N-369) se poseen datos </w:t>
      </w:r>
      <w:r w:rsidR="009E6EB1" w:rsidRPr="00467E25">
        <w:rPr>
          <w:rFonts w:ascii="Arial" w:hAnsi="Arial" w:cs="Arial"/>
          <w:sz w:val="24"/>
          <w:szCs w:val="24"/>
        </w:rPr>
        <w:t>numéricos</w:t>
      </w:r>
      <w:r w:rsidRPr="00467E25">
        <w:rPr>
          <w:rFonts w:ascii="Arial" w:hAnsi="Arial" w:cs="Arial"/>
          <w:sz w:val="24"/>
          <w:szCs w:val="24"/>
        </w:rPr>
        <w:t xml:space="preserve"> como los enteros y reales además de los datos no </w:t>
      </w:r>
      <w:r w:rsidR="009E6EB1" w:rsidRPr="00467E25">
        <w:rPr>
          <w:rFonts w:ascii="Arial" w:hAnsi="Arial" w:cs="Arial"/>
          <w:sz w:val="24"/>
          <w:szCs w:val="24"/>
        </w:rPr>
        <w:t>numerosos</w:t>
      </w:r>
      <w:r w:rsidRPr="00467E25">
        <w:rPr>
          <w:rFonts w:ascii="Arial" w:hAnsi="Arial" w:cs="Arial"/>
          <w:sz w:val="24"/>
          <w:szCs w:val="24"/>
        </w:rPr>
        <w:t xml:space="preserve"> que </w:t>
      </w:r>
      <w:r w:rsidR="009E6EB1" w:rsidRPr="00467E25">
        <w:rPr>
          <w:rFonts w:ascii="Arial" w:hAnsi="Arial" w:cs="Arial"/>
          <w:sz w:val="24"/>
          <w:szCs w:val="24"/>
        </w:rPr>
        <w:t>serían</w:t>
      </w:r>
      <w:r w:rsidRPr="00467E25">
        <w:rPr>
          <w:rFonts w:ascii="Arial" w:hAnsi="Arial" w:cs="Arial"/>
          <w:sz w:val="24"/>
          <w:szCs w:val="24"/>
        </w:rPr>
        <w:t xml:space="preserve"> </w:t>
      </w:r>
      <w:r w:rsidR="009E6EB1" w:rsidRPr="00467E25">
        <w:rPr>
          <w:rFonts w:ascii="Arial" w:hAnsi="Arial" w:cs="Arial"/>
          <w:sz w:val="24"/>
          <w:szCs w:val="24"/>
        </w:rPr>
        <w:t>los tipos</w:t>
      </w:r>
      <w:r w:rsidRPr="00467E25">
        <w:rPr>
          <w:rFonts w:ascii="Arial" w:hAnsi="Arial" w:cs="Arial"/>
          <w:sz w:val="24"/>
          <w:szCs w:val="24"/>
        </w:rPr>
        <w:t xml:space="preserve"> </w:t>
      </w:r>
      <w:r w:rsidR="009E6EB1" w:rsidRPr="00467E25">
        <w:rPr>
          <w:rFonts w:ascii="Arial" w:hAnsi="Arial" w:cs="Arial"/>
          <w:sz w:val="24"/>
          <w:szCs w:val="24"/>
        </w:rPr>
        <w:t>carácter</w:t>
      </w:r>
      <w:r w:rsidRPr="00467E25">
        <w:rPr>
          <w:rFonts w:ascii="Arial" w:hAnsi="Arial" w:cs="Arial"/>
          <w:sz w:val="24"/>
          <w:szCs w:val="24"/>
        </w:rPr>
        <w:t xml:space="preserve"> y lógicos</w:t>
      </w:r>
    </w:p>
    <w:tbl>
      <w:tblPr>
        <w:tblStyle w:val="TableGrid"/>
        <w:tblW w:w="0" w:type="auto"/>
        <w:tblLook w:val="04A0" w:firstRow="1" w:lastRow="0" w:firstColumn="1" w:lastColumn="0" w:noHBand="0" w:noVBand="1"/>
      </w:tblPr>
      <w:tblGrid>
        <w:gridCol w:w="3116"/>
        <w:gridCol w:w="3117"/>
        <w:gridCol w:w="3117"/>
      </w:tblGrid>
      <w:tr w:rsidR="005C41E1" w:rsidRPr="00467E25" w14:paraId="33AA640C" w14:textId="77777777" w:rsidTr="005C41E1">
        <w:tc>
          <w:tcPr>
            <w:tcW w:w="3116" w:type="dxa"/>
          </w:tcPr>
          <w:p w14:paraId="6F3A6A6F" w14:textId="77777777" w:rsidR="005C41E1" w:rsidRPr="00467E25" w:rsidRDefault="005C41E1" w:rsidP="001E1949">
            <w:pPr>
              <w:rPr>
                <w:rFonts w:ascii="Arial" w:hAnsi="Arial" w:cs="Arial"/>
                <w:sz w:val="24"/>
                <w:szCs w:val="24"/>
              </w:rPr>
            </w:pPr>
            <w:r w:rsidRPr="00467E25">
              <w:rPr>
                <w:rFonts w:ascii="Arial" w:hAnsi="Arial" w:cs="Arial"/>
                <w:sz w:val="24"/>
                <w:szCs w:val="24"/>
              </w:rPr>
              <w:t>Nombre</w:t>
            </w:r>
          </w:p>
        </w:tc>
        <w:tc>
          <w:tcPr>
            <w:tcW w:w="3117" w:type="dxa"/>
          </w:tcPr>
          <w:p w14:paraId="2F12153E" w14:textId="77777777" w:rsidR="005C41E1" w:rsidRPr="00467E25" w:rsidRDefault="005C41E1" w:rsidP="005C41E1">
            <w:pPr>
              <w:rPr>
                <w:rFonts w:ascii="Arial" w:hAnsi="Arial" w:cs="Arial"/>
                <w:sz w:val="24"/>
                <w:szCs w:val="24"/>
              </w:rPr>
            </w:pPr>
            <w:r w:rsidRPr="00467E25">
              <w:rPr>
                <w:rFonts w:ascii="Arial" w:hAnsi="Arial" w:cs="Arial"/>
                <w:sz w:val="24"/>
                <w:szCs w:val="24"/>
              </w:rPr>
              <w:t>Descripción</w:t>
            </w:r>
          </w:p>
        </w:tc>
        <w:tc>
          <w:tcPr>
            <w:tcW w:w="3117" w:type="dxa"/>
          </w:tcPr>
          <w:p w14:paraId="63C5BB2C" w14:textId="77777777" w:rsidR="005C41E1" w:rsidRPr="00467E25" w:rsidRDefault="005C41E1" w:rsidP="005C41E1">
            <w:pPr>
              <w:rPr>
                <w:rFonts w:ascii="Arial" w:hAnsi="Arial" w:cs="Arial"/>
                <w:sz w:val="24"/>
                <w:szCs w:val="24"/>
              </w:rPr>
            </w:pPr>
            <w:r w:rsidRPr="00467E25">
              <w:rPr>
                <w:rFonts w:ascii="Arial" w:hAnsi="Arial" w:cs="Arial"/>
                <w:sz w:val="24"/>
                <w:szCs w:val="24"/>
              </w:rPr>
              <w:t>Ejemplo</w:t>
            </w:r>
          </w:p>
        </w:tc>
      </w:tr>
      <w:tr w:rsidR="005C41E1" w:rsidRPr="00467E25" w14:paraId="44466CD4" w14:textId="77777777" w:rsidTr="005C41E1">
        <w:tc>
          <w:tcPr>
            <w:tcW w:w="3116" w:type="dxa"/>
          </w:tcPr>
          <w:p w14:paraId="2ACCEAC4" w14:textId="77777777" w:rsidR="005C41E1" w:rsidRPr="00467E25" w:rsidRDefault="005C41E1" w:rsidP="001E1949">
            <w:pPr>
              <w:rPr>
                <w:rFonts w:ascii="Arial" w:hAnsi="Arial" w:cs="Arial"/>
                <w:sz w:val="24"/>
                <w:szCs w:val="24"/>
              </w:rPr>
            </w:pPr>
            <w:r w:rsidRPr="00467E25">
              <w:rPr>
                <w:rFonts w:ascii="Arial" w:hAnsi="Arial" w:cs="Arial"/>
                <w:sz w:val="24"/>
                <w:szCs w:val="24"/>
              </w:rPr>
              <w:t>ca</w:t>
            </w:r>
          </w:p>
        </w:tc>
        <w:tc>
          <w:tcPr>
            <w:tcW w:w="3117" w:type="dxa"/>
          </w:tcPr>
          <w:p w14:paraId="125722D8" w14:textId="77777777" w:rsidR="005C41E1" w:rsidRPr="00467E25" w:rsidRDefault="009E6EB1" w:rsidP="001E1949">
            <w:pPr>
              <w:rPr>
                <w:rFonts w:ascii="Arial" w:hAnsi="Arial" w:cs="Arial"/>
                <w:sz w:val="24"/>
                <w:szCs w:val="24"/>
              </w:rPr>
            </w:pPr>
            <w:r w:rsidRPr="00467E25">
              <w:rPr>
                <w:rFonts w:ascii="Arial" w:hAnsi="Arial" w:cs="Arial"/>
                <w:sz w:val="24"/>
                <w:szCs w:val="24"/>
              </w:rPr>
              <w:t>Carácter</w:t>
            </w:r>
          </w:p>
        </w:tc>
        <w:tc>
          <w:tcPr>
            <w:tcW w:w="3117" w:type="dxa"/>
          </w:tcPr>
          <w:p w14:paraId="33E07071" w14:textId="77777777" w:rsidR="005C41E1" w:rsidRPr="00467E25" w:rsidRDefault="005C41E1" w:rsidP="001E1949">
            <w:pPr>
              <w:rPr>
                <w:rFonts w:ascii="Arial" w:hAnsi="Arial" w:cs="Arial"/>
                <w:sz w:val="24"/>
                <w:szCs w:val="24"/>
              </w:rPr>
            </w:pPr>
            <w:r w:rsidRPr="00467E25">
              <w:rPr>
                <w:rFonts w:ascii="Arial" w:hAnsi="Arial" w:cs="Arial"/>
                <w:sz w:val="24"/>
                <w:szCs w:val="24"/>
              </w:rPr>
              <w:t>a</w:t>
            </w:r>
          </w:p>
        </w:tc>
      </w:tr>
      <w:tr w:rsidR="005C41E1" w:rsidRPr="00467E25" w14:paraId="7BD94A6D" w14:textId="77777777" w:rsidTr="005C41E1">
        <w:tc>
          <w:tcPr>
            <w:tcW w:w="3116" w:type="dxa"/>
          </w:tcPr>
          <w:p w14:paraId="5CC9C952" w14:textId="77777777" w:rsidR="005C41E1" w:rsidRPr="00467E25" w:rsidRDefault="005C41E1" w:rsidP="001E1949">
            <w:pPr>
              <w:rPr>
                <w:rFonts w:ascii="Arial" w:hAnsi="Arial" w:cs="Arial"/>
                <w:sz w:val="24"/>
                <w:szCs w:val="24"/>
              </w:rPr>
            </w:pPr>
            <w:r w:rsidRPr="00467E25">
              <w:rPr>
                <w:rFonts w:ascii="Arial" w:hAnsi="Arial" w:cs="Arial"/>
                <w:sz w:val="24"/>
                <w:szCs w:val="24"/>
              </w:rPr>
              <w:t>cc</w:t>
            </w:r>
          </w:p>
        </w:tc>
        <w:tc>
          <w:tcPr>
            <w:tcW w:w="3117" w:type="dxa"/>
          </w:tcPr>
          <w:p w14:paraId="443D337E" w14:textId="77777777" w:rsidR="005C41E1" w:rsidRPr="00467E25" w:rsidRDefault="005C41E1" w:rsidP="001E1949">
            <w:pPr>
              <w:rPr>
                <w:rFonts w:ascii="Arial" w:hAnsi="Arial" w:cs="Arial"/>
                <w:sz w:val="24"/>
                <w:szCs w:val="24"/>
              </w:rPr>
            </w:pPr>
            <w:r w:rsidRPr="00467E25">
              <w:rPr>
                <w:rFonts w:ascii="Arial" w:hAnsi="Arial" w:cs="Arial"/>
                <w:sz w:val="24"/>
                <w:szCs w:val="24"/>
              </w:rPr>
              <w:t>Cadena de caracteres</w:t>
            </w:r>
          </w:p>
        </w:tc>
        <w:tc>
          <w:tcPr>
            <w:tcW w:w="3117" w:type="dxa"/>
          </w:tcPr>
          <w:p w14:paraId="7AED4768" w14:textId="77777777" w:rsidR="005C41E1" w:rsidRPr="00467E25" w:rsidRDefault="005C41E1" w:rsidP="001E1949">
            <w:pPr>
              <w:rPr>
                <w:rFonts w:ascii="Arial" w:hAnsi="Arial" w:cs="Arial"/>
                <w:sz w:val="24"/>
                <w:szCs w:val="24"/>
              </w:rPr>
            </w:pPr>
            <w:r w:rsidRPr="00467E25">
              <w:rPr>
                <w:rFonts w:ascii="Arial" w:hAnsi="Arial" w:cs="Arial"/>
                <w:sz w:val="24"/>
                <w:szCs w:val="24"/>
              </w:rPr>
              <w:t>"Nimbus"</w:t>
            </w:r>
          </w:p>
        </w:tc>
      </w:tr>
      <w:tr w:rsidR="005C41E1" w:rsidRPr="00467E25" w14:paraId="1A13B0AA" w14:textId="77777777" w:rsidTr="005C41E1">
        <w:tc>
          <w:tcPr>
            <w:tcW w:w="3116" w:type="dxa"/>
          </w:tcPr>
          <w:p w14:paraId="5A093C4B" w14:textId="77777777" w:rsidR="005C41E1" w:rsidRPr="00467E25" w:rsidRDefault="005C41E1" w:rsidP="001E1949">
            <w:pPr>
              <w:rPr>
                <w:rFonts w:ascii="Arial" w:hAnsi="Arial" w:cs="Arial"/>
                <w:sz w:val="24"/>
                <w:szCs w:val="24"/>
              </w:rPr>
            </w:pPr>
            <w:r w:rsidRPr="00467E25">
              <w:rPr>
                <w:rFonts w:ascii="Arial" w:hAnsi="Arial" w:cs="Arial"/>
                <w:sz w:val="24"/>
                <w:szCs w:val="24"/>
              </w:rPr>
              <w:t>en</w:t>
            </w:r>
          </w:p>
        </w:tc>
        <w:tc>
          <w:tcPr>
            <w:tcW w:w="3117" w:type="dxa"/>
          </w:tcPr>
          <w:p w14:paraId="2F5AFD76" w14:textId="77777777" w:rsidR="005C41E1" w:rsidRPr="00467E25" w:rsidRDefault="005C41E1" w:rsidP="005C41E1">
            <w:pPr>
              <w:rPr>
                <w:rFonts w:ascii="Arial" w:hAnsi="Arial" w:cs="Arial"/>
                <w:sz w:val="24"/>
                <w:szCs w:val="24"/>
              </w:rPr>
            </w:pPr>
            <w:r w:rsidRPr="00467E25">
              <w:rPr>
                <w:rFonts w:ascii="Arial" w:hAnsi="Arial" w:cs="Arial"/>
                <w:sz w:val="24"/>
                <w:szCs w:val="24"/>
              </w:rPr>
              <w:t>Entero</w:t>
            </w:r>
          </w:p>
        </w:tc>
        <w:tc>
          <w:tcPr>
            <w:tcW w:w="3117" w:type="dxa"/>
          </w:tcPr>
          <w:p w14:paraId="50BA6724" w14:textId="77777777" w:rsidR="005C41E1" w:rsidRPr="00467E25" w:rsidRDefault="005C41E1" w:rsidP="001E1949">
            <w:pPr>
              <w:rPr>
                <w:rFonts w:ascii="Arial" w:hAnsi="Arial" w:cs="Arial"/>
                <w:sz w:val="24"/>
                <w:szCs w:val="24"/>
              </w:rPr>
            </w:pPr>
            <w:r w:rsidRPr="00467E25">
              <w:rPr>
                <w:rFonts w:ascii="Arial" w:hAnsi="Arial" w:cs="Arial"/>
                <w:sz w:val="24"/>
                <w:szCs w:val="24"/>
              </w:rPr>
              <w:t>-199</w:t>
            </w:r>
          </w:p>
        </w:tc>
      </w:tr>
      <w:tr w:rsidR="005C41E1" w:rsidRPr="00467E25" w14:paraId="632B574D" w14:textId="77777777" w:rsidTr="005C41E1">
        <w:tc>
          <w:tcPr>
            <w:tcW w:w="3116" w:type="dxa"/>
          </w:tcPr>
          <w:p w14:paraId="006D2268" w14:textId="77777777" w:rsidR="005C41E1" w:rsidRPr="00467E25" w:rsidRDefault="005C41E1" w:rsidP="001E1949">
            <w:pPr>
              <w:rPr>
                <w:rFonts w:ascii="Arial" w:hAnsi="Arial" w:cs="Arial"/>
                <w:sz w:val="24"/>
                <w:szCs w:val="24"/>
              </w:rPr>
            </w:pPr>
            <w:r w:rsidRPr="00467E25">
              <w:rPr>
                <w:rFonts w:ascii="Arial" w:hAnsi="Arial" w:cs="Arial"/>
                <w:sz w:val="24"/>
                <w:szCs w:val="24"/>
              </w:rPr>
              <w:t>la</w:t>
            </w:r>
          </w:p>
        </w:tc>
        <w:tc>
          <w:tcPr>
            <w:tcW w:w="3117" w:type="dxa"/>
          </w:tcPr>
          <w:p w14:paraId="75CDAF8B" w14:textId="77777777" w:rsidR="005C41E1" w:rsidRPr="00467E25" w:rsidRDefault="005C41E1" w:rsidP="001E1949">
            <w:pPr>
              <w:rPr>
                <w:rFonts w:ascii="Arial" w:hAnsi="Arial" w:cs="Arial"/>
                <w:sz w:val="24"/>
                <w:szCs w:val="24"/>
              </w:rPr>
            </w:pPr>
            <w:r w:rsidRPr="00467E25">
              <w:rPr>
                <w:rFonts w:ascii="Arial" w:hAnsi="Arial" w:cs="Arial"/>
                <w:sz w:val="24"/>
                <w:szCs w:val="24"/>
              </w:rPr>
              <w:t>Numero entero largo (L)</w:t>
            </w:r>
          </w:p>
        </w:tc>
        <w:tc>
          <w:tcPr>
            <w:tcW w:w="3117" w:type="dxa"/>
          </w:tcPr>
          <w:p w14:paraId="6ED45770" w14:textId="77777777" w:rsidR="005C41E1" w:rsidRPr="00467E25" w:rsidRDefault="005C41E1" w:rsidP="001E1949">
            <w:pPr>
              <w:rPr>
                <w:rFonts w:ascii="Arial" w:hAnsi="Arial" w:cs="Arial"/>
                <w:sz w:val="24"/>
                <w:szCs w:val="24"/>
              </w:rPr>
            </w:pPr>
            <w:r w:rsidRPr="00467E25">
              <w:rPr>
                <w:rFonts w:ascii="Arial" w:hAnsi="Arial" w:cs="Arial"/>
                <w:sz w:val="24"/>
                <w:szCs w:val="24"/>
              </w:rPr>
              <w:t>9999999999L</w:t>
            </w:r>
          </w:p>
        </w:tc>
      </w:tr>
      <w:tr w:rsidR="005C41E1" w:rsidRPr="00467E25" w14:paraId="0430920E" w14:textId="77777777" w:rsidTr="005C41E1">
        <w:tc>
          <w:tcPr>
            <w:tcW w:w="3116" w:type="dxa"/>
          </w:tcPr>
          <w:p w14:paraId="10C1094E" w14:textId="77777777" w:rsidR="005C41E1" w:rsidRPr="00467E25" w:rsidRDefault="005C41E1" w:rsidP="001E1949">
            <w:pPr>
              <w:rPr>
                <w:rFonts w:ascii="Arial" w:hAnsi="Arial" w:cs="Arial"/>
                <w:sz w:val="24"/>
                <w:szCs w:val="24"/>
              </w:rPr>
            </w:pPr>
            <w:r w:rsidRPr="00467E25">
              <w:rPr>
                <w:rFonts w:ascii="Arial" w:hAnsi="Arial" w:cs="Arial"/>
                <w:sz w:val="24"/>
                <w:szCs w:val="24"/>
              </w:rPr>
              <w:t>flo</w:t>
            </w:r>
          </w:p>
        </w:tc>
        <w:tc>
          <w:tcPr>
            <w:tcW w:w="3117" w:type="dxa"/>
          </w:tcPr>
          <w:p w14:paraId="588EB121" w14:textId="77777777" w:rsidR="005C41E1" w:rsidRPr="00467E25" w:rsidRDefault="009E6EB1" w:rsidP="001E1949">
            <w:pPr>
              <w:rPr>
                <w:rFonts w:ascii="Arial" w:hAnsi="Arial" w:cs="Arial"/>
                <w:sz w:val="24"/>
                <w:szCs w:val="24"/>
              </w:rPr>
            </w:pPr>
            <w:r w:rsidRPr="00467E25">
              <w:rPr>
                <w:rFonts w:ascii="Arial" w:hAnsi="Arial" w:cs="Arial"/>
                <w:sz w:val="24"/>
                <w:szCs w:val="24"/>
              </w:rPr>
              <w:t>Número</w:t>
            </w:r>
            <w:r w:rsidR="005C41E1" w:rsidRPr="00467E25">
              <w:rPr>
                <w:rFonts w:ascii="Arial" w:hAnsi="Arial" w:cs="Arial"/>
                <w:sz w:val="24"/>
                <w:szCs w:val="24"/>
              </w:rPr>
              <w:t xml:space="preserve"> real</w:t>
            </w:r>
          </w:p>
        </w:tc>
        <w:tc>
          <w:tcPr>
            <w:tcW w:w="3117" w:type="dxa"/>
          </w:tcPr>
          <w:p w14:paraId="752E16E0" w14:textId="77777777" w:rsidR="005C41E1" w:rsidRPr="00467E25" w:rsidRDefault="005C41E1" w:rsidP="001E1949">
            <w:pPr>
              <w:rPr>
                <w:rFonts w:ascii="Arial" w:hAnsi="Arial" w:cs="Arial"/>
                <w:sz w:val="24"/>
                <w:szCs w:val="24"/>
                <w:u w:val="single"/>
              </w:rPr>
            </w:pPr>
            <w:r w:rsidRPr="00467E25">
              <w:rPr>
                <w:rFonts w:ascii="Arial" w:hAnsi="Arial" w:cs="Arial"/>
                <w:sz w:val="24"/>
                <w:szCs w:val="24"/>
              </w:rPr>
              <w:t>3.1416</w:t>
            </w:r>
          </w:p>
        </w:tc>
      </w:tr>
    </w:tbl>
    <w:p w14:paraId="565FCE2B" w14:textId="5EE5C5A8" w:rsidR="005C41E1" w:rsidRDefault="005C41E1" w:rsidP="001E1949">
      <w:pPr>
        <w:rPr>
          <w:rFonts w:ascii="Arial" w:hAnsi="Arial" w:cs="Arial"/>
          <w:sz w:val="24"/>
          <w:szCs w:val="24"/>
        </w:rPr>
      </w:pPr>
    </w:p>
    <w:p w14:paraId="2FDCA549" w14:textId="3EAEB306" w:rsidR="00FD54DE" w:rsidRPr="00467E25" w:rsidRDefault="00FD54DE" w:rsidP="00B11125">
      <w:pPr>
        <w:pStyle w:val="Heading2"/>
        <w:rPr>
          <w:rFonts w:ascii="Arial" w:hAnsi="Arial" w:cs="Arial"/>
          <w:sz w:val="24"/>
          <w:szCs w:val="24"/>
        </w:rPr>
      </w:pPr>
      <w:bookmarkStart w:id="4" w:name="_Toc10021664"/>
      <w:r>
        <w:rPr>
          <w:rFonts w:ascii="Arial" w:hAnsi="Arial" w:cs="Arial"/>
          <w:sz w:val="24"/>
          <w:szCs w:val="24"/>
        </w:rPr>
        <w:t>Comentarios</w:t>
      </w:r>
      <w:bookmarkEnd w:id="4"/>
    </w:p>
    <w:p w14:paraId="34753278" w14:textId="77777777" w:rsidR="005C41E1" w:rsidRPr="00467E25" w:rsidRDefault="005C41E1" w:rsidP="001E1949">
      <w:pPr>
        <w:rPr>
          <w:rFonts w:ascii="Arial" w:hAnsi="Arial" w:cs="Arial"/>
          <w:sz w:val="24"/>
          <w:szCs w:val="24"/>
        </w:rPr>
      </w:pPr>
      <w:r w:rsidRPr="00467E25">
        <w:rPr>
          <w:rFonts w:ascii="Arial" w:hAnsi="Arial" w:cs="Arial"/>
          <w:sz w:val="24"/>
          <w:szCs w:val="24"/>
        </w:rPr>
        <w:t xml:space="preserve">Para definir un comentario se debe utilizar el </w:t>
      </w:r>
      <w:r w:rsidR="009E6EB1" w:rsidRPr="00467E25">
        <w:rPr>
          <w:rFonts w:ascii="Arial" w:hAnsi="Arial" w:cs="Arial"/>
          <w:sz w:val="24"/>
          <w:szCs w:val="24"/>
        </w:rPr>
        <w:t>símbolo</w:t>
      </w:r>
      <w:r w:rsidRPr="00467E25">
        <w:rPr>
          <w:rFonts w:ascii="Arial" w:hAnsi="Arial" w:cs="Arial"/>
          <w:sz w:val="24"/>
          <w:szCs w:val="24"/>
        </w:rPr>
        <w:t xml:space="preserve"> “!!” </w:t>
      </w:r>
      <w:r w:rsidR="005C3A71" w:rsidRPr="00467E25">
        <w:rPr>
          <w:rFonts w:ascii="Arial" w:hAnsi="Arial" w:cs="Arial"/>
          <w:sz w:val="24"/>
          <w:szCs w:val="24"/>
        </w:rPr>
        <w:t>con la</w:t>
      </w:r>
      <w:r w:rsidRPr="00467E25">
        <w:rPr>
          <w:rFonts w:ascii="Arial" w:hAnsi="Arial" w:cs="Arial"/>
          <w:sz w:val="24"/>
          <w:szCs w:val="24"/>
        </w:rPr>
        <w:t xml:space="preserve"> siguiente sintaxis:</w:t>
      </w:r>
    </w:p>
    <w:tbl>
      <w:tblPr>
        <w:tblStyle w:val="TableGrid"/>
        <w:tblW w:w="0" w:type="auto"/>
        <w:tblLook w:val="04A0" w:firstRow="1" w:lastRow="0" w:firstColumn="1" w:lastColumn="0" w:noHBand="0" w:noVBand="1"/>
      </w:tblPr>
      <w:tblGrid>
        <w:gridCol w:w="9350"/>
      </w:tblGrid>
      <w:tr w:rsidR="005C41E1" w:rsidRPr="00467E25" w14:paraId="0CF9D5B5" w14:textId="77777777" w:rsidTr="005C41E1">
        <w:tc>
          <w:tcPr>
            <w:tcW w:w="9350" w:type="dxa"/>
          </w:tcPr>
          <w:p w14:paraId="0F1E002F" w14:textId="77777777" w:rsidR="005C41E1" w:rsidRPr="00467E25" w:rsidRDefault="005C41E1" w:rsidP="005C41E1">
            <w:pPr>
              <w:jc w:val="center"/>
              <w:rPr>
                <w:rFonts w:ascii="Arial" w:hAnsi="Arial" w:cs="Arial"/>
                <w:sz w:val="24"/>
                <w:szCs w:val="24"/>
              </w:rPr>
            </w:pPr>
            <w:r w:rsidRPr="00467E25">
              <w:rPr>
                <w:rFonts w:ascii="Arial" w:hAnsi="Arial" w:cs="Arial"/>
                <w:sz w:val="24"/>
                <w:szCs w:val="24"/>
              </w:rPr>
              <w:t>!! Esto es un comentario</w:t>
            </w:r>
          </w:p>
        </w:tc>
      </w:tr>
    </w:tbl>
    <w:p w14:paraId="678830EE" w14:textId="77777777" w:rsidR="005C41E1" w:rsidRPr="00467E25" w:rsidRDefault="005C41E1" w:rsidP="001E1949">
      <w:pPr>
        <w:rPr>
          <w:rFonts w:ascii="Arial" w:hAnsi="Arial" w:cs="Arial"/>
          <w:sz w:val="24"/>
          <w:szCs w:val="24"/>
        </w:rPr>
      </w:pPr>
    </w:p>
    <w:p w14:paraId="6ECA12CB" w14:textId="77777777" w:rsidR="008C2399" w:rsidRPr="003444CB" w:rsidRDefault="008C2399" w:rsidP="00795CA6">
      <w:pPr>
        <w:pStyle w:val="Heading2"/>
        <w:rPr>
          <w:rFonts w:ascii="Arial" w:hAnsi="Arial" w:cs="Arial"/>
          <w:i/>
          <w:sz w:val="24"/>
          <w:szCs w:val="24"/>
        </w:rPr>
      </w:pPr>
      <w:bookmarkStart w:id="5" w:name="_Toc10021665"/>
      <w:r w:rsidRPr="003444CB">
        <w:rPr>
          <w:rFonts w:ascii="Arial" w:hAnsi="Arial" w:cs="Arial"/>
          <w:i/>
          <w:sz w:val="24"/>
          <w:szCs w:val="24"/>
        </w:rPr>
        <w:t xml:space="preserve">Palabras </w:t>
      </w:r>
      <w:r w:rsidR="00B70995" w:rsidRPr="003444CB">
        <w:rPr>
          <w:rFonts w:ascii="Arial" w:hAnsi="Arial" w:cs="Arial"/>
          <w:i/>
          <w:sz w:val="24"/>
          <w:szCs w:val="24"/>
        </w:rPr>
        <w:t>reservada</w:t>
      </w:r>
      <w:r w:rsidRPr="003444CB">
        <w:rPr>
          <w:rFonts w:ascii="Arial" w:hAnsi="Arial" w:cs="Arial"/>
          <w:i/>
          <w:sz w:val="24"/>
          <w:szCs w:val="24"/>
        </w:rPr>
        <w:t>s</w:t>
      </w:r>
      <w:bookmarkEnd w:id="5"/>
    </w:p>
    <w:tbl>
      <w:tblPr>
        <w:tblStyle w:val="TableGrid"/>
        <w:tblW w:w="0" w:type="auto"/>
        <w:jc w:val="center"/>
        <w:tblLook w:val="04A0" w:firstRow="1" w:lastRow="0" w:firstColumn="1" w:lastColumn="0" w:noHBand="0" w:noVBand="1"/>
      </w:tblPr>
      <w:tblGrid>
        <w:gridCol w:w="890"/>
        <w:gridCol w:w="876"/>
        <w:gridCol w:w="894"/>
        <w:gridCol w:w="892"/>
        <w:gridCol w:w="909"/>
        <w:gridCol w:w="901"/>
        <w:gridCol w:w="1471"/>
      </w:tblGrid>
      <w:tr w:rsidR="00E158C5" w:rsidRPr="00467E25" w14:paraId="7D0B88A9" w14:textId="77777777" w:rsidTr="00E158C5">
        <w:trPr>
          <w:jc w:val="center"/>
        </w:trPr>
        <w:tc>
          <w:tcPr>
            <w:tcW w:w="890" w:type="dxa"/>
          </w:tcPr>
          <w:p w14:paraId="593FEB02" w14:textId="77777777" w:rsidR="00E158C5" w:rsidRPr="00467E25" w:rsidRDefault="00E158C5">
            <w:pPr>
              <w:rPr>
                <w:rFonts w:ascii="Arial" w:hAnsi="Arial" w:cs="Arial"/>
                <w:sz w:val="24"/>
                <w:szCs w:val="24"/>
              </w:rPr>
            </w:pPr>
            <w:r w:rsidRPr="00467E25">
              <w:rPr>
                <w:rFonts w:ascii="Arial" w:hAnsi="Arial" w:cs="Arial"/>
                <w:sz w:val="24"/>
                <w:szCs w:val="24"/>
              </w:rPr>
              <w:t>ca</w:t>
            </w:r>
          </w:p>
        </w:tc>
        <w:tc>
          <w:tcPr>
            <w:tcW w:w="876" w:type="dxa"/>
          </w:tcPr>
          <w:p w14:paraId="04278FE9" w14:textId="77777777" w:rsidR="00E158C5" w:rsidRPr="00467E25" w:rsidRDefault="00E158C5">
            <w:pPr>
              <w:rPr>
                <w:rFonts w:ascii="Arial" w:hAnsi="Arial" w:cs="Arial"/>
                <w:sz w:val="24"/>
                <w:szCs w:val="24"/>
              </w:rPr>
            </w:pPr>
            <w:r w:rsidRPr="00467E25">
              <w:rPr>
                <w:rFonts w:ascii="Arial" w:hAnsi="Arial" w:cs="Arial"/>
                <w:sz w:val="24"/>
                <w:szCs w:val="24"/>
              </w:rPr>
              <w:t>cc</w:t>
            </w:r>
          </w:p>
        </w:tc>
        <w:tc>
          <w:tcPr>
            <w:tcW w:w="894" w:type="dxa"/>
          </w:tcPr>
          <w:p w14:paraId="7CC88B7F" w14:textId="77777777" w:rsidR="00E158C5" w:rsidRPr="00467E25" w:rsidRDefault="00E158C5">
            <w:pPr>
              <w:rPr>
                <w:rFonts w:ascii="Arial" w:hAnsi="Arial" w:cs="Arial"/>
                <w:sz w:val="24"/>
                <w:szCs w:val="24"/>
              </w:rPr>
            </w:pPr>
            <w:r w:rsidRPr="00467E25">
              <w:rPr>
                <w:rFonts w:ascii="Arial" w:hAnsi="Arial" w:cs="Arial"/>
                <w:sz w:val="24"/>
                <w:szCs w:val="24"/>
              </w:rPr>
              <w:t>en</w:t>
            </w:r>
          </w:p>
        </w:tc>
        <w:tc>
          <w:tcPr>
            <w:tcW w:w="892" w:type="dxa"/>
          </w:tcPr>
          <w:p w14:paraId="349C8DA2" w14:textId="77777777" w:rsidR="00E158C5" w:rsidRPr="00467E25" w:rsidRDefault="00E158C5">
            <w:pPr>
              <w:rPr>
                <w:rFonts w:ascii="Arial" w:hAnsi="Arial" w:cs="Arial"/>
                <w:sz w:val="24"/>
                <w:szCs w:val="24"/>
              </w:rPr>
            </w:pPr>
            <w:r w:rsidRPr="00467E25">
              <w:rPr>
                <w:rFonts w:ascii="Arial" w:hAnsi="Arial" w:cs="Arial"/>
                <w:sz w:val="24"/>
                <w:szCs w:val="24"/>
              </w:rPr>
              <w:t>la</w:t>
            </w:r>
          </w:p>
        </w:tc>
        <w:tc>
          <w:tcPr>
            <w:tcW w:w="909" w:type="dxa"/>
          </w:tcPr>
          <w:p w14:paraId="74F25B7C" w14:textId="77777777" w:rsidR="00E158C5" w:rsidRPr="00467E25" w:rsidRDefault="00E158C5">
            <w:pPr>
              <w:rPr>
                <w:rFonts w:ascii="Arial" w:hAnsi="Arial" w:cs="Arial"/>
                <w:sz w:val="24"/>
                <w:szCs w:val="24"/>
              </w:rPr>
            </w:pPr>
            <w:r w:rsidRPr="00467E25">
              <w:rPr>
                <w:rFonts w:ascii="Arial" w:hAnsi="Arial" w:cs="Arial"/>
                <w:sz w:val="24"/>
                <w:szCs w:val="24"/>
              </w:rPr>
              <w:t>flo</w:t>
            </w:r>
          </w:p>
        </w:tc>
        <w:tc>
          <w:tcPr>
            <w:tcW w:w="901" w:type="dxa"/>
          </w:tcPr>
          <w:p w14:paraId="10ACA9DF" w14:textId="77777777" w:rsidR="00E158C5" w:rsidRPr="00467E25" w:rsidRDefault="00E158C5">
            <w:pPr>
              <w:rPr>
                <w:rFonts w:ascii="Arial" w:hAnsi="Arial" w:cs="Arial"/>
                <w:sz w:val="24"/>
                <w:szCs w:val="24"/>
              </w:rPr>
            </w:pPr>
            <w:r w:rsidRPr="00467E25">
              <w:rPr>
                <w:rFonts w:ascii="Arial" w:hAnsi="Arial" w:cs="Arial"/>
                <w:sz w:val="24"/>
                <w:szCs w:val="24"/>
              </w:rPr>
              <w:t>divTc</w:t>
            </w:r>
          </w:p>
        </w:tc>
        <w:tc>
          <w:tcPr>
            <w:tcW w:w="1471" w:type="dxa"/>
          </w:tcPr>
          <w:p w14:paraId="4AFD935F" w14:textId="77777777" w:rsidR="00E158C5" w:rsidRPr="00467E25" w:rsidRDefault="00E158C5">
            <w:pPr>
              <w:rPr>
                <w:rFonts w:ascii="Arial" w:hAnsi="Arial" w:cs="Arial"/>
                <w:sz w:val="24"/>
                <w:szCs w:val="24"/>
              </w:rPr>
            </w:pPr>
            <w:r w:rsidRPr="00467E25">
              <w:rPr>
                <w:rFonts w:ascii="Arial" w:hAnsi="Arial" w:cs="Arial"/>
                <w:sz w:val="24"/>
                <w:szCs w:val="24"/>
              </w:rPr>
              <w:t>cont</w:t>
            </w:r>
          </w:p>
        </w:tc>
      </w:tr>
      <w:tr w:rsidR="00E158C5" w:rsidRPr="00467E25" w14:paraId="74BFA96E" w14:textId="77777777" w:rsidTr="00E158C5">
        <w:trPr>
          <w:jc w:val="center"/>
        </w:trPr>
        <w:tc>
          <w:tcPr>
            <w:tcW w:w="890" w:type="dxa"/>
          </w:tcPr>
          <w:p w14:paraId="3E86C3D7" w14:textId="77777777" w:rsidR="00E158C5" w:rsidRPr="00467E25" w:rsidRDefault="00E158C5">
            <w:pPr>
              <w:rPr>
                <w:rFonts w:ascii="Arial" w:hAnsi="Arial" w:cs="Arial"/>
                <w:sz w:val="24"/>
                <w:szCs w:val="24"/>
              </w:rPr>
            </w:pPr>
            <w:r w:rsidRPr="00467E25">
              <w:rPr>
                <w:rFonts w:ascii="Arial" w:hAnsi="Arial" w:cs="Arial"/>
                <w:sz w:val="24"/>
                <w:szCs w:val="24"/>
              </w:rPr>
              <w:t>sum</w:t>
            </w:r>
          </w:p>
        </w:tc>
        <w:tc>
          <w:tcPr>
            <w:tcW w:w="876" w:type="dxa"/>
          </w:tcPr>
          <w:p w14:paraId="5313E01A" w14:textId="77777777" w:rsidR="00E158C5" w:rsidRPr="00467E25" w:rsidRDefault="00E158C5">
            <w:pPr>
              <w:rPr>
                <w:rFonts w:ascii="Arial" w:hAnsi="Arial" w:cs="Arial"/>
                <w:sz w:val="24"/>
                <w:szCs w:val="24"/>
              </w:rPr>
            </w:pPr>
            <w:r w:rsidRPr="00467E25">
              <w:rPr>
                <w:rFonts w:ascii="Arial" w:hAnsi="Arial" w:cs="Arial"/>
                <w:sz w:val="24"/>
                <w:szCs w:val="24"/>
              </w:rPr>
              <w:t>res</w:t>
            </w:r>
          </w:p>
        </w:tc>
        <w:tc>
          <w:tcPr>
            <w:tcW w:w="894" w:type="dxa"/>
          </w:tcPr>
          <w:p w14:paraId="3C892CD9" w14:textId="77777777" w:rsidR="00E158C5" w:rsidRPr="00467E25" w:rsidRDefault="00E158C5">
            <w:pPr>
              <w:rPr>
                <w:rFonts w:ascii="Arial" w:hAnsi="Arial" w:cs="Arial"/>
                <w:sz w:val="24"/>
                <w:szCs w:val="24"/>
              </w:rPr>
            </w:pPr>
            <w:r w:rsidRPr="00467E25">
              <w:rPr>
                <w:rFonts w:ascii="Arial" w:hAnsi="Arial" w:cs="Arial"/>
                <w:sz w:val="24"/>
                <w:szCs w:val="24"/>
              </w:rPr>
              <w:t>mult</w:t>
            </w:r>
          </w:p>
        </w:tc>
        <w:tc>
          <w:tcPr>
            <w:tcW w:w="892" w:type="dxa"/>
          </w:tcPr>
          <w:p w14:paraId="758A4DC8" w14:textId="77777777" w:rsidR="00E158C5" w:rsidRPr="00467E25" w:rsidRDefault="00E158C5">
            <w:pPr>
              <w:rPr>
                <w:rFonts w:ascii="Arial" w:hAnsi="Arial" w:cs="Arial"/>
                <w:sz w:val="24"/>
                <w:szCs w:val="24"/>
              </w:rPr>
            </w:pPr>
            <w:r w:rsidRPr="00467E25">
              <w:rPr>
                <w:rFonts w:ascii="Arial" w:hAnsi="Arial" w:cs="Arial"/>
                <w:sz w:val="24"/>
                <w:szCs w:val="24"/>
              </w:rPr>
              <w:t>div</w:t>
            </w:r>
          </w:p>
        </w:tc>
        <w:tc>
          <w:tcPr>
            <w:tcW w:w="909" w:type="dxa"/>
          </w:tcPr>
          <w:p w14:paraId="55D6E066" w14:textId="77777777" w:rsidR="00E158C5" w:rsidRPr="00467E25" w:rsidRDefault="00E158C5">
            <w:pPr>
              <w:rPr>
                <w:rFonts w:ascii="Arial" w:hAnsi="Arial" w:cs="Arial"/>
                <w:sz w:val="24"/>
                <w:szCs w:val="24"/>
              </w:rPr>
            </w:pPr>
            <w:r w:rsidRPr="00467E25">
              <w:rPr>
                <w:rFonts w:ascii="Arial" w:hAnsi="Arial" w:cs="Arial"/>
                <w:sz w:val="24"/>
                <w:szCs w:val="24"/>
              </w:rPr>
              <w:t>modd</w:t>
            </w:r>
          </w:p>
        </w:tc>
        <w:tc>
          <w:tcPr>
            <w:tcW w:w="901" w:type="dxa"/>
          </w:tcPr>
          <w:p w14:paraId="2F6B94E1" w14:textId="77777777" w:rsidR="00E158C5" w:rsidRPr="00467E25" w:rsidRDefault="00E158C5">
            <w:pPr>
              <w:rPr>
                <w:rFonts w:ascii="Arial" w:hAnsi="Arial" w:cs="Arial"/>
                <w:sz w:val="24"/>
                <w:szCs w:val="24"/>
              </w:rPr>
            </w:pPr>
            <w:r w:rsidRPr="00467E25">
              <w:rPr>
                <w:rFonts w:ascii="Arial" w:hAnsi="Arial" w:cs="Arial"/>
                <w:sz w:val="24"/>
                <w:szCs w:val="24"/>
              </w:rPr>
              <w:t>exp</w:t>
            </w:r>
          </w:p>
        </w:tc>
        <w:tc>
          <w:tcPr>
            <w:tcW w:w="1471" w:type="dxa"/>
          </w:tcPr>
          <w:p w14:paraId="4D3B3DD3" w14:textId="77777777" w:rsidR="00E158C5" w:rsidRPr="00467E25" w:rsidRDefault="00E158C5">
            <w:pPr>
              <w:rPr>
                <w:rFonts w:ascii="Arial" w:hAnsi="Arial" w:cs="Arial"/>
                <w:sz w:val="24"/>
                <w:szCs w:val="24"/>
              </w:rPr>
            </w:pPr>
            <w:r w:rsidRPr="00467E25">
              <w:rPr>
                <w:rFonts w:ascii="Arial" w:hAnsi="Arial" w:cs="Arial"/>
                <w:sz w:val="24"/>
                <w:szCs w:val="24"/>
              </w:rPr>
              <w:t>rupt</w:t>
            </w:r>
          </w:p>
        </w:tc>
      </w:tr>
      <w:tr w:rsidR="00E158C5" w:rsidRPr="00467E25" w14:paraId="507D0E24" w14:textId="77777777" w:rsidTr="00E158C5">
        <w:trPr>
          <w:jc w:val="center"/>
        </w:trPr>
        <w:tc>
          <w:tcPr>
            <w:tcW w:w="890" w:type="dxa"/>
          </w:tcPr>
          <w:p w14:paraId="77D3E2BC" w14:textId="77777777" w:rsidR="00E158C5" w:rsidRPr="00467E25" w:rsidRDefault="00E158C5" w:rsidP="001E1949">
            <w:pPr>
              <w:rPr>
                <w:rFonts w:ascii="Arial" w:hAnsi="Arial" w:cs="Arial"/>
                <w:sz w:val="24"/>
                <w:szCs w:val="24"/>
              </w:rPr>
            </w:pPr>
            <w:r w:rsidRPr="00467E25">
              <w:rPr>
                <w:rFonts w:ascii="Arial" w:hAnsi="Arial" w:cs="Arial"/>
                <w:sz w:val="24"/>
                <w:szCs w:val="24"/>
              </w:rPr>
              <w:t>eq</w:t>
            </w:r>
          </w:p>
        </w:tc>
        <w:tc>
          <w:tcPr>
            <w:tcW w:w="876" w:type="dxa"/>
          </w:tcPr>
          <w:p w14:paraId="16AE3737" w14:textId="77777777" w:rsidR="00E158C5" w:rsidRPr="00467E25" w:rsidRDefault="00E158C5" w:rsidP="001E1949">
            <w:pPr>
              <w:rPr>
                <w:rFonts w:ascii="Arial" w:hAnsi="Arial" w:cs="Arial"/>
                <w:sz w:val="24"/>
                <w:szCs w:val="24"/>
              </w:rPr>
            </w:pPr>
            <w:r w:rsidRPr="00467E25">
              <w:rPr>
                <w:rFonts w:ascii="Arial" w:hAnsi="Arial" w:cs="Arial"/>
                <w:sz w:val="24"/>
                <w:szCs w:val="24"/>
              </w:rPr>
              <w:t>dif</w:t>
            </w:r>
          </w:p>
        </w:tc>
        <w:tc>
          <w:tcPr>
            <w:tcW w:w="894" w:type="dxa"/>
          </w:tcPr>
          <w:p w14:paraId="348908A1" w14:textId="77777777" w:rsidR="00E158C5" w:rsidRPr="00467E25" w:rsidRDefault="00E158C5" w:rsidP="001E1949">
            <w:pPr>
              <w:rPr>
                <w:rFonts w:ascii="Arial" w:hAnsi="Arial" w:cs="Arial"/>
                <w:sz w:val="24"/>
                <w:szCs w:val="24"/>
              </w:rPr>
            </w:pPr>
            <w:r w:rsidRPr="00467E25">
              <w:rPr>
                <w:rFonts w:ascii="Arial" w:hAnsi="Arial" w:cs="Arial"/>
                <w:sz w:val="24"/>
                <w:szCs w:val="24"/>
              </w:rPr>
              <w:t>maq</w:t>
            </w:r>
          </w:p>
        </w:tc>
        <w:tc>
          <w:tcPr>
            <w:tcW w:w="892" w:type="dxa"/>
          </w:tcPr>
          <w:p w14:paraId="081CE58E" w14:textId="77777777" w:rsidR="00E158C5" w:rsidRPr="00467E25" w:rsidRDefault="00E158C5" w:rsidP="001E1949">
            <w:pPr>
              <w:rPr>
                <w:rFonts w:ascii="Arial" w:hAnsi="Arial" w:cs="Arial"/>
                <w:sz w:val="24"/>
                <w:szCs w:val="24"/>
              </w:rPr>
            </w:pPr>
            <w:r w:rsidRPr="00467E25">
              <w:rPr>
                <w:rFonts w:ascii="Arial" w:hAnsi="Arial" w:cs="Arial"/>
                <w:sz w:val="24"/>
                <w:szCs w:val="24"/>
              </w:rPr>
              <w:t>meq</w:t>
            </w:r>
          </w:p>
        </w:tc>
        <w:tc>
          <w:tcPr>
            <w:tcW w:w="909" w:type="dxa"/>
          </w:tcPr>
          <w:p w14:paraId="579F1CA0" w14:textId="77777777" w:rsidR="00E158C5" w:rsidRPr="00467E25" w:rsidRDefault="00E158C5" w:rsidP="001E1949">
            <w:pPr>
              <w:rPr>
                <w:rFonts w:ascii="Arial" w:hAnsi="Arial" w:cs="Arial"/>
                <w:sz w:val="24"/>
                <w:szCs w:val="24"/>
              </w:rPr>
            </w:pPr>
            <w:r w:rsidRPr="00467E25">
              <w:rPr>
                <w:rFonts w:ascii="Arial" w:hAnsi="Arial" w:cs="Arial"/>
                <w:sz w:val="24"/>
                <w:szCs w:val="24"/>
              </w:rPr>
              <w:t>maiq</w:t>
            </w:r>
          </w:p>
        </w:tc>
        <w:tc>
          <w:tcPr>
            <w:tcW w:w="901" w:type="dxa"/>
          </w:tcPr>
          <w:p w14:paraId="0E1A0E21" w14:textId="77777777" w:rsidR="00E158C5" w:rsidRPr="00467E25" w:rsidRDefault="00E158C5" w:rsidP="001E1949">
            <w:pPr>
              <w:rPr>
                <w:rFonts w:ascii="Arial" w:hAnsi="Arial" w:cs="Arial"/>
                <w:sz w:val="24"/>
                <w:szCs w:val="24"/>
              </w:rPr>
            </w:pPr>
            <w:r w:rsidRPr="00467E25">
              <w:rPr>
                <w:rFonts w:ascii="Arial" w:hAnsi="Arial" w:cs="Arial"/>
                <w:sz w:val="24"/>
                <w:szCs w:val="24"/>
              </w:rPr>
              <w:t>meiq</w:t>
            </w:r>
          </w:p>
        </w:tc>
        <w:tc>
          <w:tcPr>
            <w:tcW w:w="1471" w:type="dxa"/>
          </w:tcPr>
          <w:p w14:paraId="189CBFF6" w14:textId="77777777" w:rsidR="00E158C5" w:rsidRPr="00467E25" w:rsidRDefault="00F3649C" w:rsidP="001E1949">
            <w:pPr>
              <w:rPr>
                <w:rFonts w:ascii="Arial" w:hAnsi="Arial" w:cs="Arial"/>
                <w:sz w:val="24"/>
                <w:szCs w:val="24"/>
              </w:rPr>
            </w:pPr>
            <w:r w:rsidRPr="00467E25">
              <w:rPr>
                <w:rFonts w:ascii="Arial" w:hAnsi="Arial" w:cs="Arial"/>
                <w:sz w:val="24"/>
                <w:szCs w:val="24"/>
              </w:rPr>
              <w:t>inv</w:t>
            </w:r>
          </w:p>
        </w:tc>
      </w:tr>
    </w:tbl>
    <w:p w14:paraId="689469BF" w14:textId="77777777" w:rsidR="008C2399" w:rsidRPr="00467E25" w:rsidRDefault="008C2399">
      <w:pPr>
        <w:rPr>
          <w:rFonts w:ascii="Arial" w:hAnsi="Arial" w:cs="Arial"/>
          <w:sz w:val="24"/>
          <w:szCs w:val="24"/>
        </w:rPr>
      </w:pPr>
    </w:p>
    <w:p w14:paraId="20A9A918" w14:textId="64780145" w:rsidR="009849B5" w:rsidRDefault="009849B5" w:rsidP="00795CA6">
      <w:pPr>
        <w:pStyle w:val="Heading2"/>
        <w:rPr>
          <w:rFonts w:ascii="Arial" w:hAnsi="Arial" w:cs="Arial"/>
          <w:i/>
          <w:sz w:val="24"/>
          <w:szCs w:val="24"/>
        </w:rPr>
      </w:pPr>
      <w:bookmarkStart w:id="6" w:name="_Toc10021666"/>
      <w:r w:rsidRPr="003444CB">
        <w:rPr>
          <w:rFonts w:ascii="Arial" w:hAnsi="Arial" w:cs="Arial"/>
          <w:i/>
          <w:sz w:val="24"/>
          <w:szCs w:val="24"/>
        </w:rPr>
        <w:t>Variables</w:t>
      </w:r>
      <w:r w:rsidR="003C5A07">
        <w:rPr>
          <w:rFonts w:ascii="Arial" w:hAnsi="Arial" w:cs="Arial"/>
          <w:i/>
          <w:sz w:val="24"/>
          <w:szCs w:val="24"/>
        </w:rPr>
        <w:t xml:space="preserve"> y Constantes</w:t>
      </w:r>
      <w:bookmarkEnd w:id="6"/>
    </w:p>
    <w:p w14:paraId="27C8B5FE" w14:textId="7AED4976" w:rsidR="009849B5" w:rsidRDefault="009849B5">
      <w:pPr>
        <w:rPr>
          <w:rFonts w:ascii="Arial" w:hAnsi="Arial" w:cs="Arial"/>
          <w:sz w:val="24"/>
          <w:szCs w:val="24"/>
        </w:rPr>
      </w:pPr>
      <w:r w:rsidRPr="00467E25">
        <w:rPr>
          <w:rFonts w:ascii="Arial" w:hAnsi="Arial" w:cs="Arial"/>
          <w:sz w:val="24"/>
          <w:szCs w:val="24"/>
        </w:rPr>
        <w:t>Para declarar una variable</w:t>
      </w:r>
      <w:r w:rsidR="003C5A07">
        <w:rPr>
          <w:rFonts w:ascii="Arial" w:hAnsi="Arial" w:cs="Arial"/>
          <w:sz w:val="24"/>
          <w:szCs w:val="24"/>
        </w:rPr>
        <w:t xml:space="preserve"> o una constante</w:t>
      </w:r>
      <w:r w:rsidRPr="00467E25">
        <w:rPr>
          <w:rFonts w:ascii="Arial" w:hAnsi="Arial" w:cs="Arial"/>
          <w:sz w:val="24"/>
          <w:szCs w:val="24"/>
        </w:rPr>
        <w:t xml:space="preserve"> en Nimbus 369 se debe colocar el tipo de dato y el nombre de la </w:t>
      </w:r>
      <w:r w:rsidR="009E6EB1" w:rsidRPr="00467E25">
        <w:rPr>
          <w:rFonts w:ascii="Arial" w:hAnsi="Arial" w:cs="Arial"/>
          <w:sz w:val="24"/>
          <w:szCs w:val="24"/>
        </w:rPr>
        <w:t>variable</w:t>
      </w:r>
      <w:r w:rsidRPr="00467E25">
        <w:rPr>
          <w:rFonts w:ascii="Arial" w:hAnsi="Arial" w:cs="Arial"/>
          <w:sz w:val="24"/>
          <w:szCs w:val="24"/>
        </w:rPr>
        <w:t xml:space="preserve">, </w:t>
      </w:r>
      <w:r w:rsidR="009E6EB1" w:rsidRPr="00467E25">
        <w:rPr>
          <w:rFonts w:ascii="Arial" w:hAnsi="Arial" w:cs="Arial"/>
          <w:sz w:val="24"/>
          <w:szCs w:val="24"/>
        </w:rPr>
        <w:t>posteriormente</w:t>
      </w:r>
      <w:r w:rsidRPr="00467E25">
        <w:rPr>
          <w:rFonts w:ascii="Arial" w:hAnsi="Arial" w:cs="Arial"/>
          <w:sz w:val="24"/>
          <w:szCs w:val="24"/>
        </w:rPr>
        <w:t xml:space="preserve"> se puede inicializar, </w:t>
      </w:r>
      <w:r w:rsidR="009E6EB1" w:rsidRPr="00467E25">
        <w:rPr>
          <w:rFonts w:ascii="Arial" w:hAnsi="Arial" w:cs="Arial"/>
          <w:sz w:val="24"/>
          <w:szCs w:val="24"/>
        </w:rPr>
        <w:t>o</w:t>
      </w:r>
      <w:r w:rsidRPr="00467E25">
        <w:rPr>
          <w:rFonts w:ascii="Arial" w:hAnsi="Arial" w:cs="Arial"/>
          <w:sz w:val="24"/>
          <w:szCs w:val="24"/>
        </w:rPr>
        <w:t xml:space="preserve"> también si se desea se puede declarar la variable e inicializar en la misma </w:t>
      </w:r>
      <w:r w:rsidR="009E6EB1" w:rsidRPr="00467E25">
        <w:rPr>
          <w:rFonts w:ascii="Arial" w:hAnsi="Arial" w:cs="Arial"/>
          <w:sz w:val="24"/>
          <w:szCs w:val="24"/>
        </w:rPr>
        <w:t>línea</w:t>
      </w:r>
      <w:r w:rsidR="003C5A07">
        <w:rPr>
          <w:rFonts w:ascii="Arial" w:hAnsi="Arial" w:cs="Arial"/>
          <w:sz w:val="24"/>
          <w:szCs w:val="24"/>
        </w:rPr>
        <w:t>.</w:t>
      </w:r>
    </w:p>
    <w:p w14:paraId="2BFB1887" w14:textId="578A3607" w:rsidR="003C5A07" w:rsidRPr="00467E25" w:rsidRDefault="003C5A07" w:rsidP="003C5A07">
      <w:pPr>
        <w:rPr>
          <w:rFonts w:ascii="Arial" w:hAnsi="Arial" w:cs="Arial"/>
          <w:sz w:val="24"/>
          <w:szCs w:val="24"/>
        </w:rPr>
      </w:pPr>
      <w:r w:rsidRPr="00467E25">
        <w:rPr>
          <w:rFonts w:ascii="Arial" w:hAnsi="Arial" w:cs="Arial"/>
          <w:sz w:val="24"/>
          <w:szCs w:val="24"/>
        </w:rPr>
        <w:t xml:space="preserve">Las variables </w:t>
      </w:r>
      <w:r>
        <w:rPr>
          <w:rFonts w:ascii="Arial" w:hAnsi="Arial" w:cs="Arial"/>
          <w:sz w:val="24"/>
          <w:szCs w:val="24"/>
        </w:rPr>
        <w:t xml:space="preserve">y las constantes </w:t>
      </w:r>
      <w:r w:rsidRPr="00467E25">
        <w:rPr>
          <w:rFonts w:ascii="Arial" w:hAnsi="Arial" w:cs="Arial"/>
          <w:sz w:val="24"/>
          <w:szCs w:val="24"/>
        </w:rPr>
        <w:t>en N-369 tiene la restricción de que deben empezar con letras ya sean minúsculas y mayúsculas, seguidas de estas solo se pueden usar más letras, números o guiones bajos “_” esto con el fin de evitar aberraciones en los nombres de estas.</w:t>
      </w:r>
    </w:p>
    <w:p w14:paraId="2EC6DA42" w14:textId="77777777" w:rsidR="003C5A07" w:rsidRPr="003C5A07" w:rsidRDefault="003C5A07" w:rsidP="003C5A07">
      <w:pPr>
        <w:pStyle w:val="Heading3"/>
      </w:pPr>
      <w:bookmarkStart w:id="7" w:name="_Toc10021667"/>
      <w:r>
        <w:t>Declaración de Variables:</w:t>
      </w:r>
      <w:bookmarkEnd w:id="7"/>
    </w:p>
    <w:p w14:paraId="59FA948F"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entero:</w:t>
      </w:r>
    </w:p>
    <w:tbl>
      <w:tblPr>
        <w:tblStyle w:val="TableGrid"/>
        <w:tblW w:w="0" w:type="auto"/>
        <w:tblLook w:val="04A0" w:firstRow="1" w:lastRow="0" w:firstColumn="1" w:lastColumn="0" w:noHBand="0" w:noVBand="1"/>
      </w:tblPr>
      <w:tblGrid>
        <w:gridCol w:w="9350"/>
      </w:tblGrid>
      <w:tr w:rsidR="009849B5" w:rsidRPr="00467E25" w14:paraId="1ED1CE8E" w14:textId="77777777" w:rsidTr="009849B5">
        <w:tc>
          <w:tcPr>
            <w:tcW w:w="9350" w:type="dxa"/>
          </w:tcPr>
          <w:p w14:paraId="7D221021" w14:textId="77777777" w:rsidR="009849B5" w:rsidRPr="00467E25" w:rsidRDefault="009849B5" w:rsidP="009849B5">
            <w:pPr>
              <w:jc w:val="center"/>
              <w:rPr>
                <w:rFonts w:ascii="Arial" w:hAnsi="Arial" w:cs="Arial"/>
                <w:sz w:val="24"/>
                <w:szCs w:val="24"/>
              </w:rPr>
            </w:pPr>
            <w:r w:rsidRPr="00467E25">
              <w:rPr>
                <w:rFonts w:ascii="Arial" w:hAnsi="Arial" w:cs="Arial"/>
                <w:sz w:val="24"/>
                <w:szCs w:val="24"/>
              </w:rPr>
              <w:t>en Variable_Entera &lt; 45</w:t>
            </w:r>
          </w:p>
        </w:tc>
      </w:tr>
    </w:tbl>
    <w:p w14:paraId="71EDEE22" w14:textId="77777777" w:rsidR="009849B5" w:rsidRPr="00467E25" w:rsidRDefault="009849B5">
      <w:pPr>
        <w:rPr>
          <w:rFonts w:ascii="Arial" w:hAnsi="Arial" w:cs="Arial"/>
          <w:sz w:val="24"/>
          <w:szCs w:val="24"/>
        </w:rPr>
      </w:pPr>
      <w:r w:rsidRPr="00467E25">
        <w:rPr>
          <w:rFonts w:ascii="Arial" w:hAnsi="Arial" w:cs="Arial"/>
          <w:sz w:val="24"/>
          <w:szCs w:val="24"/>
        </w:rPr>
        <w:t xml:space="preserve"> </w:t>
      </w:r>
    </w:p>
    <w:p w14:paraId="4FD5724E"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carácter:</w:t>
      </w:r>
    </w:p>
    <w:tbl>
      <w:tblPr>
        <w:tblStyle w:val="TableGrid"/>
        <w:tblW w:w="0" w:type="auto"/>
        <w:tblLook w:val="04A0" w:firstRow="1" w:lastRow="0" w:firstColumn="1" w:lastColumn="0" w:noHBand="0" w:noVBand="1"/>
      </w:tblPr>
      <w:tblGrid>
        <w:gridCol w:w="9350"/>
      </w:tblGrid>
      <w:tr w:rsidR="009849B5" w:rsidRPr="00467E25" w14:paraId="6B061F53" w14:textId="77777777" w:rsidTr="009849B5">
        <w:tc>
          <w:tcPr>
            <w:tcW w:w="9350" w:type="dxa"/>
          </w:tcPr>
          <w:p w14:paraId="4A8F002A" w14:textId="77777777" w:rsidR="009849B5" w:rsidRPr="00467E25" w:rsidRDefault="009849B5" w:rsidP="009849B5">
            <w:pPr>
              <w:jc w:val="center"/>
              <w:rPr>
                <w:rFonts w:ascii="Arial" w:hAnsi="Arial" w:cs="Arial"/>
                <w:sz w:val="24"/>
                <w:szCs w:val="24"/>
              </w:rPr>
            </w:pPr>
            <w:r w:rsidRPr="00467E25">
              <w:rPr>
                <w:rFonts w:ascii="Arial" w:hAnsi="Arial" w:cs="Arial"/>
                <w:sz w:val="24"/>
                <w:szCs w:val="24"/>
              </w:rPr>
              <w:t>ca variable_Caracter &lt; “a”</w:t>
            </w:r>
          </w:p>
        </w:tc>
      </w:tr>
    </w:tbl>
    <w:p w14:paraId="63EEEDF7" w14:textId="77777777" w:rsidR="00D00F35" w:rsidRDefault="00D00F35" w:rsidP="003C5A07">
      <w:pPr>
        <w:pStyle w:val="Heading3"/>
      </w:pPr>
    </w:p>
    <w:p w14:paraId="22070989" w14:textId="37F8EED3" w:rsidR="003C5A07" w:rsidRDefault="003C5A07" w:rsidP="003C5A07">
      <w:pPr>
        <w:pStyle w:val="Heading3"/>
      </w:pPr>
      <w:bookmarkStart w:id="8" w:name="_Toc10021668"/>
      <w:r>
        <w:t>Declaración de Constantes:</w:t>
      </w:r>
      <w:bookmarkEnd w:id="8"/>
    </w:p>
    <w:p w14:paraId="1A2977B2" w14:textId="07A249CE" w:rsidR="00DC1118" w:rsidRDefault="003C5A07">
      <w:pPr>
        <w:rPr>
          <w:rFonts w:ascii="Arial" w:hAnsi="Arial" w:cs="Arial"/>
          <w:sz w:val="24"/>
          <w:szCs w:val="24"/>
        </w:rPr>
      </w:pPr>
      <w:r>
        <w:rPr>
          <w:rFonts w:ascii="Arial" w:hAnsi="Arial" w:cs="Arial"/>
          <w:sz w:val="24"/>
          <w:szCs w:val="24"/>
        </w:rPr>
        <w:t>Para declarar una constante</w:t>
      </w:r>
      <w:r w:rsidR="004F50FB">
        <w:rPr>
          <w:rFonts w:ascii="Arial" w:hAnsi="Arial" w:cs="Arial"/>
          <w:sz w:val="24"/>
          <w:szCs w:val="24"/>
        </w:rPr>
        <w:t xml:space="preserve"> en Nimbus 369 </w:t>
      </w:r>
      <w:r>
        <w:rPr>
          <w:rFonts w:ascii="Arial" w:hAnsi="Arial" w:cs="Arial"/>
          <w:sz w:val="24"/>
          <w:szCs w:val="24"/>
        </w:rPr>
        <w:t>debe agregar</w:t>
      </w:r>
      <w:r w:rsidR="004F50FB">
        <w:rPr>
          <w:rFonts w:ascii="Arial" w:hAnsi="Arial" w:cs="Arial"/>
          <w:sz w:val="24"/>
          <w:szCs w:val="24"/>
        </w:rPr>
        <w:t xml:space="preserve"> al inicio el símbolo “=”.</w:t>
      </w:r>
    </w:p>
    <w:tbl>
      <w:tblPr>
        <w:tblStyle w:val="TableGrid"/>
        <w:tblW w:w="0" w:type="auto"/>
        <w:tblLook w:val="04A0" w:firstRow="1" w:lastRow="0" w:firstColumn="1" w:lastColumn="0" w:noHBand="0" w:noVBand="1"/>
      </w:tblPr>
      <w:tblGrid>
        <w:gridCol w:w="9350"/>
      </w:tblGrid>
      <w:tr w:rsidR="004F50FB" w14:paraId="4702F053" w14:textId="77777777" w:rsidTr="004F50FB">
        <w:tc>
          <w:tcPr>
            <w:tcW w:w="9350" w:type="dxa"/>
          </w:tcPr>
          <w:p w14:paraId="6C886120" w14:textId="3C169738" w:rsidR="004F50FB" w:rsidRDefault="00F41250" w:rsidP="004F50FB">
            <w:pPr>
              <w:jc w:val="center"/>
              <w:rPr>
                <w:rFonts w:ascii="Arial" w:hAnsi="Arial" w:cs="Arial"/>
                <w:sz w:val="24"/>
                <w:szCs w:val="24"/>
              </w:rPr>
            </w:pPr>
            <w:r w:rsidRPr="00F41250">
              <w:rPr>
                <w:rFonts w:ascii="Arial" w:hAnsi="Arial" w:cs="Arial"/>
                <w:sz w:val="24"/>
                <w:szCs w:val="24"/>
              </w:rPr>
              <w:t>~</w:t>
            </w:r>
            <w:r>
              <w:rPr>
                <w:rFonts w:ascii="Arial" w:hAnsi="Arial" w:cs="Arial"/>
                <w:sz w:val="24"/>
                <w:szCs w:val="24"/>
              </w:rPr>
              <w:t xml:space="preserve"> </w:t>
            </w:r>
            <w:r w:rsidR="004F50FB">
              <w:rPr>
                <w:rFonts w:ascii="Arial" w:hAnsi="Arial" w:cs="Arial"/>
                <w:sz w:val="24"/>
                <w:szCs w:val="24"/>
              </w:rPr>
              <w:t>en Numero &lt; 23</w:t>
            </w:r>
          </w:p>
        </w:tc>
      </w:tr>
    </w:tbl>
    <w:p w14:paraId="303C8E1E" w14:textId="1B45D127" w:rsidR="004F50FB" w:rsidRDefault="004F50FB" w:rsidP="004F50FB">
      <w:pPr>
        <w:jc w:val="center"/>
        <w:rPr>
          <w:rFonts w:ascii="Arial" w:hAnsi="Arial" w:cs="Arial"/>
          <w:sz w:val="24"/>
          <w:szCs w:val="24"/>
        </w:rPr>
      </w:pPr>
      <w:r>
        <w:rPr>
          <w:rFonts w:ascii="Arial" w:hAnsi="Arial" w:cs="Arial"/>
          <w:sz w:val="24"/>
          <w:szCs w:val="24"/>
        </w:rPr>
        <w:lastRenderedPageBreak/>
        <w:t>(declaración de una constante en Nimbus)</w:t>
      </w:r>
    </w:p>
    <w:p w14:paraId="18038833" w14:textId="77777777" w:rsidR="003C5A07" w:rsidRPr="00467E25" w:rsidRDefault="003C5A07" w:rsidP="003C5A07">
      <w:pPr>
        <w:rPr>
          <w:rFonts w:ascii="Arial" w:hAnsi="Arial" w:cs="Arial"/>
          <w:sz w:val="24"/>
          <w:szCs w:val="24"/>
        </w:rPr>
      </w:pPr>
      <w:r w:rsidRPr="00467E25">
        <w:rPr>
          <w:rFonts w:ascii="Arial" w:hAnsi="Arial" w:cs="Arial"/>
          <w:sz w:val="24"/>
          <w:szCs w:val="24"/>
        </w:rPr>
        <w:t xml:space="preserve">Por otro lado, existen variables de ámbito local y de ámbito global, en las cuales una variable de ámbito local solo existe dentro de un fragmento de código especifico y las variables de ámbito global pueden existir durante toda la ejecución del código. </w:t>
      </w:r>
    </w:p>
    <w:p w14:paraId="5A8CC83E" w14:textId="77777777" w:rsidR="003C5A07" w:rsidRPr="00467E25" w:rsidRDefault="003C5A07" w:rsidP="003C5A07">
      <w:pPr>
        <w:rPr>
          <w:rFonts w:ascii="Arial" w:hAnsi="Arial" w:cs="Arial"/>
          <w:sz w:val="24"/>
          <w:szCs w:val="24"/>
        </w:rPr>
      </w:pPr>
      <w:r w:rsidRPr="00467E25">
        <w:rPr>
          <w:rFonts w:ascii="Arial" w:hAnsi="Arial" w:cs="Arial"/>
          <w:sz w:val="24"/>
          <w:szCs w:val="24"/>
        </w:rPr>
        <w:t xml:space="preserve">¿Pero que determina el ámbito de ejecución de cada variable? </w:t>
      </w:r>
    </w:p>
    <w:p w14:paraId="65EAE9CF" w14:textId="77777777" w:rsidR="003C5A07" w:rsidRPr="00467E25" w:rsidRDefault="003C5A07" w:rsidP="003C5A07">
      <w:pPr>
        <w:rPr>
          <w:rFonts w:ascii="Arial" w:hAnsi="Arial" w:cs="Arial"/>
          <w:sz w:val="24"/>
          <w:szCs w:val="24"/>
        </w:rPr>
      </w:pPr>
      <w:r w:rsidRPr="00467E25">
        <w:rPr>
          <w:rFonts w:ascii="Arial" w:hAnsi="Arial" w:cs="Arial"/>
          <w:sz w:val="24"/>
          <w:szCs w:val="24"/>
        </w:rPr>
        <w:t>El ámbito estará determinado por el sitio donde se declare la variable, si la variable se declara al inicio del programa será considerada como global, no obstante, si se declara esa misma variable dentro de una función o método esta declaración definirá esa variable como local.</w:t>
      </w:r>
    </w:p>
    <w:p w14:paraId="60758887" w14:textId="77777777" w:rsidR="003C5A07" w:rsidRPr="00467E25" w:rsidRDefault="003C5A07" w:rsidP="003C5A07">
      <w:pPr>
        <w:rPr>
          <w:rFonts w:ascii="Arial" w:hAnsi="Arial" w:cs="Arial"/>
          <w:sz w:val="24"/>
          <w:szCs w:val="24"/>
        </w:rPr>
      </w:pPr>
    </w:p>
    <w:p w14:paraId="43E19512" w14:textId="77777777" w:rsidR="006F23C0" w:rsidRPr="003444CB" w:rsidRDefault="00DC1118" w:rsidP="00795CA6">
      <w:pPr>
        <w:pStyle w:val="Heading2"/>
        <w:rPr>
          <w:rFonts w:ascii="Arial" w:hAnsi="Arial" w:cs="Arial"/>
          <w:i/>
          <w:sz w:val="24"/>
          <w:szCs w:val="24"/>
        </w:rPr>
      </w:pPr>
      <w:bookmarkStart w:id="9" w:name="_Toc10021669"/>
      <w:r w:rsidRPr="003444CB">
        <w:rPr>
          <w:rFonts w:ascii="Arial" w:hAnsi="Arial" w:cs="Arial"/>
          <w:i/>
          <w:sz w:val="24"/>
          <w:szCs w:val="24"/>
        </w:rPr>
        <w:t>Instrucciones</w:t>
      </w:r>
      <w:bookmarkEnd w:id="9"/>
    </w:p>
    <w:p w14:paraId="4020B03A" w14:textId="1D912225" w:rsidR="006F23C0" w:rsidRPr="00467E25" w:rsidRDefault="00F326A8">
      <w:pPr>
        <w:rPr>
          <w:rFonts w:ascii="Arial" w:hAnsi="Arial" w:cs="Arial"/>
          <w:sz w:val="24"/>
          <w:szCs w:val="24"/>
        </w:rPr>
      </w:pPr>
      <w:r w:rsidRPr="00467E25">
        <w:rPr>
          <w:rFonts w:ascii="Arial" w:hAnsi="Arial" w:cs="Arial"/>
          <w:sz w:val="24"/>
          <w:szCs w:val="24"/>
        </w:rPr>
        <w:t xml:space="preserve">Algunas funciones </w:t>
      </w:r>
      <w:r w:rsidR="006659ED" w:rsidRPr="00467E25">
        <w:rPr>
          <w:rFonts w:ascii="Arial" w:hAnsi="Arial" w:cs="Arial"/>
          <w:sz w:val="24"/>
          <w:szCs w:val="24"/>
        </w:rPr>
        <w:t>básicas</w:t>
      </w:r>
      <w:r w:rsidRPr="00467E25">
        <w:rPr>
          <w:rFonts w:ascii="Arial" w:hAnsi="Arial" w:cs="Arial"/>
          <w:sz w:val="24"/>
          <w:szCs w:val="24"/>
        </w:rPr>
        <w:t xml:space="preserve"> de Nimbus 369 (N-369) son la </w:t>
      </w:r>
      <w:r w:rsidR="006659ED" w:rsidRPr="00467E25">
        <w:rPr>
          <w:rFonts w:ascii="Arial" w:hAnsi="Arial" w:cs="Arial"/>
          <w:sz w:val="24"/>
          <w:szCs w:val="24"/>
        </w:rPr>
        <w:t>función</w:t>
      </w:r>
      <w:r w:rsidR="00DC1118" w:rsidRPr="00467E25">
        <w:rPr>
          <w:rFonts w:ascii="Arial" w:hAnsi="Arial" w:cs="Arial"/>
          <w:sz w:val="24"/>
          <w:szCs w:val="24"/>
        </w:rPr>
        <w:t xml:space="preserve"> “#=</w:t>
      </w:r>
      <w:proofErr w:type="gramStart"/>
      <w:r w:rsidR="00DC1118" w:rsidRPr="00467E25">
        <w:rPr>
          <w:rFonts w:ascii="Arial" w:hAnsi="Arial" w:cs="Arial"/>
          <w:sz w:val="24"/>
          <w:szCs w:val="24"/>
        </w:rPr>
        <w:t>&gt;(</w:t>
      </w:r>
      <w:proofErr w:type="gramEnd"/>
      <w:r w:rsidR="00DC1118" w:rsidRPr="00467E25">
        <w:rPr>
          <w:rFonts w:ascii="Arial" w:hAnsi="Arial" w:cs="Arial"/>
          <w:sz w:val="24"/>
          <w:szCs w:val="24"/>
        </w:rPr>
        <w:t xml:space="preserve">)”, </w:t>
      </w: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“#&lt;=()” </w:t>
      </w:r>
      <w:r w:rsidR="00DC1118" w:rsidRPr="00467E25">
        <w:rPr>
          <w:rFonts w:ascii="Arial" w:hAnsi="Arial" w:cs="Arial"/>
          <w:sz w:val="24"/>
          <w:szCs w:val="24"/>
        </w:rPr>
        <w:t xml:space="preserve">y la función “#Nimbus_Main#()[]” </w:t>
      </w:r>
      <w:r w:rsidRPr="00467E25">
        <w:rPr>
          <w:rFonts w:ascii="Arial" w:hAnsi="Arial" w:cs="Arial"/>
          <w:sz w:val="24"/>
          <w:szCs w:val="24"/>
        </w:rPr>
        <w:t>las cuales se describen a continuación:</w:t>
      </w:r>
    </w:p>
    <w:p w14:paraId="41156EFF" w14:textId="1495EE92" w:rsidR="00DC1118" w:rsidRPr="00467E25" w:rsidRDefault="00DC1118" w:rsidP="00795CA6">
      <w:pPr>
        <w:pStyle w:val="Heading3"/>
        <w:rPr>
          <w:rFonts w:ascii="Arial" w:hAnsi="Arial" w:cs="Arial"/>
        </w:rPr>
      </w:pPr>
      <w:bookmarkStart w:id="10" w:name="_Toc10021670"/>
      <w:r w:rsidRPr="00467E25">
        <w:rPr>
          <w:rFonts w:ascii="Arial" w:hAnsi="Arial" w:cs="Arial"/>
        </w:rPr>
        <w:t>Función “</w:t>
      </w:r>
      <w:proofErr w:type="spellStart"/>
      <w:r w:rsidRPr="00467E25">
        <w:rPr>
          <w:rFonts w:ascii="Arial" w:hAnsi="Arial" w:cs="Arial"/>
        </w:rPr>
        <w:t>Nimbus_</w:t>
      </w:r>
      <w:proofErr w:type="gramStart"/>
      <w:r w:rsidRPr="00467E25">
        <w:rPr>
          <w:rFonts w:ascii="Arial" w:hAnsi="Arial" w:cs="Arial"/>
        </w:rPr>
        <w:t>Main</w:t>
      </w:r>
      <w:proofErr w:type="spellEnd"/>
      <w:r w:rsidRPr="00467E25">
        <w:rPr>
          <w:rFonts w:ascii="Arial" w:hAnsi="Arial" w:cs="Arial"/>
        </w:rPr>
        <w:t>(</w:t>
      </w:r>
      <w:proofErr w:type="gramEnd"/>
      <w:r w:rsidRPr="00467E25">
        <w:rPr>
          <w:rFonts w:ascii="Arial" w:hAnsi="Arial" w:cs="Arial"/>
        </w:rPr>
        <w:t>)</w:t>
      </w:r>
      <w:r w:rsidR="00C1413E">
        <w:rPr>
          <w:rFonts w:ascii="Arial" w:hAnsi="Arial" w:cs="Arial"/>
        </w:rPr>
        <w:t>{}</w:t>
      </w:r>
      <w:r w:rsidRPr="00467E25">
        <w:rPr>
          <w:rFonts w:ascii="Arial" w:hAnsi="Arial" w:cs="Arial"/>
        </w:rPr>
        <w:t>”:</w:t>
      </w:r>
      <w:bookmarkEnd w:id="10"/>
    </w:p>
    <w:p w14:paraId="6E5002E0" w14:textId="08B3D1FC" w:rsidR="00DC1118" w:rsidRPr="00467E25" w:rsidRDefault="00DC1118">
      <w:pPr>
        <w:rPr>
          <w:rFonts w:ascii="Arial" w:hAnsi="Arial" w:cs="Arial"/>
          <w:sz w:val="24"/>
          <w:szCs w:val="24"/>
        </w:rPr>
      </w:pPr>
      <w:r w:rsidRPr="00467E25">
        <w:rPr>
          <w:rFonts w:ascii="Arial" w:hAnsi="Arial" w:cs="Arial"/>
          <w:sz w:val="24"/>
          <w:szCs w:val="24"/>
        </w:rPr>
        <w:t>La función “</w:t>
      </w:r>
      <w:proofErr w:type="spellStart"/>
      <w:r w:rsidRPr="00467E25">
        <w:rPr>
          <w:rFonts w:ascii="Arial" w:hAnsi="Arial" w:cs="Arial"/>
          <w:sz w:val="24"/>
          <w:szCs w:val="24"/>
        </w:rPr>
        <w:t>Nimbus_</w:t>
      </w:r>
      <w:proofErr w:type="gramStart"/>
      <w:r w:rsidRPr="00467E25">
        <w:rPr>
          <w:rFonts w:ascii="Arial" w:hAnsi="Arial" w:cs="Arial"/>
          <w:sz w:val="24"/>
          <w:szCs w:val="24"/>
        </w:rPr>
        <w:t>Main</w:t>
      </w:r>
      <w:proofErr w:type="spellEnd"/>
      <w:r w:rsidRPr="00467E25">
        <w:rPr>
          <w:rFonts w:ascii="Arial" w:hAnsi="Arial" w:cs="Arial"/>
          <w:sz w:val="24"/>
          <w:szCs w:val="24"/>
        </w:rPr>
        <w:t>(</w:t>
      </w:r>
      <w:proofErr w:type="gramEnd"/>
      <w:r w:rsidRPr="00467E25">
        <w:rPr>
          <w:rFonts w:ascii="Arial" w:hAnsi="Arial" w:cs="Arial"/>
          <w:sz w:val="24"/>
          <w:szCs w:val="24"/>
        </w:rPr>
        <w:t>)</w:t>
      </w:r>
      <w:r w:rsidR="00C1413E">
        <w:rPr>
          <w:rFonts w:ascii="Arial" w:hAnsi="Arial" w:cs="Arial"/>
          <w:sz w:val="24"/>
          <w:szCs w:val="24"/>
        </w:rPr>
        <w:t>{}</w:t>
      </w:r>
      <w:r w:rsidRPr="00467E25">
        <w:rPr>
          <w:rFonts w:ascii="Arial" w:hAnsi="Arial" w:cs="Arial"/>
          <w:sz w:val="24"/>
          <w:szCs w:val="24"/>
        </w:rPr>
        <w:t xml:space="preserve">” es la encargada de ejecutar y llamar al resto de funciones o declaraciones del código. Es la función más importante, a </w:t>
      </w:r>
      <w:r w:rsidR="005C3A71" w:rsidRPr="00467E25">
        <w:rPr>
          <w:rFonts w:ascii="Arial" w:hAnsi="Arial" w:cs="Arial"/>
          <w:sz w:val="24"/>
          <w:szCs w:val="24"/>
        </w:rPr>
        <w:t>continuación,</w:t>
      </w:r>
      <w:r w:rsidRPr="00467E25">
        <w:rPr>
          <w:rFonts w:ascii="Arial" w:hAnsi="Arial" w:cs="Arial"/>
          <w:sz w:val="24"/>
          <w:szCs w:val="24"/>
        </w:rPr>
        <w:t xml:space="preserve"> se muestra su sintaxis:</w:t>
      </w:r>
    </w:p>
    <w:tbl>
      <w:tblPr>
        <w:tblStyle w:val="TableGrid"/>
        <w:tblW w:w="0" w:type="auto"/>
        <w:tblLook w:val="04A0" w:firstRow="1" w:lastRow="0" w:firstColumn="1" w:lastColumn="0" w:noHBand="0" w:noVBand="1"/>
      </w:tblPr>
      <w:tblGrid>
        <w:gridCol w:w="9350"/>
      </w:tblGrid>
      <w:tr w:rsidR="00DC1118" w:rsidRPr="00467E25" w14:paraId="168BA0ED" w14:textId="77777777" w:rsidTr="00DC1118">
        <w:tc>
          <w:tcPr>
            <w:tcW w:w="9350" w:type="dxa"/>
          </w:tcPr>
          <w:p w14:paraId="1143DA10" w14:textId="01D37179" w:rsidR="00DC1118" w:rsidRPr="00467E25" w:rsidRDefault="00DC1118" w:rsidP="00DC1118">
            <w:pPr>
              <w:rPr>
                <w:rFonts w:ascii="Arial" w:hAnsi="Arial" w:cs="Arial"/>
                <w:sz w:val="24"/>
                <w:szCs w:val="24"/>
              </w:rPr>
            </w:pPr>
            <w:proofErr w:type="spellStart"/>
            <w:r w:rsidRPr="00467E25">
              <w:rPr>
                <w:rFonts w:ascii="Arial" w:hAnsi="Arial" w:cs="Arial"/>
                <w:sz w:val="24"/>
                <w:szCs w:val="24"/>
              </w:rPr>
              <w:t>Nimbus_</w:t>
            </w:r>
            <w:proofErr w:type="gramStart"/>
            <w:r w:rsidRPr="00467E25">
              <w:rPr>
                <w:rFonts w:ascii="Arial" w:hAnsi="Arial" w:cs="Arial"/>
                <w:sz w:val="24"/>
                <w:szCs w:val="24"/>
              </w:rPr>
              <w:t>Main</w:t>
            </w:r>
            <w:proofErr w:type="spellEnd"/>
            <w:r w:rsidRPr="00467E25">
              <w:rPr>
                <w:rFonts w:ascii="Arial" w:hAnsi="Arial" w:cs="Arial"/>
                <w:sz w:val="24"/>
                <w:szCs w:val="24"/>
              </w:rPr>
              <w:t>(</w:t>
            </w:r>
            <w:proofErr w:type="gramEnd"/>
            <w:r w:rsidRPr="00467E25">
              <w:rPr>
                <w:rFonts w:ascii="Arial" w:hAnsi="Arial" w:cs="Arial"/>
                <w:sz w:val="24"/>
                <w:szCs w:val="24"/>
              </w:rPr>
              <w:t>)</w:t>
            </w:r>
            <w:r w:rsidR="006603A2">
              <w:rPr>
                <w:rFonts w:ascii="Arial" w:hAnsi="Arial" w:cs="Arial"/>
                <w:sz w:val="24"/>
                <w:szCs w:val="24"/>
              </w:rPr>
              <w:t>{</w:t>
            </w:r>
          </w:p>
          <w:p w14:paraId="731161FD" w14:textId="77777777" w:rsidR="00DC1118" w:rsidRPr="00467E25" w:rsidRDefault="00DC1118" w:rsidP="00DC1118">
            <w:pPr>
              <w:rPr>
                <w:rFonts w:ascii="Arial" w:hAnsi="Arial" w:cs="Arial"/>
                <w:sz w:val="24"/>
                <w:szCs w:val="24"/>
              </w:rPr>
            </w:pPr>
            <w:r w:rsidRPr="00467E25">
              <w:rPr>
                <w:rFonts w:ascii="Arial" w:hAnsi="Arial" w:cs="Arial"/>
                <w:sz w:val="24"/>
                <w:szCs w:val="24"/>
              </w:rPr>
              <w:tab/>
              <w:t>Acciones</w:t>
            </w:r>
          </w:p>
          <w:p w14:paraId="7CE9205E" w14:textId="3CD9AFEB" w:rsidR="00DC1118" w:rsidRPr="00467E25" w:rsidRDefault="006603A2" w:rsidP="00DC1118">
            <w:pPr>
              <w:rPr>
                <w:rFonts w:ascii="Arial" w:hAnsi="Arial" w:cs="Arial"/>
                <w:sz w:val="24"/>
                <w:szCs w:val="24"/>
              </w:rPr>
            </w:pPr>
            <w:r>
              <w:rPr>
                <w:rFonts w:ascii="Arial" w:hAnsi="Arial" w:cs="Arial"/>
                <w:sz w:val="24"/>
                <w:szCs w:val="24"/>
              </w:rPr>
              <w:t>}</w:t>
            </w:r>
          </w:p>
        </w:tc>
      </w:tr>
    </w:tbl>
    <w:p w14:paraId="05A9516F" w14:textId="77777777" w:rsidR="00DC1118" w:rsidRPr="00467E25" w:rsidRDefault="00DC1118">
      <w:pPr>
        <w:rPr>
          <w:rFonts w:ascii="Arial" w:hAnsi="Arial" w:cs="Arial"/>
          <w:sz w:val="24"/>
          <w:szCs w:val="24"/>
        </w:rPr>
      </w:pPr>
    </w:p>
    <w:tbl>
      <w:tblPr>
        <w:tblStyle w:val="TableGrid"/>
        <w:tblW w:w="0" w:type="auto"/>
        <w:tblLook w:val="04A0" w:firstRow="1" w:lastRow="0" w:firstColumn="1" w:lastColumn="0" w:noHBand="0" w:noVBand="1"/>
      </w:tblPr>
      <w:tblGrid>
        <w:gridCol w:w="9350"/>
      </w:tblGrid>
      <w:tr w:rsidR="00425C85" w:rsidRPr="00467E25" w14:paraId="073D78F0" w14:textId="77777777" w:rsidTr="00425C85">
        <w:tc>
          <w:tcPr>
            <w:tcW w:w="9350" w:type="dxa"/>
          </w:tcPr>
          <w:p w14:paraId="3090EB42" w14:textId="61D288D3" w:rsidR="00425C85" w:rsidRPr="00467E25" w:rsidRDefault="00425C85" w:rsidP="00425C85">
            <w:pPr>
              <w:rPr>
                <w:rFonts w:ascii="Arial" w:hAnsi="Arial" w:cs="Arial"/>
                <w:sz w:val="24"/>
                <w:szCs w:val="24"/>
              </w:rPr>
            </w:pPr>
            <w:proofErr w:type="spellStart"/>
            <w:r w:rsidRPr="00467E25">
              <w:rPr>
                <w:rFonts w:ascii="Arial" w:hAnsi="Arial" w:cs="Arial"/>
                <w:sz w:val="24"/>
                <w:szCs w:val="24"/>
              </w:rPr>
              <w:t>Nimbus_</w:t>
            </w:r>
            <w:proofErr w:type="gramStart"/>
            <w:r w:rsidRPr="00467E25">
              <w:rPr>
                <w:rFonts w:ascii="Arial" w:hAnsi="Arial" w:cs="Arial"/>
                <w:sz w:val="24"/>
                <w:szCs w:val="24"/>
              </w:rPr>
              <w:t>Main</w:t>
            </w:r>
            <w:proofErr w:type="spellEnd"/>
            <w:r w:rsidRPr="00467E25">
              <w:rPr>
                <w:rFonts w:ascii="Arial" w:hAnsi="Arial" w:cs="Arial"/>
                <w:sz w:val="24"/>
                <w:szCs w:val="24"/>
              </w:rPr>
              <w:t>(</w:t>
            </w:r>
            <w:proofErr w:type="gramEnd"/>
            <w:r w:rsidRPr="00467E25">
              <w:rPr>
                <w:rFonts w:ascii="Arial" w:hAnsi="Arial" w:cs="Arial"/>
                <w:sz w:val="24"/>
                <w:szCs w:val="24"/>
              </w:rPr>
              <w:t>)</w:t>
            </w:r>
            <w:r w:rsidR="00D00F35">
              <w:rPr>
                <w:rFonts w:ascii="Arial" w:hAnsi="Arial" w:cs="Arial"/>
                <w:sz w:val="24"/>
                <w:szCs w:val="24"/>
              </w:rPr>
              <w:t>{</w:t>
            </w:r>
          </w:p>
          <w:p w14:paraId="429E18D8" w14:textId="77777777" w:rsidR="00425C85" w:rsidRPr="00467E25" w:rsidRDefault="00425C85" w:rsidP="00425C85">
            <w:pPr>
              <w:rPr>
                <w:rFonts w:ascii="Arial" w:hAnsi="Arial" w:cs="Arial"/>
                <w:sz w:val="24"/>
                <w:szCs w:val="24"/>
              </w:rPr>
            </w:pPr>
            <w:r w:rsidRPr="00467E25">
              <w:rPr>
                <w:rFonts w:ascii="Arial" w:hAnsi="Arial" w:cs="Arial"/>
                <w:sz w:val="24"/>
                <w:szCs w:val="24"/>
              </w:rPr>
              <w:tab/>
              <w:t>en número &lt; #&lt;</w:t>
            </w:r>
            <w:proofErr w:type="gramStart"/>
            <w:r w:rsidRPr="00467E25">
              <w:rPr>
                <w:rFonts w:ascii="Arial" w:hAnsi="Arial" w:cs="Arial"/>
                <w:sz w:val="24"/>
                <w:szCs w:val="24"/>
              </w:rPr>
              <w:t>=(</w:t>
            </w:r>
            <w:proofErr w:type="gramEnd"/>
            <w:r w:rsidRPr="00467E25">
              <w:rPr>
                <w:rFonts w:ascii="Arial" w:hAnsi="Arial" w:cs="Arial"/>
                <w:sz w:val="24"/>
                <w:szCs w:val="24"/>
              </w:rPr>
              <w:t>“Digite un numero Entero: ”)</w:t>
            </w:r>
          </w:p>
          <w:p w14:paraId="462BF674" w14:textId="64D7EBA7" w:rsidR="00425C85" w:rsidRPr="00467E25" w:rsidRDefault="00425C85" w:rsidP="00425C85">
            <w:pPr>
              <w:rPr>
                <w:rFonts w:ascii="Arial" w:hAnsi="Arial" w:cs="Arial"/>
                <w:sz w:val="24"/>
                <w:szCs w:val="24"/>
              </w:rPr>
            </w:pPr>
            <w:r w:rsidRPr="00467E25">
              <w:rPr>
                <w:rFonts w:ascii="Arial" w:hAnsi="Arial" w:cs="Arial"/>
                <w:sz w:val="24"/>
                <w:szCs w:val="24"/>
              </w:rPr>
              <w:tab/>
              <w:t>#=&gt;(numero)</w:t>
            </w:r>
          </w:p>
          <w:p w14:paraId="1F9A8DC5" w14:textId="17682354" w:rsidR="00425C85" w:rsidRPr="00467E25" w:rsidRDefault="00D00F35" w:rsidP="00425C85">
            <w:pPr>
              <w:rPr>
                <w:rFonts w:ascii="Arial" w:hAnsi="Arial" w:cs="Arial"/>
                <w:sz w:val="24"/>
                <w:szCs w:val="24"/>
              </w:rPr>
            </w:pPr>
            <w:r>
              <w:rPr>
                <w:rFonts w:ascii="Arial" w:hAnsi="Arial" w:cs="Arial"/>
                <w:sz w:val="24"/>
                <w:szCs w:val="24"/>
              </w:rPr>
              <w:t>}</w:t>
            </w:r>
          </w:p>
        </w:tc>
      </w:tr>
    </w:tbl>
    <w:p w14:paraId="5C5555C5" w14:textId="070E7784" w:rsidR="00425C85" w:rsidRPr="00467E25" w:rsidRDefault="00425C85" w:rsidP="00425C85">
      <w:pPr>
        <w:spacing w:after="0" w:line="240" w:lineRule="auto"/>
        <w:jc w:val="center"/>
        <w:rPr>
          <w:rFonts w:ascii="Arial" w:hAnsi="Arial" w:cs="Arial"/>
          <w:sz w:val="24"/>
          <w:szCs w:val="24"/>
        </w:rPr>
      </w:pPr>
      <w:r w:rsidRPr="00467E25">
        <w:rPr>
          <w:rFonts w:ascii="Arial" w:hAnsi="Arial" w:cs="Arial"/>
          <w:sz w:val="24"/>
          <w:szCs w:val="24"/>
        </w:rPr>
        <w:t>(Uso de la función “</w:t>
      </w:r>
      <w:proofErr w:type="spellStart"/>
      <w:r w:rsidRPr="00467E25">
        <w:rPr>
          <w:rFonts w:ascii="Arial" w:hAnsi="Arial" w:cs="Arial"/>
          <w:sz w:val="24"/>
          <w:szCs w:val="24"/>
        </w:rPr>
        <w:t>Nimbus_</w:t>
      </w:r>
      <w:proofErr w:type="gramStart"/>
      <w:r w:rsidRPr="00467E25">
        <w:rPr>
          <w:rFonts w:ascii="Arial" w:hAnsi="Arial" w:cs="Arial"/>
          <w:sz w:val="24"/>
          <w:szCs w:val="24"/>
        </w:rPr>
        <w:t>Main</w:t>
      </w:r>
      <w:proofErr w:type="spellEnd"/>
      <w:r w:rsidRPr="00467E25">
        <w:rPr>
          <w:rFonts w:ascii="Arial" w:hAnsi="Arial" w:cs="Arial"/>
          <w:sz w:val="24"/>
          <w:szCs w:val="24"/>
        </w:rPr>
        <w:t>(</w:t>
      </w:r>
      <w:proofErr w:type="gramEnd"/>
      <w:r w:rsidRPr="00467E25">
        <w:rPr>
          <w:rFonts w:ascii="Arial" w:hAnsi="Arial" w:cs="Arial"/>
          <w:sz w:val="24"/>
          <w:szCs w:val="24"/>
        </w:rPr>
        <w:t>)”)</w:t>
      </w:r>
    </w:p>
    <w:p w14:paraId="50C84473" w14:textId="77777777" w:rsidR="00425C85" w:rsidRPr="00467E25" w:rsidRDefault="00425C85" w:rsidP="00425C85">
      <w:pPr>
        <w:spacing w:after="0" w:line="240" w:lineRule="auto"/>
        <w:jc w:val="center"/>
        <w:rPr>
          <w:rFonts w:ascii="Arial" w:hAnsi="Arial" w:cs="Arial"/>
          <w:sz w:val="24"/>
          <w:szCs w:val="24"/>
        </w:rPr>
      </w:pPr>
    </w:p>
    <w:p w14:paraId="2DF6E079" w14:textId="03EACC42" w:rsidR="00F326A8" w:rsidRPr="00467E25" w:rsidRDefault="00F326A8" w:rsidP="00795CA6">
      <w:pPr>
        <w:pStyle w:val="Heading3"/>
        <w:rPr>
          <w:rFonts w:ascii="Arial" w:hAnsi="Arial" w:cs="Arial"/>
        </w:rPr>
      </w:pPr>
      <w:bookmarkStart w:id="11" w:name="_Toc10021671"/>
      <w:r w:rsidRPr="00467E25">
        <w:rPr>
          <w:rFonts w:ascii="Arial" w:hAnsi="Arial" w:cs="Arial"/>
        </w:rPr>
        <w:t>Función “#=</w:t>
      </w:r>
      <w:proofErr w:type="gramStart"/>
      <w:r w:rsidRPr="00467E25">
        <w:rPr>
          <w:rFonts w:ascii="Arial" w:hAnsi="Arial" w:cs="Arial"/>
        </w:rPr>
        <w:t>&gt;(</w:t>
      </w:r>
      <w:proofErr w:type="gramEnd"/>
      <w:r w:rsidRPr="00467E25">
        <w:rPr>
          <w:rFonts w:ascii="Arial" w:hAnsi="Arial" w:cs="Arial"/>
        </w:rPr>
        <w:t>)”:</w:t>
      </w:r>
      <w:bookmarkEnd w:id="11"/>
    </w:p>
    <w:p w14:paraId="730E3CA0" w14:textId="61AAB71F" w:rsidR="00F326A8" w:rsidRPr="00467E25" w:rsidRDefault="00F326A8">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w:t>
      </w:r>
      <w:proofErr w:type="gramStart"/>
      <w:r w:rsidRPr="00467E25">
        <w:rPr>
          <w:rFonts w:ascii="Arial" w:hAnsi="Arial" w:cs="Arial"/>
          <w:sz w:val="24"/>
          <w:szCs w:val="24"/>
        </w:rPr>
        <w:t>&gt;(</w:t>
      </w:r>
      <w:proofErr w:type="gramEnd"/>
      <w:r w:rsidRPr="00467E25">
        <w:rPr>
          <w:rFonts w:ascii="Arial" w:hAnsi="Arial" w:cs="Arial"/>
          <w:sz w:val="24"/>
          <w:szCs w:val="24"/>
        </w:rPr>
        <w:t xml:space="preserve">)” permite mostrar o enviar </w:t>
      </w:r>
      <w:r w:rsidR="006659ED" w:rsidRPr="00467E25">
        <w:rPr>
          <w:rFonts w:ascii="Arial" w:hAnsi="Arial" w:cs="Arial"/>
          <w:sz w:val="24"/>
          <w:szCs w:val="24"/>
        </w:rPr>
        <w:t>información</w:t>
      </w:r>
      <w:r w:rsidRPr="00467E25">
        <w:rPr>
          <w:rFonts w:ascii="Arial" w:hAnsi="Arial" w:cs="Arial"/>
          <w:sz w:val="24"/>
          <w:szCs w:val="24"/>
        </w:rPr>
        <w:t xml:space="preserve"> al dispositivo </w:t>
      </w:r>
      <w:r w:rsidR="006659ED" w:rsidRPr="00467E25">
        <w:rPr>
          <w:rFonts w:ascii="Arial" w:hAnsi="Arial" w:cs="Arial"/>
          <w:sz w:val="24"/>
          <w:szCs w:val="24"/>
        </w:rPr>
        <w:t>estándar</w:t>
      </w:r>
      <w:r w:rsidRPr="00467E25">
        <w:rPr>
          <w:rFonts w:ascii="Arial" w:hAnsi="Arial" w:cs="Arial"/>
          <w:sz w:val="24"/>
          <w:szCs w:val="24"/>
        </w:rPr>
        <w:t xml:space="preserve"> de salida como por ejemplo el monitor.</w:t>
      </w:r>
    </w:p>
    <w:p w14:paraId="0438A896" w14:textId="17BB34F1" w:rsidR="00F326A8" w:rsidRPr="00467E25" w:rsidRDefault="00F326A8">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muestra el uso de la </w:t>
      </w:r>
      <w:r w:rsidR="006659ED" w:rsidRPr="00467E25">
        <w:rPr>
          <w:rFonts w:ascii="Arial" w:hAnsi="Arial" w:cs="Arial"/>
          <w:sz w:val="24"/>
          <w:szCs w:val="24"/>
        </w:rPr>
        <w:t>función</w:t>
      </w:r>
      <w:r w:rsidRPr="00467E25">
        <w:rPr>
          <w:rFonts w:ascii="Arial" w:hAnsi="Arial" w:cs="Arial"/>
          <w:sz w:val="24"/>
          <w:szCs w:val="24"/>
        </w:rPr>
        <w:t xml:space="preserve"> “#=</w:t>
      </w:r>
      <w:proofErr w:type="gramStart"/>
      <w:r w:rsidRPr="00467E25">
        <w:rPr>
          <w:rFonts w:ascii="Arial" w:hAnsi="Arial" w:cs="Arial"/>
          <w:sz w:val="24"/>
          <w:szCs w:val="24"/>
        </w:rPr>
        <w:t>&gt;(</w:t>
      </w:r>
      <w:proofErr w:type="gramEnd"/>
      <w:r w:rsidRPr="00467E25">
        <w:rPr>
          <w:rFonts w:ascii="Arial" w:hAnsi="Arial" w:cs="Arial"/>
          <w:sz w:val="24"/>
          <w:szCs w:val="24"/>
        </w:rPr>
        <w:t>)”:</w:t>
      </w:r>
    </w:p>
    <w:tbl>
      <w:tblPr>
        <w:tblStyle w:val="TableGrid"/>
        <w:tblW w:w="0" w:type="auto"/>
        <w:tblLook w:val="04A0" w:firstRow="1" w:lastRow="0" w:firstColumn="1" w:lastColumn="0" w:noHBand="0" w:noVBand="1"/>
      </w:tblPr>
      <w:tblGrid>
        <w:gridCol w:w="9350"/>
      </w:tblGrid>
      <w:tr w:rsidR="00F326A8" w:rsidRPr="00467E25" w14:paraId="6CAB2E85" w14:textId="77777777" w:rsidTr="00F326A8">
        <w:tc>
          <w:tcPr>
            <w:tcW w:w="9350" w:type="dxa"/>
          </w:tcPr>
          <w:p w14:paraId="0CA829AF" w14:textId="77777777" w:rsidR="00F326A8" w:rsidRPr="00467E25" w:rsidRDefault="00F326A8" w:rsidP="00F772A6">
            <w:pPr>
              <w:rPr>
                <w:rFonts w:ascii="Arial" w:hAnsi="Arial" w:cs="Arial"/>
                <w:sz w:val="24"/>
                <w:szCs w:val="24"/>
              </w:rPr>
            </w:pPr>
            <w:r w:rsidRPr="00467E25">
              <w:rPr>
                <w:rFonts w:ascii="Arial" w:hAnsi="Arial" w:cs="Arial"/>
                <w:sz w:val="24"/>
                <w:szCs w:val="24"/>
              </w:rPr>
              <w:t>#=&gt; (100)</w:t>
            </w:r>
          </w:p>
          <w:p w14:paraId="2A53D1FA" w14:textId="77777777" w:rsidR="00F326A8" w:rsidRPr="00467E25" w:rsidRDefault="00F326A8" w:rsidP="00F772A6">
            <w:pPr>
              <w:rPr>
                <w:rFonts w:ascii="Arial" w:hAnsi="Arial" w:cs="Arial"/>
                <w:sz w:val="24"/>
                <w:szCs w:val="24"/>
              </w:rPr>
            </w:pPr>
            <w:r w:rsidRPr="00467E25">
              <w:rPr>
                <w:rFonts w:ascii="Arial" w:hAnsi="Arial" w:cs="Arial"/>
                <w:sz w:val="24"/>
                <w:szCs w:val="24"/>
              </w:rPr>
              <w:t>100</w:t>
            </w:r>
          </w:p>
        </w:tc>
      </w:tr>
    </w:tbl>
    <w:p w14:paraId="7E24A830" w14:textId="7E1BBFC7"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w:t>
      </w:r>
      <w:proofErr w:type="gramStart"/>
      <w:r w:rsidRPr="00467E25">
        <w:rPr>
          <w:rFonts w:ascii="Arial" w:hAnsi="Arial" w:cs="Arial"/>
          <w:sz w:val="24"/>
          <w:szCs w:val="24"/>
        </w:rPr>
        <w:t>&gt;(</w:t>
      </w:r>
      <w:proofErr w:type="gramEnd"/>
      <w:r w:rsidRPr="00467E25">
        <w:rPr>
          <w:rFonts w:ascii="Arial" w:hAnsi="Arial" w:cs="Arial"/>
          <w:sz w:val="24"/>
          <w:szCs w:val="24"/>
        </w:rPr>
        <w:t xml:space="preserve">)” con </w:t>
      </w:r>
      <w:r w:rsidR="006659ED" w:rsidRPr="00467E25">
        <w:rPr>
          <w:rFonts w:ascii="Arial" w:hAnsi="Arial" w:cs="Arial"/>
          <w:sz w:val="24"/>
          <w:szCs w:val="24"/>
        </w:rPr>
        <w:t>números</w:t>
      </w:r>
      <w:r w:rsidRPr="00467E25">
        <w:rPr>
          <w:rFonts w:ascii="Arial" w:hAnsi="Arial" w:cs="Arial"/>
          <w:sz w:val="24"/>
          <w:szCs w:val="24"/>
        </w:rPr>
        <w:t>)</w:t>
      </w:r>
    </w:p>
    <w:tbl>
      <w:tblPr>
        <w:tblStyle w:val="TableGrid"/>
        <w:tblW w:w="0" w:type="auto"/>
        <w:tblLook w:val="04A0" w:firstRow="1" w:lastRow="0" w:firstColumn="1" w:lastColumn="0" w:noHBand="0" w:noVBand="1"/>
      </w:tblPr>
      <w:tblGrid>
        <w:gridCol w:w="9350"/>
      </w:tblGrid>
      <w:tr w:rsidR="00F326A8" w:rsidRPr="00467E25" w14:paraId="64A99401" w14:textId="77777777" w:rsidTr="00F326A8">
        <w:tc>
          <w:tcPr>
            <w:tcW w:w="9350" w:type="dxa"/>
          </w:tcPr>
          <w:p w14:paraId="5F552DA6" w14:textId="510BBC46" w:rsidR="00F326A8" w:rsidRPr="00467E25" w:rsidRDefault="00F326A8" w:rsidP="00F772A6">
            <w:pPr>
              <w:rPr>
                <w:rFonts w:ascii="Arial" w:hAnsi="Arial" w:cs="Arial"/>
                <w:sz w:val="24"/>
                <w:szCs w:val="24"/>
              </w:rPr>
            </w:pPr>
            <w:r w:rsidRPr="00467E25">
              <w:rPr>
                <w:rFonts w:ascii="Arial" w:hAnsi="Arial" w:cs="Arial"/>
                <w:sz w:val="24"/>
                <w:szCs w:val="24"/>
              </w:rPr>
              <w:t>#=&gt;(“a”)</w:t>
            </w:r>
          </w:p>
          <w:p w14:paraId="61C52F04" w14:textId="77777777" w:rsidR="00F326A8" w:rsidRPr="00467E25" w:rsidRDefault="00F326A8" w:rsidP="00F772A6">
            <w:pPr>
              <w:rPr>
                <w:rFonts w:ascii="Arial" w:hAnsi="Arial" w:cs="Arial"/>
                <w:sz w:val="24"/>
                <w:szCs w:val="24"/>
              </w:rPr>
            </w:pPr>
            <w:r w:rsidRPr="00467E25">
              <w:rPr>
                <w:rFonts w:ascii="Arial" w:hAnsi="Arial" w:cs="Arial"/>
                <w:sz w:val="24"/>
                <w:szCs w:val="24"/>
              </w:rPr>
              <w:t>a</w:t>
            </w:r>
          </w:p>
        </w:tc>
      </w:tr>
    </w:tbl>
    <w:p w14:paraId="589FC540" w14:textId="044FA28D"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w:t>
      </w:r>
      <w:proofErr w:type="gramStart"/>
      <w:r w:rsidRPr="00467E25">
        <w:rPr>
          <w:rFonts w:ascii="Arial" w:hAnsi="Arial" w:cs="Arial"/>
          <w:sz w:val="24"/>
          <w:szCs w:val="24"/>
        </w:rPr>
        <w:t>&gt;(</w:t>
      </w:r>
      <w:proofErr w:type="gramEnd"/>
      <w:r w:rsidRPr="00467E25">
        <w:rPr>
          <w:rFonts w:ascii="Arial" w:hAnsi="Arial" w:cs="Arial"/>
          <w:sz w:val="24"/>
          <w:szCs w:val="24"/>
        </w:rPr>
        <w:t>)” con Caracteres)</w:t>
      </w:r>
    </w:p>
    <w:tbl>
      <w:tblPr>
        <w:tblStyle w:val="TableGrid"/>
        <w:tblW w:w="0" w:type="auto"/>
        <w:tblLook w:val="04A0" w:firstRow="1" w:lastRow="0" w:firstColumn="1" w:lastColumn="0" w:noHBand="0" w:noVBand="1"/>
      </w:tblPr>
      <w:tblGrid>
        <w:gridCol w:w="9350"/>
      </w:tblGrid>
      <w:tr w:rsidR="00F326A8" w:rsidRPr="00467E25" w14:paraId="379D1375" w14:textId="77777777" w:rsidTr="007471FF">
        <w:tc>
          <w:tcPr>
            <w:tcW w:w="9350" w:type="dxa"/>
          </w:tcPr>
          <w:p w14:paraId="045F0EC2" w14:textId="7B1EC348" w:rsidR="00F326A8" w:rsidRPr="00467E25" w:rsidRDefault="00F326A8" w:rsidP="00F772A6">
            <w:pPr>
              <w:rPr>
                <w:rFonts w:ascii="Arial" w:hAnsi="Arial" w:cs="Arial"/>
                <w:sz w:val="24"/>
                <w:szCs w:val="24"/>
              </w:rPr>
            </w:pPr>
            <w:r w:rsidRPr="00467E25">
              <w:rPr>
                <w:rFonts w:ascii="Arial" w:hAnsi="Arial" w:cs="Arial"/>
                <w:sz w:val="24"/>
                <w:szCs w:val="24"/>
              </w:rPr>
              <w:lastRenderedPageBreak/>
              <w:t xml:space="preserve">#=&gt; </w:t>
            </w:r>
            <w:proofErr w:type="gramStart"/>
            <w:r w:rsidRPr="00467E25">
              <w:rPr>
                <w:rFonts w:ascii="Arial" w:hAnsi="Arial" w:cs="Arial"/>
                <w:sz w:val="24"/>
                <w:szCs w:val="24"/>
              </w:rPr>
              <w:t>(</w:t>
            </w:r>
            <w:r w:rsidR="00D00F35">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a”</w:t>
            </w:r>
            <w:r w:rsidR="00F772A6" w:rsidRPr="00467E25">
              <w:rPr>
                <w:rFonts w:ascii="Arial" w:hAnsi="Arial" w:cs="Arial"/>
                <w:sz w:val="24"/>
                <w:szCs w:val="24"/>
              </w:rPr>
              <w:t xml:space="preserve"> % “b”</w:t>
            </w:r>
            <w:r w:rsidR="00D00F35">
              <w:rPr>
                <w:rFonts w:ascii="Arial" w:hAnsi="Arial" w:cs="Arial"/>
                <w:sz w:val="24"/>
                <w:szCs w:val="24"/>
              </w:rPr>
              <w:t xml:space="preserve"> </w:t>
            </w:r>
            <w:r w:rsidRPr="00467E25">
              <w:rPr>
                <w:rFonts w:ascii="Arial" w:hAnsi="Arial" w:cs="Arial"/>
                <w:sz w:val="24"/>
                <w:szCs w:val="24"/>
              </w:rPr>
              <w:t>)</w:t>
            </w:r>
          </w:p>
          <w:p w14:paraId="4DC5C82C" w14:textId="77777777" w:rsidR="00F326A8" w:rsidRPr="00467E25" w:rsidRDefault="00F326A8" w:rsidP="00F772A6">
            <w:pPr>
              <w:rPr>
                <w:rFonts w:ascii="Arial" w:hAnsi="Arial" w:cs="Arial"/>
                <w:sz w:val="24"/>
                <w:szCs w:val="24"/>
              </w:rPr>
            </w:pPr>
            <w:r w:rsidRPr="00467E25">
              <w:rPr>
                <w:rFonts w:ascii="Arial" w:hAnsi="Arial" w:cs="Arial"/>
                <w:sz w:val="24"/>
                <w:szCs w:val="24"/>
              </w:rPr>
              <w:t>a</w:t>
            </w:r>
            <w:r w:rsidR="00F772A6" w:rsidRPr="00467E25">
              <w:rPr>
                <w:rFonts w:ascii="Arial" w:hAnsi="Arial" w:cs="Arial"/>
                <w:sz w:val="24"/>
                <w:szCs w:val="24"/>
              </w:rPr>
              <w:t>b</w:t>
            </w:r>
          </w:p>
        </w:tc>
      </w:tr>
    </w:tbl>
    <w:p w14:paraId="20003052" w14:textId="447980D1"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w:t>
      </w:r>
      <w:proofErr w:type="gramStart"/>
      <w:r w:rsidRPr="00467E25">
        <w:rPr>
          <w:rFonts w:ascii="Arial" w:hAnsi="Arial" w:cs="Arial"/>
          <w:sz w:val="24"/>
          <w:szCs w:val="24"/>
        </w:rPr>
        <w:t>&gt;(</w:t>
      </w:r>
      <w:proofErr w:type="gramEnd"/>
      <w:r w:rsidRPr="00467E25">
        <w:rPr>
          <w:rFonts w:ascii="Arial" w:hAnsi="Arial" w:cs="Arial"/>
          <w:sz w:val="24"/>
          <w:szCs w:val="24"/>
        </w:rPr>
        <w:t xml:space="preserve">)” con </w:t>
      </w:r>
      <w:r w:rsidR="00F772A6" w:rsidRPr="00467E25">
        <w:rPr>
          <w:rFonts w:ascii="Arial" w:hAnsi="Arial" w:cs="Arial"/>
          <w:sz w:val="24"/>
          <w:szCs w:val="24"/>
        </w:rPr>
        <w:t>concatenación</w:t>
      </w:r>
      <w:r w:rsidRPr="00467E25">
        <w:rPr>
          <w:rFonts w:ascii="Arial" w:hAnsi="Arial" w:cs="Arial"/>
          <w:sz w:val="24"/>
          <w:szCs w:val="24"/>
        </w:rPr>
        <w:t>)</w:t>
      </w:r>
    </w:p>
    <w:p w14:paraId="424A71D6" w14:textId="77777777" w:rsidR="00F326A8" w:rsidRPr="00467E25" w:rsidRDefault="00F772A6" w:rsidP="00795CA6">
      <w:pPr>
        <w:pStyle w:val="Heading3"/>
        <w:rPr>
          <w:rFonts w:ascii="Arial" w:hAnsi="Arial" w:cs="Arial"/>
        </w:rPr>
      </w:pPr>
      <w:bookmarkStart w:id="12" w:name="_Toc10021672"/>
      <w:r w:rsidRPr="00467E25">
        <w:rPr>
          <w:rFonts w:ascii="Arial" w:hAnsi="Arial" w:cs="Arial"/>
        </w:rPr>
        <w:t>Función “#&lt;</w:t>
      </w:r>
      <w:proofErr w:type="gramStart"/>
      <w:r w:rsidRPr="00467E25">
        <w:rPr>
          <w:rFonts w:ascii="Arial" w:hAnsi="Arial" w:cs="Arial"/>
        </w:rPr>
        <w:t>=(</w:t>
      </w:r>
      <w:proofErr w:type="gramEnd"/>
      <w:r w:rsidRPr="00467E25">
        <w:rPr>
          <w:rFonts w:ascii="Arial" w:hAnsi="Arial" w:cs="Arial"/>
        </w:rPr>
        <w:t>)”:</w:t>
      </w:r>
      <w:bookmarkEnd w:id="12"/>
    </w:p>
    <w:p w14:paraId="3CFDF37D" w14:textId="787D1E5D" w:rsidR="00F772A6" w:rsidRPr="00467E25" w:rsidRDefault="00F772A6" w:rsidP="00F772A6">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w:t>
      </w:r>
      <w:proofErr w:type="gramStart"/>
      <w:r w:rsidRPr="00467E25">
        <w:rPr>
          <w:rFonts w:ascii="Arial" w:hAnsi="Arial" w:cs="Arial"/>
          <w:sz w:val="24"/>
          <w:szCs w:val="24"/>
        </w:rPr>
        <w:t>&gt;(</w:t>
      </w:r>
      <w:r w:rsidR="00385017">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Mensaje”</w:t>
      </w:r>
      <w:r w:rsidR="00385017">
        <w:rPr>
          <w:rFonts w:ascii="Arial" w:hAnsi="Arial" w:cs="Arial"/>
          <w:sz w:val="24"/>
          <w:szCs w:val="24"/>
        </w:rPr>
        <w:t xml:space="preserve"> </w:t>
      </w:r>
      <w:r w:rsidRPr="00467E25">
        <w:rPr>
          <w:rFonts w:ascii="Arial" w:hAnsi="Arial" w:cs="Arial"/>
          <w:sz w:val="24"/>
          <w:szCs w:val="24"/>
        </w:rPr>
        <w:t xml:space="preserve">)” permite obtener datos de la entrada estándar como por ejemplo el teclado, además de brindar un mensaje que </w:t>
      </w:r>
      <w:r w:rsidR="006659ED" w:rsidRPr="00467E25">
        <w:rPr>
          <w:rFonts w:ascii="Arial" w:hAnsi="Arial" w:cs="Arial"/>
          <w:sz w:val="24"/>
          <w:szCs w:val="24"/>
        </w:rPr>
        <w:t>interactúe</w:t>
      </w:r>
      <w:r w:rsidRPr="00467E25">
        <w:rPr>
          <w:rFonts w:ascii="Arial" w:hAnsi="Arial" w:cs="Arial"/>
          <w:sz w:val="24"/>
          <w:szCs w:val="24"/>
        </w:rPr>
        <w:t xml:space="preserve"> con el usuario.</w:t>
      </w:r>
    </w:p>
    <w:p w14:paraId="7572C698" w14:textId="77777777" w:rsidR="00F772A6" w:rsidRPr="00467E25" w:rsidRDefault="00F772A6" w:rsidP="00F772A6">
      <w:pPr>
        <w:rPr>
          <w:rFonts w:ascii="Arial" w:hAnsi="Arial" w:cs="Arial"/>
          <w:sz w:val="24"/>
          <w:szCs w:val="24"/>
        </w:rPr>
      </w:pPr>
      <w:r w:rsidRPr="00467E25">
        <w:rPr>
          <w:rFonts w:ascii="Arial" w:hAnsi="Arial" w:cs="Arial"/>
          <w:sz w:val="24"/>
          <w:szCs w:val="24"/>
        </w:rPr>
        <w:t xml:space="preserve">A continuación se muestra el uso de la </w:t>
      </w:r>
      <w:r w:rsidR="006659ED" w:rsidRPr="00467E25">
        <w:rPr>
          <w:rFonts w:ascii="Arial" w:hAnsi="Arial" w:cs="Arial"/>
          <w:sz w:val="24"/>
          <w:szCs w:val="24"/>
        </w:rPr>
        <w:t>función</w:t>
      </w:r>
      <w:r w:rsidRPr="00467E25">
        <w:rPr>
          <w:rFonts w:ascii="Arial" w:hAnsi="Arial" w:cs="Arial"/>
          <w:sz w:val="24"/>
          <w:szCs w:val="24"/>
        </w:rPr>
        <w:t xml:space="preserve"> #&lt;</w:t>
      </w:r>
      <w:proofErr w:type="gramStart"/>
      <w:r w:rsidRPr="00467E25">
        <w:rPr>
          <w:rFonts w:ascii="Arial" w:hAnsi="Arial" w:cs="Arial"/>
          <w:sz w:val="24"/>
          <w:szCs w:val="24"/>
        </w:rPr>
        <w:t>=(</w:t>
      </w:r>
      <w:proofErr w:type="gramEnd"/>
      <w:r w:rsidRPr="00467E25">
        <w:rPr>
          <w:rFonts w:ascii="Arial" w:hAnsi="Arial" w:cs="Arial"/>
          <w:sz w:val="24"/>
          <w:szCs w:val="24"/>
        </w:rPr>
        <w:t>):</w:t>
      </w:r>
    </w:p>
    <w:tbl>
      <w:tblPr>
        <w:tblStyle w:val="TableGrid"/>
        <w:tblW w:w="0" w:type="auto"/>
        <w:tblLook w:val="04A0" w:firstRow="1" w:lastRow="0" w:firstColumn="1" w:lastColumn="0" w:noHBand="0" w:noVBand="1"/>
      </w:tblPr>
      <w:tblGrid>
        <w:gridCol w:w="9350"/>
      </w:tblGrid>
      <w:tr w:rsidR="00F772A6" w:rsidRPr="00467E25" w14:paraId="2DCBA47F" w14:textId="77777777" w:rsidTr="007471FF">
        <w:tc>
          <w:tcPr>
            <w:tcW w:w="9350" w:type="dxa"/>
          </w:tcPr>
          <w:p w14:paraId="4F399A4C" w14:textId="579166E9" w:rsidR="00F772A6" w:rsidRPr="00467E25" w:rsidRDefault="00F772A6" w:rsidP="00F772A6">
            <w:pPr>
              <w:rPr>
                <w:rFonts w:ascii="Arial" w:hAnsi="Arial" w:cs="Arial"/>
                <w:sz w:val="24"/>
                <w:szCs w:val="24"/>
              </w:rPr>
            </w:pPr>
            <w:r w:rsidRPr="00467E25">
              <w:rPr>
                <w:rFonts w:ascii="Arial" w:hAnsi="Arial" w:cs="Arial"/>
                <w:sz w:val="24"/>
                <w:szCs w:val="24"/>
              </w:rPr>
              <w:t xml:space="preserve">en </w:t>
            </w:r>
            <w:r w:rsidR="006659ED" w:rsidRPr="00467E25">
              <w:rPr>
                <w:rFonts w:ascii="Arial" w:hAnsi="Arial" w:cs="Arial"/>
                <w:sz w:val="24"/>
                <w:szCs w:val="24"/>
              </w:rPr>
              <w:t>número</w:t>
            </w:r>
            <w:r w:rsidRPr="00467E25">
              <w:rPr>
                <w:rFonts w:ascii="Arial" w:hAnsi="Arial" w:cs="Arial"/>
                <w:sz w:val="24"/>
                <w:szCs w:val="24"/>
              </w:rPr>
              <w:t xml:space="preserve"> &lt; #&lt;</w:t>
            </w:r>
            <w:proofErr w:type="gramStart"/>
            <w:r w:rsidRPr="00467E25">
              <w:rPr>
                <w:rFonts w:ascii="Arial" w:hAnsi="Arial" w:cs="Arial"/>
                <w:sz w:val="24"/>
                <w:szCs w:val="24"/>
              </w:rPr>
              <w:t>=(</w:t>
            </w:r>
            <w:r w:rsidR="00D00F35">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Digite un numero Entero: ”</w:t>
            </w:r>
            <w:r w:rsidR="00D00F35">
              <w:rPr>
                <w:rFonts w:ascii="Arial" w:hAnsi="Arial" w:cs="Arial"/>
                <w:sz w:val="24"/>
                <w:szCs w:val="24"/>
              </w:rPr>
              <w:t xml:space="preserve"> </w:t>
            </w:r>
            <w:r w:rsidRPr="00467E25">
              <w:rPr>
                <w:rFonts w:ascii="Arial" w:hAnsi="Arial" w:cs="Arial"/>
                <w:sz w:val="24"/>
                <w:szCs w:val="24"/>
              </w:rPr>
              <w:t>)</w:t>
            </w:r>
          </w:p>
          <w:p w14:paraId="2D19DE1F" w14:textId="2A6022B3" w:rsidR="00F772A6" w:rsidRDefault="00F772A6" w:rsidP="00F772A6">
            <w:pPr>
              <w:rPr>
                <w:rFonts w:ascii="Arial" w:hAnsi="Arial" w:cs="Arial"/>
                <w:sz w:val="24"/>
                <w:szCs w:val="24"/>
              </w:rPr>
            </w:pPr>
            <w:r w:rsidRPr="00467E25">
              <w:rPr>
                <w:rFonts w:ascii="Arial" w:hAnsi="Arial" w:cs="Arial"/>
                <w:sz w:val="24"/>
                <w:szCs w:val="24"/>
              </w:rPr>
              <w:t>#=&gt; (numero)</w:t>
            </w:r>
          </w:p>
          <w:p w14:paraId="451FF7E1" w14:textId="77777777" w:rsidR="00D00F35" w:rsidRDefault="00D00F35" w:rsidP="00F772A6">
            <w:pPr>
              <w:rPr>
                <w:rFonts w:ascii="Arial" w:hAnsi="Arial" w:cs="Arial"/>
                <w:sz w:val="24"/>
                <w:szCs w:val="24"/>
              </w:rPr>
            </w:pPr>
          </w:p>
          <w:p w14:paraId="170676F3" w14:textId="76755E2F" w:rsidR="00D00F35" w:rsidRPr="00467E25" w:rsidRDefault="00D00F35" w:rsidP="00F772A6">
            <w:pPr>
              <w:rPr>
                <w:rFonts w:ascii="Arial" w:hAnsi="Arial" w:cs="Arial"/>
                <w:sz w:val="24"/>
                <w:szCs w:val="24"/>
              </w:rPr>
            </w:pPr>
            <w:r w:rsidRPr="00467E25">
              <w:rPr>
                <w:rFonts w:ascii="Arial" w:hAnsi="Arial" w:cs="Arial"/>
                <w:sz w:val="24"/>
                <w:szCs w:val="24"/>
              </w:rPr>
              <w:t>Digite un numero Entero: 34</w:t>
            </w:r>
          </w:p>
          <w:p w14:paraId="546B2733" w14:textId="77777777" w:rsidR="00F772A6" w:rsidRPr="00467E25" w:rsidRDefault="00F772A6" w:rsidP="00F772A6">
            <w:pPr>
              <w:rPr>
                <w:rFonts w:ascii="Arial" w:hAnsi="Arial" w:cs="Arial"/>
                <w:sz w:val="24"/>
                <w:szCs w:val="24"/>
              </w:rPr>
            </w:pPr>
            <w:r w:rsidRPr="00467E25">
              <w:rPr>
                <w:rFonts w:ascii="Arial" w:hAnsi="Arial" w:cs="Arial"/>
                <w:sz w:val="24"/>
                <w:szCs w:val="24"/>
              </w:rPr>
              <w:t>34</w:t>
            </w:r>
          </w:p>
        </w:tc>
      </w:tr>
    </w:tbl>
    <w:p w14:paraId="78727539" w14:textId="54907230"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w:t>
      </w:r>
      <w:proofErr w:type="gramStart"/>
      <w:r w:rsidRPr="00467E25">
        <w:rPr>
          <w:rFonts w:ascii="Arial" w:hAnsi="Arial" w:cs="Arial"/>
          <w:sz w:val="24"/>
          <w:szCs w:val="24"/>
        </w:rPr>
        <w:t>&gt;(</w:t>
      </w:r>
      <w:proofErr w:type="gramEnd"/>
      <w:r w:rsidRPr="00467E25">
        <w:rPr>
          <w:rFonts w:ascii="Arial" w:hAnsi="Arial" w:cs="Arial"/>
          <w:sz w:val="24"/>
          <w:szCs w:val="24"/>
        </w:rPr>
        <w:t xml:space="preserve">)” con </w:t>
      </w:r>
      <w:r w:rsidR="006659ED" w:rsidRPr="00467E25">
        <w:rPr>
          <w:rFonts w:ascii="Arial" w:hAnsi="Arial" w:cs="Arial"/>
          <w:sz w:val="24"/>
          <w:szCs w:val="24"/>
        </w:rPr>
        <w:t>números</w:t>
      </w:r>
      <w:r w:rsidRPr="00467E25">
        <w:rPr>
          <w:rFonts w:ascii="Arial" w:hAnsi="Arial" w:cs="Arial"/>
          <w:sz w:val="24"/>
          <w:szCs w:val="24"/>
        </w:rPr>
        <w:t>)</w:t>
      </w:r>
    </w:p>
    <w:tbl>
      <w:tblPr>
        <w:tblStyle w:val="TableGrid"/>
        <w:tblW w:w="0" w:type="auto"/>
        <w:tblLook w:val="04A0" w:firstRow="1" w:lastRow="0" w:firstColumn="1" w:lastColumn="0" w:noHBand="0" w:noVBand="1"/>
      </w:tblPr>
      <w:tblGrid>
        <w:gridCol w:w="9350"/>
      </w:tblGrid>
      <w:tr w:rsidR="00F772A6" w:rsidRPr="00467E25" w14:paraId="43E43400" w14:textId="77777777" w:rsidTr="007471FF">
        <w:tc>
          <w:tcPr>
            <w:tcW w:w="9350" w:type="dxa"/>
          </w:tcPr>
          <w:p w14:paraId="5A080AC9" w14:textId="48537D21" w:rsidR="00354688" w:rsidRDefault="00354688" w:rsidP="00354688">
            <w:pPr>
              <w:rPr>
                <w:rFonts w:ascii="Arial" w:hAnsi="Arial" w:cs="Arial"/>
                <w:sz w:val="24"/>
                <w:szCs w:val="24"/>
              </w:rPr>
            </w:pPr>
            <w:r w:rsidRPr="00467E25">
              <w:rPr>
                <w:rFonts w:ascii="Arial" w:hAnsi="Arial" w:cs="Arial"/>
                <w:sz w:val="24"/>
                <w:szCs w:val="24"/>
              </w:rPr>
              <w:t xml:space="preserve">ca </w:t>
            </w:r>
            <w:r w:rsidR="006659ED" w:rsidRPr="00467E25">
              <w:rPr>
                <w:rFonts w:ascii="Arial" w:hAnsi="Arial" w:cs="Arial"/>
                <w:sz w:val="24"/>
                <w:szCs w:val="24"/>
              </w:rPr>
              <w:t>carácter</w:t>
            </w:r>
            <w:r w:rsidRPr="00467E25">
              <w:rPr>
                <w:rFonts w:ascii="Arial" w:hAnsi="Arial" w:cs="Arial"/>
                <w:sz w:val="24"/>
                <w:szCs w:val="24"/>
              </w:rPr>
              <w:t xml:space="preserve"> &lt; #&lt;</w:t>
            </w:r>
            <w:proofErr w:type="gramStart"/>
            <w:r w:rsidRPr="00467E25">
              <w:rPr>
                <w:rFonts w:ascii="Arial" w:hAnsi="Arial" w:cs="Arial"/>
                <w:sz w:val="24"/>
                <w:szCs w:val="24"/>
              </w:rPr>
              <w:t>=(</w:t>
            </w:r>
            <w:r w:rsidR="00D00F35">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 xml:space="preserve">Digite un </w:t>
            </w:r>
            <w:r w:rsidR="006659ED" w:rsidRPr="00467E25">
              <w:rPr>
                <w:rFonts w:ascii="Arial" w:hAnsi="Arial" w:cs="Arial"/>
                <w:sz w:val="24"/>
                <w:szCs w:val="24"/>
              </w:rPr>
              <w:t>carácter</w:t>
            </w:r>
            <w:r w:rsidRPr="00467E25">
              <w:rPr>
                <w:rFonts w:ascii="Arial" w:hAnsi="Arial" w:cs="Arial"/>
                <w:sz w:val="24"/>
                <w:szCs w:val="24"/>
              </w:rPr>
              <w:t>: ”</w:t>
            </w:r>
            <w:r w:rsidR="00D00F35">
              <w:rPr>
                <w:rFonts w:ascii="Arial" w:hAnsi="Arial" w:cs="Arial"/>
                <w:sz w:val="24"/>
                <w:szCs w:val="24"/>
              </w:rPr>
              <w:t xml:space="preserve"> </w:t>
            </w:r>
            <w:r w:rsidRPr="00467E25">
              <w:rPr>
                <w:rFonts w:ascii="Arial" w:hAnsi="Arial" w:cs="Arial"/>
                <w:sz w:val="24"/>
                <w:szCs w:val="24"/>
              </w:rPr>
              <w:t>)</w:t>
            </w:r>
          </w:p>
          <w:p w14:paraId="4710FE5D" w14:textId="77777777" w:rsidR="00D00F35" w:rsidRPr="00467E25" w:rsidRDefault="00D00F35" w:rsidP="00D00F35">
            <w:pPr>
              <w:rPr>
                <w:rFonts w:ascii="Arial" w:hAnsi="Arial" w:cs="Arial"/>
                <w:sz w:val="24"/>
                <w:szCs w:val="24"/>
              </w:rPr>
            </w:pPr>
            <w:r w:rsidRPr="00467E25">
              <w:rPr>
                <w:rFonts w:ascii="Arial" w:hAnsi="Arial" w:cs="Arial"/>
                <w:sz w:val="24"/>
                <w:szCs w:val="24"/>
              </w:rPr>
              <w:t>#=&gt; (carácter)</w:t>
            </w:r>
          </w:p>
          <w:p w14:paraId="4A3C8025" w14:textId="77777777" w:rsidR="00D00F35" w:rsidRPr="00467E25" w:rsidRDefault="00D00F35" w:rsidP="00354688">
            <w:pPr>
              <w:rPr>
                <w:rFonts w:ascii="Arial" w:hAnsi="Arial" w:cs="Arial"/>
                <w:sz w:val="24"/>
                <w:szCs w:val="24"/>
              </w:rPr>
            </w:pPr>
          </w:p>
          <w:p w14:paraId="01929D43" w14:textId="77777777" w:rsidR="00354688" w:rsidRPr="00467E25" w:rsidRDefault="00354688" w:rsidP="00354688">
            <w:pPr>
              <w:rPr>
                <w:rFonts w:ascii="Arial" w:hAnsi="Arial" w:cs="Arial"/>
                <w:sz w:val="24"/>
                <w:szCs w:val="24"/>
              </w:rPr>
            </w:pPr>
            <w:r w:rsidRPr="00467E25">
              <w:rPr>
                <w:rFonts w:ascii="Arial" w:hAnsi="Arial" w:cs="Arial"/>
                <w:sz w:val="24"/>
                <w:szCs w:val="24"/>
              </w:rPr>
              <w:t xml:space="preserve">Digite un </w:t>
            </w:r>
            <w:r w:rsidR="006659ED" w:rsidRPr="00467E25">
              <w:rPr>
                <w:rFonts w:ascii="Arial" w:hAnsi="Arial" w:cs="Arial"/>
                <w:sz w:val="24"/>
                <w:szCs w:val="24"/>
              </w:rPr>
              <w:t>carácter</w:t>
            </w:r>
            <w:r w:rsidRPr="00467E25">
              <w:rPr>
                <w:rFonts w:ascii="Arial" w:hAnsi="Arial" w:cs="Arial"/>
                <w:sz w:val="24"/>
                <w:szCs w:val="24"/>
              </w:rPr>
              <w:t>: a</w:t>
            </w:r>
          </w:p>
          <w:p w14:paraId="6D35CC1C" w14:textId="77777777" w:rsidR="00F772A6" w:rsidRPr="00467E25" w:rsidRDefault="00354688" w:rsidP="00354688">
            <w:pPr>
              <w:rPr>
                <w:rFonts w:ascii="Arial" w:hAnsi="Arial" w:cs="Arial"/>
                <w:sz w:val="24"/>
                <w:szCs w:val="24"/>
              </w:rPr>
            </w:pPr>
            <w:r w:rsidRPr="00467E25">
              <w:rPr>
                <w:rFonts w:ascii="Arial" w:hAnsi="Arial" w:cs="Arial"/>
                <w:sz w:val="24"/>
                <w:szCs w:val="24"/>
              </w:rPr>
              <w:t>a</w:t>
            </w:r>
          </w:p>
        </w:tc>
      </w:tr>
    </w:tbl>
    <w:p w14:paraId="24ABB825" w14:textId="06C527B1"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w:t>
      </w:r>
      <w:proofErr w:type="gramStart"/>
      <w:r w:rsidRPr="00467E25">
        <w:rPr>
          <w:rFonts w:ascii="Arial" w:hAnsi="Arial" w:cs="Arial"/>
          <w:sz w:val="24"/>
          <w:szCs w:val="24"/>
        </w:rPr>
        <w:t>&gt;(</w:t>
      </w:r>
      <w:proofErr w:type="gramEnd"/>
      <w:r w:rsidRPr="00467E25">
        <w:rPr>
          <w:rFonts w:ascii="Arial" w:hAnsi="Arial" w:cs="Arial"/>
          <w:sz w:val="24"/>
          <w:szCs w:val="24"/>
        </w:rPr>
        <w:t>)” con Caracteres)</w:t>
      </w:r>
    </w:p>
    <w:p w14:paraId="6AC43C9B" w14:textId="77777777" w:rsidR="003444CB" w:rsidRDefault="003444CB" w:rsidP="00F772A6">
      <w:pPr>
        <w:rPr>
          <w:rFonts w:ascii="Arial" w:hAnsi="Arial" w:cs="Arial"/>
          <w:b/>
          <w:sz w:val="28"/>
          <w:szCs w:val="24"/>
        </w:rPr>
      </w:pPr>
    </w:p>
    <w:p w14:paraId="0555E5FF" w14:textId="77777777" w:rsidR="003444CB" w:rsidRDefault="003444CB" w:rsidP="00F772A6">
      <w:pPr>
        <w:rPr>
          <w:rFonts w:ascii="Arial" w:hAnsi="Arial" w:cs="Arial"/>
          <w:b/>
          <w:sz w:val="28"/>
          <w:szCs w:val="24"/>
        </w:rPr>
      </w:pPr>
    </w:p>
    <w:p w14:paraId="4B651977" w14:textId="77777777" w:rsidR="003444CB" w:rsidRDefault="003444CB" w:rsidP="00F772A6">
      <w:pPr>
        <w:rPr>
          <w:rFonts w:ascii="Arial" w:hAnsi="Arial" w:cs="Arial"/>
          <w:b/>
          <w:sz w:val="28"/>
          <w:szCs w:val="24"/>
        </w:rPr>
      </w:pPr>
    </w:p>
    <w:p w14:paraId="008EBC0E" w14:textId="77777777" w:rsidR="003444CB" w:rsidRDefault="003444CB" w:rsidP="00F772A6">
      <w:pPr>
        <w:rPr>
          <w:rFonts w:ascii="Arial" w:hAnsi="Arial" w:cs="Arial"/>
          <w:b/>
          <w:sz w:val="28"/>
          <w:szCs w:val="24"/>
        </w:rPr>
      </w:pPr>
    </w:p>
    <w:p w14:paraId="7415A5CB" w14:textId="2E246783" w:rsidR="003444CB" w:rsidRDefault="003444CB" w:rsidP="00F772A6">
      <w:pPr>
        <w:rPr>
          <w:rFonts w:ascii="Arial" w:hAnsi="Arial" w:cs="Arial"/>
          <w:b/>
          <w:sz w:val="28"/>
          <w:szCs w:val="24"/>
        </w:rPr>
      </w:pPr>
    </w:p>
    <w:p w14:paraId="45A3E35B" w14:textId="3B5600F0" w:rsidR="003F634F" w:rsidRDefault="003F634F" w:rsidP="00F772A6">
      <w:pPr>
        <w:rPr>
          <w:rFonts w:ascii="Arial" w:hAnsi="Arial" w:cs="Arial"/>
          <w:b/>
          <w:sz w:val="28"/>
          <w:szCs w:val="24"/>
        </w:rPr>
      </w:pPr>
    </w:p>
    <w:p w14:paraId="6D6EB9B9" w14:textId="4BD7D36F" w:rsidR="003F634F" w:rsidRDefault="003F634F" w:rsidP="00F772A6">
      <w:pPr>
        <w:rPr>
          <w:rFonts w:ascii="Arial" w:hAnsi="Arial" w:cs="Arial"/>
          <w:b/>
          <w:sz w:val="28"/>
          <w:szCs w:val="24"/>
        </w:rPr>
      </w:pPr>
    </w:p>
    <w:p w14:paraId="31D73273" w14:textId="27B7398D" w:rsidR="003F634F" w:rsidRDefault="003F634F" w:rsidP="00F772A6">
      <w:pPr>
        <w:rPr>
          <w:rFonts w:ascii="Arial" w:hAnsi="Arial" w:cs="Arial"/>
          <w:b/>
          <w:sz w:val="28"/>
          <w:szCs w:val="24"/>
        </w:rPr>
      </w:pPr>
    </w:p>
    <w:p w14:paraId="3B278C8C" w14:textId="7747A4C8" w:rsidR="003F634F" w:rsidRDefault="003F634F" w:rsidP="00F772A6">
      <w:pPr>
        <w:rPr>
          <w:rFonts w:ascii="Arial" w:hAnsi="Arial" w:cs="Arial"/>
          <w:b/>
          <w:sz w:val="28"/>
          <w:szCs w:val="24"/>
        </w:rPr>
      </w:pPr>
    </w:p>
    <w:p w14:paraId="12898944" w14:textId="4163ABE0" w:rsidR="003F634F" w:rsidRDefault="003F634F" w:rsidP="00F772A6">
      <w:pPr>
        <w:rPr>
          <w:rFonts w:ascii="Arial" w:hAnsi="Arial" w:cs="Arial"/>
          <w:b/>
          <w:sz w:val="28"/>
          <w:szCs w:val="24"/>
        </w:rPr>
      </w:pPr>
    </w:p>
    <w:p w14:paraId="27C596BB" w14:textId="77777777" w:rsidR="003F634F" w:rsidRDefault="003F634F" w:rsidP="00F772A6">
      <w:pPr>
        <w:rPr>
          <w:rFonts w:ascii="Arial" w:hAnsi="Arial" w:cs="Arial"/>
          <w:b/>
          <w:sz w:val="28"/>
          <w:szCs w:val="24"/>
        </w:rPr>
      </w:pPr>
    </w:p>
    <w:p w14:paraId="2D3CBBF3" w14:textId="77777777" w:rsidR="002E0B83" w:rsidRDefault="002E0B83" w:rsidP="00F772A6">
      <w:pPr>
        <w:rPr>
          <w:rFonts w:ascii="Arial" w:hAnsi="Arial" w:cs="Arial"/>
          <w:b/>
          <w:sz w:val="28"/>
          <w:szCs w:val="24"/>
        </w:rPr>
      </w:pPr>
    </w:p>
    <w:p w14:paraId="58EBCC96" w14:textId="77777777" w:rsidR="00F772A6" w:rsidRPr="003444CB" w:rsidRDefault="003444CB" w:rsidP="00566712">
      <w:pPr>
        <w:pStyle w:val="Title"/>
        <w:outlineLvl w:val="0"/>
      </w:pPr>
      <w:bookmarkStart w:id="13" w:name="_Toc10021673"/>
      <w:r w:rsidRPr="003444CB">
        <w:lastRenderedPageBreak/>
        <w:t xml:space="preserve">Capitulo III: </w:t>
      </w:r>
      <w:r w:rsidR="00CE2D71" w:rsidRPr="003444CB">
        <w:t>Estatuto de Asignación</w:t>
      </w:r>
      <w:bookmarkEnd w:id="13"/>
    </w:p>
    <w:p w14:paraId="6914816A" w14:textId="7B29737C" w:rsidR="003A00A9" w:rsidRPr="00467E25" w:rsidRDefault="00CE2D71" w:rsidP="00F772A6">
      <w:pPr>
        <w:rPr>
          <w:rFonts w:ascii="Arial" w:hAnsi="Arial" w:cs="Arial"/>
          <w:sz w:val="24"/>
          <w:szCs w:val="24"/>
        </w:rPr>
      </w:pPr>
      <w:r w:rsidRPr="00467E25">
        <w:rPr>
          <w:rFonts w:ascii="Arial" w:hAnsi="Arial" w:cs="Arial"/>
          <w:sz w:val="24"/>
          <w:szCs w:val="24"/>
        </w:rPr>
        <w:t>Los estatu</w:t>
      </w:r>
      <w:r w:rsidR="00B3531D" w:rsidRPr="00467E25">
        <w:rPr>
          <w:rFonts w:ascii="Arial" w:hAnsi="Arial" w:cs="Arial"/>
          <w:sz w:val="24"/>
          <w:szCs w:val="24"/>
        </w:rPr>
        <w:t>t</w:t>
      </w:r>
      <w:r w:rsidRPr="00467E25">
        <w:rPr>
          <w:rFonts w:ascii="Arial" w:hAnsi="Arial" w:cs="Arial"/>
          <w:sz w:val="24"/>
          <w:szCs w:val="24"/>
        </w:rPr>
        <w:t xml:space="preserve">os de asignación de Nimbus 369 (N-369) permiten crear nuevas variables, Nimbus permite la </w:t>
      </w:r>
      <w:r w:rsidR="006659ED" w:rsidRPr="00467E25">
        <w:rPr>
          <w:rFonts w:ascii="Arial" w:hAnsi="Arial" w:cs="Arial"/>
          <w:sz w:val="24"/>
          <w:szCs w:val="24"/>
        </w:rPr>
        <w:t>asignación</w:t>
      </w:r>
      <w:r w:rsidRPr="00467E25">
        <w:rPr>
          <w:rFonts w:ascii="Arial" w:hAnsi="Arial" w:cs="Arial"/>
          <w:sz w:val="24"/>
          <w:szCs w:val="24"/>
        </w:rPr>
        <w:t xml:space="preserve"> de variables sin inicialización</w:t>
      </w:r>
      <w:r w:rsidR="00B3531D" w:rsidRPr="00467E25">
        <w:rPr>
          <w:rFonts w:ascii="Arial" w:hAnsi="Arial" w:cs="Arial"/>
          <w:sz w:val="24"/>
          <w:szCs w:val="24"/>
        </w:rPr>
        <w:t>,</w:t>
      </w:r>
      <w:r w:rsidRPr="00467E25">
        <w:rPr>
          <w:rFonts w:ascii="Arial" w:hAnsi="Arial" w:cs="Arial"/>
          <w:sz w:val="24"/>
          <w:szCs w:val="24"/>
        </w:rPr>
        <w:t xml:space="preserve"> si </w:t>
      </w:r>
      <w:r w:rsidR="006659ED" w:rsidRPr="00467E25">
        <w:rPr>
          <w:rFonts w:ascii="Arial" w:hAnsi="Arial" w:cs="Arial"/>
          <w:sz w:val="24"/>
          <w:szCs w:val="24"/>
        </w:rPr>
        <w:t>así</w:t>
      </w:r>
      <w:r w:rsidRPr="00467E25">
        <w:rPr>
          <w:rFonts w:ascii="Arial" w:hAnsi="Arial" w:cs="Arial"/>
          <w:sz w:val="24"/>
          <w:szCs w:val="24"/>
        </w:rPr>
        <w:t xml:space="preserve"> lo desea el programador o puede inicializarlas en el momento que las crea, para asignar un valor a la variable es necesario usar el </w:t>
      </w:r>
      <w:r w:rsidR="006659ED" w:rsidRPr="00467E25">
        <w:rPr>
          <w:rFonts w:ascii="Arial" w:hAnsi="Arial" w:cs="Arial"/>
          <w:sz w:val="24"/>
          <w:szCs w:val="24"/>
        </w:rPr>
        <w:t>símbolo</w:t>
      </w:r>
      <w:r w:rsidRPr="00467E25">
        <w:rPr>
          <w:rFonts w:ascii="Arial" w:hAnsi="Arial" w:cs="Arial"/>
          <w:sz w:val="24"/>
          <w:szCs w:val="24"/>
        </w:rPr>
        <w:t xml:space="preserve"> “&lt;”</w:t>
      </w:r>
      <w:r w:rsidR="003A00A9" w:rsidRPr="00467E25">
        <w:rPr>
          <w:rFonts w:ascii="Arial" w:hAnsi="Arial" w:cs="Arial"/>
          <w:sz w:val="24"/>
          <w:szCs w:val="24"/>
        </w:rPr>
        <w:t>.</w:t>
      </w:r>
    </w:p>
    <w:p w14:paraId="52B5A110" w14:textId="77777777" w:rsidR="00F772A6" w:rsidRPr="00467E25" w:rsidRDefault="003A00A9" w:rsidP="00F772A6">
      <w:pPr>
        <w:rPr>
          <w:rFonts w:ascii="Arial" w:hAnsi="Arial" w:cs="Arial"/>
          <w:sz w:val="24"/>
          <w:szCs w:val="24"/>
        </w:rPr>
      </w:pPr>
      <w:r w:rsidRPr="00467E25">
        <w:rPr>
          <w:rFonts w:ascii="Arial" w:hAnsi="Arial" w:cs="Arial"/>
          <w:sz w:val="24"/>
          <w:szCs w:val="24"/>
        </w:rPr>
        <w:t xml:space="preserve">Nimbus 369 (N-369) permite </w:t>
      </w:r>
      <w:r w:rsidR="00795CA6">
        <w:rPr>
          <w:rFonts w:ascii="Arial" w:hAnsi="Arial" w:cs="Arial"/>
          <w:sz w:val="24"/>
          <w:szCs w:val="24"/>
        </w:rPr>
        <w:t>varios</w:t>
      </w:r>
      <w:r w:rsidRPr="00467E25">
        <w:rPr>
          <w:rFonts w:ascii="Arial" w:hAnsi="Arial" w:cs="Arial"/>
          <w:sz w:val="24"/>
          <w:szCs w:val="24"/>
        </w:rPr>
        <w:t xml:space="preserve"> tipos de asignación:</w:t>
      </w:r>
    </w:p>
    <w:p w14:paraId="1CF0CFB0" w14:textId="77777777" w:rsidR="003A00A9" w:rsidRPr="00467E25" w:rsidRDefault="003A00A9" w:rsidP="00795CA6">
      <w:pPr>
        <w:pStyle w:val="Heading2"/>
        <w:rPr>
          <w:rFonts w:ascii="Arial" w:hAnsi="Arial" w:cs="Arial"/>
          <w:sz w:val="24"/>
          <w:szCs w:val="24"/>
        </w:rPr>
      </w:pPr>
      <w:bookmarkStart w:id="14" w:name="_Toc10021674"/>
      <w:r w:rsidRPr="00467E25">
        <w:rPr>
          <w:rFonts w:ascii="Arial" w:hAnsi="Arial" w:cs="Arial"/>
          <w:sz w:val="24"/>
          <w:szCs w:val="24"/>
        </w:rPr>
        <w:t>Asignación Simple</w:t>
      </w:r>
      <w:bookmarkEnd w:id="14"/>
    </w:p>
    <w:tbl>
      <w:tblPr>
        <w:tblStyle w:val="TableGrid"/>
        <w:tblW w:w="0" w:type="auto"/>
        <w:tblLook w:val="04A0" w:firstRow="1" w:lastRow="0" w:firstColumn="1" w:lastColumn="0" w:noHBand="0" w:noVBand="1"/>
      </w:tblPr>
      <w:tblGrid>
        <w:gridCol w:w="9350"/>
      </w:tblGrid>
      <w:tr w:rsidR="003A00A9" w:rsidRPr="00467E25" w14:paraId="37960739" w14:textId="77777777" w:rsidTr="003A00A9">
        <w:tc>
          <w:tcPr>
            <w:tcW w:w="9350" w:type="dxa"/>
          </w:tcPr>
          <w:p w14:paraId="5D5C437D" w14:textId="77777777" w:rsidR="003A00A9" w:rsidRPr="00467E25" w:rsidRDefault="003A00A9" w:rsidP="003A00A9">
            <w:pPr>
              <w:jc w:val="center"/>
              <w:rPr>
                <w:rFonts w:ascii="Arial" w:hAnsi="Arial" w:cs="Arial"/>
                <w:sz w:val="24"/>
                <w:szCs w:val="24"/>
              </w:rPr>
            </w:pPr>
            <w:r w:rsidRPr="00467E25">
              <w:rPr>
                <w:rFonts w:ascii="Arial" w:hAnsi="Arial" w:cs="Arial"/>
                <w:sz w:val="24"/>
                <w:szCs w:val="24"/>
              </w:rPr>
              <w:t>Numero1 &lt; 45</w:t>
            </w:r>
          </w:p>
        </w:tc>
      </w:tr>
    </w:tbl>
    <w:p w14:paraId="3BD9521A" w14:textId="25B1893A" w:rsidR="003A00A9" w:rsidRPr="00467E25" w:rsidRDefault="003A00A9" w:rsidP="0023745F">
      <w:pPr>
        <w:rPr>
          <w:rFonts w:ascii="Arial" w:hAnsi="Arial" w:cs="Arial"/>
          <w:sz w:val="24"/>
          <w:szCs w:val="24"/>
        </w:rPr>
      </w:pPr>
    </w:p>
    <w:tbl>
      <w:tblPr>
        <w:tblStyle w:val="TableGrid"/>
        <w:tblW w:w="0" w:type="auto"/>
        <w:tblLook w:val="04A0" w:firstRow="1" w:lastRow="0" w:firstColumn="1" w:lastColumn="0" w:noHBand="0" w:noVBand="1"/>
      </w:tblPr>
      <w:tblGrid>
        <w:gridCol w:w="9350"/>
      </w:tblGrid>
      <w:tr w:rsidR="00AD042F" w:rsidRPr="00467E25" w14:paraId="40887FE9" w14:textId="77777777" w:rsidTr="00AD042F">
        <w:tc>
          <w:tcPr>
            <w:tcW w:w="9350" w:type="dxa"/>
          </w:tcPr>
          <w:p w14:paraId="2C8E200A" w14:textId="77777777" w:rsidR="0023745F" w:rsidRDefault="00AD042F" w:rsidP="00AD042F">
            <w:pPr>
              <w:rPr>
                <w:rFonts w:ascii="Arial" w:hAnsi="Arial" w:cs="Arial"/>
                <w:sz w:val="24"/>
                <w:szCs w:val="24"/>
              </w:rPr>
            </w:pPr>
            <w:r w:rsidRPr="00467E25">
              <w:rPr>
                <w:rFonts w:ascii="Arial" w:hAnsi="Arial" w:cs="Arial"/>
                <w:sz w:val="24"/>
                <w:szCs w:val="24"/>
              </w:rPr>
              <w:t>en numero1</w:t>
            </w:r>
          </w:p>
          <w:p w14:paraId="5DC5ED90" w14:textId="244BAF4F" w:rsidR="00AD042F" w:rsidRPr="00467E25" w:rsidRDefault="0023745F" w:rsidP="00AD042F">
            <w:pPr>
              <w:rPr>
                <w:rFonts w:ascii="Arial" w:hAnsi="Arial" w:cs="Arial"/>
                <w:sz w:val="24"/>
                <w:szCs w:val="24"/>
              </w:rPr>
            </w:pPr>
            <w:r>
              <w:rPr>
                <w:rFonts w:ascii="Arial" w:hAnsi="Arial" w:cs="Arial"/>
                <w:sz w:val="24"/>
                <w:szCs w:val="24"/>
              </w:rPr>
              <w:t xml:space="preserve">en </w:t>
            </w:r>
            <w:r w:rsidR="00AD042F" w:rsidRPr="00467E25">
              <w:rPr>
                <w:rFonts w:ascii="Arial" w:hAnsi="Arial" w:cs="Arial"/>
                <w:sz w:val="24"/>
                <w:szCs w:val="24"/>
              </w:rPr>
              <w:t xml:space="preserve">numero2 </w:t>
            </w:r>
          </w:p>
          <w:p w14:paraId="0C99C52A" w14:textId="77777777" w:rsidR="0023745F" w:rsidRDefault="00AD042F" w:rsidP="00AD042F">
            <w:pPr>
              <w:rPr>
                <w:rFonts w:ascii="Arial" w:hAnsi="Arial" w:cs="Arial"/>
                <w:sz w:val="24"/>
                <w:szCs w:val="24"/>
              </w:rPr>
            </w:pPr>
            <w:r w:rsidRPr="00467E25">
              <w:rPr>
                <w:rFonts w:ascii="Arial" w:hAnsi="Arial" w:cs="Arial"/>
                <w:sz w:val="24"/>
                <w:szCs w:val="24"/>
              </w:rPr>
              <w:t>numero1 &lt; #&lt;</w:t>
            </w:r>
            <w:proofErr w:type="gramStart"/>
            <w:r w:rsidRPr="00467E25">
              <w:rPr>
                <w:rFonts w:ascii="Arial" w:hAnsi="Arial" w:cs="Arial"/>
                <w:sz w:val="24"/>
                <w:szCs w:val="24"/>
              </w:rPr>
              <w:t>=(</w:t>
            </w:r>
            <w:proofErr w:type="gramEnd"/>
            <w:r w:rsidRPr="00467E25">
              <w:rPr>
                <w:rFonts w:ascii="Arial" w:hAnsi="Arial" w:cs="Arial"/>
                <w:sz w:val="24"/>
                <w:szCs w:val="24"/>
              </w:rPr>
              <w:t xml:space="preserve">“Digite un numero Entero: ”) </w:t>
            </w:r>
          </w:p>
          <w:p w14:paraId="0D37953E" w14:textId="7BFC628F" w:rsidR="00AD042F" w:rsidRDefault="00AD042F" w:rsidP="00AD042F">
            <w:pPr>
              <w:rPr>
                <w:rFonts w:ascii="Arial" w:hAnsi="Arial" w:cs="Arial"/>
                <w:sz w:val="24"/>
                <w:szCs w:val="24"/>
              </w:rPr>
            </w:pPr>
            <w:r w:rsidRPr="00467E25">
              <w:rPr>
                <w:rFonts w:ascii="Arial" w:hAnsi="Arial" w:cs="Arial"/>
                <w:sz w:val="24"/>
                <w:szCs w:val="24"/>
              </w:rPr>
              <w:t>numero2</w:t>
            </w:r>
            <w:r w:rsidR="0023745F">
              <w:rPr>
                <w:rFonts w:ascii="Arial" w:hAnsi="Arial" w:cs="Arial"/>
                <w:sz w:val="24"/>
                <w:szCs w:val="24"/>
              </w:rPr>
              <w:t xml:space="preserve"> &lt; </w:t>
            </w:r>
            <w:r w:rsidR="0023745F" w:rsidRPr="00467E25">
              <w:rPr>
                <w:rFonts w:ascii="Arial" w:hAnsi="Arial" w:cs="Arial"/>
                <w:sz w:val="24"/>
                <w:szCs w:val="24"/>
              </w:rPr>
              <w:t>numero1</w:t>
            </w:r>
          </w:p>
          <w:p w14:paraId="5250D157" w14:textId="77777777" w:rsidR="006A25C4" w:rsidRPr="00467E25" w:rsidRDefault="006A25C4" w:rsidP="006A25C4">
            <w:pPr>
              <w:rPr>
                <w:rFonts w:ascii="Arial" w:hAnsi="Arial" w:cs="Arial"/>
                <w:sz w:val="24"/>
                <w:szCs w:val="24"/>
              </w:rPr>
            </w:pPr>
            <w:r w:rsidRPr="00467E25">
              <w:rPr>
                <w:rFonts w:ascii="Arial" w:hAnsi="Arial" w:cs="Arial"/>
                <w:sz w:val="24"/>
                <w:szCs w:val="24"/>
              </w:rPr>
              <w:t>#=&gt; (numero2)</w:t>
            </w:r>
          </w:p>
          <w:p w14:paraId="5B2255AC" w14:textId="77777777" w:rsidR="00F41250" w:rsidRDefault="00F41250" w:rsidP="00AD042F">
            <w:pPr>
              <w:rPr>
                <w:rFonts w:ascii="Arial" w:hAnsi="Arial" w:cs="Arial"/>
                <w:sz w:val="24"/>
                <w:szCs w:val="24"/>
              </w:rPr>
            </w:pPr>
          </w:p>
          <w:p w14:paraId="28651C87" w14:textId="31DF35DE" w:rsidR="00AD042F" w:rsidRPr="00467E25" w:rsidRDefault="00AD042F" w:rsidP="00AD042F">
            <w:pPr>
              <w:rPr>
                <w:rFonts w:ascii="Arial" w:hAnsi="Arial" w:cs="Arial"/>
                <w:sz w:val="24"/>
                <w:szCs w:val="24"/>
              </w:rPr>
            </w:pPr>
            <w:r w:rsidRPr="00467E25">
              <w:rPr>
                <w:rFonts w:ascii="Arial" w:hAnsi="Arial" w:cs="Arial"/>
                <w:sz w:val="24"/>
                <w:szCs w:val="24"/>
              </w:rPr>
              <w:t>Digite un numero Entero: 34</w:t>
            </w:r>
          </w:p>
          <w:p w14:paraId="1F093D7C" w14:textId="77777777" w:rsidR="00AD042F" w:rsidRPr="00467E25" w:rsidRDefault="00AD042F" w:rsidP="00AD042F">
            <w:pPr>
              <w:rPr>
                <w:rFonts w:ascii="Arial" w:hAnsi="Arial" w:cs="Arial"/>
                <w:sz w:val="24"/>
                <w:szCs w:val="24"/>
              </w:rPr>
            </w:pPr>
            <w:r w:rsidRPr="00467E25">
              <w:rPr>
                <w:rFonts w:ascii="Arial" w:hAnsi="Arial" w:cs="Arial"/>
                <w:sz w:val="24"/>
                <w:szCs w:val="24"/>
              </w:rPr>
              <w:t>34</w:t>
            </w:r>
          </w:p>
        </w:tc>
      </w:tr>
    </w:tbl>
    <w:p w14:paraId="058B9F58" w14:textId="62343C0E" w:rsidR="00F41250" w:rsidRDefault="00F41250" w:rsidP="00566712">
      <w:pPr>
        <w:pStyle w:val="Title"/>
        <w:outlineLvl w:val="0"/>
      </w:pPr>
    </w:p>
    <w:p w14:paraId="08F0C0CD" w14:textId="1721388A" w:rsidR="003F634F" w:rsidRDefault="003F634F" w:rsidP="003F634F"/>
    <w:p w14:paraId="7082C538" w14:textId="74882AF2" w:rsidR="003F634F" w:rsidRDefault="003F634F" w:rsidP="003F634F"/>
    <w:p w14:paraId="26E46B25" w14:textId="5F1AEB14" w:rsidR="003F634F" w:rsidRDefault="003F634F" w:rsidP="003F634F"/>
    <w:p w14:paraId="26B9528E" w14:textId="5A1C03B4" w:rsidR="003F634F" w:rsidRDefault="003F634F" w:rsidP="003F634F"/>
    <w:p w14:paraId="7FC6F311" w14:textId="13DBDEAF" w:rsidR="003F634F" w:rsidRDefault="003F634F" w:rsidP="003F634F"/>
    <w:p w14:paraId="74FA8B68" w14:textId="61434E2C" w:rsidR="003F634F" w:rsidRDefault="003F634F" w:rsidP="003F634F"/>
    <w:p w14:paraId="6E1AC7AC" w14:textId="79205A50" w:rsidR="003F634F" w:rsidRDefault="003F634F" w:rsidP="003F634F"/>
    <w:p w14:paraId="6935A838" w14:textId="3273BEC3" w:rsidR="003F634F" w:rsidRDefault="003F634F" w:rsidP="003F634F"/>
    <w:p w14:paraId="1D69FCBC" w14:textId="7DC0CB5D" w:rsidR="003F634F" w:rsidRDefault="003F634F" w:rsidP="003F634F"/>
    <w:p w14:paraId="6846AA1D" w14:textId="34F7C54B" w:rsidR="003F634F" w:rsidRDefault="003F634F" w:rsidP="003F634F"/>
    <w:p w14:paraId="2058A76A" w14:textId="2FACE235" w:rsidR="003F634F" w:rsidRDefault="003F634F" w:rsidP="003F634F"/>
    <w:p w14:paraId="166ED057" w14:textId="4A87ACE7" w:rsidR="003F634F" w:rsidRDefault="003F634F" w:rsidP="003F634F"/>
    <w:p w14:paraId="5200F614" w14:textId="77777777" w:rsidR="003F634F" w:rsidRPr="003F634F" w:rsidRDefault="003F634F" w:rsidP="003F634F"/>
    <w:p w14:paraId="67911BFC" w14:textId="4F3D8106" w:rsidR="003A00A9" w:rsidRPr="003444CB" w:rsidRDefault="00F20A36" w:rsidP="00566712">
      <w:pPr>
        <w:pStyle w:val="Title"/>
        <w:outlineLvl w:val="0"/>
      </w:pPr>
      <w:bookmarkStart w:id="15" w:name="_Toc10021675"/>
      <w:r>
        <w:lastRenderedPageBreak/>
        <w:t>Capítulo</w:t>
      </w:r>
      <w:r w:rsidR="003444CB">
        <w:t xml:space="preserve"> IV: </w:t>
      </w:r>
      <w:r w:rsidR="00C334E4" w:rsidRPr="003444CB">
        <w:t>Operadores Matemáticos</w:t>
      </w:r>
      <w:bookmarkEnd w:id="15"/>
    </w:p>
    <w:p w14:paraId="44EB88A2" w14:textId="77777777" w:rsidR="00C334E4" w:rsidRDefault="00C334E4" w:rsidP="00F772A6">
      <w:pPr>
        <w:rPr>
          <w:rFonts w:ascii="Arial" w:hAnsi="Arial" w:cs="Arial"/>
          <w:sz w:val="24"/>
          <w:szCs w:val="24"/>
        </w:rPr>
      </w:pPr>
      <w:r w:rsidRPr="00467E25">
        <w:rPr>
          <w:rFonts w:ascii="Arial" w:hAnsi="Arial" w:cs="Arial"/>
          <w:sz w:val="24"/>
          <w:szCs w:val="24"/>
        </w:rPr>
        <w:t xml:space="preserve">En Nimbus 369 los operandos </w:t>
      </w:r>
      <w:r w:rsidR="006659ED" w:rsidRPr="00467E25">
        <w:rPr>
          <w:rFonts w:ascii="Arial" w:hAnsi="Arial" w:cs="Arial"/>
          <w:sz w:val="24"/>
          <w:szCs w:val="24"/>
        </w:rPr>
        <w:t>matemáticos</w:t>
      </w:r>
      <w:r w:rsidRPr="00467E25">
        <w:rPr>
          <w:rFonts w:ascii="Arial" w:hAnsi="Arial" w:cs="Arial"/>
          <w:sz w:val="24"/>
          <w:szCs w:val="24"/>
        </w:rPr>
        <w:t xml:space="preserve"> cambian en relación a otros lenguajes de programación, pero de igual forma se utilizan con el mismo </w:t>
      </w:r>
      <w:r w:rsidR="006659ED" w:rsidRPr="00467E25">
        <w:rPr>
          <w:rFonts w:ascii="Arial" w:hAnsi="Arial" w:cs="Arial"/>
          <w:sz w:val="24"/>
          <w:szCs w:val="24"/>
        </w:rPr>
        <w:t>propósito</w:t>
      </w:r>
      <w:r w:rsidRPr="00467E25">
        <w:rPr>
          <w:rFonts w:ascii="Arial" w:hAnsi="Arial" w:cs="Arial"/>
          <w:sz w:val="24"/>
          <w:szCs w:val="24"/>
        </w:rPr>
        <w:t>, sumar, restar, multiplicar, dividir, etc…</w:t>
      </w:r>
    </w:p>
    <w:p w14:paraId="1AE592E2" w14:textId="77777777" w:rsidR="00453558" w:rsidRPr="00467E25" w:rsidRDefault="00453558" w:rsidP="00453558">
      <w:pPr>
        <w:pStyle w:val="Heading2"/>
        <w:rPr>
          <w:rFonts w:ascii="Arial" w:hAnsi="Arial" w:cs="Arial"/>
          <w:sz w:val="24"/>
          <w:szCs w:val="24"/>
        </w:rPr>
      </w:pPr>
      <w:bookmarkStart w:id="16" w:name="_Toc10021676"/>
      <w:r>
        <w:rPr>
          <w:rFonts w:ascii="Arial" w:hAnsi="Arial" w:cs="Arial"/>
          <w:sz w:val="24"/>
          <w:szCs w:val="24"/>
        </w:rPr>
        <w:t>Operadores Matemáticos</w:t>
      </w:r>
      <w:bookmarkEnd w:id="16"/>
    </w:p>
    <w:p w14:paraId="7440AE62" w14:textId="77777777" w:rsidR="00C334E4" w:rsidRPr="00467E25" w:rsidRDefault="00C334E4" w:rsidP="00F772A6">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w:t>
      </w:r>
      <w:r w:rsidR="006659ED" w:rsidRPr="00467E25">
        <w:rPr>
          <w:rFonts w:ascii="Arial" w:hAnsi="Arial" w:cs="Arial"/>
          <w:sz w:val="24"/>
          <w:szCs w:val="24"/>
        </w:rPr>
        <w:t>muestra</w:t>
      </w:r>
      <w:r w:rsidRPr="00467E25">
        <w:rPr>
          <w:rFonts w:ascii="Arial" w:hAnsi="Arial" w:cs="Arial"/>
          <w:sz w:val="24"/>
          <w:szCs w:val="24"/>
        </w:rPr>
        <w:t xml:space="preserve"> una tabla con los operadores matemáticos en Nimbus 369:</w:t>
      </w:r>
    </w:p>
    <w:tbl>
      <w:tblPr>
        <w:tblStyle w:val="TableGrid"/>
        <w:tblW w:w="0" w:type="auto"/>
        <w:tblLook w:val="04A0" w:firstRow="1" w:lastRow="0" w:firstColumn="1" w:lastColumn="0" w:noHBand="0" w:noVBand="1"/>
      </w:tblPr>
      <w:tblGrid>
        <w:gridCol w:w="2695"/>
        <w:gridCol w:w="3538"/>
        <w:gridCol w:w="3117"/>
      </w:tblGrid>
      <w:tr w:rsidR="00722B1C" w:rsidRPr="00467E25" w14:paraId="122851E9" w14:textId="77777777" w:rsidTr="00F222CA">
        <w:tc>
          <w:tcPr>
            <w:tcW w:w="2695" w:type="dxa"/>
          </w:tcPr>
          <w:p w14:paraId="706ECDF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Operador</w:t>
            </w:r>
          </w:p>
        </w:tc>
        <w:tc>
          <w:tcPr>
            <w:tcW w:w="3538" w:type="dxa"/>
          </w:tcPr>
          <w:p w14:paraId="65E0CAB5"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Descripción</w:t>
            </w:r>
          </w:p>
        </w:tc>
        <w:tc>
          <w:tcPr>
            <w:tcW w:w="3117" w:type="dxa"/>
          </w:tcPr>
          <w:p w14:paraId="7BCD6854"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Ejemplo</w:t>
            </w:r>
          </w:p>
        </w:tc>
      </w:tr>
      <w:tr w:rsidR="00722B1C" w:rsidRPr="00467E25" w14:paraId="36F5CEE5" w14:textId="77777777" w:rsidTr="00F222CA">
        <w:tc>
          <w:tcPr>
            <w:tcW w:w="2695" w:type="dxa"/>
          </w:tcPr>
          <w:p w14:paraId="2FDB00A2"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sum</w:t>
            </w:r>
          </w:p>
        </w:tc>
        <w:tc>
          <w:tcPr>
            <w:tcW w:w="3538" w:type="dxa"/>
          </w:tcPr>
          <w:p w14:paraId="7FB40809" w14:textId="77777777" w:rsidR="00722B1C" w:rsidRPr="00467E25" w:rsidRDefault="006659ED" w:rsidP="00722B1C">
            <w:pPr>
              <w:jc w:val="both"/>
              <w:rPr>
                <w:rFonts w:ascii="Arial" w:hAnsi="Arial" w:cs="Arial"/>
                <w:sz w:val="24"/>
                <w:szCs w:val="24"/>
              </w:rPr>
            </w:pPr>
            <w:r w:rsidRPr="00467E25">
              <w:rPr>
                <w:rFonts w:ascii="Arial" w:hAnsi="Arial" w:cs="Arial"/>
                <w:sz w:val="24"/>
                <w:szCs w:val="24"/>
              </w:rPr>
              <w:t>Adición</w:t>
            </w:r>
          </w:p>
        </w:tc>
        <w:tc>
          <w:tcPr>
            <w:tcW w:w="3117" w:type="dxa"/>
          </w:tcPr>
          <w:p w14:paraId="38A542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2 sum 10 = 12</w:t>
            </w:r>
          </w:p>
        </w:tc>
      </w:tr>
      <w:tr w:rsidR="00722B1C" w:rsidRPr="00467E25" w14:paraId="5FE4EE15" w14:textId="77777777" w:rsidTr="00F222CA">
        <w:tc>
          <w:tcPr>
            <w:tcW w:w="2695" w:type="dxa"/>
          </w:tcPr>
          <w:p w14:paraId="0F0EF43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res</w:t>
            </w:r>
          </w:p>
        </w:tc>
        <w:tc>
          <w:tcPr>
            <w:tcW w:w="3538" w:type="dxa"/>
          </w:tcPr>
          <w:p w14:paraId="4BBBD7B1"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Substracción</w:t>
            </w:r>
          </w:p>
        </w:tc>
        <w:tc>
          <w:tcPr>
            <w:tcW w:w="3117" w:type="dxa"/>
          </w:tcPr>
          <w:p w14:paraId="004E88DB"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res 2 = 8</w:t>
            </w:r>
          </w:p>
        </w:tc>
      </w:tr>
      <w:tr w:rsidR="00722B1C" w:rsidRPr="00467E25" w14:paraId="14D68418" w14:textId="77777777" w:rsidTr="00F222CA">
        <w:tc>
          <w:tcPr>
            <w:tcW w:w="2695" w:type="dxa"/>
          </w:tcPr>
          <w:p w14:paraId="6C8E8221"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mult</w:t>
            </w:r>
          </w:p>
        </w:tc>
        <w:tc>
          <w:tcPr>
            <w:tcW w:w="3538" w:type="dxa"/>
          </w:tcPr>
          <w:p w14:paraId="322326C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Multiplicación</w:t>
            </w:r>
          </w:p>
        </w:tc>
        <w:tc>
          <w:tcPr>
            <w:tcW w:w="3117" w:type="dxa"/>
          </w:tcPr>
          <w:p w14:paraId="09942ED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4 mult 5 = 20</w:t>
            </w:r>
          </w:p>
        </w:tc>
      </w:tr>
      <w:tr w:rsidR="00722B1C" w:rsidRPr="00467E25" w14:paraId="512F60D1" w14:textId="77777777" w:rsidTr="00F222CA">
        <w:tc>
          <w:tcPr>
            <w:tcW w:w="2695" w:type="dxa"/>
          </w:tcPr>
          <w:p w14:paraId="04963BDA"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w:t>
            </w:r>
          </w:p>
        </w:tc>
        <w:tc>
          <w:tcPr>
            <w:tcW w:w="3538" w:type="dxa"/>
          </w:tcPr>
          <w:p w14:paraId="1282D757"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División</w:t>
            </w:r>
          </w:p>
        </w:tc>
        <w:tc>
          <w:tcPr>
            <w:tcW w:w="3117" w:type="dxa"/>
          </w:tcPr>
          <w:p w14:paraId="408BE07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div 5 = 2</w:t>
            </w:r>
          </w:p>
        </w:tc>
      </w:tr>
      <w:tr w:rsidR="00722B1C" w:rsidRPr="00467E25" w14:paraId="3185B1F8" w14:textId="77777777" w:rsidTr="00F222CA">
        <w:tc>
          <w:tcPr>
            <w:tcW w:w="2695" w:type="dxa"/>
          </w:tcPr>
          <w:p w14:paraId="21A20A1E"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modd</w:t>
            </w:r>
          </w:p>
        </w:tc>
        <w:tc>
          <w:tcPr>
            <w:tcW w:w="3538" w:type="dxa"/>
          </w:tcPr>
          <w:p w14:paraId="606AF2B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Módulo (resto)</w:t>
            </w:r>
          </w:p>
        </w:tc>
        <w:tc>
          <w:tcPr>
            <w:tcW w:w="3117" w:type="dxa"/>
          </w:tcPr>
          <w:p w14:paraId="01EE642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modd 2 = 0</w:t>
            </w:r>
          </w:p>
        </w:tc>
      </w:tr>
      <w:tr w:rsidR="00722B1C" w:rsidRPr="00467E25" w14:paraId="2EF7A07B" w14:textId="77777777" w:rsidTr="00F222CA">
        <w:tc>
          <w:tcPr>
            <w:tcW w:w="2695" w:type="dxa"/>
          </w:tcPr>
          <w:p w14:paraId="7109439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exp</w:t>
            </w:r>
          </w:p>
        </w:tc>
        <w:tc>
          <w:tcPr>
            <w:tcW w:w="3538" w:type="dxa"/>
          </w:tcPr>
          <w:p w14:paraId="0B7320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Exponente</w:t>
            </w:r>
          </w:p>
        </w:tc>
        <w:tc>
          <w:tcPr>
            <w:tcW w:w="3117" w:type="dxa"/>
          </w:tcPr>
          <w:p w14:paraId="5AB3635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5 exp 2 = 25</w:t>
            </w:r>
          </w:p>
        </w:tc>
      </w:tr>
      <w:tr w:rsidR="00722B1C" w:rsidRPr="00467E25" w14:paraId="6F900805" w14:textId="77777777" w:rsidTr="00F222CA">
        <w:tc>
          <w:tcPr>
            <w:tcW w:w="2695" w:type="dxa"/>
          </w:tcPr>
          <w:p w14:paraId="6CD4634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divTc</w:t>
            </w:r>
          </w:p>
        </w:tc>
        <w:tc>
          <w:tcPr>
            <w:tcW w:w="3538" w:type="dxa"/>
          </w:tcPr>
          <w:p w14:paraId="2AF1776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División con trucado de decimal</w:t>
            </w:r>
          </w:p>
        </w:tc>
        <w:tc>
          <w:tcPr>
            <w:tcW w:w="3117" w:type="dxa"/>
          </w:tcPr>
          <w:p w14:paraId="0C7E97BE" w14:textId="3632BB04" w:rsidR="00722B1C" w:rsidRPr="00467E25" w:rsidRDefault="00722B1C" w:rsidP="00722B1C">
            <w:pPr>
              <w:jc w:val="both"/>
              <w:rPr>
                <w:rFonts w:ascii="Arial" w:hAnsi="Arial" w:cs="Arial"/>
                <w:sz w:val="24"/>
                <w:szCs w:val="24"/>
              </w:rPr>
            </w:pPr>
            <w:r w:rsidRPr="00467E25">
              <w:rPr>
                <w:rFonts w:ascii="Arial" w:hAnsi="Arial" w:cs="Arial"/>
                <w:sz w:val="24"/>
                <w:szCs w:val="24"/>
              </w:rPr>
              <w:t xml:space="preserve">9 </w:t>
            </w:r>
            <w:proofErr w:type="spellStart"/>
            <w:r w:rsidRPr="00467E25">
              <w:rPr>
                <w:rFonts w:ascii="Arial" w:hAnsi="Arial" w:cs="Arial"/>
                <w:sz w:val="24"/>
                <w:szCs w:val="24"/>
              </w:rPr>
              <w:t>divTc</w:t>
            </w:r>
            <w:proofErr w:type="spellEnd"/>
            <w:r w:rsidR="00831D34">
              <w:rPr>
                <w:rFonts w:ascii="Arial" w:hAnsi="Arial" w:cs="Arial"/>
                <w:sz w:val="24"/>
                <w:szCs w:val="24"/>
              </w:rPr>
              <w:t xml:space="preserve"> </w:t>
            </w:r>
            <w:r w:rsidRPr="00467E25">
              <w:rPr>
                <w:rFonts w:ascii="Arial" w:hAnsi="Arial" w:cs="Arial"/>
                <w:sz w:val="24"/>
                <w:szCs w:val="24"/>
              </w:rPr>
              <w:t>2 = 4</w:t>
            </w:r>
          </w:p>
        </w:tc>
      </w:tr>
    </w:tbl>
    <w:p w14:paraId="0390AA45" w14:textId="77777777" w:rsidR="00722B1C" w:rsidRDefault="00722B1C" w:rsidP="00722B1C">
      <w:pPr>
        <w:rPr>
          <w:rFonts w:ascii="Arial" w:hAnsi="Arial" w:cs="Arial"/>
          <w:sz w:val="24"/>
          <w:szCs w:val="24"/>
        </w:rPr>
      </w:pPr>
    </w:p>
    <w:p w14:paraId="5FE0D5AF" w14:textId="77777777" w:rsidR="00453558" w:rsidRPr="00467E25" w:rsidRDefault="00453558" w:rsidP="00453558">
      <w:pPr>
        <w:pStyle w:val="Heading2"/>
        <w:rPr>
          <w:rFonts w:ascii="Arial" w:hAnsi="Arial" w:cs="Arial"/>
          <w:sz w:val="24"/>
          <w:szCs w:val="24"/>
        </w:rPr>
      </w:pPr>
      <w:bookmarkStart w:id="17" w:name="_Toc10021677"/>
      <w:r>
        <w:rPr>
          <w:rFonts w:ascii="Arial" w:hAnsi="Arial" w:cs="Arial"/>
          <w:sz w:val="24"/>
          <w:szCs w:val="24"/>
        </w:rPr>
        <w:t>Operadores de autoincremento matemático</w:t>
      </w:r>
      <w:bookmarkEnd w:id="17"/>
    </w:p>
    <w:p w14:paraId="4F727264" w14:textId="77777777" w:rsidR="00B3531D" w:rsidRPr="00467E25" w:rsidRDefault="00B3531D" w:rsidP="00B3531D">
      <w:pPr>
        <w:rPr>
          <w:rFonts w:ascii="Arial" w:hAnsi="Arial" w:cs="Arial"/>
          <w:sz w:val="24"/>
          <w:szCs w:val="24"/>
        </w:rPr>
      </w:pPr>
      <w:r w:rsidRPr="00467E25">
        <w:rPr>
          <w:rFonts w:ascii="Arial" w:hAnsi="Arial" w:cs="Arial"/>
          <w:sz w:val="24"/>
          <w:szCs w:val="24"/>
        </w:rPr>
        <w:t xml:space="preserve">Además de los </w:t>
      </w:r>
      <w:r w:rsidR="006659ED" w:rsidRPr="00467E25">
        <w:rPr>
          <w:rFonts w:ascii="Arial" w:hAnsi="Arial" w:cs="Arial"/>
          <w:sz w:val="24"/>
          <w:szCs w:val="24"/>
        </w:rPr>
        <w:t>estatutos</w:t>
      </w:r>
      <w:r w:rsidRPr="00467E25">
        <w:rPr>
          <w:rFonts w:ascii="Arial" w:hAnsi="Arial" w:cs="Arial"/>
          <w:sz w:val="24"/>
          <w:szCs w:val="24"/>
        </w:rPr>
        <w:t xml:space="preserve"> de asignación anteriores Nimbus 369 </w:t>
      </w:r>
      <w:r w:rsidR="006659ED" w:rsidRPr="00467E25">
        <w:rPr>
          <w:rFonts w:ascii="Arial" w:hAnsi="Arial" w:cs="Arial"/>
          <w:sz w:val="24"/>
          <w:szCs w:val="24"/>
        </w:rPr>
        <w:t>también</w:t>
      </w:r>
      <w:r w:rsidRPr="00467E25">
        <w:rPr>
          <w:rFonts w:ascii="Arial" w:hAnsi="Arial" w:cs="Arial"/>
          <w:sz w:val="24"/>
          <w:szCs w:val="24"/>
        </w:rPr>
        <w:t xml:space="preserve"> posee la siguiente tabla de asignación </w:t>
      </w:r>
      <w:r w:rsidR="006659ED" w:rsidRPr="00467E25">
        <w:rPr>
          <w:rFonts w:ascii="Arial" w:hAnsi="Arial" w:cs="Arial"/>
          <w:sz w:val="24"/>
          <w:szCs w:val="24"/>
        </w:rPr>
        <w:t>matemática</w:t>
      </w:r>
      <w:r w:rsidRPr="00467E25">
        <w:rPr>
          <w:rFonts w:ascii="Arial" w:hAnsi="Arial" w:cs="Arial"/>
          <w:sz w:val="24"/>
          <w:szCs w:val="24"/>
        </w:rPr>
        <w:t>:</w:t>
      </w:r>
    </w:p>
    <w:tbl>
      <w:tblPr>
        <w:tblStyle w:val="TableGrid"/>
        <w:tblW w:w="0" w:type="auto"/>
        <w:tblLook w:val="04A0" w:firstRow="1" w:lastRow="0" w:firstColumn="1" w:lastColumn="0" w:noHBand="0" w:noVBand="1"/>
      </w:tblPr>
      <w:tblGrid>
        <w:gridCol w:w="1525"/>
        <w:gridCol w:w="4708"/>
        <w:gridCol w:w="3117"/>
      </w:tblGrid>
      <w:tr w:rsidR="00B3531D" w:rsidRPr="00467E25" w14:paraId="08EB0805" w14:textId="77777777" w:rsidTr="005126AD">
        <w:tc>
          <w:tcPr>
            <w:tcW w:w="1525" w:type="dxa"/>
          </w:tcPr>
          <w:p w14:paraId="749B3BAB" w14:textId="77777777" w:rsidR="00B3531D" w:rsidRPr="00467E25" w:rsidRDefault="00B3531D" w:rsidP="006D1F11">
            <w:pPr>
              <w:jc w:val="both"/>
              <w:rPr>
                <w:rFonts w:ascii="Arial" w:hAnsi="Arial" w:cs="Arial"/>
                <w:sz w:val="24"/>
                <w:szCs w:val="24"/>
              </w:rPr>
            </w:pPr>
            <w:r w:rsidRPr="00467E25">
              <w:rPr>
                <w:rFonts w:ascii="Arial" w:hAnsi="Arial" w:cs="Arial"/>
                <w:sz w:val="24"/>
                <w:szCs w:val="24"/>
              </w:rPr>
              <w:t>Operador</w:t>
            </w:r>
          </w:p>
        </w:tc>
        <w:tc>
          <w:tcPr>
            <w:tcW w:w="4708" w:type="dxa"/>
          </w:tcPr>
          <w:p w14:paraId="024D0B0E" w14:textId="77777777" w:rsidR="00B3531D" w:rsidRPr="00467E25" w:rsidRDefault="00B3531D" w:rsidP="006D1F11">
            <w:pPr>
              <w:jc w:val="both"/>
              <w:rPr>
                <w:rFonts w:ascii="Arial" w:hAnsi="Arial" w:cs="Arial"/>
                <w:sz w:val="24"/>
                <w:szCs w:val="24"/>
              </w:rPr>
            </w:pPr>
            <w:r w:rsidRPr="00467E25">
              <w:rPr>
                <w:rFonts w:ascii="Arial" w:hAnsi="Arial" w:cs="Arial"/>
                <w:sz w:val="24"/>
                <w:szCs w:val="24"/>
              </w:rPr>
              <w:t>Descripción</w:t>
            </w:r>
          </w:p>
        </w:tc>
        <w:tc>
          <w:tcPr>
            <w:tcW w:w="3117" w:type="dxa"/>
          </w:tcPr>
          <w:p w14:paraId="60ADDC58" w14:textId="77777777" w:rsidR="00B3531D" w:rsidRPr="00467E25" w:rsidRDefault="00B3531D" w:rsidP="006D1F11">
            <w:pPr>
              <w:jc w:val="both"/>
              <w:rPr>
                <w:rFonts w:ascii="Arial" w:hAnsi="Arial" w:cs="Arial"/>
                <w:sz w:val="24"/>
                <w:szCs w:val="24"/>
              </w:rPr>
            </w:pPr>
            <w:r w:rsidRPr="00467E25">
              <w:rPr>
                <w:rFonts w:ascii="Arial" w:hAnsi="Arial" w:cs="Arial"/>
                <w:sz w:val="24"/>
                <w:szCs w:val="24"/>
              </w:rPr>
              <w:t>Ejemplo</w:t>
            </w:r>
          </w:p>
        </w:tc>
      </w:tr>
      <w:tr w:rsidR="00B3531D" w:rsidRPr="00467E25" w14:paraId="1EE9AF0E" w14:textId="77777777" w:rsidTr="005126AD">
        <w:tc>
          <w:tcPr>
            <w:tcW w:w="1525" w:type="dxa"/>
          </w:tcPr>
          <w:p w14:paraId="3B9F6F73" w14:textId="77777777" w:rsidR="00B3531D" w:rsidRPr="00467E25" w:rsidRDefault="00B3531D" w:rsidP="006D1F11">
            <w:pPr>
              <w:jc w:val="both"/>
              <w:rPr>
                <w:rFonts w:ascii="Arial" w:hAnsi="Arial" w:cs="Arial"/>
                <w:sz w:val="24"/>
                <w:szCs w:val="24"/>
              </w:rPr>
            </w:pPr>
            <w:r w:rsidRPr="00467E25">
              <w:rPr>
                <w:rFonts w:ascii="Arial" w:hAnsi="Arial" w:cs="Arial"/>
                <w:sz w:val="24"/>
                <w:szCs w:val="24"/>
              </w:rPr>
              <w:t>&lt;sum</w:t>
            </w:r>
          </w:p>
        </w:tc>
        <w:tc>
          <w:tcPr>
            <w:tcW w:w="4708" w:type="dxa"/>
          </w:tcPr>
          <w:p w14:paraId="6E835B20" w14:textId="77777777" w:rsidR="00B3531D" w:rsidRPr="00467E25" w:rsidRDefault="006D1F11" w:rsidP="006D1F11">
            <w:pPr>
              <w:jc w:val="both"/>
              <w:rPr>
                <w:rFonts w:ascii="Arial" w:hAnsi="Arial" w:cs="Arial"/>
                <w:sz w:val="24"/>
                <w:szCs w:val="24"/>
              </w:rPr>
            </w:pPr>
            <w:r w:rsidRPr="00467E25">
              <w:rPr>
                <w:rFonts w:ascii="Arial" w:hAnsi="Arial" w:cs="Arial"/>
                <w:sz w:val="24"/>
                <w:szCs w:val="24"/>
              </w:rPr>
              <w:t>A</w:t>
            </w:r>
            <w:r w:rsidR="00B3531D" w:rsidRPr="00467E25">
              <w:rPr>
                <w:rFonts w:ascii="Arial" w:hAnsi="Arial" w:cs="Arial"/>
                <w:sz w:val="24"/>
                <w:szCs w:val="24"/>
              </w:rPr>
              <w:t xml:space="preserve">signa la suma del valor de </w:t>
            </w:r>
            <w:r w:rsidRPr="00467E25">
              <w:rPr>
                <w:rFonts w:ascii="Arial" w:hAnsi="Arial" w:cs="Arial"/>
                <w:sz w:val="24"/>
                <w:szCs w:val="24"/>
              </w:rPr>
              <w:t xml:space="preserve">la </w:t>
            </w:r>
            <w:r w:rsidR="006659ED" w:rsidRPr="00467E25">
              <w:rPr>
                <w:rFonts w:ascii="Arial" w:hAnsi="Arial" w:cs="Arial"/>
                <w:sz w:val="24"/>
                <w:szCs w:val="24"/>
              </w:rPr>
              <w:t>expresión</w:t>
            </w:r>
            <w:r w:rsidRPr="00467E25">
              <w:rPr>
                <w:rFonts w:ascii="Arial" w:hAnsi="Arial" w:cs="Arial"/>
                <w:sz w:val="24"/>
                <w:szCs w:val="24"/>
              </w:rPr>
              <w:t xml:space="preserve"> de la</w:t>
            </w:r>
            <w:r w:rsidR="00B3531D" w:rsidRPr="00467E25">
              <w:rPr>
                <w:rFonts w:ascii="Arial" w:hAnsi="Arial" w:cs="Arial"/>
                <w:sz w:val="24"/>
                <w:szCs w:val="24"/>
              </w:rPr>
              <w:t xml:space="preserve"> derecha y</w:t>
            </w:r>
            <w:r w:rsidRPr="00467E25">
              <w:rPr>
                <w:rFonts w:ascii="Arial" w:hAnsi="Arial" w:cs="Arial"/>
                <w:sz w:val="24"/>
                <w:szCs w:val="24"/>
              </w:rPr>
              <w:t xml:space="preserve"> de </w:t>
            </w:r>
            <w:r w:rsidR="00B3531D" w:rsidRPr="00467E25">
              <w:rPr>
                <w:rFonts w:ascii="Arial" w:hAnsi="Arial" w:cs="Arial"/>
                <w:sz w:val="24"/>
                <w:szCs w:val="24"/>
              </w:rPr>
              <w:t>la variable de la izquierda.</w:t>
            </w:r>
          </w:p>
        </w:tc>
        <w:tc>
          <w:tcPr>
            <w:tcW w:w="3117" w:type="dxa"/>
          </w:tcPr>
          <w:p w14:paraId="404BDE59" w14:textId="77777777" w:rsidR="006D1F11" w:rsidRPr="00467E25" w:rsidRDefault="00B3531D" w:rsidP="006D1F11">
            <w:pPr>
              <w:jc w:val="both"/>
              <w:rPr>
                <w:rFonts w:ascii="Arial" w:hAnsi="Arial" w:cs="Arial"/>
                <w:sz w:val="24"/>
                <w:szCs w:val="24"/>
              </w:rPr>
            </w:pPr>
            <w:r w:rsidRPr="00467E25">
              <w:rPr>
                <w:rFonts w:ascii="Arial" w:hAnsi="Arial" w:cs="Arial"/>
                <w:sz w:val="24"/>
                <w:szCs w:val="24"/>
              </w:rPr>
              <w:t xml:space="preserve">a &lt;sum 5 </w:t>
            </w:r>
          </w:p>
          <w:p w14:paraId="399DE2C2"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791111ED" w14:textId="77777777" w:rsidR="00B3531D" w:rsidRPr="00467E25" w:rsidRDefault="00B3531D" w:rsidP="006D1F11">
            <w:pPr>
              <w:jc w:val="both"/>
              <w:rPr>
                <w:rFonts w:ascii="Arial" w:hAnsi="Arial" w:cs="Arial"/>
                <w:sz w:val="24"/>
                <w:szCs w:val="24"/>
              </w:rPr>
            </w:pPr>
            <w:r w:rsidRPr="00467E25">
              <w:rPr>
                <w:rFonts w:ascii="Arial" w:hAnsi="Arial" w:cs="Arial"/>
                <w:sz w:val="24"/>
                <w:szCs w:val="24"/>
              </w:rPr>
              <w:t>(a &lt; a sum 5)</w:t>
            </w:r>
          </w:p>
        </w:tc>
      </w:tr>
      <w:tr w:rsidR="006D1F11" w:rsidRPr="003F634F" w14:paraId="28071CB2" w14:textId="77777777" w:rsidTr="005126AD">
        <w:tc>
          <w:tcPr>
            <w:tcW w:w="1525" w:type="dxa"/>
          </w:tcPr>
          <w:p w14:paraId="05ED6C9A"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&lt;res</w:t>
            </w:r>
          </w:p>
        </w:tc>
        <w:tc>
          <w:tcPr>
            <w:tcW w:w="4708" w:type="dxa"/>
          </w:tcPr>
          <w:p w14:paraId="006C127C"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la resta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4D0DDDE9" w14:textId="77777777" w:rsidR="006D1F11" w:rsidRPr="00467E25" w:rsidRDefault="006D1F11" w:rsidP="006D1F11">
            <w:pPr>
              <w:jc w:val="both"/>
              <w:rPr>
                <w:rFonts w:ascii="Arial" w:hAnsi="Arial" w:cs="Arial"/>
                <w:sz w:val="24"/>
                <w:szCs w:val="24"/>
                <w:lang w:val="en-US"/>
              </w:rPr>
            </w:pPr>
            <w:r w:rsidRPr="00467E25">
              <w:rPr>
                <w:rFonts w:ascii="Arial" w:hAnsi="Arial" w:cs="Arial"/>
                <w:sz w:val="24"/>
                <w:szCs w:val="24"/>
                <w:lang w:val="en-US"/>
              </w:rPr>
              <w:t xml:space="preserve">a &lt;rest 5 (a &lt; </w:t>
            </w:r>
            <w:proofErr w:type="gramStart"/>
            <w:r w:rsidRPr="00467E25">
              <w:rPr>
                <w:rFonts w:ascii="Arial" w:hAnsi="Arial" w:cs="Arial"/>
                <w:sz w:val="24"/>
                <w:szCs w:val="24"/>
                <w:lang w:val="en-US"/>
              </w:rPr>
              <w:t>a res</w:t>
            </w:r>
            <w:proofErr w:type="gramEnd"/>
            <w:r w:rsidRPr="00467E25">
              <w:rPr>
                <w:rFonts w:ascii="Arial" w:hAnsi="Arial" w:cs="Arial"/>
                <w:sz w:val="24"/>
                <w:szCs w:val="24"/>
                <w:lang w:val="en-US"/>
              </w:rPr>
              <w:t xml:space="preserve"> 5)</w:t>
            </w:r>
          </w:p>
        </w:tc>
      </w:tr>
      <w:tr w:rsidR="006D1F11" w:rsidRPr="00467E25" w14:paraId="7F76758B" w14:textId="77777777" w:rsidTr="005126AD">
        <w:tc>
          <w:tcPr>
            <w:tcW w:w="1525" w:type="dxa"/>
          </w:tcPr>
          <w:p w14:paraId="33E4B0EE"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&lt;</w:t>
            </w:r>
            <w:proofErr w:type="spellStart"/>
            <w:r w:rsidRPr="00467E25">
              <w:rPr>
                <w:rFonts w:ascii="Arial" w:hAnsi="Arial" w:cs="Arial"/>
                <w:sz w:val="24"/>
                <w:szCs w:val="24"/>
              </w:rPr>
              <w:t>mult</w:t>
            </w:r>
            <w:proofErr w:type="spellEnd"/>
          </w:p>
        </w:tc>
        <w:tc>
          <w:tcPr>
            <w:tcW w:w="4708" w:type="dxa"/>
          </w:tcPr>
          <w:p w14:paraId="67647340"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la </w:t>
            </w:r>
            <w:r w:rsidR="006659ED" w:rsidRPr="00467E25">
              <w:rPr>
                <w:rFonts w:ascii="Arial" w:hAnsi="Arial" w:cs="Arial"/>
                <w:sz w:val="24"/>
                <w:szCs w:val="24"/>
              </w:rPr>
              <w:t>multiplicación</w:t>
            </w:r>
            <w:r w:rsidRPr="00467E25">
              <w:rPr>
                <w:rFonts w:ascii="Arial" w:hAnsi="Arial" w:cs="Arial"/>
                <w:sz w:val="24"/>
                <w:szCs w:val="24"/>
              </w:rPr>
              <w:t xml:space="preserve">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13A6417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&lt;mult 5</w:t>
            </w:r>
          </w:p>
          <w:p w14:paraId="6C29EBDC"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1F4A464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 a mult 5)</w:t>
            </w:r>
          </w:p>
        </w:tc>
      </w:tr>
      <w:tr w:rsidR="006D1F11" w:rsidRPr="00467E25" w14:paraId="19DCB696" w14:textId="77777777" w:rsidTr="005126AD">
        <w:tc>
          <w:tcPr>
            <w:tcW w:w="1525" w:type="dxa"/>
          </w:tcPr>
          <w:p w14:paraId="7E884356" w14:textId="77777777" w:rsidR="006D1F11" w:rsidRPr="00467E25" w:rsidRDefault="006D1F11" w:rsidP="006D1F11">
            <w:pPr>
              <w:tabs>
                <w:tab w:val="left" w:pos="930"/>
              </w:tabs>
              <w:jc w:val="both"/>
              <w:rPr>
                <w:rFonts w:ascii="Arial" w:hAnsi="Arial" w:cs="Arial"/>
                <w:sz w:val="24"/>
                <w:szCs w:val="24"/>
              </w:rPr>
            </w:pPr>
            <w:r w:rsidRPr="00467E25">
              <w:rPr>
                <w:rFonts w:ascii="Arial" w:hAnsi="Arial" w:cs="Arial"/>
                <w:sz w:val="24"/>
                <w:szCs w:val="24"/>
              </w:rPr>
              <w:t>&lt;div</w:t>
            </w:r>
          </w:p>
        </w:tc>
        <w:tc>
          <w:tcPr>
            <w:tcW w:w="4708" w:type="dxa"/>
          </w:tcPr>
          <w:p w14:paraId="4C8C4589"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la división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3C54660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&lt;div 5</w:t>
            </w:r>
          </w:p>
          <w:p w14:paraId="0CDAB213"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3CEE37BA"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 a div 5)</w:t>
            </w:r>
          </w:p>
        </w:tc>
      </w:tr>
      <w:tr w:rsidR="006D1F11" w:rsidRPr="00467E25" w14:paraId="5CDCBAFA" w14:textId="77777777" w:rsidTr="005126AD">
        <w:tc>
          <w:tcPr>
            <w:tcW w:w="1525" w:type="dxa"/>
          </w:tcPr>
          <w:p w14:paraId="43554E11"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&lt;modd</w:t>
            </w:r>
          </w:p>
        </w:tc>
        <w:tc>
          <w:tcPr>
            <w:tcW w:w="4708" w:type="dxa"/>
          </w:tcPr>
          <w:p w14:paraId="3AA0B72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el modulo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429EDF88"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 &lt;modd 5 </w:t>
            </w:r>
          </w:p>
          <w:p w14:paraId="63F23D1F"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5F1FAA7F"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 a modd 5)</w:t>
            </w:r>
          </w:p>
        </w:tc>
      </w:tr>
      <w:tr w:rsidR="006D1F11" w:rsidRPr="00467E25" w14:paraId="055E9B15" w14:textId="77777777" w:rsidTr="005126AD">
        <w:tc>
          <w:tcPr>
            <w:tcW w:w="1525" w:type="dxa"/>
          </w:tcPr>
          <w:p w14:paraId="1AFDF7CB"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&lt;exp</w:t>
            </w:r>
          </w:p>
        </w:tc>
        <w:tc>
          <w:tcPr>
            <w:tcW w:w="4708" w:type="dxa"/>
          </w:tcPr>
          <w:p w14:paraId="1C17DA99"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la potencia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5A29EDBB"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 &lt;exp 5 </w:t>
            </w:r>
          </w:p>
          <w:p w14:paraId="15920A1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1E9997BB"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 a exp 5)</w:t>
            </w:r>
          </w:p>
        </w:tc>
      </w:tr>
      <w:tr w:rsidR="006D1F11" w:rsidRPr="00467E25" w14:paraId="09AF0E24" w14:textId="77777777" w:rsidTr="005126AD">
        <w:tc>
          <w:tcPr>
            <w:tcW w:w="1525" w:type="dxa"/>
          </w:tcPr>
          <w:p w14:paraId="1970264F"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&lt;divTc</w:t>
            </w:r>
          </w:p>
        </w:tc>
        <w:tc>
          <w:tcPr>
            <w:tcW w:w="4708" w:type="dxa"/>
          </w:tcPr>
          <w:p w14:paraId="7E7A689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el cociente trucado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390B0BB3"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 &lt;exp 5 </w:t>
            </w:r>
          </w:p>
          <w:p w14:paraId="77CC975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7ED698C1"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 (a &lt; a exp 5)</w:t>
            </w:r>
          </w:p>
        </w:tc>
      </w:tr>
    </w:tbl>
    <w:p w14:paraId="04A26C8A" w14:textId="77777777" w:rsidR="003F634F" w:rsidRDefault="003F634F" w:rsidP="00566712">
      <w:pPr>
        <w:pStyle w:val="Title"/>
        <w:outlineLvl w:val="0"/>
      </w:pPr>
      <w:bookmarkStart w:id="18" w:name="_Toc10021678"/>
    </w:p>
    <w:p w14:paraId="758C5D19" w14:textId="6C6F4B23" w:rsidR="00722B1C" w:rsidRPr="003444CB" w:rsidRDefault="003444CB" w:rsidP="00566712">
      <w:pPr>
        <w:pStyle w:val="Title"/>
        <w:outlineLvl w:val="0"/>
      </w:pPr>
      <w:r w:rsidRPr="003444CB">
        <w:lastRenderedPageBreak/>
        <w:t xml:space="preserve">Capítulo V: </w:t>
      </w:r>
      <w:r w:rsidR="00E97A6D" w:rsidRPr="003444CB">
        <w:t>Expresiones</w:t>
      </w:r>
      <w:bookmarkEnd w:id="18"/>
    </w:p>
    <w:p w14:paraId="24DC8B95" w14:textId="77777777" w:rsidR="00E97A6D" w:rsidRPr="00467E25" w:rsidRDefault="006659ED" w:rsidP="00722B1C">
      <w:pPr>
        <w:rPr>
          <w:rFonts w:ascii="Arial" w:hAnsi="Arial" w:cs="Arial"/>
          <w:sz w:val="24"/>
          <w:szCs w:val="24"/>
        </w:rPr>
      </w:pPr>
      <w:r w:rsidRPr="00467E25">
        <w:rPr>
          <w:rFonts w:ascii="Arial" w:hAnsi="Arial" w:cs="Arial"/>
          <w:sz w:val="24"/>
          <w:szCs w:val="24"/>
        </w:rPr>
        <w:t>En N</w:t>
      </w:r>
      <w:r w:rsidR="00E97A6D" w:rsidRPr="00467E25">
        <w:rPr>
          <w:rFonts w:ascii="Arial" w:hAnsi="Arial" w:cs="Arial"/>
          <w:sz w:val="24"/>
          <w:szCs w:val="24"/>
        </w:rPr>
        <w:t xml:space="preserve">imbus las expresiones son cualquier </w:t>
      </w:r>
      <w:r w:rsidR="005C3A71" w:rsidRPr="00467E25">
        <w:rPr>
          <w:rFonts w:ascii="Arial" w:hAnsi="Arial" w:cs="Arial"/>
          <w:sz w:val="24"/>
          <w:szCs w:val="24"/>
        </w:rPr>
        <w:t>definición que</w:t>
      </w:r>
      <w:r w:rsidR="00E97A6D" w:rsidRPr="00467E25">
        <w:rPr>
          <w:rFonts w:ascii="Arial" w:hAnsi="Arial" w:cs="Arial"/>
          <w:sz w:val="24"/>
          <w:szCs w:val="24"/>
        </w:rPr>
        <w:t xml:space="preserve"> se tenga que evaluar para su ejecución.</w:t>
      </w:r>
    </w:p>
    <w:p w14:paraId="3BE3A494" w14:textId="77777777" w:rsidR="00E97A6D" w:rsidRPr="00467E25" w:rsidRDefault="00E97A6D" w:rsidP="00722B1C">
      <w:pPr>
        <w:rPr>
          <w:rFonts w:ascii="Arial" w:hAnsi="Arial" w:cs="Arial"/>
          <w:sz w:val="24"/>
          <w:szCs w:val="24"/>
        </w:rPr>
      </w:pPr>
      <w:r w:rsidRPr="00467E25">
        <w:rPr>
          <w:rFonts w:ascii="Arial" w:hAnsi="Arial" w:cs="Arial"/>
          <w:sz w:val="24"/>
          <w:szCs w:val="24"/>
        </w:rPr>
        <w:t xml:space="preserve">Por </w:t>
      </w:r>
      <w:r w:rsidR="005C3A71" w:rsidRPr="00467E25">
        <w:rPr>
          <w:rFonts w:ascii="Arial" w:hAnsi="Arial" w:cs="Arial"/>
          <w:sz w:val="24"/>
          <w:szCs w:val="24"/>
        </w:rPr>
        <w:t>ejemplo,</w:t>
      </w:r>
      <w:r w:rsidRPr="00467E25">
        <w:rPr>
          <w:rFonts w:ascii="Arial" w:hAnsi="Arial" w:cs="Arial"/>
          <w:sz w:val="24"/>
          <w:szCs w:val="24"/>
        </w:rPr>
        <w:t xml:space="preserve"> podemos asignar valores a dos variables desde el teclado y luego imprimirlas por pantalla, esto </w:t>
      </w:r>
      <w:r w:rsidR="006659ED" w:rsidRPr="00467E25">
        <w:rPr>
          <w:rFonts w:ascii="Arial" w:hAnsi="Arial" w:cs="Arial"/>
          <w:sz w:val="24"/>
          <w:szCs w:val="24"/>
        </w:rPr>
        <w:t>sería</w:t>
      </w:r>
      <w:r w:rsidRPr="00467E25">
        <w:rPr>
          <w:rFonts w:ascii="Arial" w:hAnsi="Arial" w:cs="Arial"/>
          <w:sz w:val="24"/>
          <w:szCs w:val="24"/>
        </w:rPr>
        <w:t xml:space="preserve"> un ejemplo de una </w:t>
      </w:r>
      <w:r w:rsidR="006659ED" w:rsidRPr="00467E25">
        <w:rPr>
          <w:rFonts w:ascii="Arial" w:hAnsi="Arial" w:cs="Arial"/>
          <w:sz w:val="24"/>
          <w:szCs w:val="24"/>
        </w:rPr>
        <w:t>expresión</w:t>
      </w:r>
      <w:r w:rsidRPr="00467E25">
        <w:rPr>
          <w:rFonts w:ascii="Arial" w:hAnsi="Arial" w:cs="Arial"/>
          <w:sz w:val="24"/>
          <w:szCs w:val="24"/>
        </w:rPr>
        <w:t xml:space="preserve"> en Nimbus 369.</w:t>
      </w:r>
    </w:p>
    <w:tbl>
      <w:tblPr>
        <w:tblStyle w:val="TableGrid"/>
        <w:tblW w:w="0" w:type="auto"/>
        <w:tblLook w:val="04A0" w:firstRow="1" w:lastRow="0" w:firstColumn="1" w:lastColumn="0" w:noHBand="0" w:noVBand="1"/>
      </w:tblPr>
      <w:tblGrid>
        <w:gridCol w:w="9350"/>
      </w:tblGrid>
      <w:tr w:rsidR="00E97A6D" w:rsidRPr="00467E25" w14:paraId="63223E5C" w14:textId="77777777" w:rsidTr="00E97A6D">
        <w:tc>
          <w:tcPr>
            <w:tcW w:w="9350" w:type="dxa"/>
          </w:tcPr>
          <w:p w14:paraId="272D8640" w14:textId="282310C4" w:rsidR="00E97A6D" w:rsidRPr="00467E25" w:rsidRDefault="00E97A6D" w:rsidP="00E97A6D">
            <w:pPr>
              <w:rPr>
                <w:rFonts w:ascii="Arial" w:hAnsi="Arial" w:cs="Arial"/>
                <w:sz w:val="24"/>
                <w:szCs w:val="24"/>
              </w:rPr>
            </w:pPr>
            <w:r w:rsidRPr="00467E25">
              <w:rPr>
                <w:rFonts w:ascii="Arial" w:hAnsi="Arial" w:cs="Arial"/>
                <w:sz w:val="24"/>
                <w:szCs w:val="24"/>
              </w:rPr>
              <w:t>en numero1 &lt; #&lt;</w:t>
            </w:r>
            <w:proofErr w:type="gramStart"/>
            <w:r w:rsidRPr="00467E25">
              <w:rPr>
                <w:rFonts w:ascii="Arial" w:hAnsi="Arial" w:cs="Arial"/>
                <w:sz w:val="24"/>
                <w:szCs w:val="24"/>
              </w:rPr>
              <w:t>=(</w:t>
            </w:r>
            <w:r w:rsidR="004B7549">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Digite un numero Entero: ”</w:t>
            </w:r>
            <w:r w:rsidR="004B7549">
              <w:rPr>
                <w:rFonts w:ascii="Arial" w:hAnsi="Arial" w:cs="Arial"/>
                <w:sz w:val="24"/>
                <w:szCs w:val="24"/>
              </w:rPr>
              <w:t xml:space="preserve"> </w:t>
            </w:r>
            <w:r w:rsidRPr="00467E25">
              <w:rPr>
                <w:rFonts w:ascii="Arial" w:hAnsi="Arial" w:cs="Arial"/>
                <w:sz w:val="24"/>
                <w:szCs w:val="24"/>
              </w:rPr>
              <w:t>)</w:t>
            </w:r>
          </w:p>
          <w:p w14:paraId="1FC645BD" w14:textId="24533B9F" w:rsidR="00E97A6D" w:rsidRDefault="00E97A6D" w:rsidP="00E97A6D">
            <w:pPr>
              <w:rPr>
                <w:rFonts w:ascii="Arial" w:hAnsi="Arial" w:cs="Arial"/>
                <w:sz w:val="24"/>
                <w:szCs w:val="24"/>
              </w:rPr>
            </w:pPr>
            <w:r w:rsidRPr="00467E25">
              <w:rPr>
                <w:rFonts w:ascii="Arial" w:hAnsi="Arial" w:cs="Arial"/>
                <w:sz w:val="24"/>
                <w:szCs w:val="24"/>
              </w:rPr>
              <w:t>en numero2 &lt; #&lt;</w:t>
            </w:r>
            <w:proofErr w:type="gramStart"/>
            <w:r w:rsidRPr="00467E25">
              <w:rPr>
                <w:rFonts w:ascii="Arial" w:hAnsi="Arial" w:cs="Arial"/>
                <w:sz w:val="24"/>
                <w:szCs w:val="24"/>
              </w:rPr>
              <w:t>=(</w:t>
            </w:r>
            <w:r w:rsidR="004B7549">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 xml:space="preserve">Digite otro </w:t>
            </w:r>
            <w:r w:rsidR="006659ED" w:rsidRPr="00467E25">
              <w:rPr>
                <w:rFonts w:ascii="Arial" w:hAnsi="Arial" w:cs="Arial"/>
                <w:sz w:val="24"/>
                <w:szCs w:val="24"/>
              </w:rPr>
              <w:t>número</w:t>
            </w:r>
            <w:r w:rsidRPr="00467E25">
              <w:rPr>
                <w:rFonts w:ascii="Arial" w:hAnsi="Arial" w:cs="Arial"/>
                <w:sz w:val="24"/>
                <w:szCs w:val="24"/>
              </w:rPr>
              <w:t xml:space="preserve"> Entero: ”</w:t>
            </w:r>
            <w:r w:rsidR="004B7549">
              <w:rPr>
                <w:rFonts w:ascii="Arial" w:hAnsi="Arial" w:cs="Arial"/>
                <w:sz w:val="24"/>
                <w:szCs w:val="24"/>
              </w:rPr>
              <w:t xml:space="preserve"> </w:t>
            </w:r>
            <w:r w:rsidRPr="00467E25">
              <w:rPr>
                <w:rFonts w:ascii="Arial" w:hAnsi="Arial" w:cs="Arial"/>
                <w:sz w:val="24"/>
                <w:szCs w:val="24"/>
              </w:rPr>
              <w:t>)</w:t>
            </w:r>
          </w:p>
          <w:p w14:paraId="106323E6" w14:textId="77777777" w:rsidR="0055644F" w:rsidRPr="00467E25" w:rsidRDefault="0055644F" w:rsidP="0055644F">
            <w:pPr>
              <w:rPr>
                <w:rFonts w:ascii="Arial" w:hAnsi="Arial" w:cs="Arial"/>
                <w:sz w:val="24"/>
                <w:szCs w:val="24"/>
              </w:rPr>
            </w:pPr>
            <w:r w:rsidRPr="00467E25">
              <w:rPr>
                <w:rFonts w:ascii="Arial" w:hAnsi="Arial" w:cs="Arial"/>
                <w:sz w:val="24"/>
                <w:szCs w:val="24"/>
              </w:rPr>
              <w:t>#=&gt; (numero1 sum numero2)</w:t>
            </w:r>
          </w:p>
          <w:p w14:paraId="2D577D00" w14:textId="77777777" w:rsidR="0055644F" w:rsidRDefault="0055644F" w:rsidP="00E97A6D">
            <w:pPr>
              <w:rPr>
                <w:rFonts w:ascii="Arial" w:hAnsi="Arial" w:cs="Arial"/>
                <w:sz w:val="24"/>
                <w:szCs w:val="24"/>
              </w:rPr>
            </w:pPr>
          </w:p>
          <w:p w14:paraId="3B838FB2" w14:textId="77777777" w:rsidR="0055644F" w:rsidRPr="00467E25" w:rsidRDefault="0055644F" w:rsidP="0055644F">
            <w:pPr>
              <w:rPr>
                <w:rFonts w:ascii="Arial" w:hAnsi="Arial" w:cs="Arial"/>
                <w:sz w:val="24"/>
                <w:szCs w:val="24"/>
              </w:rPr>
            </w:pPr>
            <w:r w:rsidRPr="00467E25">
              <w:rPr>
                <w:rFonts w:ascii="Arial" w:hAnsi="Arial" w:cs="Arial"/>
                <w:sz w:val="24"/>
                <w:szCs w:val="24"/>
              </w:rPr>
              <w:t>Digite un numero Entero: 34</w:t>
            </w:r>
          </w:p>
          <w:p w14:paraId="146E13D8" w14:textId="77777777" w:rsidR="00E97A6D" w:rsidRPr="00467E25" w:rsidRDefault="00E97A6D" w:rsidP="00E97A6D">
            <w:pPr>
              <w:rPr>
                <w:rFonts w:ascii="Arial" w:hAnsi="Arial" w:cs="Arial"/>
                <w:sz w:val="24"/>
                <w:szCs w:val="24"/>
              </w:rPr>
            </w:pPr>
            <w:r w:rsidRPr="00467E25">
              <w:rPr>
                <w:rFonts w:ascii="Arial" w:hAnsi="Arial" w:cs="Arial"/>
                <w:sz w:val="24"/>
                <w:szCs w:val="24"/>
              </w:rPr>
              <w:t xml:space="preserve">Digite otro </w:t>
            </w:r>
            <w:r w:rsidR="006659ED" w:rsidRPr="00467E25">
              <w:rPr>
                <w:rFonts w:ascii="Arial" w:hAnsi="Arial" w:cs="Arial"/>
                <w:sz w:val="24"/>
                <w:szCs w:val="24"/>
              </w:rPr>
              <w:t>número</w:t>
            </w:r>
            <w:r w:rsidRPr="00467E25">
              <w:rPr>
                <w:rFonts w:ascii="Arial" w:hAnsi="Arial" w:cs="Arial"/>
                <w:sz w:val="24"/>
                <w:szCs w:val="24"/>
              </w:rPr>
              <w:t xml:space="preserve"> Entero: 32</w:t>
            </w:r>
          </w:p>
          <w:p w14:paraId="255C5B2B" w14:textId="77777777" w:rsidR="00E97A6D" w:rsidRPr="00467E25" w:rsidRDefault="00E97A6D" w:rsidP="00E97A6D">
            <w:pPr>
              <w:rPr>
                <w:rFonts w:ascii="Arial" w:hAnsi="Arial" w:cs="Arial"/>
                <w:sz w:val="24"/>
                <w:szCs w:val="24"/>
              </w:rPr>
            </w:pPr>
            <w:r w:rsidRPr="00467E25">
              <w:rPr>
                <w:rFonts w:ascii="Arial" w:hAnsi="Arial" w:cs="Arial"/>
                <w:sz w:val="24"/>
                <w:szCs w:val="24"/>
              </w:rPr>
              <w:t>66</w:t>
            </w:r>
          </w:p>
        </w:tc>
      </w:tr>
    </w:tbl>
    <w:p w14:paraId="33BF430A" w14:textId="77777777" w:rsidR="00E97A6D" w:rsidRPr="00467E25" w:rsidRDefault="00E97A6D" w:rsidP="00722B1C">
      <w:pPr>
        <w:rPr>
          <w:rFonts w:ascii="Arial" w:hAnsi="Arial" w:cs="Arial"/>
          <w:sz w:val="24"/>
          <w:szCs w:val="24"/>
        </w:rPr>
      </w:pPr>
    </w:p>
    <w:p w14:paraId="4B7B9486" w14:textId="77777777" w:rsidR="00EC0B9D" w:rsidRPr="00467E25" w:rsidRDefault="006659ED" w:rsidP="00453558">
      <w:pPr>
        <w:pStyle w:val="Heading2"/>
        <w:rPr>
          <w:rFonts w:ascii="Arial" w:hAnsi="Arial" w:cs="Arial"/>
          <w:sz w:val="24"/>
          <w:szCs w:val="24"/>
        </w:rPr>
      </w:pPr>
      <w:bookmarkStart w:id="19" w:name="_Toc10021679"/>
      <w:r w:rsidRPr="00467E25">
        <w:rPr>
          <w:rFonts w:ascii="Arial" w:hAnsi="Arial" w:cs="Arial"/>
          <w:sz w:val="24"/>
          <w:szCs w:val="24"/>
        </w:rPr>
        <w:t>Evaluación</w:t>
      </w:r>
      <w:r w:rsidR="00EC0B9D" w:rsidRPr="00467E25">
        <w:rPr>
          <w:rFonts w:ascii="Arial" w:hAnsi="Arial" w:cs="Arial"/>
          <w:sz w:val="24"/>
          <w:szCs w:val="24"/>
        </w:rPr>
        <w:t xml:space="preserve"> de expresiones Matemáticas en Nimbus 369</w:t>
      </w:r>
      <w:bookmarkEnd w:id="19"/>
    </w:p>
    <w:p w14:paraId="5EFDB3DE" w14:textId="77777777" w:rsidR="00EC0B9D" w:rsidRPr="00467E25" w:rsidRDefault="00EC0B9D" w:rsidP="00722B1C">
      <w:pPr>
        <w:rPr>
          <w:rFonts w:ascii="Arial" w:hAnsi="Arial" w:cs="Arial"/>
          <w:sz w:val="24"/>
          <w:szCs w:val="24"/>
        </w:rPr>
      </w:pPr>
      <w:r w:rsidRPr="00467E25">
        <w:rPr>
          <w:rFonts w:ascii="Arial" w:hAnsi="Arial" w:cs="Arial"/>
          <w:sz w:val="24"/>
          <w:szCs w:val="24"/>
        </w:rPr>
        <w:t>Como en ot</w:t>
      </w:r>
      <w:r w:rsidR="006659ED" w:rsidRPr="00467E25">
        <w:rPr>
          <w:rFonts w:ascii="Arial" w:hAnsi="Arial" w:cs="Arial"/>
          <w:sz w:val="24"/>
          <w:szCs w:val="24"/>
        </w:rPr>
        <w:t>ros lenguajes de programación, N</w:t>
      </w:r>
      <w:r w:rsidRPr="00467E25">
        <w:rPr>
          <w:rFonts w:ascii="Arial" w:hAnsi="Arial" w:cs="Arial"/>
          <w:sz w:val="24"/>
          <w:szCs w:val="24"/>
        </w:rPr>
        <w:t xml:space="preserve">imbus no es la excepción, el orden de precedencia de los operadores </w:t>
      </w:r>
      <w:r w:rsidR="006659ED" w:rsidRPr="00467E25">
        <w:rPr>
          <w:rFonts w:ascii="Arial" w:hAnsi="Arial" w:cs="Arial"/>
          <w:sz w:val="24"/>
          <w:szCs w:val="24"/>
        </w:rPr>
        <w:t>matemáticos</w:t>
      </w:r>
      <w:r w:rsidRPr="00467E25">
        <w:rPr>
          <w:rFonts w:ascii="Arial" w:hAnsi="Arial" w:cs="Arial"/>
          <w:sz w:val="24"/>
          <w:szCs w:val="24"/>
        </w:rPr>
        <w:t xml:space="preserve"> es como de costumbre los </w:t>
      </w:r>
      <w:r w:rsidR="006659ED" w:rsidRPr="00467E25">
        <w:rPr>
          <w:rFonts w:ascii="Arial" w:hAnsi="Arial" w:cs="Arial"/>
          <w:sz w:val="24"/>
          <w:szCs w:val="24"/>
        </w:rPr>
        <w:t>paréntesis</w:t>
      </w:r>
      <w:r w:rsidR="004F1A9E" w:rsidRPr="00467E25">
        <w:rPr>
          <w:rFonts w:ascii="Arial" w:hAnsi="Arial" w:cs="Arial"/>
          <w:sz w:val="24"/>
          <w:szCs w:val="24"/>
        </w:rPr>
        <w:t xml:space="preserve"> son la más alta prioridad</w:t>
      </w:r>
      <w:r w:rsidRPr="00467E25">
        <w:rPr>
          <w:rFonts w:ascii="Arial" w:hAnsi="Arial" w:cs="Arial"/>
          <w:sz w:val="24"/>
          <w:szCs w:val="24"/>
        </w:rPr>
        <w:t>,</w:t>
      </w:r>
      <w:r w:rsidR="004F1A9E" w:rsidRPr="00467E25">
        <w:rPr>
          <w:rFonts w:ascii="Arial" w:hAnsi="Arial" w:cs="Arial"/>
          <w:sz w:val="24"/>
          <w:szCs w:val="24"/>
        </w:rPr>
        <w:t xml:space="preserve"> seguido de</w:t>
      </w:r>
      <w:r w:rsidRPr="00467E25">
        <w:rPr>
          <w:rFonts w:ascii="Arial" w:hAnsi="Arial" w:cs="Arial"/>
          <w:sz w:val="24"/>
          <w:szCs w:val="24"/>
        </w:rPr>
        <w:t xml:space="preserve"> las </w:t>
      </w:r>
      <w:r w:rsidR="004F1A9E" w:rsidRPr="00467E25">
        <w:rPr>
          <w:rFonts w:ascii="Arial" w:hAnsi="Arial" w:cs="Arial"/>
          <w:sz w:val="24"/>
          <w:szCs w:val="24"/>
        </w:rPr>
        <w:t>expresiones de exponente, luego</w:t>
      </w:r>
      <w:r w:rsidRPr="00467E25">
        <w:rPr>
          <w:rFonts w:ascii="Arial" w:hAnsi="Arial" w:cs="Arial"/>
          <w:sz w:val="24"/>
          <w:szCs w:val="24"/>
        </w:rPr>
        <w:t xml:space="preserve"> </w:t>
      </w:r>
      <w:r w:rsidR="006659ED" w:rsidRPr="00467E25">
        <w:rPr>
          <w:rFonts w:ascii="Arial" w:hAnsi="Arial" w:cs="Arial"/>
          <w:sz w:val="24"/>
          <w:szCs w:val="24"/>
        </w:rPr>
        <w:t xml:space="preserve">la </w:t>
      </w:r>
      <w:r w:rsidR="004F1A9E" w:rsidRPr="00467E25">
        <w:rPr>
          <w:rFonts w:ascii="Arial" w:hAnsi="Arial" w:cs="Arial"/>
          <w:sz w:val="24"/>
          <w:szCs w:val="24"/>
        </w:rPr>
        <w:t>multiplicación</w:t>
      </w:r>
      <w:r w:rsidRPr="00467E25">
        <w:rPr>
          <w:rFonts w:ascii="Arial" w:hAnsi="Arial" w:cs="Arial"/>
          <w:sz w:val="24"/>
          <w:szCs w:val="24"/>
        </w:rPr>
        <w:t xml:space="preserve"> y</w:t>
      </w:r>
      <w:r w:rsidR="006659ED" w:rsidRPr="00467E25">
        <w:rPr>
          <w:rFonts w:ascii="Arial" w:hAnsi="Arial" w:cs="Arial"/>
          <w:sz w:val="24"/>
          <w:szCs w:val="24"/>
        </w:rPr>
        <w:t xml:space="preserve"> la </w:t>
      </w:r>
      <w:r w:rsidR="007B5CEB" w:rsidRPr="00467E25">
        <w:rPr>
          <w:rFonts w:ascii="Arial" w:hAnsi="Arial" w:cs="Arial"/>
          <w:sz w:val="24"/>
          <w:szCs w:val="24"/>
        </w:rPr>
        <w:t>división</w:t>
      </w:r>
      <w:r w:rsidRPr="00467E25">
        <w:rPr>
          <w:rFonts w:ascii="Arial" w:hAnsi="Arial" w:cs="Arial"/>
          <w:sz w:val="24"/>
          <w:szCs w:val="24"/>
        </w:rPr>
        <w:t xml:space="preserve">, por </w:t>
      </w:r>
      <w:r w:rsidR="007B5CEB" w:rsidRPr="00467E25">
        <w:rPr>
          <w:rFonts w:ascii="Arial" w:hAnsi="Arial" w:cs="Arial"/>
          <w:sz w:val="24"/>
          <w:szCs w:val="24"/>
        </w:rPr>
        <w:t>último,</w:t>
      </w:r>
      <w:r w:rsidRPr="00467E25">
        <w:rPr>
          <w:rFonts w:ascii="Arial" w:hAnsi="Arial" w:cs="Arial"/>
          <w:sz w:val="24"/>
          <w:szCs w:val="24"/>
        </w:rPr>
        <w:t xml:space="preserve"> quedando las sumas y las restas. En </w:t>
      </w:r>
      <w:r w:rsidR="005C3A71" w:rsidRPr="00467E25">
        <w:rPr>
          <w:rFonts w:ascii="Arial" w:hAnsi="Arial" w:cs="Arial"/>
          <w:sz w:val="24"/>
          <w:szCs w:val="24"/>
        </w:rPr>
        <w:t>consecuencia,</w:t>
      </w:r>
      <w:r w:rsidRPr="00467E25">
        <w:rPr>
          <w:rFonts w:ascii="Arial" w:hAnsi="Arial" w:cs="Arial"/>
          <w:sz w:val="24"/>
          <w:szCs w:val="24"/>
        </w:rPr>
        <w:t xml:space="preserve"> de encontrar mismos operadores </w:t>
      </w:r>
      <w:r w:rsidR="006659ED" w:rsidRPr="00467E25">
        <w:rPr>
          <w:rFonts w:ascii="Arial" w:hAnsi="Arial" w:cs="Arial"/>
          <w:sz w:val="24"/>
          <w:szCs w:val="24"/>
        </w:rPr>
        <w:t>matemáticos</w:t>
      </w:r>
      <w:r w:rsidRPr="00467E25">
        <w:rPr>
          <w:rFonts w:ascii="Arial" w:hAnsi="Arial" w:cs="Arial"/>
          <w:sz w:val="24"/>
          <w:szCs w:val="24"/>
        </w:rPr>
        <w:t xml:space="preserve"> estos </w:t>
      </w:r>
      <w:r w:rsidR="006659ED" w:rsidRPr="00467E25">
        <w:rPr>
          <w:rFonts w:ascii="Arial" w:hAnsi="Arial" w:cs="Arial"/>
          <w:sz w:val="24"/>
          <w:szCs w:val="24"/>
        </w:rPr>
        <w:t>serán</w:t>
      </w:r>
      <w:r w:rsidRPr="00467E25">
        <w:rPr>
          <w:rFonts w:ascii="Arial" w:hAnsi="Arial" w:cs="Arial"/>
          <w:sz w:val="24"/>
          <w:szCs w:val="24"/>
        </w:rPr>
        <w:t xml:space="preserve"> evaluados de izquierda a </w:t>
      </w:r>
      <w:r w:rsidR="006659ED" w:rsidRPr="00467E25">
        <w:rPr>
          <w:rFonts w:ascii="Arial" w:hAnsi="Arial" w:cs="Arial"/>
          <w:sz w:val="24"/>
          <w:szCs w:val="24"/>
        </w:rPr>
        <w:t>derecha</w:t>
      </w:r>
      <w:r w:rsidRPr="00467E25">
        <w:rPr>
          <w:rFonts w:ascii="Arial" w:hAnsi="Arial" w:cs="Arial"/>
          <w:sz w:val="24"/>
          <w:szCs w:val="24"/>
        </w:rPr>
        <w:t>.</w:t>
      </w:r>
    </w:p>
    <w:tbl>
      <w:tblPr>
        <w:tblStyle w:val="TableGrid"/>
        <w:tblW w:w="0" w:type="auto"/>
        <w:tblLook w:val="04A0" w:firstRow="1" w:lastRow="0" w:firstColumn="1" w:lastColumn="0" w:noHBand="0" w:noVBand="1"/>
      </w:tblPr>
      <w:tblGrid>
        <w:gridCol w:w="9350"/>
      </w:tblGrid>
      <w:tr w:rsidR="00EC0B9D" w:rsidRPr="00467E25" w14:paraId="7F9643D8" w14:textId="77777777" w:rsidTr="00EC0B9D">
        <w:tc>
          <w:tcPr>
            <w:tcW w:w="9350" w:type="dxa"/>
          </w:tcPr>
          <w:p w14:paraId="45EA27A9" w14:textId="65B703CC" w:rsidR="00EC0B9D" w:rsidRPr="00467E25" w:rsidRDefault="00EC0B9D" w:rsidP="00722B1C">
            <w:pPr>
              <w:rPr>
                <w:rFonts w:ascii="Arial" w:hAnsi="Arial" w:cs="Arial"/>
                <w:sz w:val="24"/>
                <w:szCs w:val="24"/>
              </w:rPr>
            </w:pPr>
            <w:r w:rsidRPr="00467E25">
              <w:rPr>
                <w:rFonts w:ascii="Arial" w:hAnsi="Arial" w:cs="Arial"/>
                <w:sz w:val="24"/>
                <w:szCs w:val="24"/>
              </w:rPr>
              <w:t>#=</w:t>
            </w:r>
            <w:proofErr w:type="gramStart"/>
            <w:r w:rsidRPr="00467E25">
              <w:rPr>
                <w:rFonts w:ascii="Arial" w:hAnsi="Arial" w:cs="Arial"/>
                <w:sz w:val="24"/>
                <w:szCs w:val="24"/>
              </w:rPr>
              <w:t>&gt;(</w:t>
            </w:r>
            <w:r w:rsidR="00361048">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 xml:space="preserve">2 sum 5) res 3 </w:t>
            </w:r>
            <w:proofErr w:type="spellStart"/>
            <w:r w:rsidRPr="00467E25">
              <w:rPr>
                <w:rFonts w:ascii="Arial" w:hAnsi="Arial" w:cs="Arial"/>
                <w:sz w:val="24"/>
                <w:szCs w:val="24"/>
              </w:rPr>
              <w:t>exp</w:t>
            </w:r>
            <w:proofErr w:type="spellEnd"/>
            <w:r w:rsidRPr="00467E25">
              <w:rPr>
                <w:rFonts w:ascii="Arial" w:hAnsi="Arial" w:cs="Arial"/>
                <w:sz w:val="24"/>
                <w:szCs w:val="24"/>
              </w:rPr>
              <w:t xml:space="preserve"> 2 </w:t>
            </w:r>
            <w:proofErr w:type="spellStart"/>
            <w:r w:rsidRPr="00467E25">
              <w:rPr>
                <w:rFonts w:ascii="Arial" w:hAnsi="Arial" w:cs="Arial"/>
                <w:sz w:val="24"/>
                <w:szCs w:val="24"/>
              </w:rPr>
              <w:t>mult</w:t>
            </w:r>
            <w:proofErr w:type="spellEnd"/>
            <w:r w:rsidRPr="00467E25">
              <w:rPr>
                <w:rFonts w:ascii="Arial" w:hAnsi="Arial" w:cs="Arial"/>
                <w:sz w:val="24"/>
                <w:szCs w:val="24"/>
              </w:rPr>
              <w:t xml:space="preserve"> 2</w:t>
            </w:r>
            <w:r w:rsidR="00361048">
              <w:rPr>
                <w:rFonts w:ascii="Arial" w:hAnsi="Arial" w:cs="Arial"/>
                <w:sz w:val="24"/>
                <w:szCs w:val="24"/>
              </w:rPr>
              <w:t xml:space="preserve"> </w:t>
            </w:r>
            <w:r w:rsidRPr="00467E25">
              <w:rPr>
                <w:rFonts w:ascii="Arial" w:hAnsi="Arial" w:cs="Arial"/>
                <w:sz w:val="24"/>
                <w:szCs w:val="24"/>
              </w:rPr>
              <w:t>)</w:t>
            </w:r>
          </w:p>
          <w:p w14:paraId="43005A55" w14:textId="77777777" w:rsidR="00EC0B9D" w:rsidRPr="00467E25" w:rsidRDefault="00EC0B9D" w:rsidP="00722B1C">
            <w:pPr>
              <w:rPr>
                <w:rFonts w:ascii="Arial" w:hAnsi="Arial" w:cs="Arial"/>
                <w:sz w:val="24"/>
                <w:szCs w:val="24"/>
              </w:rPr>
            </w:pPr>
            <w:r w:rsidRPr="00467E25">
              <w:rPr>
                <w:rFonts w:ascii="Arial" w:hAnsi="Arial" w:cs="Arial"/>
                <w:sz w:val="24"/>
                <w:szCs w:val="24"/>
              </w:rPr>
              <w:t>-11</w:t>
            </w:r>
          </w:p>
        </w:tc>
      </w:tr>
    </w:tbl>
    <w:p w14:paraId="42B5B4EC" w14:textId="77777777" w:rsidR="00EC0B9D" w:rsidRDefault="00EC0B9D" w:rsidP="00722B1C">
      <w:pPr>
        <w:rPr>
          <w:rFonts w:ascii="Arial" w:hAnsi="Arial" w:cs="Arial"/>
          <w:sz w:val="24"/>
          <w:szCs w:val="24"/>
        </w:rPr>
      </w:pPr>
      <w:r w:rsidRPr="00467E25">
        <w:rPr>
          <w:rFonts w:ascii="Arial" w:hAnsi="Arial" w:cs="Arial"/>
          <w:sz w:val="24"/>
          <w:szCs w:val="24"/>
        </w:rPr>
        <w:t xml:space="preserve">En el ejemplo anterior se muestra como Nimbus 369 </w:t>
      </w:r>
      <w:r w:rsidR="0096357E" w:rsidRPr="00467E25">
        <w:rPr>
          <w:rFonts w:ascii="Arial" w:hAnsi="Arial" w:cs="Arial"/>
          <w:sz w:val="24"/>
          <w:szCs w:val="24"/>
        </w:rPr>
        <w:t>evalúa</w:t>
      </w:r>
      <w:r w:rsidRPr="00467E25">
        <w:rPr>
          <w:rFonts w:ascii="Arial" w:hAnsi="Arial" w:cs="Arial"/>
          <w:sz w:val="24"/>
          <w:szCs w:val="24"/>
        </w:rPr>
        <w:t xml:space="preserve"> la expresión matemática, sacando primero los </w:t>
      </w:r>
      <w:r w:rsidR="0096357E" w:rsidRPr="00467E25">
        <w:rPr>
          <w:rFonts w:ascii="Arial" w:hAnsi="Arial" w:cs="Arial"/>
          <w:sz w:val="24"/>
          <w:szCs w:val="24"/>
        </w:rPr>
        <w:t>paréntesis</w:t>
      </w:r>
      <w:r w:rsidRPr="00467E25">
        <w:rPr>
          <w:rFonts w:ascii="Arial" w:hAnsi="Arial" w:cs="Arial"/>
          <w:sz w:val="24"/>
          <w:szCs w:val="24"/>
        </w:rPr>
        <w:t xml:space="preserve"> </w:t>
      </w:r>
      <w:r w:rsidR="0096357E" w:rsidRPr="00467E25">
        <w:rPr>
          <w:rFonts w:ascii="Arial" w:hAnsi="Arial" w:cs="Arial"/>
          <w:sz w:val="24"/>
          <w:szCs w:val="24"/>
        </w:rPr>
        <w:t>donde</w:t>
      </w:r>
      <w:r w:rsidRPr="00467E25">
        <w:rPr>
          <w:rFonts w:ascii="Arial" w:hAnsi="Arial" w:cs="Arial"/>
          <w:sz w:val="24"/>
          <w:szCs w:val="24"/>
        </w:rPr>
        <w:t xml:space="preserve"> “2+5=7” luego saca el exponente que </w:t>
      </w:r>
      <w:r w:rsidR="0096357E" w:rsidRPr="00467E25">
        <w:rPr>
          <w:rFonts w:ascii="Arial" w:hAnsi="Arial" w:cs="Arial"/>
          <w:sz w:val="24"/>
          <w:szCs w:val="24"/>
        </w:rPr>
        <w:t>sería</w:t>
      </w:r>
      <w:r w:rsidRPr="00467E25">
        <w:rPr>
          <w:rFonts w:ascii="Arial" w:hAnsi="Arial" w:cs="Arial"/>
          <w:sz w:val="24"/>
          <w:szCs w:val="24"/>
        </w:rPr>
        <w:t xml:space="preserve"> “3^2=9” </w:t>
      </w:r>
      <w:r w:rsidR="0096357E" w:rsidRPr="00467E25">
        <w:rPr>
          <w:rFonts w:ascii="Arial" w:hAnsi="Arial" w:cs="Arial"/>
          <w:sz w:val="24"/>
          <w:szCs w:val="24"/>
        </w:rPr>
        <w:t>después</w:t>
      </w:r>
      <w:r w:rsidRPr="00467E25">
        <w:rPr>
          <w:rFonts w:ascii="Arial" w:hAnsi="Arial" w:cs="Arial"/>
          <w:sz w:val="24"/>
          <w:szCs w:val="24"/>
        </w:rPr>
        <w:t xml:space="preserve"> de haber sacado ese </w:t>
      </w:r>
      <w:r w:rsidR="0096357E" w:rsidRPr="00467E25">
        <w:rPr>
          <w:rFonts w:ascii="Arial" w:hAnsi="Arial" w:cs="Arial"/>
          <w:sz w:val="24"/>
          <w:szCs w:val="24"/>
        </w:rPr>
        <w:t>cálculo</w:t>
      </w:r>
      <w:r w:rsidRPr="00467E25">
        <w:rPr>
          <w:rFonts w:ascii="Arial" w:hAnsi="Arial" w:cs="Arial"/>
          <w:sz w:val="24"/>
          <w:szCs w:val="24"/>
        </w:rPr>
        <w:t xml:space="preserve"> procede a multiplicar el resultado del exponente por dos “9*2=18” y por ultimo aplica la resta de los </w:t>
      </w:r>
      <w:r w:rsidR="0096357E" w:rsidRPr="00467E25">
        <w:rPr>
          <w:rFonts w:ascii="Arial" w:hAnsi="Arial" w:cs="Arial"/>
          <w:sz w:val="24"/>
          <w:szCs w:val="24"/>
        </w:rPr>
        <w:t>paréntesis</w:t>
      </w:r>
      <w:r w:rsidRPr="00467E25">
        <w:rPr>
          <w:rFonts w:ascii="Arial" w:hAnsi="Arial" w:cs="Arial"/>
          <w:sz w:val="24"/>
          <w:szCs w:val="24"/>
        </w:rPr>
        <w:t xml:space="preserve"> por todo el resto de </w:t>
      </w:r>
      <w:r w:rsidR="007A2377" w:rsidRPr="00467E25">
        <w:rPr>
          <w:rFonts w:ascii="Arial" w:hAnsi="Arial" w:cs="Arial"/>
          <w:sz w:val="24"/>
          <w:szCs w:val="24"/>
        </w:rPr>
        <w:t xml:space="preserve">la expresión en este caso </w:t>
      </w:r>
      <w:r w:rsidR="0096357E" w:rsidRPr="00467E25">
        <w:rPr>
          <w:rFonts w:ascii="Arial" w:hAnsi="Arial" w:cs="Arial"/>
          <w:sz w:val="24"/>
          <w:szCs w:val="24"/>
        </w:rPr>
        <w:t>sería</w:t>
      </w:r>
      <w:r w:rsidR="007A2377" w:rsidRPr="00467E25">
        <w:rPr>
          <w:rFonts w:ascii="Arial" w:hAnsi="Arial" w:cs="Arial"/>
          <w:sz w:val="24"/>
          <w:szCs w:val="24"/>
        </w:rPr>
        <w:t xml:space="preserve"> el 18 , “7-18=-11” dando como resultado el “-11”.</w:t>
      </w:r>
    </w:p>
    <w:p w14:paraId="4FEA9A86" w14:textId="77777777" w:rsidR="003444CB" w:rsidRDefault="003444CB" w:rsidP="00722B1C">
      <w:pPr>
        <w:rPr>
          <w:rFonts w:ascii="Arial" w:hAnsi="Arial" w:cs="Arial"/>
          <w:sz w:val="24"/>
          <w:szCs w:val="24"/>
        </w:rPr>
      </w:pPr>
    </w:p>
    <w:p w14:paraId="7636E9E2" w14:textId="77777777" w:rsidR="00567EE7" w:rsidRDefault="00567EE7" w:rsidP="00722B1C">
      <w:pPr>
        <w:rPr>
          <w:rFonts w:ascii="Arial" w:hAnsi="Arial" w:cs="Arial"/>
          <w:sz w:val="24"/>
          <w:szCs w:val="24"/>
        </w:rPr>
      </w:pPr>
    </w:p>
    <w:p w14:paraId="33B76FD3" w14:textId="77777777" w:rsidR="00567EE7" w:rsidRDefault="00567EE7" w:rsidP="00722B1C">
      <w:pPr>
        <w:rPr>
          <w:rFonts w:ascii="Arial" w:hAnsi="Arial" w:cs="Arial"/>
          <w:sz w:val="24"/>
          <w:szCs w:val="24"/>
        </w:rPr>
      </w:pPr>
    </w:p>
    <w:p w14:paraId="1F49BAB6" w14:textId="77777777" w:rsidR="00567EE7" w:rsidRDefault="00567EE7" w:rsidP="00722B1C">
      <w:pPr>
        <w:rPr>
          <w:rFonts w:ascii="Arial" w:hAnsi="Arial" w:cs="Arial"/>
          <w:sz w:val="24"/>
          <w:szCs w:val="24"/>
        </w:rPr>
      </w:pPr>
    </w:p>
    <w:p w14:paraId="57AC77A4" w14:textId="662A901F" w:rsidR="002271F3" w:rsidRDefault="002271F3" w:rsidP="00722B1C">
      <w:pPr>
        <w:rPr>
          <w:rFonts w:ascii="Arial" w:hAnsi="Arial" w:cs="Arial"/>
          <w:sz w:val="24"/>
          <w:szCs w:val="24"/>
        </w:rPr>
      </w:pPr>
    </w:p>
    <w:p w14:paraId="09E7D2A0" w14:textId="77777777" w:rsidR="003F634F" w:rsidRDefault="003F634F" w:rsidP="00722B1C">
      <w:pPr>
        <w:rPr>
          <w:rFonts w:ascii="Arial" w:hAnsi="Arial" w:cs="Arial"/>
          <w:sz w:val="24"/>
          <w:szCs w:val="24"/>
        </w:rPr>
      </w:pPr>
    </w:p>
    <w:p w14:paraId="1E0D9AF8" w14:textId="77777777" w:rsidR="002E0B83" w:rsidRPr="00467E25" w:rsidRDefault="002E0B83" w:rsidP="00722B1C">
      <w:pPr>
        <w:rPr>
          <w:rFonts w:ascii="Arial" w:hAnsi="Arial" w:cs="Arial"/>
          <w:sz w:val="24"/>
          <w:szCs w:val="24"/>
        </w:rPr>
      </w:pPr>
    </w:p>
    <w:p w14:paraId="0E76AFEA" w14:textId="77777777" w:rsidR="00B3531D" w:rsidRPr="003444CB" w:rsidRDefault="002271F3" w:rsidP="00566712">
      <w:pPr>
        <w:pStyle w:val="Title"/>
        <w:outlineLvl w:val="0"/>
      </w:pPr>
      <w:bookmarkStart w:id="20" w:name="_Toc10021680"/>
      <w:r w:rsidRPr="003444CB">
        <w:lastRenderedPageBreak/>
        <w:t>Capítulo</w:t>
      </w:r>
      <w:r w:rsidR="003444CB" w:rsidRPr="003444CB">
        <w:t xml:space="preserve"> VI: </w:t>
      </w:r>
      <w:r w:rsidR="00B3531D" w:rsidRPr="003444CB">
        <w:t>Condicionales en Nimbus 369</w:t>
      </w:r>
      <w:bookmarkEnd w:id="20"/>
    </w:p>
    <w:p w14:paraId="7A47559B" w14:textId="77777777" w:rsidR="00B3531D" w:rsidRPr="00567EE7" w:rsidRDefault="00B3531D" w:rsidP="00453558">
      <w:pPr>
        <w:pStyle w:val="Heading2"/>
        <w:rPr>
          <w:rFonts w:ascii="Arial" w:hAnsi="Arial" w:cs="Arial"/>
          <w:i/>
          <w:sz w:val="24"/>
          <w:szCs w:val="24"/>
        </w:rPr>
      </w:pPr>
      <w:bookmarkStart w:id="21" w:name="_Toc10021681"/>
      <w:r w:rsidRPr="00567EE7">
        <w:rPr>
          <w:rFonts w:ascii="Arial" w:hAnsi="Arial" w:cs="Arial"/>
          <w:i/>
          <w:sz w:val="24"/>
          <w:szCs w:val="24"/>
        </w:rPr>
        <w:t>Expresiones Booleanas</w:t>
      </w:r>
      <w:bookmarkEnd w:id="21"/>
    </w:p>
    <w:p w14:paraId="1DAC24F4" w14:textId="77777777" w:rsidR="00B3531D" w:rsidRPr="00467E25" w:rsidRDefault="00B3531D" w:rsidP="00722B1C">
      <w:pPr>
        <w:rPr>
          <w:rFonts w:ascii="Arial" w:hAnsi="Arial" w:cs="Arial"/>
          <w:sz w:val="24"/>
          <w:szCs w:val="24"/>
        </w:rPr>
      </w:pPr>
      <w:r w:rsidRPr="00467E25">
        <w:rPr>
          <w:rFonts w:ascii="Arial" w:hAnsi="Arial" w:cs="Arial"/>
          <w:sz w:val="24"/>
          <w:szCs w:val="24"/>
        </w:rPr>
        <w:t>Nimbus utiliza la siguiente tabla para definir los operadores de comparación:</w:t>
      </w:r>
    </w:p>
    <w:tbl>
      <w:tblPr>
        <w:tblStyle w:val="TableGrid"/>
        <w:tblW w:w="0" w:type="auto"/>
        <w:tblLook w:val="04A0" w:firstRow="1" w:lastRow="0" w:firstColumn="1" w:lastColumn="0" w:noHBand="0" w:noVBand="1"/>
      </w:tblPr>
      <w:tblGrid>
        <w:gridCol w:w="1795"/>
        <w:gridCol w:w="4438"/>
        <w:gridCol w:w="3117"/>
      </w:tblGrid>
      <w:tr w:rsidR="00F222CA" w:rsidRPr="00467E25" w14:paraId="593ECA58" w14:textId="77777777" w:rsidTr="00F222CA">
        <w:tc>
          <w:tcPr>
            <w:tcW w:w="1795" w:type="dxa"/>
          </w:tcPr>
          <w:p w14:paraId="7012720A" w14:textId="77777777" w:rsidR="00F222CA" w:rsidRPr="00467E25" w:rsidRDefault="00F222CA" w:rsidP="00722B1C">
            <w:pPr>
              <w:rPr>
                <w:rFonts w:ascii="Arial" w:hAnsi="Arial" w:cs="Arial"/>
                <w:sz w:val="24"/>
                <w:szCs w:val="24"/>
              </w:rPr>
            </w:pPr>
            <w:r w:rsidRPr="00467E25">
              <w:rPr>
                <w:rFonts w:ascii="Arial" w:hAnsi="Arial" w:cs="Arial"/>
                <w:sz w:val="24"/>
                <w:szCs w:val="24"/>
              </w:rPr>
              <w:t>Operador</w:t>
            </w:r>
          </w:p>
        </w:tc>
        <w:tc>
          <w:tcPr>
            <w:tcW w:w="4438" w:type="dxa"/>
          </w:tcPr>
          <w:p w14:paraId="0EADDBD4" w14:textId="77777777" w:rsidR="00F222CA" w:rsidRPr="00467E25" w:rsidRDefault="00F222CA" w:rsidP="00722B1C">
            <w:pPr>
              <w:rPr>
                <w:rFonts w:ascii="Arial" w:hAnsi="Arial" w:cs="Arial"/>
                <w:sz w:val="24"/>
                <w:szCs w:val="24"/>
              </w:rPr>
            </w:pPr>
            <w:r w:rsidRPr="00467E25">
              <w:rPr>
                <w:rFonts w:ascii="Arial" w:hAnsi="Arial" w:cs="Arial"/>
                <w:sz w:val="24"/>
                <w:szCs w:val="24"/>
              </w:rPr>
              <w:t>Descripción</w:t>
            </w:r>
          </w:p>
        </w:tc>
        <w:tc>
          <w:tcPr>
            <w:tcW w:w="3117" w:type="dxa"/>
          </w:tcPr>
          <w:p w14:paraId="3ED70099" w14:textId="77777777" w:rsidR="00F222CA" w:rsidRPr="00467E25" w:rsidRDefault="00F222CA" w:rsidP="00722B1C">
            <w:pPr>
              <w:rPr>
                <w:rFonts w:ascii="Arial" w:hAnsi="Arial" w:cs="Arial"/>
                <w:sz w:val="24"/>
                <w:szCs w:val="24"/>
              </w:rPr>
            </w:pPr>
            <w:r w:rsidRPr="00467E25">
              <w:rPr>
                <w:rFonts w:ascii="Arial" w:hAnsi="Arial" w:cs="Arial"/>
                <w:sz w:val="24"/>
                <w:szCs w:val="24"/>
              </w:rPr>
              <w:t>Ejemplo</w:t>
            </w:r>
          </w:p>
        </w:tc>
      </w:tr>
      <w:tr w:rsidR="00F222CA" w:rsidRPr="00467E25" w14:paraId="04D26157" w14:textId="77777777" w:rsidTr="00F222CA">
        <w:tc>
          <w:tcPr>
            <w:tcW w:w="1795" w:type="dxa"/>
          </w:tcPr>
          <w:p w14:paraId="58E566DC" w14:textId="77777777" w:rsidR="00F222CA" w:rsidRPr="00467E25" w:rsidRDefault="00F222CA" w:rsidP="00722B1C">
            <w:pPr>
              <w:rPr>
                <w:rFonts w:ascii="Arial" w:hAnsi="Arial" w:cs="Arial"/>
                <w:sz w:val="24"/>
                <w:szCs w:val="24"/>
              </w:rPr>
            </w:pPr>
            <w:r w:rsidRPr="00467E25">
              <w:rPr>
                <w:rFonts w:ascii="Arial" w:hAnsi="Arial" w:cs="Arial"/>
                <w:sz w:val="24"/>
                <w:szCs w:val="24"/>
              </w:rPr>
              <w:t>eq</w:t>
            </w:r>
          </w:p>
        </w:tc>
        <w:tc>
          <w:tcPr>
            <w:tcW w:w="4438" w:type="dxa"/>
          </w:tcPr>
          <w:p w14:paraId="73A7FE67"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igual a b.</w:t>
            </w:r>
          </w:p>
        </w:tc>
        <w:tc>
          <w:tcPr>
            <w:tcW w:w="3117" w:type="dxa"/>
          </w:tcPr>
          <w:p w14:paraId="0ED7B89F" w14:textId="77777777" w:rsidR="00F222CA" w:rsidRPr="00467E25" w:rsidRDefault="00F222CA" w:rsidP="00722B1C">
            <w:pPr>
              <w:rPr>
                <w:rFonts w:ascii="Arial" w:hAnsi="Arial" w:cs="Arial"/>
                <w:sz w:val="24"/>
                <w:szCs w:val="24"/>
              </w:rPr>
            </w:pPr>
            <w:r w:rsidRPr="00467E25">
              <w:rPr>
                <w:rFonts w:ascii="Arial" w:hAnsi="Arial" w:cs="Arial"/>
                <w:sz w:val="24"/>
                <w:szCs w:val="24"/>
              </w:rPr>
              <w:t>(a eq b) es falso</w:t>
            </w:r>
          </w:p>
        </w:tc>
      </w:tr>
      <w:tr w:rsidR="00F222CA" w:rsidRPr="00467E25" w14:paraId="2C1D28D5" w14:textId="77777777" w:rsidTr="00F222CA">
        <w:tc>
          <w:tcPr>
            <w:tcW w:w="1795" w:type="dxa"/>
          </w:tcPr>
          <w:p w14:paraId="15ECF537" w14:textId="77777777" w:rsidR="00F222CA" w:rsidRPr="00467E25" w:rsidRDefault="00F222CA" w:rsidP="00F222CA">
            <w:pPr>
              <w:tabs>
                <w:tab w:val="left" w:pos="930"/>
              </w:tabs>
              <w:rPr>
                <w:rFonts w:ascii="Arial" w:hAnsi="Arial" w:cs="Arial"/>
                <w:sz w:val="24"/>
                <w:szCs w:val="24"/>
              </w:rPr>
            </w:pPr>
            <w:r w:rsidRPr="00467E25">
              <w:rPr>
                <w:rFonts w:ascii="Arial" w:hAnsi="Arial" w:cs="Arial"/>
                <w:sz w:val="24"/>
                <w:szCs w:val="24"/>
              </w:rPr>
              <w:t>dif</w:t>
            </w:r>
          </w:p>
        </w:tc>
        <w:tc>
          <w:tcPr>
            <w:tcW w:w="4438" w:type="dxa"/>
          </w:tcPr>
          <w:p w14:paraId="3E87F1B5"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diferente a b.</w:t>
            </w:r>
          </w:p>
        </w:tc>
        <w:tc>
          <w:tcPr>
            <w:tcW w:w="3117" w:type="dxa"/>
          </w:tcPr>
          <w:p w14:paraId="00508579" w14:textId="77777777" w:rsidR="00F222CA" w:rsidRPr="00467E25" w:rsidRDefault="00F222CA" w:rsidP="00F222CA">
            <w:pPr>
              <w:rPr>
                <w:rFonts w:ascii="Arial" w:hAnsi="Arial" w:cs="Arial"/>
                <w:sz w:val="24"/>
                <w:szCs w:val="24"/>
              </w:rPr>
            </w:pPr>
            <w:r w:rsidRPr="00467E25">
              <w:rPr>
                <w:rFonts w:ascii="Arial" w:hAnsi="Arial" w:cs="Arial"/>
                <w:sz w:val="24"/>
                <w:szCs w:val="24"/>
              </w:rPr>
              <w:t>(a dif b) es verdadero</w:t>
            </w:r>
          </w:p>
        </w:tc>
      </w:tr>
      <w:tr w:rsidR="00F222CA" w:rsidRPr="00467E25" w14:paraId="54E48F01" w14:textId="77777777" w:rsidTr="00F222CA">
        <w:tc>
          <w:tcPr>
            <w:tcW w:w="1795" w:type="dxa"/>
          </w:tcPr>
          <w:p w14:paraId="75B43DDB" w14:textId="77777777" w:rsidR="00F222CA" w:rsidRPr="00467E25" w:rsidRDefault="00F222CA" w:rsidP="00722B1C">
            <w:pPr>
              <w:rPr>
                <w:rFonts w:ascii="Arial" w:hAnsi="Arial" w:cs="Arial"/>
                <w:sz w:val="24"/>
                <w:szCs w:val="24"/>
              </w:rPr>
            </w:pPr>
            <w:r w:rsidRPr="00467E25">
              <w:rPr>
                <w:rFonts w:ascii="Arial" w:hAnsi="Arial" w:cs="Arial"/>
                <w:sz w:val="24"/>
                <w:szCs w:val="24"/>
              </w:rPr>
              <w:t>maq</w:t>
            </w:r>
          </w:p>
        </w:tc>
        <w:tc>
          <w:tcPr>
            <w:tcW w:w="4438" w:type="dxa"/>
          </w:tcPr>
          <w:p w14:paraId="1EB5F7EA"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mayor que b.</w:t>
            </w:r>
          </w:p>
        </w:tc>
        <w:tc>
          <w:tcPr>
            <w:tcW w:w="3117" w:type="dxa"/>
          </w:tcPr>
          <w:p w14:paraId="45F4A180" w14:textId="77777777" w:rsidR="00F222CA" w:rsidRPr="00467E25" w:rsidRDefault="00F222CA" w:rsidP="00722B1C">
            <w:pPr>
              <w:rPr>
                <w:rFonts w:ascii="Arial" w:hAnsi="Arial" w:cs="Arial"/>
                <w:sz w:val="24"/>
                <w:szCs w:val="24"/>
              </w:rPr>
            </w:pPr>
            <w:r w:rsidRPr="00467E25">
              <w:rPr>
                <w:rFonts w:ascii="Arial" w:hAnsi="Arial" w:cs="Arial"/>
                <w:sz w:val="24"/>
                <w:szCs w:val="24"/>
              </w:rPr>
              <w:t>(a maq b) es falso</w:t>
            </w:r>
          </w:p>
        </w:tc>
      </w:tr>
      <w:tr w:rsidR="00F222CA" w:rsidRPr="00467E25" w14:paraId="35F7B267" w14:textId="77777777" w:rsidTr="00F222CA">
        <w:tc>
          <w:tcPr>
            <w:tcW w:w="1795" w:type="dxa"/>
          </w:tcPr>
          <w:p w14:paraId="5F4EFB98" w14:textId="77777777" w:rsidR="00F222CA" w:rsidRPr="00467E25" w:rsidRDefault="00F222CA" w:rsidP="00F222CA">
            <w:pPr>
              <w:rPr>
                <w:rFonts w:ascii="Arial" w:hAnsi="Arial" w:cs="Arial"/>
                <w:sz w:val="24"/>
                <w:szCs w:val="24"/>
              </w:rPr>
            </w:pPr>
            <w:r w:rsidRPr="00467E25">
              <w:rPr>
                <w:rFonts w:ascii="Arial" w:hAnsi="Arial" w:cs="Arial"/>
                <w:sz w:val="24"/>
                <w:szCs w:val="24"/>
              </w:rPr>
              <w:t>meq</w:t>
            </w:r>
          </w:p>
        </w:tc>
        <w:tc>
          <w:tcPr>
            <w:tcW w:w="4438" w:type="dxa"/>
          </w:tcPr>
          <w:p w14:paraId="7416D513"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menor que b.</w:t>
            </w:r>
          </w:p>
        </w:tc>
        <w:tc>
          <w:tcPr>
            <w:tcW w:w="3117" w:type="dxa"/>
          </w:tcPr>
          <w:p w14:paraId="2AF93875" w14:textId="77777777" w:rsidR="00F222CA" w:rsidRPr="00467E25" w:rsidRDefault="00F222CA" w:rsidP="00722B1C">
            <w:pPr>
              <w:rPr>
                <w:rFonts w:ascii="Arial" w:hAnsi="Arial" w:cs="Arial"/>
                <w:sz w:val="24"/>
                <w:szCs w:val="24"/>
              </w:rPr>
            </w:pPr>
            <w:r w:rsidRPr="00467E25">
              <w:rPr>
                <w:rFonts w:ascii="Arial" w:hAnsi="Arial" w:cs="Arial"/>
                <w:sz w:val="24"/>
                <w:szCs w:val="24"/>
              </w:rPr>
              <w:t>(a meq b) es verdadero</w:t>
            </w:r>
          </w:p>
        </w:tc>
      </w:tr>
      <w:tr w:rsidR="00F222CA" w:rsidRPr="00467E25" w14:paraId="53F68B4C" w14:textId="77777777" w:rsidTr="00F222CA">
        <w:tc>
          <w:tcPr>
            <w:tcW w:w="1795" w:type="dxa"/>
          </w:tcPr>
          <w:p w14:paraId="7A83E159" w14:textId="77777777" w:rsidR="00F222CA" w:rsidRPr="00467E25" w:rsidRDefault="00F222CA" w:rsidP="00F222CA">
            <w:pPr>
              <w:rPr>
                <w:rFonts w:ascii="Arial" w:hAnsi="Arial" w:cs="Arial"/>
                <w:sz w:val="24"/>
                <w:szCs w:val="24"/>
              </w:rPr>
            </w:pPr>
            <w:r w:rsidRPr="00467E25">
              <w:rPr>
                <w:rFonts w:ascii="Arial" w:hAnsi="Arial" w:cs="Arial"/>
                <w:sz w:val="24"/>
                <w:szCs w:val="24"/>
              </w:rPr>
              <w:t>maiq</w:t>
            </w:r>
          </w:p>
        </w:tc>
        <w:tc>
          <w:tcPr>
            <w:tcW w:w="4438" w:type="dxa"/>
          </w:tcPr>
          <w:p w14:paraId="3068FB8F"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mayor o igual a b.</w:t>
            </w:r>
          </w:p>
        </w:tc>
        <w:tc>
          <w:tcPr>
            <w:tcW w:w="3117" w:type="dxa"/>
          </w:tcPr>
          <w:p w14:paraId="468769E7" w14:textId="77777777" w:rsidR="00F222CA" w:rsidRPr="00467E25" w:rsidRDefault="00F222CA" w:rsidP="00722B1C">
            <w:pPr>
              <w:rPr>
                <w:rFonts w:ascii="Arial" w:hAnsi="Arial" w:cs="Arial"/>
                <w:sz w:val="24"/>
                <w:szCs w:val="24"/>
              </w:rPr>
            </w:pPr>
            <w:r w:rsidRPr="00467E25">
              <w:rPr>
                <w:rFonts w:ascii="Arial" w:hAnsi="Arial" w:cs="Arial"/>
                <w:sz w:val="24"/>
                <w:szCs w:val="24"/>
              </w:rPr>
              <w:t>(a maiq b) es falso</w:t>
            </w:r>
          </w:p>
        </w:tc>
      </w:tr>
      <w:tr w:rsidR="00F222CA" w:rsidRPr="00467E25" w14:paraId="0698521C" w14:textId="77777777" w:rsidTr="00F222CA">
        <w:tc>
          <w:tcPr>
            <w:tcW w:w="1795" w:type="dxa"/>
          </w:tcPr>
          <w:p w14:paraId="344ACE48" w14:textId="77777777" w:rsidR="00F222CA" w:rsidRPr="00467E25" w:rsidRDefault="00F222CA" w:rsidP="00722B1C">
            <w:pPr>
              <w:rPr>
                <w:rFonts w:ascii="Arial" w:hAnsi="Arial" w:cs="Arial"/>
                <w:sz w:val="24"/>
                <w:szCs w:val="24"/>
              </w:rPr>
            </w:pPr>
            <w:r w:rsidRPr="00467E25">
              <w:rPr>
                <w:rFonts w:ascii="Arial" w:hAnsi="Arial" w:cs="Arial"/>
                <w:sz w:val="24"/>
                <w:szCs w:val="24"/>
              </w:rPr>
              <w:t>meiq</w:t>
            </w:r>
          </w:p>
        </w:tc>
        <w:tc>
          <w:tcPr>
            <w:tcW w:w="4438" w:type="dxa"/>
          </w:tcPr>
          <w:p w14:paraId="34D87AAC"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menor o igual a b.</w:t>
            </w:r>
          </w:p>
        </w:tc>
        <w:tc>
          <w:tcPr>
            <w:tcW w:w="3117" w:type="dxa"/>
          </w:tcPr>
          <w:p w14:paraId="6FE6DC24" w14:textId="77777777" w:rsidR="00F222CA" w:rsidRPr="00467E25" w:rsidRDefault="00F222CA" w:rsidP="00722B1C">
            <w:pPr>
              <w:rPr>
                <w:rFonts w:ascii="Arial" w:hAnsi="Arial" w:cs="Arial"/>
                <w:sz w:val="24"/>
                <w:szCs w:val="24"/>
              </w:rPr>
            </w:pPr>
            <w:r w:rsidRPr="00467E25">
              <w:rPr>
                <w:rFonts w:ascii="Arial" w:hAnsi="Arial" w:cs="Arial"/>
                <w:sz w:val="24"/>
                <w:szCs w:val="24"/>
              </w:rPr>
              <w:t>(a meiq b) es verdadero</w:t>
            </w:r>
          </w:p>
        </w:tc>
      </w:tr>
    </w:tbl>
    <w:p w14:paraId="1C92A78F" w14:textId="77777777" w:rsidR="00F222CA" w:rsidRPr="00467E25" w:rsidRDefault="00F222CA" w:rsidP="00722B1C">
      <w:pPr>
        <w:rPr>
          <w:rFonts w:ascii="Arial" w:hAnsi="Arial" w:cs="Arial"/>
          <w:sz w:val="24"/>
          <w:szCs w:val="24"/>
        </w:rPr>
      </w:pPr>
    </w:p>
    <w:p w14:paraId="4132D2F2" w14:textId="77777777" w:rsidR="00F222CA" w:rsidRPr="00567EE7" w:rsidRDefault="00F222CA" w:rsidP="00453558">
      <w:pPr>
        <w:pStyle w:val="Heading2"/>
        <w:rPr>
          <w:rFonts w:ascii="Arial" w:hAnsi="Arial" w:cs="Arial"/>
          <w:i/>
          <w:sz w:val="24"/>
          <w:szCs w:val="24"/>
        </w:rPr>
      </w:pPr>
      <w:bookmarkStart w:id="22" w:name="_Toc10021682"/>
      <w:r w:rsidRPr="00567EE7">
        <w:rPr>
          <w:rFonts w:ascii="Arial" w:hAnsi="Arial" w:cs="Arial"/>
          <w:i/>
          <w:sz w:val="24"/>
          <w:szCs w:val="24"/>
        </w:rPr>
        <w:t xml:space="preserve">Operadores </w:t>
      </w:r>
      <w:r w:rsidR="0096357E" w:rsidRPr="00567EE7">
        <w:rPr>
          <w:rFonts w:ascii="Arial" w:hAnsi="Arial" w:cs="Arial"/>
          <w:i/>
          <w:sz w:val="24"/>
          <w:szCs w:val="24"/>
        </w:rPr>
        <w:t>Lógicos</w:t>
      </w:r>
      <w:bookmarkEnd w:id="22"/>
    </w:p>
    <w:p w14:paraId="55D35804" w14:textId="77777777" w:rsidR="00995614" w:rsidRDefault="00995614" w:rsidP="00722B1C">
      <w:pPr>
        <w:rPr>
          <w:rFonts w:ascii="Arial" w:hAnsi="Arial" w:cs="Arial"/>
          <w:sz w:val="24"/>
          <w:szCs w:val="24"/>
        </w:rPr>
      </w:pPr>
      <w:r w:rsidRPr="00467E25">
        <w:rPr>
          <w:rFonts w:ascii="Arial" w:hAnsi="Arial" w:cs="Arial"/>
          <w:sz w:val="24"/>
          <w:szCs w:val="24"/>
        </w:rPr>
        <w:t xml:space="preserve">En Nimbus 369 también existen operadores </w:t>
      </w:r>
      <w:r w:rsidR="0096357E" w:rsidRPr="00467E25">
        <w:rPr>
          <w:rFonts w:ascii="Arial" w:hAnsi="Arial" w:cs="Arial"/>
          <w:sz w:val="24"/>
          <w:szCs w:val="24"/>
        </w:rPr>
        <w:t>lógicos</w:t>
      </w:r>
      <w:r w:rsidRPr="00467E25">
        <w:rPr>
          <w:rFonts w:ascii="Arial" w:hAnsi="Arial" w:cs="Arial"/>
          <w:sz w:val="24"/>
          <w:szCs w:val="24"/>
        </w:rPr>
        <w:t xml:space="preserve">, los cuales se representan con los </w:t>
      </w:r>
      <w:r w:rsidR="006659ED" w:rsidRPr="00467E25">
        <w:rPr>
          <w:rFonts w:ascii="Arial" w:hAnsi="Arial" w:cs="Arial"/>
          <w:sz w:val="24"/>
          <w:szCs w:val="24"/>
        </w:rPr>
        <w:t>símbolos</w:t>
      </w:r>
      <w:r w:rsidRPr="00467E25">
        <w:rPr>
          <w:rFonts w:ascii="Arial" w:hAnsi="Arial" w:cs="Arial"/>
          <w:sz w:val="24"/>
          <w:szCs w:val="24"/>
        </w:rPr>
        <w:t xml:space="preserve"> “+”, “/” y “</w:t>
      </w:r>
      <w:r w:rsidR="007B5CEB" w:rsidRPr="00467E25">
        <w:rPr>
          <w:rFonts w:ascii="Arial" w:hAnsi="Arial" w:cs="Arial"/>
          <w:sz w:val="24"/>
          <w:szCs w:val="24"/>
        </w:rPr>
        <w:t>- “</w:t>
      </w:r>
      <w:r w:rsidRPr="00467E25">
        <w:rPr>
          <w:rFonts w:ascii="Arial" w:hAnsi="Arial" w:cs="Arial"/>
          <w:sz w:val="24"/>
          <w:szCs w:val="24"/>
        </w:rPr>
        <w:t xml:space="preserve">, </w:t>
      </w:r>
      <w:r w:rsidR="0096357E" w:rsidRPr="00467E25">
        <w:rPr>
          <w:rFonts w:ascii="Arial" w:hAnsi="Arial" w:cs="Arial"/>
          <w:sz w:val="24"/>
          <w:szCs w:val="24"/>
        </w:rPr>
        <w:t xml:space="preserve">a </w:t>
      </w:r>
      <w:r w:rsidR="007B5CEB" w:rsidRPr="00467E25">
        <w:rPr>
          <w:rFonts w:ascii="Arial" w:hAnsi="Arial" w:cs="Arial"/>
          <w:sz w:val="24"/>
          <w:szCs w:val="24"/>
        </w:rPr>
        <w:t>continuación,</w:t>
      </w:r>
      <w:r w:rsidRPr="00467E25">
        <w:rPr>
          <w:rFonts w:ascii="Arial" w:hAnsi="Arial" w:cs="Arial"/>
          <w:sz w:val="24"/>
          <w:szCs w:val="24"/>
        </w:rPr>
        <w:t xml:space="preserve"> se presenta la tabla de</w:t>
      </w:r>
      <w:r w:rsidR="00CD0A7C" w:rsidRPr="00467E25">
        <w:rPr>
          <w:rFonts w:ascii="Arial" w:hAnsi="Arial" w:cs="Arial"/>
          <w:sz w:val="24"/>
          <w:szCs w:val="24"/>
        </w:rPr>
        <w:t xml:space="preserve"> verdad para cada uno de ellos y un cuadro resumen.</w:t>
      </w:r>
    </w:p>
    <w:p w14:paraId="27E483F2" w14:textId="77777777" w:rsidR="00453558" w:rsidRPr="00467E25" w:rsidRDefault="00453558" w:rsidP="00453558">
      <w:pPr>
        <w:pStyle w:val="Heading3"/>
        <w:rPr>
          <w:rFonts w:ascii="Arial" w:hAnsi="Arial" w:cs="Arial"/>
        </w:rPr>
      </w:pPr>
      <w:bookmarkStart w:id="23" w:name="_Toc10021683"/>
      <w:r>
        <w:rPr>
          <w:rFonts w:ascii="Arial" w:hAnsi="Arial" w:cs="Arial"/>
        </w:rPr>
        <w:t>Operador Lógico “+’:</w:t>
      </w:r>
      <w:bookmarkEnd w:id="23"/>
    </w:p>
    <w:tbl>
      <w:tblPr>
        <w:tblStyle w:val="TableGrid"/>
        <w:tblW w:w="0" w:type="auto"/>
        <w:tblLook w:val="04A0" w:firstRow="1" w:lastRow="0" w:firstColumn="1" w:lastColumn="0" w:noHBand="0" w:noVBand="1"/>
      </w:tblPr>
      <w:tblGrid>
        <w:gridCol w:w="3116"/>
        <w:gridCol w:w="3117"/>
        <w:gridCol w:w="3117"/>
      </w:tblGrid>
      <w:tr w:rsidR="00995614" w:rsidRPr="00467E25" w14:paraId="348FDC54" w14:textId="77777777" w:rsidTr="00995614">
        <w:tc>
          <w:tcPr>
            <w:tcW w:w="3116" w:type="dxa"/>
          </w:tcPr>
          <w:p w14:paraId="04A6A360" w14:textId="77777777" w:rsidR="00995614" w:rsidRPr="00467E25" w:rsidRDefault="00995614" w:rsidP="00722B1C">
            <w:pPr>
              <w:rPr>
                <w:rFonts w:ascii="Arial" w:hAnsi="Arial" w:cs="Arial"/>
                <w:sz w:val="24"/>
                <w:szCs w:val="24"/>
              </w:rPr>
            </w:pPr>
            <w:r w:rsidRPr="00467E25">
              <w:rPr>
                <w:rFonts w:ascii="Arial" w:hAnsi="Arial" w:cs="Arial"/>
                <w:sz w:val="24"/>
                <w:szCs w:val="24"/>
              </w:rPr>
              <w:t>Operando #1</w:t>
            </w:r>
          </w:p>
        </w:tc>
        <w:tc>
          <w:tcPr>
            <w:tcW w:w="3117" w:type="dxa"/>
          </w:tcPr>
          <w:p w14:paraId="07D63FCB" w14:textId="77777777" w:rsidR="00995614" w:rsidRPr="00467E25" w:rsidRDefault="00995614" w:rsidP="00722B1C">
            <w:pPr>
              <w:rPr>
                <w:rFonts w:ascii="Arial" w:hAnsi="Arial" w:cs="Arial"/>
                <w:sz w:val="24"/>
                <w:szCs w:val="24"/>
              </w:rPr>
            </w:pPr>
            <w:r w:rsidRPr="00467E25">
              <w:rPr>
                <w:rFonts w:ascii="Arial" w:hAnsi="Arial" w:cs="Arial"/>
                <w:sz w:val="24"/>
                <w:szCs w:val="24"/>
              </w:rPr>
              <w:t>Operando #2</w:t>
            </w:r>
          </w:p>
        </w:tc>
        <w:tc>
          <w:tcPr>
            <w:tcW w:w="3117" w:type="dxa"/>
          </w:tcPr>
          <w:p w14:paraId="4159FEC6" w14:textId="77777777" w:rsidR="00995614" w:rsidRPr="00467E25" w:rsidRDefault="00995614" w:rsidP="00722B1C">
            <w:pPr>
              <w:rPr>
                <w:rFonts w:ascii="Arial" w:hAnsi="Arial" w:cs="Arial"/>
                <w:sz w:val="24"/>
                <w:szCs w:val="24"/>
              </w:rPr>
            </w:pPr>
            <w:r w:rsidRPr="00467E25">
              <w:rPr>
                <w:rFonts w:ascii="Arial" w:hAnsi="Arial" w:cs="Arial"/>
                <w:sz w:val="24"/>
                <w:szCs w:val="24"/>
              </w:rPr>
              <w:t>Resultado</w:t>
            </w:r>
          </w:p>
        </w:tc>
      </w:tr>
      <w:tr w:rsidR="00995614" w:rsidRPr="00467E25" w14:paraId="70AFDA13" w14:textId="77777777" w:rsidTr="00995614">
        <w:tc>
          <w:tcPr>
            <w:tcW w:w="3116" w:type="dxa"/>
          </w:tcPr>
          <w:p w14:paraId="0E0459A9"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57F06563"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C6E5B42"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r>
      <w:tr w:rsidR="00995614" w:rsidRPr="00467E25" w14:paraId="795DEE87" w14:textId="77777777" w:rsidTr="00995614">
        <w:tc>
          <w:tcPr>
            <w:tcW w:w="3116" w:type="dxa"/>
          </w:tcPr>
          <w:p w14:paraId="254E08B5"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DB0E0B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45A8D771"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78638E3C" w14:textId="77777777" w:rsidTr="00995614">
        <w:tc>
          <w:tcPr>
            <w:tcW w:w="3116" w:type="dxa"/>
          </w:tcPr>
          <w:p w14:paraId="2394A123"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17F68B5E"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684D4BD8"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542AEE1B" w14:textId="77777777" w:rsidTr="00995614">
        <w:tc>
          <w:tcPr>
            <w:tcW w:w="3116" w:type="dxa"/>
          </w:tcPr>
          <w:p w14:paraId="1E547BCD"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2A1E1F7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60A92630"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bl>
    <w:p w14:paraId="0DFD6684" w14:textId="77777777" w:rsidR="00995614" w:rsidRPr="00467E25" w:rsidRDefault="00995614" w:rsidP="00722B1C">
      <w:pPr>
        <w:rPr>
          <w:rFonts w:ascii="Arial" w:hAnsi="Arial" w:cs="Arial"/>
          <w:sz w:val="24"/>
          <w:szCs w:val="24"/>
        </w:rPr>
      </w:pPr>
    </w:p>
    <w:p w14:paraId="4D528E39" w14:textId="77777777" w:rsidR="00995614" w:rsidRPr="00467E25" w:rsidRDefault="00995614" w:rsidP="00453558">
      <w:pPr>
        <w:pStyle w:val="Heading3"/>
        <w:rPr>
          <w:rFonts w:ascii="Arial" w:hAnsi="Arial" w:cs="Arial"/>
        </w:rPr>
      </w:pPr>
      <w:bookmarkStart w:id="24" w:name="_Toc10021684"/>
      <w:r w:rsidRPr="00467E25">
        <w:rPr>
          <w:rFonts w:ascii="Arial" w:hAnsi="Arial" w:cs="Arial"/>
        </w:rPr>
        <w:t xml:space="preserve">Operador </w:t>
      </w:r>
      <w:r w:rsidR="0096357E" w:rsidRPr="00467E25">
        <w:rPr>
          <w:rFonts w:ascii="Arial" w:hAnsi="Arial" w:cs="Arial"/>
        </w:rPr>
        <w:t>Lógico</w:t>
      </w:r>
      <w:r w:rsidRPr="00467E25">
        <w:rPr>
          <w:rFonts w:ascii="Arial" w:hAnsi="Arial" w:cs="Arial"/>
        </w:rPr>
        <w:t xml:space="preserve"> “/”:</w:t>
      </w:r>
      <w:bookmarkEnd w:id="24"/>
    </w:p>
    <w:tbl>
      <w:tblPr>
        <w:tblStyle w:val="TableGrid"/>
        <w:tblW w:w="0" w:type="auto"/>
        <w:tblLook w:val="04A0" w:firstRow="1" w:lastRow="0" w:firstColumn="1" w:lastColumn="0" w:noHBand="0" w:noVBand="1"/>
      </w:tblPr>
      <w:tblGrid>
        <w:gridCol w:w="3116"/>
        <w:gridCol w:w="3117"/>
        <w:gridCol w:w="3117"/>
      </w:tblGrid>
      <w:tr w:rsidR="00995614" w:rsidRPr="00467E25" w14:paraId="52FA7AFD" w14:textId="77777777" w:rsidTr="00995614">
        <w:tc>
          <w:tcPr>
            <w:tcW w:w="3116" w:type="dxa"/>
          </w:tcPr>
          <w:p w14:paraId="73270A5A" w14:textId="77777777" w:rsidR="00995614" w:rsidRPr="00467E25" w:rsidRDefault="00995614" w:rsidP="00995614">
            <w:pPr>
              <w:rPr>
                <w:rFonts w:ascii="Arial" w:hAnsi="Arial" w:cs="Arial"/>
                <w:sz w:val="24"/>
                <w:szCs w:val="24"/>
              </w:rPr>
            </w:pPr>
            <w:r w:rsidRPr="00467E25">
              <w:rPr>
                <w:rFonts w:ascii="Arial" w:hAnsi="Arial" w:cs="Arial"/>
                <w:sz w:val="24"/>
                <w:szCs w:val="24"/>
              </w:rPr>
              <w:t>Operando #1</w:t>
            </w:r>
          </w:p>
        </w:tc>
        <w:tc>
          <w:tcPr>
            <w:tcW w:w="3117" w:type="dxa"/>
          </w:tcPr>
          <w:p w14:paraId="3BC5233E" w14:textId="77777777" w:rsidR="00995614" w:rsidRPr="00467E25" w:rsidRDefault="00995614" w:rsidP="00995614">
            <w:pPr>
              <w:rPr>
                <w:rFonts w:ascii="Arial" w:hAnsi="Arial" w:cs="Arial"/>
                <w:sz w:val="24"/>
                <w:szCs w:val="24"/>
              </w:rPr>
            </w:pPr>
            <w:r w:rsidRPr="00467E25">
              <w:rPr>
                <w:rFonts w:ascii="Arial" w:hAnsi="Arial" w:cs="Arial"/>
                <w:sz w:val="24"/>
                <w:szCs w:val="24"/>
              </w:rPr>
              <w:t>Operando #2</w:t>
            </w:r>
          </w:p>
        </w:tc>
        <w:tc>
          <w:tcPr>
            <w:tcW w:w="3117" w:type="dxa"/>
          </w:tcPr>
          <w:p w14:paraId="14E5E7CE" w14:textId="77777777" w:rsidR="00995614" w:rsidRPr="00467E25" w:rsidRDefault="00995614" w:rsidP="00995614">
            <w:pPr>
              <w:rPr>
                <w:rFonts w:ascii="Arial" w:hAnsi="Arial" w:cs="Arial"/>
                <w:sz w:val="24"/>
                <w:szCs w:val="24"/>
              </w:rPr>
            </w:pPr>
            <w:r w:rsidRPr="00467E25">
              <w:rPr>
                <w:rFonts w:ascii="Arial" w:hAnsi="Arial" w:cs="Arial"/>
                <w:sz w:val="24"/>
                <w:szCs w:val="24"/>
              </w:rPr>
              <w:t>Resultado</w:t>
            </w:r>
          </w:p>
        </w:tc>
      </w:tr>
      <w:tr w:rsidR="00995614" w:rsidRPr="00467E25" w14:paraId="2BCB7850" w14:textId="77777777" w:rsidTr="00995614">
        <w:tc>
          <w:tcPr>
            <w:tcW w:w="3116" w:type="dxa"/>
          </w:tcPr>
          <w:p w14:paraId="6E4D1BBE"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1F2E2E14"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9AA780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55ABC5D1" w14:textId="77777777" w:rsidTr="00995614">
        <w:tc>
          <w:tcPr>
            <w:tcW w:w="3116" w:type="dxa"/>
          </w:tcPr>
          <w:p w14:paraId="37D371C0"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5BFA0AD"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6383E31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44553A6F" w14:textId="77777777" w:rsidTr="00995614">
        <w:tc>
          <w:tcPr>
            <w:tcW w:w="3116" w:type="dxa"/>
          </w:tcPr>
          <w:p w14:paraId="39D0C24F"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18BB334F"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60AC12AC"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7AD821CA" w14:textId="77777777" w:rsidTr="00995614">
        <w:tc>
          <w:tcPr>
            <w:tcW w:w="3116" w:type="dxa"/>
          </w:tcPr>
          <w:p w14:paraId="14AF8806"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2D01FD89"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406842D1"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r>
    </w:tbl>
    <w:p w14:paraId="509548BB" w14:textId="77777777" w:rsidR="00995614" w:rsidRPr="00467E25" w:rsidRDefault="00995614" w:rsidP="00722B1C">
      <w:pPr>
        <w:rPr>
          <w:rFonts w:ascii="Arial" w:hAnsi="Arial" w:cs="Arial"/>
          <w:sz w:val="24"/>
          <w:szCs w:val="24"/>
        </w:rPr>
      </w:pPr>
    </w:p>
    <w:p w14:paraId="0A13FBA3" w14:textId="77777777" w:rsidR="00995614" w:rsidRPr="00467E25" w:rsidRDefault="00995614" w:rsidP="00453558">
      <w:pPr>
        <w:pStyle w:val="Heading3"/>
        <w:rPr>
          <w:rFonts w:ascii="Arial" w:hAnsi="Arial" w:cs="Arial"/>
        </w:rPr>
      </w:pPr>
      <w:bookmarkStart w:id="25" w:name="_Toc10021685"/>
      <w:r w:rsidRPr="00467E25">
        <w:rPr>
          <w:rFonts w:ascii="Arial" w:hAnsi="Arial" w:cs="Arial"/>
        </w:rPr>
        <w:t xml:space="preserve">Operador </w:t>
      </w:r>
      <w:r w:rsidR="0096357E" w:rsidRPr="00467E25">
        <w:rPr>
          <w:rFonts w:ascii="Arial" w:hAnsi="Arial" w:cs="Arial"/>
        </w:rPr>
        <w:t>Lógico</w:t>
      </w:r>
      <w:r w:rsidRPr="00467E25">
        <w:rPr>
          <w:rFonts w:ascii="Arial" w:hAnsi="Arial" w:cs="Arial"/>
        </w:rPr>
        <w:t xml:space="preserve"> “-”:</w:t>
      </w:r>
      <w:bookmarkEnd w:id="25"/>
    </w:p>
    <w:tbl>
      <w:tblPr>
        <w:tblStyle w:val="TableGrid"/>
        <w:tblW w:w="0" w:type="auto"/>
        <w:tblLook w:val="04A0" w:firstRow="1" w:lastRow="0" w:firstColumn="1" w:lastColumn="0" w:noHBand="0" w:noVBand="1"/>
      </w:tblPr>
      <w:tblGrid>
        <w:gridCol w:w="4675"/>
        <w:gridCol w:w="4675"/>
      </w:tblGrid>
      <w:tr w:rsidR="00995614" w:rsidRPr="00467E25" w14:paraId="488B519E" w14:textId="77777777" w:rsidTr="00995614">
        <w:tc>
          <w:tcPr>
            <w:tcW w:w="4675" w:type="dxa"/>
          </w:tcPr>
          <w:p w14:paraId="3BA95D8E" w14:textId="77777777" w:rsidR="00995614" w:rsidRPr="00467E25" w:rsidRDefault="00995614" w:rsidP="00995614">
            <w:pPr>
              <w:rPr>
                <w:rFonts w:ascii="Arial" w:hAnsi="Arial" w:cs="Arial"/>
                <w:sz w:val="24"/>
                <w:szCs w:val="24"/>
              </w:rPr>
            </w:pPr>
            <w:r w:rsidRPr="00467E25">
              <w:rPr>
                <w:rFonts w:ascii="Arial" w:hAnsi="Arial" w:cs="Arial"/>
                <w:sz w:val="24"/>
                <w:szCs w:val="24"/>
              </w:rPr>
              <w:t xml:space="preserve">Operando </w:t>
            </w:r>
          </w:p>
        </w:tc>
        <w:tc>
          <w:tcPr>
            <w:tcW w:w="4675" w:type="dxa"/>
          </w:tcPr>
          <w:p w14:paraId="6B76D30C" w14:textId="77777777" w:rsidR="00995614" w:rsidRPr="00467E25" w:rsidRDefault="00995614" w:rsidP="00995614">
            <w:pPr>
              <w:rPr>
                <w:rFonts w:ascii="Arial" w:hAnsi="Arial" w:cs="Arial"/>
                <w:sz w:val="24"/>
                <w:szCs w:val="24"/>
              </w:rPr>
            </w:pPr>
            <w:r w:rsidRPr="00467E25">
              <w:rPr>
                <w:rFonts w:ascii="Arial" w:hAnsi="Arial" w:cs="Arial"/>
                <w:sz w:val="24"/>
                <w:szCs w:val="24"/>
              </w:rPr>
              <w:t>Resultado</w:t>
            </w:r>
          </w:p>
        </w:tc>
      </w:tr>
      <w:tr w:rsidR="00995614" w:rsidRPr="00467E25" w14:paraId="3961E557" w14:textId="77777777" w:rsidTr="00995614">
        <w:tc>
          <w:tcPr>
            <w:tcW w:w="4675" w:type="dxa"/>
          </w:tcPr>
          <w:p w14:paraId="23C707B9"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4675" w:type="dxa"/>
          </w:tcPr>
          <w:p w14:paraId="257FF836"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r>
      <w:tr w:rsidR="00995614" w:rsidRPr="00467E25" w14:paraId="1E3AD13B" w14:textId="77777777" w:rsidTr="00995614">
        <w:tc>
          <w:tcPr>
            <w:tcW w:w="4675" w:type="dxa"/>
          </w:tcPr>
          <w:p w14:paraId="7BA81D82"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4675" w:type="dxa"/>
          </w:tcPr>
          <w:p w14:paraId="7B80FB6F" w14:textId="77777777" w:rsidR="00995614" w:rsidRPr="00467E25" w:rsidRDefault="00995614" w:rsidP="00995614">
            <w:pPr>
              <w:tabs>
                <w:tab w:val="left" w:pos="1500"/>
              </w:tabs>
              <w:rPr>
                <w:rFonts w:ascii="Arial" w:hAnsi="Arial" w:cs="Arial"/>
                <w:sz w:val="24"/>
                <w:szCs w:val="24"/>
              </w:rPr>
            </w:pPr>
            <w:r w:rsidRPr="00467E25">
              <w:rPr>
                <w:rFonts w:ascii="Arial" w:hAnsi="Arial" w:cs="Arial"/>
                <w:sz w:val="24"/>
                <w:szCs w:val="24"/>
              </w:rPr>
              <w:t>Verdadero</w:t>
            </w:r>
          </w:p>
        </w:tc>
      </w:tr>
    </w:tbl>
    <w:p w14:paraId="51797A4E" w14:textId="77777777" w:rsidR="00995614" w:rsidRPr="00467E25" w:rsidRDefault="00995614" w:rsidP="00995614">
      <w:pPr>
        <w:rPr>
          <w:rFonts w:ascii="Arial" w:hAnsi="Arial" w:cs="Arial"/>
          <w:sz w:val="24"/>
          <w:szCs w:val="24"/>
        </w:rPr>
      </w:pPr>
    </w:p>
    <w:p w14:paraId="3C55F32E" w14:textId="77777777" w:rsidR="00995614" w:rsidRPr="00467E25" w:rsidRDefault="00995614" w:rsidP="00453558">
      <w:pPr>
        <w:pStyle w:val="Heading3"/>
        <w:rPr>
          <w:rFonts w:ascii="Arial" w:hAnsi="Arial" w:cs="Arial"/>
        </w:rPr>
      </w:pPr>
      <w:bookmarkStart w:id="26" w:name="_Toc10021686"/>
      <w:r w:rsidRPr="00467E25">
        <w:rPr>
          <w:rFonts w:ascii="Arial" w:hAnsi="Arial" w:cs="Arial"/>
        </w:rPr>
        <w:t>Resumen</w:t>
      </w:r>
      <w:r w:rsidR="00453558">
        <w:rPr>
          <w:rFonts w:ascii="Arial" w:hAnsi="Arial" w:cs="Arial"/>
        </w:rPr>
        <w:t xml:space="preserve"> de operadores lógicos</w:t>
      </w:r>
      <w:r w:rsidRPr="00467E25">
        <w:rPr>
          <w:rFonts w:ascii="Arial" w:hAnsi="Arial" w:cs="Arial"/>
        </w:rPr>
        <w:t>:</w:t>
      </w:r>
      <w:bookmarkEnd w:id="26"/>
    </w:p>
    <w:tbl>
      <w:tblPr>
        <w:tblStyle w:val="TableGrid"/>
        <w:tblW w:w="0" w:type="auto"/>
        <w:tblLook w:val="04A0" w:firstRow="1" w:lastRow="0" w:firstColumn="1" w:lastColumn="0" w:noHBand="0" w:noVBand="1"/>
      </w:tblPr>
      <w:tblGrid>
        <w:gridCol w:w="1255"/>
        <w:gridCol w:w="4978"/>
        <w:gridCol w:w="3117"/>
      </w:tblGrid>
      <w:tr w:rsidR="00995614" w:rsidRPr="00467E25" w14:paraId="350570CB" w14:textId="77777777" w:rsidTr="00995614">
        <w:tc>
          <w:tcPr>
            <w:tcW w:w="1255" w:type="dxa"/>
          </w:tcPr>
          <w:p w14:paraId="485EF451" w14:textId="77777777" w:rsidR="00995614" w:rsidRPr="00467E25" w:rsidRDefault="00995614" w:rsidP="00995614">
            <w:pPr>
              <w:rPr>
                <w:rFonts w:ascii="Arial" w:hAnsi="Arial" w:cs="Arial"/>
                <w:sz w:val="24"/>
                <w:szCs w:val="24"/>
              </w:rPr>
            </w:pPr>
            <w:r w:rsidRPr="00467E25">
              <w:rPr>
                <w:rFonts w:ascii="Arial" w:hAnsi="Arial" w:cs="Arial"/>
                <w:sz w:val="24"/>
                <w:szCs w:val="24"/>
              </w:rPr>
              <w:t>Operador</w:t>
            </w:r>
          </w:p>
        </w:tc>
        <w:tc>
          <w:tcPr>
            <w:tcW w:w="4978" w:type="dxa"/>
          </w:tcPr>
          <w:p w14:paraId="7DCFA1A3" w14:textId="77777777" w:rsidR="00995614" w:rsidRPr="00467E25" w:rsidRDefault="00995614" w:rsidP="00995614">
            <w:pPr>
              <w:rPr>
                <w:rFonts w:ascii="Arial" w:hAnsi="Arial" w:cs="Arial"/>
                <w:sz w:val="24"/>
                <w:szCs w:val="24"/>
              </w:rPr>
            </w:pPr>
            <w:r w:rsidRPr="00467E25">
              <w:rPr>
                <w:rFonts w:ascii="Arial" w:hAnsi="Arial" w:cs="Arial"/>
                <w:sz w:val="24"/>
                <w:szCs w:val="24"/>
              </w:rPr>
              <w:t>Descripción</w:t>
            </w:r>
          </w:p>
        </w:tc>
        <w:tc>
          <w:tcPr>
            <w:tcW w:w="3117" w:type="dxa"/>
          </w:tcPr>
          <w:p w14:paraId="2178DEBB" w14:textId="77777777" w:rsidR="00995614" w:rsidRPr="00467E25" w:rsidRDefault="00995614" w:rsidP="00995614">
            <w:pPr>
              <w:rPr>
                <w:rFonts w:ascii="Arial" w:hAnsi="Arial" w:cs="Arial"/>
                <w:sz w:val="24"/>
                <w:szCs w:val="24"/>
              </w:rPr>
            </w:pPr>
            <w:r w:rsidRPr="00467E25">
              <w:rPr>
                <w:rFonts w:ascii="Arial" w:hAnsi="Arial" w:cs="Arial"/>
                <w:sz w:val="24"/>
                <w:szCs w:val="24"/>
              </w:rPr>
              <w:t>Ejemplo</w:t>
            </w:r>
          </w:p>
        </w:tc>
      </w:tr>
      <w:tr w:rsidR="00995614" w:rsidRPr="00467E25" w14:paraId="0E7DA008" w14:textId="77777777" w:rsidTr="00995614">
        <w:tc>
          <w:tcPr>
            <w:tcW w:w="1255" w:type="dxa"/>
          </w:tcPr>
          <w:p w14:paraId="2CC4F2D0" w14:textId="77777777" w:rsidR="00995614" w:rsidRPr="00467E25" w:rsidRDefault="00995614" w:rsidP="00995614">
            <w:pPr>
              <w:rPr>
                <w:rFonts w:ascii="Arial" w:hAnsi="Arial" w:cs="Arial"/>
                <w:sz w:val="24"/>
                <w:szCs w:val="24"/>
              </w:rPr>
            </w:pPr>
            <w:r w:rsidRPr="00467E25">
              <w:rPr>
                <w:rFonts w:ascii="Arial" w:hAnsi="Arial" w:cs="Arial"/>
                <w:sz w:val="24"/>
                <w:szCs w:val="24"/>
              </w:rPr>
              <w:lastRenderedPageBreak/>
              <w:t>+</w:t>
            </w:r>
          </w:p>
        </w:tc>
        <w:tc>
          <w:tcPr>
            <w:tcW w:w="4978" w:type="dxa"/>
          </w:tcPr>
          <w:p w14:paraId="1AA3F1F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ambos enunciados son verdaderos.</w:t>
            </w:r>
          </w:p>
        </w:tc>
        <w:tc>
          <w:tcPr>
            <w:tcW w:w="3117" w:type="dxa"/>
          </w:tcPr>
          <w:p w14:paraId="1E85CFB2" w14:textId="77777777" w:rsidR="00995614" w:rsidRPr="00467E25" w:rsidRDefault="00995614" w:rsidP="00995614">
            <w:pPr>
              <w:rPr>
                <w:rFonts w:ascii="Arial" w:hAnsi="Arial" w:cs="Arial"/>
                <w:sz w:val="24"/>
                <w:szCs w:val="24"/>
              </w:rPr>
            </w:pPr>
            <w:r w:rsidRPr="00467E25">
              <w:rPr>
                <w:rFonts w:ascii="Arial" w:hAnsi="Arial" w:cs="Arial"/>
                <w:sz w:val="24"/>
                <w:szCs w:val="24"/>
              </w:rPr>
              <w:t>(a eq 15 + b eq 35) es verdadero.</w:t>
            </w:r>
          </w:p>
        </w:tc>
      </w:tr>
      <w:tr w:rsidR="00995614" w:rsidRPr="00467E25" w14:paraId="459D9E8E" w14:textId="77777777" w:rsidTr="00995614">
        <w:tc>
          <w:tcPr>
            <w:tcW w:w="1255" w:type="dxa"/>
          </w:tcPr>
          <w:p w14:paraId="04710783"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7F39CD5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uno de los enunciados es verdadero.</w:t>
            </w:r>
          </w:p>
        </w:tc>
        <w:tc>
          <w:tcPr>
            <w:tcW w:w="3117" w:type="dxa"/>
          </w:tcPr>
          <w:p w14:paraId="67871E2D" w14:textId="77777777" w:rsidR="00995614" w:rsidRPr="00467E25" w:rsidRDefault="00995614" w:rsidP="00995614">
            <w:pPr>
              <w:rPr>
                <w:rFonts w:ascii="Arial" w:hAnsi="Arial" w:cs="Arial"/>
                <w:sz w:val="24"/>
                <w:szCs w:val="24"/>
              </w:rPr>
            </w:pPr>
            <w:r w:rsidRPr="00467E25">
              <w:rPr>
                <w:rFonts w:ascii="Arial" w:hAnsi="Arial" w:cs="Arial"/>
                <w:sz w:val="24"/>
                <w:szCs w:val="24"/>
              </w:rPr>
              <w:t>(a eq 15 / b eq 35) es verdadero.</w:t>
            </w:r>
          </w:p>
        </w:tc>
      </w:tr>
      <w:tr w:rsidR="00995614" w:rsidRPr="00467E25" w14:paraId="6119134A" w14:textId="77777777" w:rsidTr="00995614">
        <w:tc>
          <w:tcPr>
            <w:tcW w:w="1255" w:type="dxa"/>
          </w:tcPr>
          <w:p w14:paraId="4AD8913D"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7148C153" w14:textId="77777777" w:rsidR="00995614" w:rsidRPr="00467E25" w:rsidRDefault="00995614" w:rsidP="00995614">
            <w:pPr>
              <w:rPr>
                <w:rFonts w:ascii="Arial" w:hAnsi="Arial" w:cs="Arial"/>
                <w:sz w:val="24"/>
                <w:szCs w:val="24"/>
              </w:rPr>
            </w:pPr>
            <w:r w:rsidRPr="00467E25">
              <w:rPr>
                <w:rFonts w:ascii="Arial" w:hAnsi="Arial" w:cs="Arial"/>
                <w:sz w:val="24"/>
                <w:szCs w:val="24"/>
              </w:rPr>
              <w:t>Dev</w:t>
            </w:r>
            <w:r w:rsidR="0096357E" w:rsidRPr="00467E25">
              <w:rPr>
                <w:rFonts w:ascii="Arial" w:hAnsi="Arial" w:cs="Arial"/>
                <w:sz w:val="24"/>
                <w:szCs w:val="24"/>
              </w:rPr>
              <w:t>uelve verdadero si el enunciado</w:t>
            </w:r>
            <w:r w:rsidRPr="00467E25">
              <w:rPr>
                <w:rFonts w:ascii="Arial" w:hAnsi="Arial" w:cs="Arial"/>
                <w:sz w:val="24"/>
                <w:szCs w:val="24"/>
              </w:rPr>
              <w:t xml:space="preserve"> que sigue es falso y falso si el enunciado es verdadero.</w:t>
            </w:r>
          </w:p>
        </w:tc>
        <w:tc>
          <w:tcPr>
            <w:tcW w:w="3117" w:type="dxa"/>
          </w:tcPr>
          <w:p w14:paraId="0F2D8A23" w14:textId="77777777" w:rsidR="00995614" w:rsidRPr="00467E25" w:rsidRDefault="00995614" w:rsidP="00995614">
            <w:pPr>
              <w:rPr>
                <w:rFonts w:ascii="Arial" w:hAnsi="Arial" w:cs="Arial"/>
                <w:sz w:val="24"/>
                <w:szCs w:val="24"/>
              </w:rPr>
            </w:pPr>
            <w:r w:rsidRPr="00467E25">
              <w:rPr>
                <w:rFonts w:ascii="Arial" w:hAnsi="Arial" w:cs="Arial"/>
                <w:sz w:val="24"/>
                <w:szCs w:val="24"/>
              </w:rPr>
              <w:t>(a eq 15 + b eq 35) es falso.</w:t>
            </w:r>
          </w:p>
        </w:tc>
      </w:tr>
    </w:tbl>
    <w:p w14:paraId="1A05EF07" w14:textId="77777777" w:rsidR="00995614" w:rsidRPr="00467E25" w:rsidRDefault="00995614" w:rsidP="00722B1C">
      <w:pPr>
        <w:rPr>
          <w:rFonts w:ascii="Arial" w:hAnsi="Arial" w:cs="Arial"/>
          <w:sz w:val="24"/>
          <w:szCs w:val="24"/>
        </w:rPr>
      </w:pPr>
    </w:p>
    <w:p w14:paraId="70AF9DA8" w14:textId="77777777" w:rsidR="00453558" w:rsidRDefault="00B33E4A" w:rsidP="00453558">
      <w:pPr>
        <w:pStyle w:val="Heading2"/>
        <w:rPr>
          <w:rFonts w:ascii="Arial" w:hAnsi="Arial" w:cs="Arial"/>
          <w:i/>
          <w:sz w:val="24"/>
          <w:szCs w:val="24"/>
        </w:rPr>
      </w:pPr>
      <w:bookmarkStart w:id="27" w:name="_Toc10021687"/>
      <w:r w:rsidRPr="00567EE7">
        <w:rPr>
          <w:rFonts w:ascii="Arial" w:hAnsi="Arial" w:cs="Arial"/>
          <w:i/>
          <w:sz w:val="24"/>
          <w:szCs w:val="24"/>
        </w:rPr>
        <w:t>Secuencias de Escape en Nimbus 369</w:t>
      </w:r>
      <w:bookmarkEnd w:id="27"/>
    </w:p>
    <w:p w14:paraId="1C402620" w14:textId="77777777" w:rsidR="00B33E4A" w:rsidRPr="00453558" w:rsidRDefault="00B33E4A" w:rsidP="00722B1C">
      <w:pPr>
        <w:rPr>
          <w:rFonts w:ascii="Arial" w:hAnsi="Arial" w:cs="Arial"/>
          <w:i/>
          <w:sz w:val="24"/>
          <w:szCs w:val="24"/>
        </w:rPr>
      </w:pPr>
      <w:r w:rsidRPr="00467E25">
        <w:rPr>
          <w:rFonts w:ascii="Arial" w:hAnsi="Arial" w:cs="Arial"/>
          <w:sz w:val="24"/>
          <w:szCs w:val="24"/>
        </w:rPr>
        <w:t xml:space="preserve">A </w:t>
      </w:r>
      <w:r w:rsidR="00453558" w:rsidRPr="00467E25">
        <w:rPr>
          <w:rFonts w:ascii="Arial" w:hAnsi="Arial" w:cs="Arial"/>
          <w:sz w:val="24"/>
          <w:szCs w:val="24"/>
        </w:rPr>
        <w:t>continuación,</w:t>
      </w:r>
      <w:r w:rsidRPr="00467E25">
        <w:rPr>
          <w:rFonts w:ascii="Arial" w:hAnsi="Arial" w:cs="Arial"/>
          <w:sz w:val="24"/>
          <w:szCs w:val="24"/>
        </w:rPr>
        <w:t xml:space="preserve"> se presentan una tabla con las secuencias de escape </w:t>
      </w:r>
      <w:r w:rsidR="0038420B" w:rsidRPr="00467E25">
        <w:rPr>
          <w:rFonts w:ascii="Arial" w:hAnsi="Arial" w:cs="Arial"/>
          <w:sz w:val="24"/>
          <w:szCs w:val="24"/>
        </w:rPr>
        <w:t>elementales</w:t>
      </w:r>
      <w:r w:rsidRPr="00467E25">
        <w:rPr>
          <w:rFonts w:ascii="Arial" w:hAnsi="Arial" w:cs="Arial"/>
          <w:sz w:val="24"/>
          <w:szCs w:val="24"/>
        </w:rPr>
        <w:t xml:space="preserve"> que usa Nimbus 369 en sus operaciones:</w:t>
      </w:r>
    </w:p>
    <w:tbl>
      <w:tblPr>
        <w:tblStyle w:val="TableGrid"/>
        <w:tblW w:w="0" w:type="auto"/>
        <w:tblLook w:val="04A0" w:firstRow="1" w:lastRow="0" w:firstColumn="1" w:lastColumn="0" w:noHBand="0" w:noVBand="1"/>
      </w:tblPr>
      <w:tblGrid>
        <w:gridCol w:w="4675"/>
        <w:gridCol w:w="4675"/>
      </w:tblGrid>
      <w:tr w:rsidR="00B33E4A" w:rsidRPr="00467E25" w14:paraId="4C29CF2D" w14:textId="77777777" w:rsidTr="00B33E4A">
        <w:tc>
          <w:tcPr>
            <w:tcW w:w="4675" w:type="dxa"/>
          </w:tcPr>
          <w:p w14:paraId="64036946" w14:textId="77777777" w:rsidR="00B33E4A" w:rsidRPr="00467E25" w:rsidRDefault="00B33E4A" w:rsidP="00722B1C">
            <w:pPr>
              <w:rPr>
                <w:rFonts w:ascii="Arial" w:hAnsi="Arial" w:cs="Arial"/>
                <w:sz w:val="24"/>
                <w:szCs w:val="24"/>
              </w:rPr>
            </w:pPr>
            <w:r w:rsidRPr="00467E25">
              <w:rPr>
                <w:rFonts w:ascii="Arial" w:hAnsi="Arial" w:cs="Arial"/>
                <w:sz w:val="24"/>
                <w:szCs w:val="24"/>
              </w:rPr>
              <w:t>Secuencias de Escape</w:t>
            </w:r>
          </w:p>
        </w:tc>
        <w:tc>
          <w:tcPr>
            <w:tcW w:w="4675" w:type="dxa"/>
          </w:tcPr>
          <w:p w14:paraId="71EA7F7D" w14:textId="77777777" w:rsidR="00B33E4A" w:rsidRPr="00467E25" w:rsidRDefault="0038420B" w:rsidP="00722B1C">
            <w:pPr>
              <w:rPr>
                <w:rFonts w:ascii="Arial" w:hAnsi="Arial" w:cs="Arial"/>
                <w:sz w:val="24"/>
                <w:szCs w:val="24"/>
              </w:rPr>
            </w:pPr>
            <w:r w:rsidRPr="00467E25">
              <w:rPr>
                <w:rFonts w:ascii="Arial" w:hAnsi="Arial" w:cs="Arial"/>
                <w:sz w:val="24"/>
                <w:szCs w:val="24"/>
              </w:rPr>
              <w:t>Significado</w:t>
            </w:r>
          </w:p>
        </w:tc>
      </w:tr>
      <w:tr w:rsidR="00B33E4A" w:rsidRPr="00467E25" w14:paraId="272E1CCA" w14:textId="77777777" w:rsidTr="00B33E4A">
        <w:tc>
          <w:tcPr>
            <w:tcW w:w="4675" w:type="dxa"/>
          </w:tcPr>
          <w:p w14:paraId="7AFDD96B" w14:textId="2D39A6A0"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 xml:space="preserve"> [enter]</w:t>
            </w:r>
          </w:p>
        </w:tc>
        <w:tc>
          <w:tcPr>
            <w:tcW w:w="4675" w:type="dxa"/>
          </w:tcPr>
          <w:p w14:paraId="778AE989" w14:textId="77777777" w:rsidR="00B33E4A" w:rsidRPr="00467E25" w:rsidRDefault="00B33E4A" w:rsidP="00722B1C">
            <w:pPr>
              <w:rPr>
                <w:rFonts w:ascii="Arial" w:hAnsi="Arial" w:cs="Arial"/>
                <w:sz w:val="24"/>
                <w:szCs w:val="24"/>
              </w:rPr>
            </w:pPr>
            <w:r w:rsidRPr="00467E25">
              <w:rPr>
                <w:rFonts w:ascii="Arial" w:hAnsi="Arial" w:cs="Arial"/>
                <w:sz w:val="24"/>
                <w:szCs w:val="24"/>
              </w:rPr>
              <w:t xml:space="preserve">Continua en la siguiente </w:t>
            </w:r>
            <w:r w:rsidR="006659ED" w:rsidRPr="00467E25">
              <w:rPr>
                <w:rFonts w:ascii="Arial" w:hAnsi="Arial" w:cs="Arial"/>
                <w:sz w:val="24"/>
                <w:szCs w:val="24"/>
              </w:rPr>
              <w:t>línea</w:t>
            </w:r>
          </w:p>
        </w:tc>
      </w:tr>
      <w:tr w:rsidR="00B33E4A" w:rsidRPr="00467E25" w14:paraId="1054628F" w14:textId="77777777" w:rsidTr="00B33E4A">
        <w:tc>
          <w:tcPr>
            <w:tcW w:w="4675" w:type="dxa"/>
          </w:tcPr>
          <w:p w14:paraId="2F133A24" w14:textId="588B0B5C"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w:t>
            </w:r>
          </w:p>
        </w:tc>
        <w:tc>
          <w:tcPr>
            <w:tcW w:w="4675" w:type="dxa"/>
          </w:tcPr>
          <w:p w14:paraId="0FAA38DE" w14:textId="77777777" w:rsidR="00B33E4A" w:rsidRPr="00467E25" w:rsidRDefault="00B33E4A" w:rsidP="00722B1C">
            <w:pPr>
              <w:rPr>
                <w:rFonts w:ascii="Arial" w:hAnsi="Arial" w:cs="Arial"/>
                <w:sz w:val="24"/>
                <w:szCs w:val="24"/>
              </w:rPr>
            </w:pPr>
            <w:r w:rsidRPr="00467E25">
              <w:rPr>
                <w:rFonts w:ascii="Arial" w:hAnsi="Arial" w:cs="Arial"/>
                <w:sz w:val="24"/>
                <w:szCs w:val="24"/>
              </w:rPr>
              <w:t>Barra invertida (\)</w:t>
            </w:r>
          </w:p>
        </w:tc>
      </w:tr>
      <w:tr w:rsidR="00B33E4A" w:rsidRPr="00467E25" w14:paraId="3C20DE1B" w14:textId="77777777" w:rsidTr="00B33E4A">
        <w:tc>
          <w:tcPr>
            <w:tcW w:w="4675" w:type="dxa"/>
          </w:tcPr>
          <w:p w14:paraId="1055CD7C" w14:textId="4D65664A"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w:t>
            </w:r>
          </w:p>
        </w:tc>
        <w:tc>
          <w:tcPr>
            <w:tcW w:w="4675" w:type="dxa"/>
          </w:tcPr>
          <w:p w14:paraId="46B8D71A" w14:textId="77777777" w:rsidR="00B33E4A" w:rsidRPr="00467E25" w:rsidRDefault="00B33E4A" w:rsidP="00722B1C">
            <w:pPr>
              <w:rPr>
                <w:rFonts w:ascii="Arial" w:hAnsi="Arial" w:cs="Arial"/>
                <w:sz w:val="24"/>
                <w:szCs w:val="24"/>
              </w:rPr>
            </w:pPr>
            <w:r w:rsidRPr="00467E25">
              <w:rPr>
                <w:rFonts w:ascii="Arial" w:hAnsi="Arial" w:cs="Arial"/>
                <w:sz w:val="24"/>
                <w:szCs w:val="24"/>
              </w:rPr>
              <w:t>Barra (/)</w:t>
            </w:r>
          </w:p>
        </w:tc>
      </w:tr>
      <w:tr w:rsidR="00B33E4A" w:rsidRPr="00467E25" w14:paraId="2BB9815E" w14:textId="77777777" w:rsidTr="00B33E4A">
        <w:tc>
          <w:tcPr>
            <w:tcW w:w="4675" w:type="dxa"/>
          </w:tcPr>
          <w:p w14:paraId="53F58D98" w14:textId="2D536A87"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w:t>
            </w:r>
          </w:p>
        </w:tc>
        <w:tc>
          <w:tcPr>
            <w:tcW w:w="4675" w:type="dxa"/>
          </w:tcPr>
          <w:p w14:paraId="0E45ED9E" w14:textId="77777777" w:rsidR="00B33E4A" w:rsidRPr="00467E25" w:rsidRDefault="00B33E4A" w:rsidP="00722B1C">
            <w:pPr>
              <w:rPr>
                <w:rFonts w:ascii="Arial" w:hAnsi="Arial" w:cs="Arial"/>
                <w:sz w:val="24"/>
                <w:szCs w:val="24"/>
              </w:rPr>
            </w:pPr>
            <w:r w:rsidRPr="00467E25">
              <w:rPr>
                <w:rFonts w:ascii="Arial" w:hAnsi="Arial" w:cs="Arial"/>
                <w:sz w:val="24"/>
                <w:szCs w:val="24"/>
              </w:rPr>
              <w:t>Comilla simple ('')</w:t>
            </w:r>
          </w:p>
        </w:tc>
      </w:tr>
      <w:tr w:rsidR="00B33E4A" w:rsidRPr="00467E25" w14:paraId="5572F140" w14:textId="77777777" w:rsidTr="00B33E4A">
        <w:tc>
          <w:tcPr>
            <w:tcW w:w="4675" w:type="dxa"/>
          </w:tcPr>
          <w:p w14:paraId="06A4CB1E" w14:textId="207B12D2"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w:t>
            </w:r>
          </w:p>
        </w:tc>
        <w:tc>
          <w:tcPr>
            <w:tcW w:w="4675" w:type="dxa"/>
          </w:tcPr>
          <w:p w14:paraId="7B10FAD0" w14:textId="77777777" w:rsidR="00B33E4A" w:rsidRPr="00467E25" w:rsidRDefault="00B33E4A" w:rsidP="00722B1C">
            <w:pPr>
              <w:rPr>
                <w:rFonts w:ascii="Arial" w:hAnsi="Arial" w:cs="Arial"/>
                <w:sz w:val="24"/>
                <w:szCs w:val="24"/>
              </w:rPr>
            </w:pPr>
            <w:r w:rsidRPr="00467E25">
              <w:rPr>
                <w:rFonts w:ascii="Arial" w:hAnsi="Arial" w:cs="Arial"/>
                <w:sz w:val="24"/>
                <w:szCs w:val="24"/>
              </w:rPr>
              <w:t>Comilla doble ("")</w:t>
            </w:r>
          </w:p>
        </w:tc>
      </w:tr>
      <w:tr w:rsidR="00B33E4A" w:rsidRPr="00467E25" w14:paraId="0970FE92" w14:textId="77777777" w:rsidTr="00B33E4A">
        <w:tc>
          <w:tcPr>
            <w:tcW w:w="4675" w:type="dxa"/>
          </w:tcPr>
          <w:p w14:paraId="359E0F79" w14:textId="548B65FA" w:rsidR="00B33E4A" w:rsidRPr="00467E25" w:rsidRDefault="00C1413E" w:rsidP="00722B1C">
            <w:pPr>
              <w:rPr>
                <w:rFonts w:ascii="Arial" w:hAnsi="Arial" w:cs="Arial"/>
                <w:sz w:val="24"/>
                <w:szCs w:val="24"/>
              </w:rPr>
            </w:pPr>
            <w:proofErr w:type="gramStart"/>
            <w:r>
              <w:rPr>
                <w:rFonts w:ascii="Arial" w:hAnsi="Arial" w:cs="Arial"/>
                <w:sz w:val="24"/>
                <w:szCs w:val="24"/>
              </w:rPr>
              <w:t>:</w:t>
            </w:r>
            <w:r w:rsidR="00B33E4A" w:rsidRPr="00467E25">
              <w:rPr>
                <w:rFonts w:ascii="Arial" w:hAnsi="Arial" w:cs="Arial"/>
                <w:sz w:val="24"/>
                <w:szCs w:val="24"/>
              </w:rPr>
              <w:t>r</w:t>
            </w:r>
            <w:proofErr w:type="gramEnd"/>
          </w:p>
        </w:tc>
        <w:tc>
          <w:tcPr>
            <w:tcW w:w="4675" w:type="dxa"/>
          </w:tcPr>
          <w:p w14:paraId="0BC46C07" w14:textId="77777777" w:rsidR="00B33E4A" w:rsidRPr="00467E25" w:rsidRDefault="00B33E4A" w:rsidP="00722B1C">
            <w:pPr>
              <w:rPr>
                <w:rFonts w:ascii="Arial" w:hAnsi="Arial" w:cs="Arial"/>
                <w:sz w:val="24"/>
                <w:szCs w:val="24"/>
              </w:rPr>
            </w:pPr>
            <w:r w:rsidRPr="00467E25">
              <w:rPr>
                <w:rFonts w:ascii="Arial" w:hAnsi="Arial" w:cs="Arial"/>
                <w:sz w:val="24"/>
                <w:szCs w:val="24"/>
              </w:rPr>
              <w:t>Retorno de Carro.</w:t>
            </w:r>
          </w:p>
        </w:tc>
      </w:tr>
      <w:tr w:rsidR="00B33E4A" w:rsidRPr="00467E25" w14:paraId="2E87B698" w14:textId="77777777" w:rsidTr="00B33E4A">
        <w:tc>
          <w:tcPr>
            <w:tcW w:w="4675" w:type="dxa"/>
          </w:tcPr>
          <w:p w14:paraId="4EE2D917" w14:textId="1AEBBB16"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t</w:t>
            </w:r>
          </w:p>
        </w:tc>
        <w:tc>
          <w:tcPr>
            <w:tcW w:w="4675" w:type="dxa"/>
          </w:tcPr>
          <w:p w14:paraId="6FAF2E14" w14:textId="77777777" w:rsidR="00B33E4A" w:rsidRPr="00467E25" w:rsidRDefault="00B33E4A" w:rsidP="00722B1C">
            <w:pPr>
              <w:rPr>
                <w:rFonts w:ascii="Arial" w:hAnsi="Arial" w:cs="Arial"/>
                <w:sz w:val="24"/>
                <w:szCs w:val="24"/>
              </w:rPr>
            </w:pPr>
            <w:r w:rsidRPr="00467E25">
              <w:rPr>
                <w:rFonts w:ascii="Arial" w:hAnsi="Arial" w:cs="Arial"/>
                <w:sz w:val="24"/>
                <w:szCs w:val="24"/>
              </w:rPr>
              <w:t>Tabulador.</w:t>
            </w:r>
          </w:p>
        </w:tc>
      </w:tr>
    </w:tbl>
    <w:p w14:paraId="2774AC7A" w14:textId="77777777" w:rsidR="00B33E4A" w:rsidRDefault="00B33E4A" w:rsidP="00722B1C">
      <w:pPr>
        <w:rPr>
          <w:rFonts w:ascii="Arial" w:hAnsi="Arial" w:cs="Arial"/>
          <w:sz w:val="24"/>
          <w:szCs w:val="24"/>
        </w:rPr>
      </w:pPr>
    </w:p>
    <w:p w14:paraId="42099432" w14:textId="77777777" w:rsidR="00453558" w:rsidRPr="00467E25" w:rsidRDefault="00453558" w:rsidP="00453558">
      <w:pPr>
        <w:pStyle w:val="Heading2"/>
        <w:rPr>
          <w:rFonts w:ascii="Arial" w:hAnsi="Arial" w:cs="Arial"/>
          <w:sz w:val="24"/>
          <w:szCs w:val="24"/>
        </w:rPr>
      </w:pPr>
      <w:bookmarkStart w:id="28" w:name="_Toc10021688"/>
      <w:r>
        <w:rPr>
          <w:rFonts w:ascii="Arial" w:hAnsi="Arial" w:cs="Arial"/>
          <w:sz w:val="24"/>
          <w:szCs w:val="24"/>
        </w:rPr>
        <w:t>Estructuras Condicionales</w:t>
      </w:r>
      <w:bookmarkEnd w:id="28"/>
    </w:p>
    <w:p w14:paraId="04870DC5" w14:textId="77777777" w:rsidR="00453558" w:rsidRDefault="00453558" w:rsidP="00453558">
      <w:pPr>
        <w:rPr>
          <w:rFonts w:ascii="Arial" w:hAnsi="Arial" w:cs="Arial"/>
          <w:sz w:val="24"/>
          <w:szCs w:val="24"/>
        </w:rPr>
      </w:pPr>
      <w:r>
        <w:rPr>
          <w:rFonts w:ascii="Arial" w:hAnsi="Arial" w:cs="Arial"/>
          <w:sz w:val="24"/>
          <w:szCs w:val="24"/>
        </w:rPr>
        <w:t>En Nimbus 369 las estructuras condicionales permiten definir el flujo de ejecución de código, a continuación, se detallas las estructuras tanto de condición como de repetición.</w:t>
      </w:r>
    </w:p>
    <w:p w14:paraId="4C27FC9B" w14:textId="77777777" w:rsidR="00453558" w:rsidRPr="00467E25" w:rsidRDefault="00453558" w:rsidP="00722B1C">
      <w:pPr>
        <w:rPr>
          <w:rFonts w:ascii="Arial" w:hAnsi="Arial" w:cs="Arial"/>
          <w:sz w:val="24"/>
          <w:szCs w:val="24"/>
        </w:rPr>
      </w:pPr>
    </w:p>
    <w:p w14:paraId="3512AF6F" w14:textId="454DB820" w:rsidR="00CD0A7C" w:rsidRPr="00567EE7" w:rsidRDefault="005C3A71" w:rsidP="00453558">
      <w:pPr>
        <w:pStyle w:val="Heading3"/>
        <w:rPr>
          <w:rFonts w:ascii="Arial" w:hAnsi="Arial" w:cs="Arial"/>
          <w:i/>
        </w:rPr>
      </w:pPr>
      <w:bookmarkStart w:id="29" w:name="_Toc10021689"/>
      <w:r w:rsidRPr="00567EE7">
        <w:rPr>
          <w:rFonts w:ascii="Arial" w:hAnsi="Arial" w:cs="Arial"/>
          <w:i/>
        </w:rPr>
        <w:t>Estatuto condicional</w:t>
      </w:r>
      <w:r w:rsidR="004B756F" w:rsidRPr="00567EE7">
        <w:rPr>
          <w:rFonts w:ascii="Arial" w:hAnsi="Arial" w:cs="Arial"/>
          <w:i/>
        </w:rPr>
        <w:t xml:space="preserve"> “</w:t>
      </w:r>
      <w:r w:rsidR="008103C1">
        <w:rPr>
          <w:rFonts w:ascii="Arial" w:hAnsi="Arial" w:cs="Arial"/>
          <w:i/>
        </w:rPr>
        <w:t>x</w:t>
      </w:r>
      <w:r w:rsidR="00CD0A7C" w:rsidRPr="00567EE7">
        <w:rPr>
          <w:rFonts w:ascii="Arial" w:hAnsi="Arial" w:cs="Arial"/>
          <w:i/>
        </w:rPr>
        <w:t>&lt;</w:t>
      </w:r>
      <w:r w:rsidR="0038420B" w:rsidRPr="00567EE7">
        <w:rPr>
          <w:rFonts w:ascii="Arial" w:hAnsi="Arial" w:cs="Arial"/>
          <w:i/>
        </w:rPr>
        <w:t>condición</w:t>
      </w:r>
      <w:r w:rsidR="00CD0A7C" w:rsidRPr="00567EE7">
        <w:rPr>
          <w:rFonts w:ascii="Arial" w:hAnsi="Arial" w:cs="Arial"/>
          <w:i/>
        </w:rPr>
        <w:t>&gt;</w:t>
      </w:r>
      <w:r w:rsidR="0038420B" w:rsidRPr="00567EE7">
        <w:rPr>
          <w:rFonts w:ascii="Arial" w:hAnsi="Arial" w:cs="Arial"/>
          <w:i/>
        </w:rPr>
        <w:t>”:</w:t>
      </w:r>
      <w:bookmarkEnd w:id="29"/>
    </w:p>
    <w:p w14:paraId="28E10919" w14:textId="603B88ED" w:rsidR="00CD0A7C" w:rsidRPr="00467E25" w:rsidRDefault="00CD0A7C" w:rsidP="00722B1C">
      <w:pPr>
        <w:rPr>
          <w:rFonts w:ascii="Arial" w:hAnsi="Arial" w:cs="Arial"/>
          <w:sz w:val="24"/>
          <w:szCs w:val="24"/>
        </w:rPr>
      </w:pPr>
      <w:r w:rsidRPr="00467E25">
        <w:rPr>
          <w:rFonts w:ascii="Arial" w:hAnsi="Arial" w:cs="Arial"/>
          <w:sz w:val="24"/>
          <w:szCs w:val="24"/>
        </w:rPr>
        <w:t xml:space="preserve">El estatuto </w:t>
      </w:r>
      <w:r w:rsidR="00807575">
        <w:rPr>
          <w:rFonts w:ascii="Arial" w:hAnsi="Arial" w:cs="Arial"/>
          <w:sz w:val="24"/>
          <w:szCs w:val="24"/>
        </w:rPr>
        <w:t>x</w:t>
      </w:r>
      <w:r w:rsidRPr="00467E25">
        <w:rPr>
          <w:rFonts w:ascii="Arial" w:hAnsi="Arial" w:cs="Arial"/>
          <w:sz w:val="24"/>
          <w:szCs w:val="24"/>
        </w:rPr>
        <w:t>&lt;</w:t>
      </w:r>
      <w:r w:rsidR="0038420B" w:rsidRPr="00467E25">
        <w:rPr>
          <w:rFonts w:ascii="Arial" w:hAnsi="Arial" w:cs="Arial"/>
          <w:sz w:val="24"/>
          <w:szCs w:val="24"/>
        </w:rPr>
        <w:t>condición</w:t>
      </w:r>
      <w:r w:rsidRPr="00467E25">
        <w:rPr>
          <w:rFonts w:ascii="Arial" w:hAnsi="Arial" w:cs="Arial"/>
          <w:sz w:val="24"/>
          <w:szCs w:val="24"/>
        </w:rPr>
        <w:t xml:space="preserve">&gt; es un estatuto de control condicional mediante el cual se realizan evaluaciones booleanas de falso o verdadero en Nimbus 369, a </w:t>
      </w:r>
      <w:r w:rsidR="005C3A71" w:rsidRPr="00467E25">
        <w:rPr>
          <w:rFonts w:ascii="Arial" w:hAnsi="Arial" w:cs="Arial"/>
          <w:sz w:val="24"/>
          <w:szCs w:val="24"/>
        </w:rPr>
        <w:t>continuación,</w:t>
      </w:r>
      <w:r w:rsidRPr="00467E25">
        <w:rPr>
          <w:rFonts w:ascii="Arial" w:hAnsi="Arial" w:cs="Arial"/>
          <w:sz w:val="24"/>
          <w:szCs w:val="24"/>
        </w:rPr>
        <w:t xml:space="preserve"> se </w:t>
      </w:r>
      <w:r w:rsidR="00E84D6F" w:rsidRPr="00467E25">
        <w:rPr>
          <w:rFonts w:ascii="Arial" w:hAnsi="Arial" w:cs="Arial"/>
          <w:sz w:val="24"/>
          <w:szCs w:val="24"/>
        </w:rPr>
        <w:t xml:space="preserve">detalla su sintaxis y variantes, </w:t>
      </w:r>
      <w:r w:rsidR="0038420B" w:rsidRPr="00467E25">
        <w:rPr>
          <w:rFonts w:ascii="Arial" w:hAnsi="Arial" w:cs="Arial"/>
          <w:sz w:val="24"/>
          <w:szCs w:val="24"/>
        </w:rPr>
        <w:t>seguido</w:t>
      </w:r>
      <w:r w:rsidR="00E84D6F" w:rsidRPr="00467E25">
        <w:rPr>
          <w:rFonts w:ascii="Arial" w:hAnsi="Arial" w:cs="Arial"/>
          <w:sz w:val="24"/>
          <w:szCs w:val="24"/>
        </w:rPr>
        <w:t xml:space="preserve"> de un ejemplo de uso </w:t>
      </w:r>
      <w:r w:rsidR="004F1A9E" w:rsidRPr="00467E25">
        <w:rPr>
          <w:rFonts w:ascii="Arial" w:hAnsi="Arial" w:cs="Arial"/>
          <w:sz w:val="24"/>
          <w:szCs w:val="24"/>
        </w:rPr>
        <w:t>básico</w:t>
      </w:r>
      <w:r w:rsidR="00E84D6F" w:rsidRPr="00467E25">
        <w:rPr>
          <w:rFonts w:ascii="Arial" w:hAnsi="Arial" w:cs="Arial"/>
          <w:sz w:val="24"/>
          <w:szCs w:val="24"/>
        </w:rPr>
        <w:t xml:space="preserve"> de los mismos.</w:t>
      </w:r>
    </w:p>
    <w:p w14:paraId="5C26BA67" w14:textId="77777777" w:rsidR="00CD0A7C" w:rsidRPr="00467E25" w:rsidRDefault="00CD0A7C" w:rsidP="00453558">
      <w:pPr>
        <w:pStyle w:val="Heading3"/>
        <w:rPr>
          <w:rFonts w:ascii="Arial" w:hAnsi="Arial" w:cs="Arial"/>
        </w:rPr>
      </w:pPr>
      <w:bookmarkStart w:id="30" w:name="_Toc10021690"/>
      <w:r w:rsidRPr="00467E25">
        <w:rPr>
          <w:rFonts w:ascii="Arial" w:hAnsi="Arial" w:cs="Arial"/>
        </w:rPr>
        <w:t>Estructura condicional Simple:</w:t>
      </w:r>
      <w:bookmarkEnd w:id="30"/>
    </w:p>
    <w:tbl>
      <w:tblPr>
        <w:tblStyle w:val="TableGrid"/>
        <w:tblW w:w="0" w:type="auto"/>
        <w:tblLook w:val="04A0" w:firstRow="1" w:lastRow="0" w:firstColumn="1" w:lastColumn="0" w:noHBand="0" w:noVBand="1"/>
      </w:tblPr>
      <w:tblGrid>
        <w:gridCol w:w="9350"/>
      </w:tblGrid>
      <w:tr w:rsidR="00CD0A7C" w:rsidRPr="00467E25" w14:paraId="6D60D6D5" w14:textId="77777777" w:rsidTr="00CD0A7C">
        <w:tc>
          <w:tcPr>
            <w:tcW w:w="9350" w:type="dxa"/>
          </w:tcPr>
          <w:p w14:paraId="54C9F5B5" w14:textId="58C8E778" w:rsidR="00CD0A7C" w:rsidRPr="00467E25" w:rsidRDefault="00807575" w:rsidP="00CD0A7C">
            <w:pPr>
              <w:rPr>
                <w:rFonts w:ascii="Arial" w:hAnsi="Arial" w:cs="Arial"/>
                <w:sz w:val="24"/>
                <w:szCs w:val="24"/>
              </w:rPr>
            </w:pPr>
            <w:r>
              <w:rPr>
                <w:rFonts w:ascii="Arial" w:hAnsi="Arial" w:cs="Arial"/>
                <w:sz w:val="24"/>
                <w:szCs w:val="24"/>
              </w:rPr>
              <w:t>x</w:t>
            </w:r>
            <w:r w:rsidR="00CD0A7C" w:rsidRPr="00467E25">
              <w:rPr>
                <w:rFonts w:ascii="Arial" w:hAnsi="Arial" w:cs="Arial"/>
                <w:sz w:val="24"/>
                <w:szCs w:val="24"/>
              </w:rPr>
              <w:t>&lt;</w:t>
            </w:r>
            <w:r w:rsidR="004F1A9E" w:rsidRPr="00467E25">
              <w:rPr>
                <w:rFonts w:ascii="Arial" w:hAnsi="Arial" w:cs="Arial"/>
                <w:sz w:val="24"/>
                <w:szCs w:val="24"/>
              </w:rPr>
              <w:t>condición</w:t>
            </w:r>
            <w:r w:rsidR="00CD0A7C" w:rsidRPr="00467E25">
              <w:rPr>
                <w:rFonts w:ascii="Arial" w:hAnsi="Arial" w:cs="Arial"/>
                <w:sz w:val="24"/>
                <w:szCs w:val="24"/>
              </w:rPr>
              <w:t>&gt;</w:t>
            </w:r>
          </w:p>
          <w:p w14:paraId="62E3F6FF" w14:textId="77777777" w:rsidR="00CD0A7C" w:rsidRPr="00467E25" w:rsidRDefault="00CD0A7C" w:rsidP="00CD0A7C">
            <w:pPr>
              <w:rPr>
                <w:rFonts w:ascii="Arial" w:hAnsi="Arial" w:cs="Arial"/>
                <w:sz w:val="24"/>
                <w:szCs w:val="24"/>
              </w:rPr>
            </w:pPr>
            <w:r w:rsidRPr="00467E25">
              <w:rPr>
                <w:rFonts w:ascii="Arial" w:hAnsi="Arial" w:cs="Arial"/>
                <w:sz w:val="24"/>
                <w:szCs w:val="24"/>
              </w:rPr>
              <w:t>[</w:t>
            </w:r>
          </w:p>
          <w:p w14:paraId="5E877119" w14:textId="77777777" w:rsidR="00CD0A7C" w:rsidRPr="00467E25" w:rsidRDefault="00CD0A7C" w:rsidP="00CD0A7C">
            <w:pPr>
              <w:rPr>
                <w:rFonts w:ascii="Arial" w:hAnsi="Arial" w:cs="Arial"/>
                <w:sz w:val="24"/>
                <w:szCs w:val="24"/>
              </w:rPr>
            </w:pPr>
            <w:r w:rsidRPr="00467E25">
              <w:rPr>
                <w:rFonts w:ascii="Arial" w:hAnsi="Arial" w:cs="Arial"/>
                <w:sz w:val="24"/>
                <w:szCs w:val="24"/>
              </w:rPr>
              <w:tab/>
              <w:t>acción</w:t>
            </w:r>
          </w:p>
          <w:p w14:paraId="0D0AAB78" w14:textId="77777777" w:rsidR="00CD0A7C" w:rsidRPr="00467E25" w:rsidRDefault="00CD0A7C" w:rsidP="00CD0A7C">
            <w:pPr>
              <w:rPr>
                <w:rFonts w:ascii="Arial" w:hAnsi="Arial" w:cs="Arial"/>
                <w:sz w:val="24"/>
                <w:szCs w:val="24"/>
              </w:rPr>
            </w:pPr>
            <w:r w:rsidRPr="00467E25">
              <w:rPr>
                <w:rFonts w:ascii="Arial" w:hAnsi="Arial" w:cs="Arial"/>
                <w:sz w:val="24"/>
                <w:szCs w:val="24"/>
              </w:rPr>
              <w:t>]</w:t>
            </w:r>
          </w:p>
        </w:tc>
      </w:tr>
    </w:tbl>
    <w:p w14:paraId="371EAB15" w14:textId="77777777" w:rsidR="00CD0A7C" w:rsidRPr="00467E25" w:rsidRDefault="00CD0A7C" w:rsidP="00722B1C">
      <w:pPr>
        <w:rPr>
          <w:rFonts w:ascii="Arial" w:hAnsi="Arial" w:cs="Arial"/>
          <w:sz w:val="24"/>
          <w:szCs w:val="24"/>
        </w:rPr>
      </w:pPr>
    </w:p>
    <w:tbl>
      <w:tblPr>
        <w:tblStyle w:val="TableGrid"/>
        <w:tblW w:w="0" w:type="auto"/>
        <w:tblLook w:val="04A0" w:firstRow="1" w:lastRow="0" w:firstColumn="1" w:lastColumn="0" w:noHBand="0" w:noVBand="1"/>
      </w:tblPr>
      <w:tblGrid>
        <w:gridCol w:w="9350"/>
      </w:tblGrid>
      <w:tr w:rsidR="00802C99" w:rsidRPr="00467E25" w14:paraId="3408EDDE" w14:textId="77777777" w:rsidTr="00802C99">
        <w:tc>
          <w:tcPr>
            <w:tcW w:w="9350" w:type="dxa"/>
          </w:tcPr>
          <w:p w14:paraId="2E96084A" w14:textId="1DF23FC3" w:rsidR="00802C99" w:rsidRPr="00467E25" w:rsidRDefault="00807575" w:rsidP="00802C99">
            <w:pPr>
              <w:rPr>
                <w:rFonts w:ascii="Arial" w:hAnsi="Arial" w:cs="Arial"/>
                <w:sz w:val="24"/>
                <w:szCs w:val="24"/>
              </w:rPr>
            </w:pPr>
            <w:r>
              <w:rPr>
                <w:rFonts w:ascii="Arial" w:hAnsi="Arial" w:cs="Arial"/>
                <w:sz w:val="24"/>
                <w:szCs w:val="24"/>
              </w:rPr>
              <w:t>x</w:t>
            </w:r>
            <w:r w:rsidR="00802C99" w:rsidRPr="00467E25">
              <w:rPr>
                <w:rFonts w:ascii="Arial" w:hAnsi="Arial" w:cs="Arial"/>
                <w:sz w:val="24"/>
                <w:szCs w:val="24"/>
              </w:rPr>
              <w:t xml:space="preserve">&lt;5 </w:t>
            </w:r>
            <w:proofErr w:type="spellStart"/>
            <w:r w:rsidR="00802C99" w:rsidRPr="00467E25">
              <w:rPr>
                <w:rFonts w:ascii="Arial" w:hAnsi="Arial" w:cs="Arial"/>
                <w:sz w:val="24"/>
                <w:szCs w:val="24"/>
              </w:rPr>
              <w:t>maiq</w:t>
            </w:r>
            <w:proofErr w:type="spellEnd"/>
            <w:r w:rsidR="00802C99" w:rsidRPr="00467E25">
              <w:rPr>
                <w:rFonts w:ascii="Arial" w:hAnsi="Arial" w:cs="Arial"/>
                <w:sz w:val="24"/>
                <w:szCs w:val="24"/>
              </w:rPr>
              <w:t xml:space="preserve"> 3&gt;</w:t>
            </w:r>
          </w:p>
          <w:p w14:paraId="4CC8D98C"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504EA175" w14:textId="77777777" w:rsidR="00802C99" w:rsidRPr="00467E25" w:rsidRDefault="00802C99" w:rsidP="00802C99">
            <w:pPr>
              <w:rPr>
                <w:rFonts w:ascii="Arial" w:hAnsi="Arial" w:cs="Arial"/>
                <w:sz w:val="24"/>
                <w:szCs w:val="24"/>
              </w:rPr>
            </w:pPr>
            <w:r w:rsidRPr="00467E25">
              <w:rPr>
                <w:rFonts w:ascii="Arial" w:hAnsi="Arial" w:cs="Arial"/>
                <w:sz w:val="24"/>
                <w:szCs w:val="24"/>
              </w:rPr>
              <w:tab/>
              <w:t>#=</w:t>
            </w:r>
            <w:proofErr w:type="gramStart"/>
            <w:r w:rsidRPr="00467E25">
              <w:rPr>
                <w:rFonts w:ascii="Arial" w:hAnsi="Arial" w:cs="Arial"/>
                <w:sz w:val="24"/>
                <w:szCs w:val="24"/>
              </w:rPr>
              <w:t>&gt;(</w:t>
            </w:r>
            <w:proofErr w:type="gramEnd"/>
            <w:r w:rsidRPr="00467E25">
              <w:rPr>
                <w:rFonts w:ascii="Arial" w:hAnsi="Arial" w:cs="Arial"/>
                <w:sz w:val="24"/>
                <w:szCs w:val="24"/>
              </w:rPr>
              <w:t>“5 es mayor que 3”)</w:t>
            </w:r>
          </w:p>
          <w:p w14:paraId="7394D7EC"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302C7172" w14:textId="77777777" w:rsidR="00802C99" w:rsidRPr="00467E25" w:rsidRDefault="00802C99" w:rsidP="00802C99">
            <w:pPr>
              <w:rPr>
                <w:rFonts w:ascii="Arial" w:hAnsi="Arial" w:cs="Arial"/>
                <w:sz w:val="24"/>
                <w:szCs w:val="24"/>
              </w:rPr>
            </w:pPr>
            <w:r w:rsidRPr="00467E25">
              <w:rPr>
                <w:rFonts w:ascii="Arial" w:hAnsi="Arial" w:cs="Arial"/>
                <w:sz w:val="24"/>
                <w:szCs w:val="24"/>
              </w:rPr>
              <w:t>5 es mayor que 3</w:t>
            </w:r>
          </w:p>
        </w:tc>
      </w:tr>
    </w:tbl>
    <w:p w14:paraId="559A341D" w14:textId="77777777" w:rsidR="00802C99" w:rsidRPr="00467E25" w:rsidRDefault="00802C99" w:rsidP="00722B1C">
      <w:pPr>
        <w:rPr>
          <w:rFonts w:ascii="Arial" w:hAnsi="Arial" w:cs="Arial"/>
          <w:sz w:val="24"/>
          <w:szCs w:val="24"/>
        </w:rPr>
      </w:pPr>
    </w:p>
    <w:p w14:paraId="17CE2DE8" w14:textId="77777777" w:rsidR="00CD0A7C" w:rsidRPr="00467E25" w:rsidRDefault="00CD0A7C" w:rsidP="00453558">
      <w:pPr>
        <w:pStyle w:val="Heading3"/>
        <w:rPr>
          <w:rFonts w:ascii="Arial" w:hAnsi="Arial" w:cs="Arial"/>
        </w:rPr>
      </w:pPr>
      <w:bookmarkStart w:id="31" w:name="_Toc10021691"/>
      <w:r w:rsidRPr="00467E25">
        <w:rPr>
          <w:rFonts w:ascii="Arial" w:hAnsi="Arial" w:cs="Arial"/>
        </w:rPr>
        <w:lastRenderedPageBreak/>
        <w:t>Estructura condicional doble:</w:t>
      </w:r>
      <w:bookmarkEnd w:id="31"/>
    </w:p>
    <w:tbl>
      <w:tblPr>
        <w:tblStyle w:val="TableGrid"/>
        <w:tblW w:w="0" w:type="auto"/>
        <w:tblLook w:val="04A0" w:firstRow="1" w:lastRow="0" w:firstColumn="1" w:lastColumn="0" w:noHBand="0" w:noVBand="1"/>
      </w:tblPr>
      <w:tblGrid>
        <w:gridCol w:w="9350"/>
      </w:tblGrid>
      <w:tr w:rsidR="00CD0A7C" w:rsidRPr="00467E25" w14:paraId="3AE1C670" w14:textId="77777777" w:rsidTr="00CD0A7C">
        <w:tc>
          <w:tcPr>
            <w:tcW w:w="9350" w:type="dxa"/>
          </w:tcPr>
          <w:p w14:paraId="5BC3C9F0" w14:textId="36691742" w:rsidR="00CD0A7C" w:rsidRPr="00467E25" w:rsidRDefault="00807575" w:rsidP="00CD0A7C">
            <w:pPr>
              <w:rPr>
                <w:rFonts w:ascii="Arial" w:hAnsi="Arial" w:cs="Arial"/>
                <w:sz w:val="24"/>
                <w:szCs w:val="24"/>
              </w:rPr>
            </w:pPr>
            <w:r>
              <w:rPr>
                <w:rFonts w:ascii="Arial" w:hAnsi="Arial" w:cs="Arial"/>
                <w:sz w:val="24"/>
                <w:szCs w:val="24"/>
              </w:rPr>
              <w:t>x</w:t>
            </w:r>
            <w:r w:rsidR="00CD0A7C" w:rsidRPr="00467E25">
              <w:rPr>
                <w:rFonts w:ascii="Arial" w:hAnsi="Arial" w:cs="Arial"/>
                <w:sz w:val="24"/>
                <w:szCs w:val="24"/>
              </w:rPr>
              <w:t>&lt;</w:t>
            </w:r>
            <w:r w:rsidR="004F1A9E" w:rsidRPr="00467E25">
              <w:rPr>
                <w:rFonts w:ascii="Arial" w:hAnsi="Arial" w:cs="Arial"/>
                <w:sz w:val="24"/>
                <w:szCs w:val="24"/>
              </w:rPr>
              <w:t>condición</w:t>
            </w:r>
            <w:r w:rsidR="00CD0A7C" w:rsidRPr="00467E25">
              <w:rPr>
                <w:rFonts w:ascii="Arial" w:hAnsi="Arial" w:cs="Arial"/>
                <w:sz w:val="24"/>
                <w:szCs w:val="24"/>
              </w:rPr>
              <w:t>&gt;</w:t>
            </w:r>
          </w:p>
          <w:p w14:paraId="0126DFEC" w14:textId="77777777" w:rsidR="00CD0A7C" w:rsidRPr="00467E25" w:rsidRDefault="00CD0A7C" w:rsidP="00CD0A7C">
            <w:pPr>
              <w:rPr>
                <w:rFonts w:ascii="Arial" w:hAnsi="Arial" w:cs="Arial"/>
                <w:sz w:val="24"/>
                <w:szCs w:val="24"/>
              </w:rPr>
            </w:pPr>
            <w:r w:rsidRPr="00467E25">
              <w:rPr>
                <w:rFonts w:ascii="Arial" w:hAnsi="Arial" w:cs="Arial"/>
                <w:sz w:val="24"/>
                <w:szCs w:val="24"/>
              </w:rPr>
              <w:t>[</w:t>
            </w:r>
          </w:p>
          <w:p w14:paraId="4B690B25" w14:textId="77777777" w:rsidR="00CD0A7C" w:rsidRPr="00467E25" w:rsidRDefault="00CD0A7C" w:rsidP="00CD0A7C">
            <w:pPr>
              <w:rPr>
                <w:rFonts w:ascii="Arial" w:hAnsi="Arial" w:cs="Arial"/>
                <w:sz w:val="24"/>
                <w:szCs w:val="24"/>
              </w:rPr>
            </w:pPr>
            <w:r w:rsidRPr="00467E25">
              <w:rPr>
                <w:rFonts w:ascii="Arial" w:hAnsi="Arial" w:cs="Arial"/>
                <w:sz w:val="24"/>
                <w:szCs w:val="24"/>
              </w:rPr>
              <w:tab/>
              <w:t>acción</w:t>
            </w:r>
          </w:p>
          <w:p w14:paraId="17DD5CF1" w14:textId="77777777" w:rsidR="00CD0A7C" w:rsidRPr="00467E25" w:rsidRDefault="00CD0A7C" w:rsidP="00CD0A7C">
            <w:pPr>
              <w:rPr>
                <w:rFonts w:ascii="Arial" w:hAnsi="Arial" w:cs="Arial"/>
                <w:sz w:val="24"/>
                <w:szCs w:val="24"/>
              </w:rPr>
            </w:pPr>
            <w:r w:rsidRPr="00467E25">
              <w:rPr>
                <w:rFonts w:ascii="Arial" w:hAnsi="Arial" w:cs="Arial"/>
                <w:sz w:val="24"/>
                <w:szCs w:val="24"/>
              </w:rPr>
              <w:t>]</w:t>
            </w:r>
          </w:p>
          <w:p w14:paraId="224347F8" w14:textId="06995A32" w:rsidR="00CD0A7C" w:rsidRPr="00467E25" w:rsidRDefault="00807575" w:rsidP="00CD0A7C">
            <w:pPr>
              <w:rPr>
                <w:rFonts w:ascii="Arial" w:hAnsi="Arial" w:cs="Arial"/>
                <w:sz w:val="24"/>
                <w:szCs w:val="24"/>
              </w:rPr>
            </w:pPr>
            <w:r>
              <w:rPr>
                <w:rFonts w:ascii="Arial" w:hAnsi="Arial" w:cs="Arial"/>
                <w:sz w:val="24"/>
                <w:szCs w:val="24"/>
              </w:rPr>
              <w:t>x!</w:t>
            </w:r>
          </w:p>
          <w:p w14:paraId="0A2CB456" w14:textId="77777777" w:rsidR="00CD0A7C" w:rsidRPr="00467E25" w:rsidRDefault="00CD0A7C" w:rsidP="00CD0A7C">
            <w:pPr>
              <w:rPr>
                <w:rFonts w:ascii="Arial" w:hAnsi="Arial" w:cs="Arial"/>
                <w:sz w:val="24"/>
                <w:szCs w:val="24"/>
              </w:rPr>
            </w:pPr>
            <w:r w:rsidRPr="00467E25">
              <w:rPr>
                <w:rFonts w:ascii="Arial" w:hAnsi="Arial" w:cs="Arial"/>
                <w:sz w:val="24"/>
                <w:szCs w:val="24"/>
              </w:rPr>
              <w:t>[</w:t>
            </w:r>
          </w:p>
          <w:p w14:paraId="700F0667" w14:textId="77777777" w:rsidR="00CD0A7C" w:rsidRPr="00467E25" w:rsidRDefault="00CD0A7C" w:rsidP="00CD0A7C">
            <w:pPr>
              <w:rPr>
                <w:rFonts w:ascii="Arial" w:hAnsi="Arial" w:cs="Arial"/>
                <w:sz w:val="24"/>
                <w:szCs w:val="24"/>
              </w:rPr>
            </w:pPr>
            <w:r w:rsidRPr="00467E25">
              <w:rPr>
                <w:rFonts w:ascii="Arial" w:hAnsi="Arial" w:cs="Arial"/>
                <w:sz w:val="24"/>
                <w:szCs w:val="24"/>
              </w:rPr>
              <w:tab/>
              <w:t>acción</w:t>
            </w:r>
          </w:p>
          <w:p w14:paraId="0B75A258" w14:textId="77777777" w:rsidR="00CD0A7C" w:rsidRPr="00467E25" w:rsidRDefault="00CD0A7C" w:rsidP="00CD0A7C">
            <w:pPr>
              <w:rPr>
                <w:rFonts w:ascii="Arial" w:hAnsi="Arial" w:cs="Arial"/>
                <w:sz w:val="24"/>
                <w:szCs w:val="24"/>
              </w:rPr>
            </w:pPr>
            <w:r w:rsidRPr="00467E25">
              <w:rPr>
                <w:rFonts w:ascii="Arial" w:hAnsi="Arial" w:cs="Arial"/>
                <w:sz w:val="24"/>
                <w:szCs w:val="24"/>
              </w:rPr>
              <w:t>]</w:t>
            </w:r>
          </w:p>
        </w:tc>
      </w:tr>
    </w:tbl>
    <w:p w14:paraId="02868092" w14:textId="77777777" w:rsidR="00CD0A7C" w:rsidRPr="00467E25" w:rsidRDefault="00CD0A7C" w:rsidP="00722B1C">
      <w:pPr>
        <w:rPr>
          <w:rFonts w:ascii="Arial" w:hAnsi="Arial" w:cs="Arial"/>
          <w:sz w:val="24"/>
          <w:szCs w:val="24"/>
        </w:rPr>
      </w:pPr>
    </w:p>
    <w:tbl>
      <w:tblPr>
        <w:tblStyle w:val="TableGrid"/>
        <w:tblW w:w="0" w:type="auto"/>
        <w:tblLook w:val="04A0" w:firstRow="1" w:lastRow="0" w:firstColumn="1" w:lastColumn="0" w:noHBand="0" w:noVBand="1"/>
      </w:tblPr>
      <w:tblGrid>
        <w:gridCol w:w="9350"/>
      </w:tblGrid>
      <w:tr w:rsidR="00802C99" w:rsidRPr="00467E25" w14:paraId="1198FF0E" w14:textId="77777777" w:rsidTr="00802C99">
        <w:tc>
          <w:tcPr>
            <w:tcW w:w="9350" w:type="dxa"/>
          </w:tcPr>
          <w:p w14:paraId="7CFF1842" w14:textId="6FA145FE" w:rsidR="00802C99" w:rsidRPr="00467E25" w:rsidRDefault="00807575" w:rsidP="00802C99">
            <w:pPr>
              <w:rPr>
                <w:rFonts w:ascii="Arial" w:hAnsi="Arial" w:cs="Arial"/>
                <w:sz w:val="24"/>
                <w:szCs w:val="24"/>
              </w:rPr>
            </w:pPr>
            <w:r>
              <w:rPr>
                <w:rFonts w:ascii="Arial" w:hAnsi="Arial" w:cs="Arial"/>
                <w:sz w:val="24"/>
                <w:szCs w:val="24"/>
              </w:rPr>
              <w:t>x</w:t>
            </w:r>
            <w:r w:rsidR="00802C99" w:rsidRPr="00467E25">
              <w:rPr>
                <w:rFonts w:ascii="Arial" w:hAnsi="Arial" w:cs="Arial"/>
                <w:sz w:val="24"/>
                <w:szCs w:val="24"/>
              </w:rPr>
              <w:t>&lt;</w:t>
            </w:r>
            <w:r w:rsidR="00361048">
              <w:rPr>
                <w:rFonts w:ascii="Arial" w:hAnsi="Arial" w:cs="Arial"/>
                <w:sz w:val="24"/>
                <w:szCs w:val="24"/>
              </w:rPr>
              <w:t xml:space="preserve"> </w:t>
            </w:r>
            <w:r w:rsidR="00802C99" w:rsidRPr="00467E25">
              <w:rPr>
                <w:rFonts w:ascii="Arial" w:hAnsi="Arial" w:cs="Arial"/>
                <w:sz w:val="24"/>
                <w:szCs w:val="24"/>
              </w:rPr>
              <w:t xml:space="preserve">5 </w:t>
            </w:r>
            <w:proofErr w:type="spellStart"/>
            <w:r w:rsidR="00802C99" w:rsidRPr="00467E25">
              <w:rPr>
                <w:rFonts w:ascii="Arial" w:hAnsi="Arial" w:cs="Arial"/>
                <w:sz w:val="24"/>
                <w:szCs w:val="24"/>
              </w:rPr>
              <w:t>eq</w:t>
            </w:r>
            <w:proofErr w:type="spellEnd"/>
            <w:r w:rsidR="00802C99" w:rsidRPr="00467E25">
              <w:rPr>
                <w:rFonts w:ascii="Arial" w:hAnsi="Arial" w:cs="Arial"/>
                <w:sz w:val="24"/>
                <w:szCs w:val="24"/>
              </w:rPr>
              <w:t xml:space="preserve"> 6</w:t>
            </w:r>
            <w:r w:rsidR="00361048">
              <w:rPr>
                <w:rFonts w:ascii="Arial" w:hAnsi="Arial" w:cs="Arial"/>
                <w:sz w:val="24"/>
                <w:szCs w:val="24"/>
              </w:rPr>
              <w:t xml:space="preserve"> </w:t>
            </w:r>
            <w:r w:rsidR="00802C99" w:rsidRPr="00467E25">
              <w:rPr>
                <w:rFonts w:ascii="Arial" w:hAnsi="Arial" w:cs="Arial"/>
                <w:sz w:val="24"/>
                <w:szCs w:val="24"/>
              </w:rPr>
              <w:t>&gt;</w:t>
            </w:r>
          </w:p>
          <w:p w14:paraId="61529729"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387DE220" w14:textId="77777777" w:rsidR="00802C99" w:rsidRPr="00467E25" w:rsidRDefault="00802C99" w:rsidP="00802C99">
            <w:pPr>
              <w:rPr>
                <w:rFonts w:ascii="Arial" w:hAnsi="Arial" w:cs="Arial"/>
                <w:sz w:val="24"/>
                <w:szCs w:val="24"/>
              </w:rPr>
            </w:pPr>
            <w:r w:rsidRPr="00467E25">
              <w:rPr>
                <w:rFonts w:ascii="Arial" w:hAnsi="Arial" w:cs="Arial"/>
                <w:sz w:val="24"/>
                <w:szCs w:val="24"/>
              </w:rPr>
              <w:tab/>
              <w:t>#=</w:t>
            </w:r>
            <w:proofErr w:type="gramStart"/>
            <w:r w:rsidRPr="00467E25">
              <w:rPr>
                <w:rFonts w:ascii="Arial" w:hAnsi="Arial" w:cs="Arial"/>
                <w:sz w:val="24"/>
                <w:szCs w:val="24"/>
              </w:rPr>
              <w:t>&gt;(</w:t>
            </w:r>
            <w:proofErr w:type="gramEnd"/>
            <w:r w:rsidRPr="00467E25">
              <w:rPr>
                <w:rFonts w:ascii="Arial" w:hAnsi="Arial" w:cs="Arial"/>
                <w:sz w:val="24"/>
                <w:szCs w:val="24"/>
              </w:rPr>
              <w:t>“5 es igual que 6”)</w:t>
            </w:r>
          </w:p>
          <w:p w14:paraId="5058C47C"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7876A13C" w14:textId="446B3120" w:rsidR="00802C99" w:rsidRPr="00467E25" w:rsidRDefault="00807575" w:rsidP="00802C99">
            <w:pPr>
              <w:rPr>
                <w:rFonts w:ascii="Arial" w:hAnsi="Arial" w:cs="Arial"/>
                <w:sz w:val="24"/>
                <w:szCs w:val="24"/>
              </w:rPr>
            </w:pPr>
            <w:r>
              <w:rPr>
                <w:rFonts w:ascii="Arial" w:hAnsi="Arial" w:cs="Arial"/>
                <w:sz w:val="24"/>
                <w:szCs w:val="24"/>
              </w:rPr>
              <w:t>x!</w:t>
            </w:r>
          </w:p>
          <w:p w14:paraId="7A1472FB"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7D8BEE82" w14:textId="77777777" w:rsidR="00802C99" w:rsidRPr="00467E25" w:rsidRDefault="00802C99" w:rsidP="00802C99">
            <w:pPr>
              <w:rPr>
                <w:rFonts w:ascii="Arial" w:hAnsi="Arial" w:cs="Arial"/>
                <w:sz w:val="24"/>
                <w:szCs w:val="24"/>
              </w:rPr>
            </w:pPr>
            <w:r w:rsidRPr="00467E25">
              <w:rPr>
                <w:rFonts w:ascii="Arial" w:hAnsi="Arial" w:cs="Arial"/>
                <w:sz w:val="24"/>
                <w:szCs w:val="24"/>
              </w:rPr>
              <w:tab/>
              <w:t>#=</w:t>
            </w:r>
            <w:proofErr w:type="gramStart"/>
            <w:r w:rsidRPr="00467E25">
              <w:rPr>
                <w:rFonts w:ascii="Arial" w:hAnsi="Arial" w:cs="Arial"/>
                <w:sz w:val="24"/>
                <w:szCs w:val="24"/>
              </w:rPr>
              <w:t>&gt;(</w:t>
            </w:r>
            <w:proofErr w:type="gramEnd"/>
            <w:r w:rsidRPr="00467E25">
              <w:rPr>
                <w:rFonts w:ascii="Arial" w:hAnsi="Arial" w:cs="Arial"/>
                <w:sz w:val="24"/>
                <w:szCs w:val="24"/>
              </w:rPr>
              <w:t>“5 es  diferente que 6”)</w:t>
            </w:r>
          </w:p>
          <w:p w14:paraId="7C49DDA5"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38C8FCDA" w14:textId="77777777" w:rsidR="00802C99" w:rsidRPr="00467E25" w:rsidRDefault="00802C99" w:rsidP="00802C99">
            <w:pPr>
              <w:rPr>
                <w:rFonts w:ascii="Arial" w:hAnsi="Arial" w:cs="Arial"/>
                <w:sz w:val="24"/>
                <w:szCs w:val="24"/>
              </w:rPr>
            </w:pPr>
            <w:r w:rsidRPr="00467E25">
              <w:rPr>
                <w:rFonts w:ascii="Arial" w:hAnsi="Arial" w:cs="Arial"/>
                <w:sz w:val="24"/>
                <w:szCs w:val="24"/>
              </w:rPr>
              <w:t xml:space="preserve">5 </w:t>
            </w:r>
            <w:r w:rsidR="007B5CEB" w:rsidRPr="00467E25">
              <w:rPr>
                <w:rFonts w:ascii="Arial" w:hAnsi="Arial" w:cs="Arial"/>
                <w:sz w:val="24"/>
                <w:szCs w:val="24"/>
              </w:rPr>
              <w:t>es diferente</w:t>
            </w:r>
            <w:r w:rsidRPr="00467E25">
              <w:rPr>
                <w:rFonts w:ascii="Arial" w:hAnsi="Arial" w:cs="Arial"/>
                <w:sz w:val="24"/>
                <w:szCs w:val="24"/>
              </w:rPr>
              <w:t xml:space="preserve"> que 6</w:t>
            </w:r>
          </w:p>
        </w:tc>
      </w:tr>
    </w:tbl>
    <w:p w14:paraId="357D76FB" w14:textId="77777777" w:rsidR="00802C99" w:rsidRDefault="00802C99" w:rsidP="00722B1C">
      <w:pPr>
        <w:rPr>
          <w:rFonts w:ascii="Arial" w:hAnsi="Arial" w:cs="Arial"/>
          <w:sz w:val="24"/>
          <w:szCs w:val="24"/>
        </w:rPr>
      </w:pPr>
    </w:p>
    <w:p w14:paraId="204151EE" w14:textId="77777777" w:rsidR="00802C99" w:rsidRPr="00467E25" w:rsidRDefault="00802C99" w:rsidP="00722B1C">
      <w:pPr>
        <w:rPr>
          <w:rFonts w:ascii="Arial" w:hAnsi="Arial" w:cs="Arial"/>
          <w:sz w:val="24"/>
          <w:szCs w:val="24"/>
        </w:rPr>
      </w:pPr>
    </w:p>
    <w:p w14:paraId="04F0DAAD" w14:textId="77777777" w:rsidR="00B3531D" w:rsidRPr="00467E25" w:rsidRDefault="00613B0A" w:rsidP="00722B1C">
      <w:pPr>
        <w:rPr>
          <w:rFonts w:ascii="Arial" w:hAnsi="Arial" w:cs="Arial"/>
          <w:sz w:val="24"/>
          <w:szCs w:val="24"/>
        </w:rPr>
      </w:pPr>
      <w:r w:rsidRPr="00467E25">
        <w:rPr>
          <w:rFonts w:ascii="Arial" w:hAnsi="Arial" w:cs="Arial"/>
          <w:sz w:val="24"/>
          <w:szCs w:val="24"/>
        </w:rPr>
        <w:t>Recuerde que al igual que en otros lenguajes de programación en Nimbus 369 también puede hacer Condicionales anidados como por ejemplo la siguiente sintaxis:</w:t>
      </w:r>
    </w:p>
    <w:tbl>
      <w:tblPr>
        <w:tblStyle w:val="TableGrid"/>
        <w:tblW w:w="0" w:type="auto"/>
        <w:tblLook w:val="04A0" w:firstRow="1" w:lastRow="0" w:firstColumn="1" w:lastColumn="0" w:noHBand="0" w:noVBand="1"/>
      </w:tblPr>
      <w:tblGrid>
        <w:gridCol w:w="9350"/>
      </w:tblGrid>
      <w:tr w:rsidR="00613B0A" w:rsidRPr="00467E25" w14:paraId="2FFB2B69" w14:textId="77777777" w:rsidTr="00613B0A">
        <w:tc>
          <w:tcPr>
            <w:tcW w:w="9350" w:type="dxa"/>
          </w:tcPr>
          <w:p w14:paraId="2701CFB4" w14:textId="22F533A0" w:rsidR="00613B0A" w:rsidRPr="00467E25" w:rsidRDefault="00807575" w:rsidP="00613B0A">
            <w:pPr>
              <w:rPr>
                <w:rFonts w:ascii="Arial" w:hAnsi="Arial" w:cs="Arial"/>
                <w:sz w:val="24"/>
                <w:szCs w:val="24"/>
              </w:rPr>
            </w:pPr>
            <w:r>
              <w:rPr>
                <w:rFonts w:ascii="Arial" w:hAnsi="Arial" w:cs="Arial"/>
                <w:sz w:val="24"/>
                <w:szCs w:val="24"/>
              </w:rPr>
              <w:t>x</w:t>
            </w:r>
            <w:r w:rsidR="00613B0A" w:rsidRPr="00467E25">
              <w:rPr>
                <w:rFonts w:ascii="Arial" w:hAnsi="Arial" w:cs="Arial"/>
                <w:sz w:val="24"/>
                <w:szCs w:val="24"/>
              </w:rPr>
              <w:t>&lt;</w:t>
            </w:r>
            <w:r w:rsidR="00361048">
              <w:rPr>
                <w:rFonts w:ascii="Arial" w:hAnsi="Arial" w:cs="Arial"/>
                <w:sz w:val="24"/>
                <w:szCs w:val="24"/>
              </w:rPr>
              <w:t xml:space="preserve"> </w:t>
            </w:r>
            <w:r w:rsidR="00613B0A" w:rsidRPr="00467E25">
              <w:rPr>
                <w:rFonts w:ascii="Arial" w:hAnsi="Arial" w:cs="Arial"/>
                <w:sz w:val="24"/>
                <w:szCs w:val="24"/>
              </w:rPr>
              <w:t xml:space="preserve">8 </w:t>
            </w:r>
            <w:proofErr w:type="spellStart"/>
            <w:r w:rsidR="00613B0A" w:rsidRPr="00467E25">
              <w:rPr>
                <w:rFonts w:ascii="Arial" w:hAnsi="Arial" w:cs="Arial"/>
                <w:sz w:val="24"/>
                <w:szCs w:val="24"/>
              </w:rPr>
              <w:t>meq</w:t>
            </w:r>
            <w:proofErr w:type="spellEnd"/>
            <w:r w:rsidR="00613B0A" w:rsidRPr="00467E25">
              <w:rPr>
                <w:rFonts w:ascii="Arial" w:hAnsi="Arial" w:cs="Arial"/>
                <w:sz w:val="24"/>
                <w:szCs w:val="24"/>
              </w:rPr>
              <w:t xml:space="preserve"> 5</w:t>
            </w:r>
            <w:r w:rsidR="00361048">
              <w:rPr>
                <w:rFonts w:ascii="Arial" w:hAnsi="Arial" w:cs="Arial"/>
                <w:sz w:val="24"/>
                <w:szCs w:val="24"/>
              </w:rPr>
              <w:t xml:space="preserve"> </w:t>
            </w:r>
            <w:r w:rsidR="00613B0A" w:rsidRPr="00467E25">
              <w:rPr>
                <w:rFonts w:ascii="Arial" w:hAnsi="Arial" w:cs="Arial"/>
                <w:sz w:val="24"/>
                <w:szCs w:val="24"/>
              </w:rPr>
              <w:t>&gt;</w:t>
            </w:r>
          </w:p>
          <w:p w14:paraId="0B89F05B" w14:textId="77777777" w:rsidR="00613B0A" w:rsidRPr="00467E25" w:rsidRDefault="00613B0A" w:rsidP="00613B0A">
            <w:pPr>
              <w:rPr>
                <w:rFonts w:ascii="Arial" w:hAnsi="Arial" w:cs="Arial"/>
                <w:sz w:val="24"/>
                <w:szCs w:val="24"/>
              </w:rPr>
            </w:pPr>
            <w:r w:rsidRPr="00467E25">
              <w:rPr>
                <w:rFonts w:ascii="Arial" w:hAnsi="Arial" w:cs="Arial"/>
                <w:sz w:val="24"/>
                <w:szCs w:val="24"/>
              </w:rPr>
              <w:t>[</w:t>
            </w:r>
          </w:p>
          <w:p w14:paraId="45D67CDE" w14:textId="02517ADA" w:rsidR="00613B0A" w:rsidRPr="00467E25" w:rsidRDefault="00613B0A" w:rsidP="00613B0A">
            <w:pPr>
              <w:rPr>
                <w:rFonts w:ascii="Arial" w:hAnsi="Arial" w:cs="Arial"/>
                <w:sz w:val="24"/>
                <w:szCs w:val="24"/>
              </w:rPr>
            </w:pPr>
            <w:r w:rsidRPr="00467E25">
              <w:rPr>
                <w:rFonts w:ascii="Arial" w:hAnsi="Arial" w:cs="Arial"/>
                <w:sz w:val="24"/>
                <w:szCs w:val="24"/>
              </w:rPr>
              <w:tab/>
              <w:t>#=</w:t>
            </w:r>
            <w:proofErr w:type="gramStart"/>
            <w:r w:rsidRPr="00467E25">
              <w:rPr>
                <w:rFonts w:ascii="Arial" w:hAnsi="Arial" w:cs="Arial"/>
                <w:sz w:val="24"/>
                <w:szCs w:val="24"/>
              </w:rPr>
              <w:t>&gt;(</w:t>
            </w:r>
            <w:r w:rsidR="00361048">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8 es menor que 5”</w:t>
            </w:r>
            <w:r w:rsidR="00361048">
              <w:rPr>
                <w:rFonts w:ascii="Arial" w:hAnsi="Arial" w:cs="Arial"/>
                <w:sz w:val="24"/>
                <w:szCs w:val="24"/>
              </w:rPr>
              <w:t xml:space="preserve"> </w:t>
            </w:r>
            <w:r w:rsidRPr="00467E25">
              <w:rPr>
                <w:rFonts w:ascii="Arial" w:hAnsi="Arial" w:cs="Arial"/>
                <w:sz w:val="24"/>
                <w:szCs w:val="24"/>
              </w:rPr>
              <w:t>)</w:t>
            </w:r>
          </w:p>
          <w:p w14:paraId="50813820" w14:textId="77777777" w:rsidR="00613B0A" w:rsidRPr="00467E25" w:rsidRDefault="00613B0A" w:rsidP="00613B0A">
            <w:pPr>
              <w:rPr>
                <w:rFonts w:ascii="Arial" w:hAnsi="Arial" w:cs="Arial"/>
                <w:sz w:val="24"/>
                <w:szCs w:val="24"/>
              </w:rPr>
            </w:pPr>
            <w:r w:rsidRPr="00467E25">
              <w:rPr>
                <w:rFonts w:ascii="Arial" w:hAnsi="Arial" w:cs="Arial"/>
                <w:sz w:val="24"/>
                <w:szCs w:val="24"/>
              </w:rPr>
              <w:t>]</w:t>
            </w:r>
          </w:p>
          <w:p w14:paraId="65779CAE" w14:textId="7FF8A3D3" w:rsidR="00613B0A" w:rsidRPr="00467E25" w:rsidRDefault="00807575" w:rsidP="00613B0A">
            <w:pPr>
              <w:rPr>
                <w:rFonts w:ascii="Arial" w:hAnsi="Arial" w:cs="Arial"/>
                <w:sz w:val="24"/>
                <w:szCs w:val="24"/>
              </w:rPr>
            </w:pPr>
            <w:r>
              <w:rPr>
                <w:rFonts w:ascii="Arial" w:hAnsi="Arial" w:cs="Arial"/>
                <w:sz w:val="24"/>
                <w:szCs w:val="24"/>
              </w:rPr>
              <w:t>x!</w:t>
            </w:r>
          </w:p>
          <w:p w14:paraId="38C2AFFB" w14:textId="77777777" w:rsidR="00613B0A" w:rsidRPr="00467E25" w:rsidRDefault="00613B0A" w:rsidP="00613B0A">
            <w:pPr>
              <w:rPr>
                <w:rFonts w:ascii="Arial" w:hAnsi="Arial" w:cs="Arial"/>
                <w:sz w:val="24"/>
                <w:szCs w:val="24"/>
              </w:rPr>
            </w:pPr>
            <w:r w:rsidRPr="00467E25">
              <w:rPr>
                <w:rFonts w:ascii="Arial" w:hAnsi="Arial" w:cs="Arial"/>
                <w:sz w:val="24"/>
                <w:szCs w:val="24"/>
              </w:rPr>
              <w:t>[</w:t>
            </w:r>
          </w:p>
          <w:p w14:paraId="6039B15C" w14:textId="417F585C" w:rsidR="00A636F0" w:rsidRPr="00467E25" w:rsidRDefault="00613B0A" w:rsidP="00A636F0">
            <w:pPr>
              <w:rPr>
                <w:rFonts w:ascii="Arial" w:hAnsi="Arial" w:cs="Arial"/>
                <w:sz w:val="24"/>
                <w:szCs w:val="24"/>
              </w:rPr>
            </w:pPr>
            <w:r w:rsidRPr="00467E25">
              <w:rPr>
                <w:rFonts w:ascii="Arial" w:hAnsi="Arial" w:cs="Arial"/>
                <w:sz w:val="24"/>
                <w:szCs w:val="24"/>
              </w:rPr>
              <w:tab/>
            </w:r>
            <w:r w:rsidR="00A636F0" w:rsidRPr="00467E25">
              <w:rPr>
                <w:rFonts w:ascii="Arial" w:hAnsi="Arial" w:cs="Arial"/>
                <w:sz w:val="24"/>
                <w:szCs w:val="24"/>
              </w:rPr>
              <w:t>#=</w:t>
            </w:r>
            <w:proofErr w:type="gramStart"/>
            <w:r w:rsidR="00A636F0" w:rsidRPr="00467E25">
              <w:rPr>
                <w:rFonts w:ascii="Arial" w:hAnsi="Arial" w:cs="Arial"/>
                <w:sz w:val="24"/>
                <w:szCs w:val="24"/>
              </w:rPr>
              <w:t>&gt;(</w:t>
            </w:r>
            <w:r w:rsidR="00361048">
              <w:rPr>
                <w:rFonts w:ascii="Arial" w:hAnsi="Arial" w:cs="Arial"/>
                <w:sz w:val="24"/>
                <w:szCs w:val="24"/>
              </w:rPr>
              <w:t xml:space="preserve"> </w:t>
            </w:r>
            <w:r w:rsidR="00A636F0" w:rsidRPr="00467E25">
              <w:rPr>
                <w:rFonts w:ascii="Arial" w:hAnsi="Arial" w:cs="Arial"/>
                <w:sz w:val="24"/>
                <w:szCs w:val="24"/>
              </w:rPr>
              <w:t>“</w:t>
            </w:r>
            <w:proofErr w:type="gramEnd"/>
            <w:r w:rsidR="00A636F0" w:rsidRPr="00467E25">
              <w:rPr>
                <w:rFonts w:ascii="Arial" w:hAnsi="Arial" w:cs="Arial"/>
                <w:sz w:val="24"/>
                <w:szCs w:val="24"/>
              </w:rPr>
              <w:t>8 es mayor que 5 ^”</w:t>
            </w:r>
            <w:r w:rsidR="00361048">
              <w:rPr>
                <w:rFonts w:ascii="Arial" w:hAnsi="Arial" w:cs="Arial"/>
                <w:sz w:val="24"/>
                <w:szCs w:val="24"/>
              </w:rPr>
              <w:t xml:space="preserve"> </w:t>
            </w:r>
            <w:r w:rsidR="00A636F0" w:rsidRPr="00467E25">
              <w:rPr>
                <w:rFonts w:ascii="Arial" w:hAnsi="Arial" w:cs="Arial"/>
                <w:sz w:val="24"/>
                <w:szCs w:val="24"/>
              </w:rPr>
              <w:t>)</w:t>
            </w:r>
          </w:p>
          <w:p w14:paraId="20560791" w14:textId="77777777" w:rsidR="00A636F0" w:rsidRPr="00467E25" w:rsidRDefault="00A636F0" w:rsidP="00A636F0">
            <w:pPr>
              <w:rPr>
                <w:rFonts w:ascii="Arial" w:hAnsi="Arial" w:cs="Arial"/>
                <w:sz w:val="24"/>
                <w:szCs w:val="24"/>
              </w:rPr>
            </w:pPr>
            <w:r w:rsidRPr="00467E25">
              <w:rPr>
                <w:rFonts w:ascii="Arial" w:hAnsi="Arial" w:cs="Arial"/>
                <w:sz w:val="24"/>
                <w:szCs w:val="24"/>
              </w:rPr>
              <w:tab/>
            </w:r>
          </w:p>
          <w:p w14:paraId="1F6D03CB" w14:textId="0384EBC9" w:rsidR="00A636F0" w:rsidRPr="00467E25" w:rsidRDefault="00A636F0" w:rsidP="00A636F0">
            <w:pPr>
              <w:rPr>
                <w:rFonts w:ascii="Arial" w:hAnsi="Arial" w:cs="Arial"/>
                <w:sz w:val="24"/>
                <w:szCs w:val="24"/>
              </w:rPr>
            </w:pPr>
            <w:r w:rsidRPr="00467E25">
              <w:rPr>
                <w:rFonts w:ascii="Arial" w:hAnsi="Arial" w:cs="Arial"/>
                <w:sz w:val="24"/>
                <w:szCs w:val="24"/>
              </w:rPr>
              <w:tab/>
            </w:r>
            <w:r w:rsidR="00807575">
              <w:rPr>
                <w:rFonts w:ascii="Arial" w:hAnsi="Arial" w:cs="Arial"/>
                <w:sz w:val="24"/>
                <w:szCs w:val="24"/>
              </w:rPr>
              <w:t>x</w:t>
            </w:r>
            <w:proofErr w:type="gramStart"/>
            <w:r w:rsidRPr="00467E25">
              <w:rPr>
                <w:rFonts w:ascii="Arial" w:hAnsi="Arial" w:cs="Arial"/>
                <w:sz w:val="24"/>
                <w:szCs w:val="24"/>
              </w:rPr>
              <w:t>&lt;(</w:t>
            </w:r>
            <w:proofErr w:type="gramEnd"/>
            <w:r w:rsidRPr="00467E25">
              <w:rPr>
                <w:rFonts w:ascii="Arial" w:hAnsi="Arial" w:cs="Arial"/>
                <w:sz w:val="24"/>
                <w:szCs w:val="24"/>
              </w:rPr>
              <w:t xml:space="preserve">8 </w:t>
            </w:r>
            <w:proofErr w:type="spellStart"/>
            <w:r w:rsidRPr="00467E25">
              <w:rPr>
                <w:rFonts w:ascii="Arial" w:hAnsi="Arial" w:cs="Arial"/>
                <w:sz w:val="24"/>
                <w:szCs w:val="24"/>
              </w:rPr>
              <w:t>modd</w:t>
            </w:r>
            <w:proofErr w:type="spellEnd"/>
            <w:r w:rsidRPr="00467E25">
              <w:rPr>
                <w:rFonts w:ascii="Arial" w:hAnsi="Arial" w:cs="Arial"/>
                <w:sz w:val="24"/>
                <w:szCs w:val="24"/>
              </w:rPr>
              <w:t xml:space="preserve"> 2) </w:t>
            </w:r>
            <w:proofErr w:type="spellStart"/>
            <w:r w:rsidRPr="00467E25">
              <w:rPr>
                <w:rFonts w:ascii="Arial" w:hAnsi="Arial" w:cs="Arial"/>
                <w:sz w:val="24"/>
                <w:szCs w:val="24"/>
              </w:rPr>
              <w:t>eq</w:t>
            </w:r>
            <w:proofErr w:type="spellEnd"/>
            <w:r w:rsidRPr="00467E25">
              <w:rPr>
                <w:rFonts w:ascii="Arial" w:hAnsi="Arial" w:cs="Arial"/>
                <w:sz w:val="24"/>
                <w:szCs w:val="24"/>
              </w:rPr>
              <w:t xml:space="preserve"> 0&gt;</w:t>
            </w:r>
          </w:p>
          <w:p w14:paraId="34374C7A" w14:textId="77777777" w:rsidR="00A636F0" w:rsidRPr="00467E25" w:rsidRDefault="00A636F0" w:rsidP="00A636F0">
            <w:pPr>
              <w:rPr>
                <w:rFonts w:ascii="Arial" w:hAnsi="Arial" w:cs="Arial"/>
                <w:sz w:val="24"/>
                <w:szCs w:val="24"/>
              </w:rPr>
            </w:pPr>
            <w:r w:rsidRPr="00467E25">
              <w:rPr>
                <w:rFonts w:ascii="Arial" w:hAnsi="Arial" w:cs="Arial"/>
                <w:sz w:val="24"/>
                <w:szCs w:val="24"/>
              </w:rPr>
              <w:tab/>
              <w:t>[</w:t>
            </w:r>
          </w:p>
          <w:p w14:paraId="487DB3F8" w14:textId="3319C542" w:rsidR="00A636F0" w:rsidRPr="00467E25" w:rsidRDefault="00A636F0" w:rsidP="00A636F0">
            <w:pPr>
              <w:rPr>
                <w:rFonts w:ascii="Arial" w:hAnsi="Arial" w:cs="Arial"/>
                <w:sz w:val="24"/>
                <w:szCs w:val="24"/>
              </w:rPr>
            </w:pPr>
            <w:r w:rsidRPr="00467E25">
              <w:rPr>
                <w:rFonts w:ascii="Arial" w:hAnsi="Arial" w:cs="Arial"/>
                <w:sz w:val="24"/>
                <w:szCs w:val="24"/>
              </w:rPr>
              <w:tab/>
            </w:r>
            <w:r w:rsidRPr="00467E25">
              <w:rPr>
                <w:rFonts w:ascii="Arial" w:hAnsi="Arial" w:cs="Arial"/>
                <w:sz w:val="24"/>
                <w:szCs w:val="24"/>
              </w:rPr>
              <w:tab/>
              <w:t>#=</w:t>
            </w:r>
            <w:proofErr w:type="gramStart"/>
            <w:r w:rsidRPr="00467E25">
              <w:rPr>
                <w:rFonts w:ascii="Arial" w:hAnsi="Arial" w:cs="Arial"/>
                <w:sz w:val="24"/>
                <w:szCs w:val="24"/>
              </w:rPr>
              <w:t>&gt;(</w:t>
            </w:r>
            <w:r w:rsidR="00361048">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8 es un numero par”</w:t>
            </w:r>
            <w:r w:rsidR="00361048">
              <w:rPr>
                <w:rFonts w:ascii="Arial" w:hAnsi="Arial" w:cs="Arial"/>
                <w:sz w:val="24"/>
                <w:szCs w:val="24"/>
              </w:rPr>
              <w:t xml:space="preserve"> </w:t>
            </w:r>
            <w:r w:rsidRPr="00467E25">
              <w:rPr>
                <w:rFonts w:ascii="Arial" w:hAnsi="Arial" w:cs="Arial"/>
                <w:sz w:val="24"/>
                <w:szCs w:val="24"/>
              </w:rPr>
              <w:t>)</w:t>
            </w:r>
          </w:p>
          <w:p w14:paraId="196E0E28" w14:textId="77777777" w:rsidR="00A636F0" w:rsidRPr="00467E25" w:rsidRDefault="00A636F0" w:rsidP="00A636F0">
            <w:pPr>
              <w:rPr>
                <w:rFonts w:ascii="Arial" w:hAnsi="Arial" w:cs="Arial"/>
                <w:sz w:val="24"/>
                <w:szCs w:val="24"/>
              </w:rPr>
            </w:pPr>
            <w:r w:rsidRPr="00467E25">
              <w:rPr>
                <w:rFonts w:ascii="Arial" w:hAnsi="Arial" w:cs="Arial"/>
                <w:sz w:val="24"/>
                <w:szCs w:val="24"/>
              </w:rPr>
              <w:tab/>
              <w:t>]</w:t>
            </w:r>
          </w:p>
          <w:p w14:paraId="2E21DEF0" w14:textId="20D377CC" w:rsidR="00A636F0" w:rsidRPr="00467E25" w:rsidRDefault="00A636F0" w:rsidP="00A636F0">
            <w:pPr>
              <w:rPr>
                <w:rFonts w:ascii="Arial" w:hAnsi="Arial" w:cs="Arial"/>
                <w:sz w:val="24"/>
                <w:szCs w:val="24"/>
              </w:rPr>
            </w:pPr>
            <w:r w:rsidRPr="00467E25">
              <w:rPr>
                <w:rFonts w:ascii="Arial" w:hAnsi="Arial" w:cs="Arial"/>
                <w:sz w:val="24"/>
                <w:szCs w:val="24"/>
              </w:rPr>
              <w:tab/>
            </w:r>
            <w:r w:rsidR="0079493E">
              <w:rPr>
                <w:rFonts w:ascii="Arial" w:hAnsi="Arial" w:cs="Arial"/>
                <w:sz w:val="24"/>
                <w:szCs w:val="24"/>
              </w:rPr>
              <w:t>x</w:t>
            </w:r>
            <w:r w:rsidR="00807575">
              <w:rPr>
                <w:rFonts w:ascii="Arial" w:hAnsi="Arial" w:cs="Arial"/>
                <w:sz w:val="24"/>
                <w:szCs w:val="24"/>
              </w:rPr>
              <w:t>!</w:t>
            </w:r>
          </w:p>
          <w:p w14:paraId="64725ED3" w14:textId="77777777" w:rsidR="00A636F0" w:rsidRPr="00467E25" w:rsidRDefault="00A636F0" w:rsidP="00A636F0">
            <w:pPr>
              <w:rPr>
                <w:rFonts w:ascii="Arial" w:hAnsi="Arial" w:cs="Arial"/>
                <w:sz w:val="24"/>
                <w:szCs w:val="24"/>
              </w:rPr>
            </w:pPr>
            <w:r w:rsidRPr="00467E25">
              <w:rPr>
                <w:rFonts w:ascii="Arial" w:hAnsi="Arial" w:cs="Arial"/>
                <w:sz w:val="24"/>
                <w:szCs w:val="24"/>
              </w:rPr>
              <w:tab/>
              <w:t>[</w:t>
            </w:r>
          </w:p>
          <w:p w14:paraId="12ACA2FD" w14:textId="71C4ADA8" w:rsidR="00A636F0" w:rsidRPr="00467E25" w:rsidRDefault="00A636F0" w:rsidP="00A636F0">
            <w:pPr>
              <w:rPr>
                <w:rFonts w:ascii="Arial" w:hAnsi="Arial" w:cs="Arial"/>
                <w:sz w:val="24"/>
                <w:szCs w:val="24"/>
              </w:rPr>
            </w:pPr>
            <w:r w:rsidRPr="00467E25">
              <w:rPr>
                <w:rFonts w:ascii="Arial" w:hAnsi="Arial" w:cs="Arial"/>
                <w:sz w:val="24"/>
                <w:szCs w:val="24"/>
              </w:rPr>
              <w:tab/>
            </w:r>
            <w:r w:rsidRPr="00467E25">
              <w:rPr>
                <w:rFonts w:ascii="Arial" w:hAnsi="Arial" w:cs="Arial"/>
                <w:sz w:val="24"/>
                <w:szCs w:val="24"/>
              </w:rPr>
              <w:tab/>
              <w:t>#=</w:t>
            </w:r>
            <w:proofErr w:type="gramStart"/>
            <w:r w:rsidRPr="00467E25">
              <w:rPr>
                <w:rFonts w:ascii="Arial" w:hAnsi="Arial" w:cs="Arial"/>
                <w:sz w:val="24"/>
                <w:szCs w:val="24"/>
              </w:rPr>
              <w:t>&gt;(</w:t>
            </w:r>
            <w:r w:rsidR="00361048">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8 es un número impar”</w:t>
            </w:r>
            <w:r w:rsidR="00361048">
              <w:rPr>
                <w:rFonts w:ascii="Arial" w:hAnsi="Arial" w:cs="Arial"/>
                <w:sz w:val="24"/>
                <w:szCs w:val="24"/>
              </w:rPr>
              <w:t xml:space="preserve"> </w:t>
            </w:r>
            <w:r w:rsidRPr="00467E25">
              <w:rPr>
                <w:rFonts w:ascii="Arial" w:hAnsi="Arial" w:cs="Arial"/>
                <w:sz w:val="24"/>
                <w:szCs w:val="24"/>
              </w:rPr>
              <w:t>)</w:t>
            </w:r>
          </w:p>
          <w:p w14:paraId="1FE5F1D3" w14:textId="03F591B1" w:rsidR="00613B0A" w:rsidRPr="00467E25" w:rsidRDefault="00A636F0" w:rsidP="00A636F0">
            <w:pPr>
              <w:rPr>
                <w:rFonts w:ascii="Arial" w:hAnsi="Arial" w:cs="Arial"/>
                <w:sz w:val="24"/>
                <w:szCs w:val="24"/>
              </w:rPr>
            </w:pPr>
            <w:r w:rsidRPr="00467E25">
              <w:rPr>
                <w:rFonts w:ascii="Arial" w:hAnsi="Arial" w:cs="Arial"/>
                <w:sz w:val="24"/>
                <w:szCs w:val="24"/>
              </w:rPr>
              <w:tab/>
              <w:t>]</w:t>
            </w:r>
          </w:p>
          <w:p w14:paraId="537AE39F" w14:textId="77777777" w:rsidR="00613B0A" w:rsidRPr="00467E25" w:rsidRDefault="00613B0A" w:rsidP="00613B0A">
            <w:pPr>
              <w:rPr>
                <w:rFonts w:ascii="Arial" w:hAnsi="Arial" w:cs="Arial"/>
                <w:sz w:val="24"/>
                <w:szCs w:val="24"/>
              </w:rPr>
            </w:pPr>
            <w:r w:rsidRPr="00467E25">
              <w:rPr>
                <w:rFonts w:ascii="Arial" w:hAnsi="Arial" w:cs="Arial"/>
                <w:sz w:val="24"/>
                <w:szCs w:val="24"/>
              </w:rPr>
              <w:t>]</w:t>
            </w:r>
          </w:p>
          <w:p w14:paraId="2C7B3EE7" w14:textId="77777777" w:rsidR="00613B0A" w:rsidRPr="00467E25" w:rsidRDefault="00613B0A" w:rsidP="00613B0A">
            <w:pPr>
              <w:rPr>
                <w:rFonts w:ascii="Arial" w:hAnsi="Arial" w:cs="Arial"/>
                <w:sz w:val="24"/>
                <w:szCs w:val="24"/>
              </w:rPr>
            </w:pPr>
            <w:r w:rsidRPr="00467E25">
              <w:rPr>
                <w:rFonts w:ascii="Arial" w:hAnsi="Arial" w:cs="Arial"/>
                <w:sz w:val="24"/>
                <w:szCs w:val="24"/>
              </w:rPr>
              <w:t>8 es mayor que 5</w:t>
            </w:r>
          </w:p>
          <w:p w14:paraId="0F28EC3A" w14:textId="77777777" w:rsidR="00613B0A" w:rsidRPr="00467E25" w:rsidRDefault="00613B0A" w:rsidP="00613B0A">
            <w:pPr>
              <w:rPr>
                <w:rFonts w:ascii="Arial" w:hAnsi="Arial" w:cs="Arial"/>
                <w:sz w:val="24"/>
                <w:szCs w:val="24"/>
              </w:rPr>
            </w:pPr>
            <w:r w:rsidRPr="00467E25">
              <w:rPr>
                <w:rFonts w:ascii="Arial" w:hAnsi="Arial" w:cs="Arial"/>
                <w:sz w:val="24"/>
                <w:szCs w:val="24"/>
              </w:rPr>
              <w:t>8 es un numero par</w:t>
            </w:r>
          </w:p>
        </w:tc>
      </w:tr>
    </w:tbl>
    <w:p w14:paraId="51BD39C7" w14:textId="77777777" w:rsidR="00613B0A" w:rsidRPr="00467E25" w:rsidRDefault="00613B0A" w:rsidP="00722B1C">
      <w:pPr>
        <w:rPr>
          <w:rFonts w:ascii="Arial" w:hAnsi="Arial" w:cs="Arial"/>
          <w:sz w:val="24"/>
          <w:szCs w:val="24"/>
        </w:rPr>
      </w:pPr>
    </w:p>
    <w:p w14:paraId="635E70F1" w14:textId="77777777" w:rsidR="007471FF" w:rsidRPr="00567EE7" w:rsidRDefault="007471FF" w:rsidP="00453558">
      <w:pPr>
        <w:pStyle w:val="Heading2"/>
        <w:rPr>
          <w:rFonts w:ascii="Arial" w:hAnsi="Arial" w:cs="Arial"/>
          <w:i/>
          <w:sz w:val="24"/>
          <w:szCs w:val="24"/>
        </w:rPr>
      </w:pPr>
      <w:bookmarkStart w:id="32" w:name="_Toc10021692"/>
      <w:r w:rsidRPr="00567EE7">
        <w:rPr>
          <w:rFonts w:ascii="Arial" w:hAnsi="Arial" w:cs="Arial"/>
          <w:i/>
          <w:sz w:val="24"/>
          <w:szCs w:val="24"/>
        </w:rPr>
        <w:lastRenderedPageBreak/>
        <w:t>Estatutos de repetición</w:t>
      </w:r>
      <w:bookmarkEnd w:id="32"/>
    </w:p>
    <w:p w14:paraId="391FABBD" w14:textId="0844713B" w:rsidR="00453558" w:rsidRDefault="00453558" w:rsidP="00722B1C">
      <w:pPr>
        <w:rPr>
          <w:rFonts w:ascii="Arial" w:hAnsi="Arial" w:cs="Arial"/>
          <w:sz w:val="24"/>
          <w:szCs w:val="24"/>
        </w:rPr>
      </w:pPr>
      <w:r>
        <w:rPr>
          <w:rFonts w:ascii="Arial" w:hAnsi="Arial" w:cs="Arial"/>
          <w:sz w:val="24"/>
          <w:szCs w:val="24"/>
        </w:rPr>
        <w:t>Las estructuras de repetición se utilizan para ejecutar varias veces fragmentos de código</w:t>
      </w:r>
      <w:r w:rsidR="002271F3">
        <w:rPr>
          <w:rFonts w:ascii="Arial" w:hAnsi="Arial" w:cs="Arial"/>
          <w:sz w:val="24"/>
          <w:szCs w:val="24"/>
        </w:rPr>
        <w:t xml:space="preserve">, en Nimbus 369 existen dos estructuras para este fin las cuales son </w:t>
      </w:r>
      <w:proofErr w:type="spellStart"/>
      <w:r w:rsidR="008559E8">
        <w:rPr>
          <w:rFonts w:ascii="Arial" w:hAnsi="Arial" w:cs="Arial"/>
        </w:rPr>
        <w:t>zc</w:t>
      </w:r>
      <w:proofErr w:type="spellEnd"/>
      <w:r w:rsidR="008559E8" w:rsidRPr="00467E25">
        <w:rPr>
          <w:rFonts w:ascii="Arial" w:hAnsi="Arial" w:cs="Arial"/>
        </w:rPr>
        <w:t>&lt;condición&gt;[]”</w:t>
      </w:r>
      <w:r w:rsidR="002271F3">
        <w:rPr>
          <w:rFonts w:ascii="Arial" w:hAnsi="Arial" w:cs="Arial"/>
          <w:sz w:val="24"/>
          <w:szCs w:val="24"/>
        </w:rPr>
        <w:t xml:space="preserve"> y </w:t>
      </w:r>
      <w:r w:rsidR="002271F3" w:rsidRPr="00467E25">
        <w:rPr>
          <w:rFonts w:ascii="Arial" w:hAnsi="Arial" w:cs="Arial"/>
          <w:sz w:val="24"/>
          <w:szCs w:val="24"/>
        </w:rPr>
        <w:t>"</w:t>
      </w:r>
      <w:proofErr w:type="spellStart"/>
      <w:r w:rsidR="008559E8">
        <w:rPr>
          <w:rFonts w:ascii="Arial" w:hAnsi="Arial" w:cs="Arial"/>
          <w:sz w:val="24"/>
          <w:szCs w:val="24"/>
        </w:rPr>
        <w:t>zl</w:t>
      </w:r>
      <w:proofErr w:type="spellEnd"/>
      <w:r w:rsidR="008559E8">
        <w:rPr>
          <w:rFonts w:ascii="Arial" w:hAnsi="Arial" w:cs="Arial"/>
          <w:sz w:val="24"/>
          <w:szCs w:val="24"/>
        </w:rPr>
        <w:t>()[]</w:t>
      </w:r>
      <w:r w:rsidR="002271F3" w:rsidRPr="00467E25">
        <w:rPr>
          <w:rFonts w:ascii="Arial" w:hAnsi="Arial" w:cs="Arial"/>
          <w:sz w:val="24"/>
          <w:szCs w:val="24"/>
        </w:rPr>
        <w:t>"</w:t>
      </w:r>
      <w:r w:rsidR="002271F3">
        <w:rPr>
          <w:rFonts w:ascii="Arial" w:hAnsi="Arial" w:cs="Arial"/>
          <w:sz w:val="24"/>
          <w:szCs w:val="24"/>
        </w:rPr>
        <w:t>.</w:t>
      </w:r>
    </w:p>
    <w:p w14:paraId="0F0C3181" w14:textId="4F9C28E5" w:rsidR="007471FF" w:rsidRPr="00467E25" w:rsidRDefault="007471FF" w:rsidP="002271F3">
      <w:pPr>
        <w:pStyle w:val="Heading3"/>
        <w:rPr>
          <w:rFonts w:ascii="Arial" w:hAnsi="Arial" w:cs="Arial"/>
        </w:rPr>
      </w:pPr>
      <w:bookmarkStart w:id="33" w:name="_Toc10021693"/>
      <w:r w:rsidRPr="00467E25">
        <w:rPr>
          <w:rFonts w:ascii="Arial" w:hAnsi="Arial" w:cs="Arial"/>
        </w:rPr>
        <w:t>Estructura de repetición “</w:t>
      </w:r>
      <w:proofErr w:type="spellStart"/>
      <w:r w:rsidR="00F416BE">
        <w:rPr>
          <w:rFonts w:ascii="Arial" w:hAnsi="Arial" w:cs="Arial"/>
        </w:rPr>
        <w:t>zc</w:t>
      </w:r>
      <w:proofErr w:type="spellEnd"/>
      <w:r w:rsidRPr="00467E25">
        <w:rPr>
          <w:rFonts w:ascii="Arial" w:hAnsi="Arial" w:cs="Arial"/>
        </w:rPr>
        <w:t>&lt;</w:t>
      </w:r>
      <w:r w:rsidR="004F1A9E" w:rsidRPr="00467E25">
        <w:rPr>
          <w:rFonts w:ascii="Arial" w:hAnsi="Arial" w:cs="Arial"/>
        </w:rPr>
        <w:t>condición</w:t>
      </w:r>
      <w:proofErr w:type="gramStart"/>
      <w:r w:rsidRPr="00467E25">
        <w:rPr>
          <w:rFonts w:ascii="Arial" w:hAnsi="Arial" w:cs="Arial"/>
        </w:rPr>
        <w:t>&gt;[</w:t>
      </w:r>
      <w:proofErr w:type="gramEnd"/>
      <w:r w:rsidRPr="00467E25">
        <w:rPr>
          <w:rFonts w:ascii="Arial" w:hAnsi="Arial" w:cs="Arial"/>
        </w:rPr>
        <w:t>]”:</w:t>
      </w:r>
      <w:bookmarkEnd w:id="33"/>
    </w:p>
    <w:p w14:paraId="61D3CC0C" w14:textId="5A7FE9C7" w:rsidR="007471FF" w:rsidRPr="00467E25" w:rsidRDefault="00E158C5" w:rsidP="00722B1C">
      <w:pPr>
        <w:rPr>
          <w:rFonts w:ascii="Arial" w:hAnsi="Arial" w:cs="Arial"/>
          <w:sz w:val="24"/>
          <w:szCs w:val="24"/>
        </w:rPr>
      </w:pPr>
      <w:r w:rsidRPr="00467E25">
        <w:rPr>
          <w:rFonts w:ascii="Arial" w:hAnsi="Arial" w:cs="Arial"/>
          <w:sz w:val="24"/>
          <w:szCs w:val="24"/>
        </w:rPr>
        <w:t>La estructura "</w:t>
      </w:r>
      <w:proofErr w:type="spellStart"/>
      <w:r w:rsidR="00F416BE">
        <w:rPr>
          <w:rFonts w:ascii="Arial" w:hAnsi="Arial" w:cs="Arial"/>
          <w:sz w:val="24"/>
          <w:szCs w:val="24"/>
        </w:rPr>
        <w:t>zc</w:t>
      </w:r>
      <w:proofErr w:type="spellEnd"/>
      <w:r w:rsidRPr="00467E25">
        <w:rPr>
          <w:rFonts w:ascii="Arial" w:hAnsi="Arial" w:cs="Arial"/>
          <w:sz w:val="24"/>
          <w:szCs w:val="24"/>
        </w:rPr>
        <w:t>&lt;</w:t>
      </w:r>
      <w:proofErr w:type="gramStart"/>
      <w:r w:rsidRPr="00467E25">
        <w:rPr>
          <w:rFonts w:ascii="Arial" w:hAnsi="Arial" w:cs="Arial"/>
          <w:sz w:val="24"/>
          <w:szCs w:val="24"/>
        </w:rPr>
        <w:t>&gt;[</w:t>
      </w:r>
      <w:proofErr w:type="gramEnd"/>
      <w:r w:rsidRPr="00467E25">
        <w:rPr>
          <w:rFonts w:ascii="Arial" w:hAnsi="Arial" w:cs="Arial"/>
          <w:sz w:val="24"/>
          <w:szCs w:val="24"/>
        </w:rPr>
        <w:t>]</w:t>
      </w:r>
      <w:r w:rsidR="007471FF" w:rsidRPr="00467E25">
        <w:rPr>
          <w:rFonts w:ascii="Arial" w:hAnsi="Arial" w:cs="Arial"/>
          <w:sz w:val="24"/>
          <w:szCs w:val="24"/>
        </w:rPr>
        <w:t>" es una estructura de repetición que</w:t>
      </w:r>
      <w:r w:rsidR="00047077" w:rsidRPr="00467E25">
        <w:rPr>
          <w:rFonts w:ascii="Arial" w:hAnsi="Arial" w:cs="Arial"/>
          <w:sz w:val="24"/>
          <w:szCs w:val="24"/>
        </w:rPr>
        <w:t xml:space="preserve"> mientras la </w:t>
      </w:r>
      <w:r w:rsidR="004F1A9E" w:rsidRPr="00467E25">
        <w:rPr>
          <w:rFonts w:ascii="Arial" w:hAnsi="Arial" w:cs="Arial"/>
          <w:sz w:val="24"/>
          <w:szCs w:val="24"/>
        </w:rPr>
        <w:t>condición</w:t>
      </w:r>
      <w:r w:rsidR="00047077" w:rsidRPr="00467E25">
        <w:rPr>
          <w:rFonts w:ascii="Arial" w:hAnsi="Arial" w:cs="Arial"/>
          <w:sz w:val="24"/>
          <w:szCs w:val="24"/>
        </w:rPr>
        <w:t xml:space="preserve"> sea verdadera esta ejecutará la repetición, no </w:t>
      </w:r>
      <w:r w:rsidR="007B5CEB" w:rsidRPr="00467E25">
        <w:rPr>
          <w:rFonts w:ascii="Arial" w:hAnsi="Arial" w:cs="Arial"/>
          <w:sz w:val="24"/>
          <w:szCs w:val="24"/>
        </w:rPr>
        <w:t>obstante,</w:t>
      </w:r>
      <w:r w:rsidR="00047077" w:rsidRPr="00467E25">
        <w:rPr>
          <w:rFonts w:ascii="Arial" w:hAnsi="Arial" w:cs="Arial"/>
          <w:sz w:val="24"/>
          <w:szCs w:val="24"/>
        </w:rPr>
        <w:t xml:space="preserve"> cuando la condición se torne falsa este </w:t>
      </w:r>
      <w:r w:rsidR="004F1A9E" w:rsidRPr="00467E25">
        <w:rPr>
          <w:rFonts w:ascii="Arial" w:hAnsi="Arial" w:cs="Arial"/>
          <w:sz w:val="24"/>
          <w:szCs w:val="24"/>
        </w:rPr>
        <w:t>saldrá</w:t>
      </w:r>
      <w:r w:rsidR="00047077" w:rsidRPr="00467E25">
        <w:rPr>
          <w:rFonts w:ascii="Arial" w:hAnsi="Arial" w:cs="Arial"/>
          <w:sz w:val="24"/>
          <w:szCs w:val="24"/>
        </w:rPr>
        <w:t xml:space="preserve"> y term</w:t>
      </w:r>
      <w:r w:rsidRPr="00467E25">
        <w:rPr>
          <w:rFonts w:ascii="Arial" w:hAnsi="Arial" w:cs="Arial"/>
          <w:sz w:val="24"/>
          <w:szCs w:val="24"/>
        </w:rPr>
        <w:t>inara el ciclo de ejecución</w:t>
      </w:r>
      <w:r w:rsidR="00594600">
        <w:rPr>
          <w:rFonts w:ascii="Arial" w:hAnsi="Arial" w:cs="Arial"/>
          <w:sz w:val="24"/>
          <w:szCs w:val="24"/>
        </w:rPr>
        <w:t>.</w:t>
      </w:r>
    </w:p>
    <w:p w14:paraId="1547CC51" w14:textId="0EF90063" w:rsidR="007471FF" w:rsidRPr="00467E25" w:rsidRDefault="00E158C5" w:rsidP="00722B1C">
      <w:pPr>
        <w:rPr>
          <w:rFonts w:ascii="Arial" w:hAnsi="Arial" w:cs="Arial"/>
          <w:sz w:val="24"/>
          <w:szCs w:val="24"/>
        </w:rPr>
      </w:pPr>
      <w:r w:rsidRPr="00467E25">
        <w:rPr>
          <w:rFonts w:ascii="Arial" w:hAnsi="Arial" w:cs="Arial"/>
          <w:sz w:val="24"/>
          <w:szCs w:val="24"/>
        </w:rPr>
        <w:t>La sintaxis de “</w:t>
      </w:r>
      <w:proofErr w:type="spellStart"/>
      <w:r w:rsidR="008559E8">
        <w:rPr>
          <w:rFonts w:ascii="Arial" w:hAnsi="Arial" w:cs="Arial"/>
          <w:sz w:val="24"/>
          <w:szCs w:val="24"/>
        </w:rPr>
        <w:t>zc</w:t>
      </w:r>
      <w:proofErr w:type="spellEnd"/>
      <w:r w:rsidRPr="00467E25">
        <w:rPr>
          <w:rFonts w:ascii="Arial" w:hAnsi="Arial" w:cs="Arial"/>
          <w:sz w:val="24"/>
          <w:szCs w:val="24"/>
        </w:rPr>
        <w:t>&lt;</w:t>
      </w:r>
      <w:proofErr w:type="gramStart"/>
      <w:r w:rsidRPr="00467E25">
        <w:rPr>
          <w:rFonts w:ascii="Arial" w:hAnsi="Arial" w:cs="Arial"/>
          <w:sz w:val="24"/>
          <w:szCs w:val="24"/>
        </w:rPr>
        <w:t>&gt;[</w:t>
      </w:r>
      <w:proofErr w:type="gramEnd"/>
      <w:r w:rsidRPr="00467E25">
        <w:rPr>
          <w:rFonts w:ascii="Arial" w:hAnsi="Arial" w:cs="Arial"/>
          <w:sz w:val="24"/>
          <w:szCs w:val="24"/>
        </w:rPr>
        <w:t>]</w:t>
      </w:r>
      <w:r w:rsidR="007471FF" w:rsidRPr="00467E25">
        <w:rPr>
          <w:rFonts w:ascii="Arial" w:hAnsi="Arial" w:cs="Arial"/>
          <w:sz w:val="24"/>
          <w:szCs w:val="24"/>
        </w:rPr>
        <w:t xml:space="preserve">” es la </w:t>
      </w:r>
      <w:r w:rsidR="004F1A9E" w:rsidRPr="00467E25">
        <w:rPr>
          <w:rFonts w:ascii="Arial" w:hAnsi="Arial" w:cs="Arial"/>
          <w:sz w:val="24"/>
          <w:szCs w:val="24"/>
        </w:rPr>
        <w:t>siguiente</w:t>
      </w:r>
      <w:r w:rsidR="007471FF" w:rsidRPr="00467E25">
        <w:rPr>
          <w:rFonts w:ascii="Arial" w:hAnsi="Arial" w:cs="Arial"/>
          <w:sz w:val="24"/>
          <w:szCs w:val="24"/>
        </w:rPr>
        <w:t xml:space="preserve"> en sus dos variantes:</w:t>
      </w:r>
    </w:p>
    <w:tbl>
      <w:tblPr>
        <w:tblStyle w:val="TableGrid"/>
        <w:tblW w:w="0" w:type="auto"/>
        <w:tblLook w:val="04A0" w:firstRow="1" w:lastRow="0" w:firstColumn="1" w:lastColumn="0" w:noHBand="0" w:noVBand="1"/>
      </w:tblPr>
      <w:tblGrid>
        <w:gridCol w:w="9350"/>
      </w:tblGrid>
      <w:tr w:rsidR="007471FF" w:rsidRPr="00467E25" w14:paraId="62FF7A97" w14:textId="77777777" w:rsidTr="007471FF">
        <w:tc>
          <w:tcPr>
            <w:tcW w:w="9350" w:type="dxa"/>
          </w:tcPr>
          <w:p w14:paraId="0FBA8529" w14:textId="200F1770" w:rsidR="00A617D3" w:rsidRPr="00467E25" w:rsidRDefault="008559E8" w:rsidP="00A617D3">
            <w:pPr>
              <w:rPr>
                <w:rFonts w:ascii="Arial" w:hAnsi="Arial" w:cs="Arial"/>
                <w:sz w:val="24"/>
                <w:szCs w:val="24"/>
              </w:rPr>
            </w:pPr>
            <w:proofErr w:type="spellStart"/>
            <w:r>
              <w:rPr>
                <w:rFonts w:ascii="Arial" w:hAnsi="Arial" w:cs="Arial"/>
                <w:sz w:val="24"/>
                <w:szCs w:val="24"/>
              </w:rPr>
              <w:t>zc</w:t>
            </w:r>
            <w:proofErr w:type="spellEnd"/>
            <w:r w:rsidR="00A617D3" w:rsidRPr="00467E25">
              <w:rPr>
                <w:rFonts w:ascii="Arial" w:hAnsi="Arial" w:cs="Arial"/>
                <w:sz w:val="24"/>
                <w:szCs w:val="24"/>
              </w:rPr>
              <w:t>&lt;</w:t>
            </w:r>
            <w:r w:rsidR="00594600">
              <w:rPr>
                <w:rFonts w:ascii="Arial" w:hAnsi="Arial" w:cs="Arial"/>
                <w:sz w:val="24"/>
                <w:szCs w:val="24"/>
              </w:rPr>
              <w:t xml:space="preserve"> </w:t>
            </w:r>
            <w:r w:rsidR="004F1A9E" w:rsidRPr="00467E25">
              <w:rPr>
                <w:rFonts w:ascii="Arial" w:hAnsi="Arial" w:cs="Arial"/>
                <w:sz w:val="24"/>
                <w:szCs w:val="24"/>
              </w:rPr>
              <w:t>condición</w:t>
            </w:r>
            <w:r w:rsidR="00594600">
              <w:rPr>
                <w:rFonts w:ascii="Arial" w:hAnsi="Arial" w:cs="Arial"/>
                <w:sz w:val="24"/>
                <w:szCs w:val="24"/>
              </w:rPr>
              <w:t xml:space="preserve"> </w:t>
            </w:r>
            <w:proofErr w:type="gramStart"/>
            <w:r w:rsidR="00A617D3" w:rsidRPr="00467E25">
              <w:rPr>
                <w:rFonts w:ascii="Arial" w:hAnsi="Arial" w:cs="Arial"/>
                <w:sz w:val="24"/>
                <w:szCs w:val="24"/>
              </w:rPr>
              <w:t>&gt;[</w:t>
            </w:r>
            <w:proofErr w:type="gramEnd"/>
          </w:p>
          <w:p w14:paraId="019329F9" w14:textId="77777777" w:rsidR="00A617D3" w:rsidRPr="00467E25" w:rsidRDefault="00A617D3" w:rsidP="00A617D3">
            <w:pPr>
              <w:rPr>
                <w:rFonts w:ascii="Arial" w:hAnsi="Arial" w:cs="Arial"/>
                <w:sz w:val="24"/>
                <w:szCs w:val="24"/>
              </w:rPr>
            </w:pPr>
            <w:r w:rsidRPr="00467E25">
              <w:rPr>
                <w:rFonts w:ascii="Arial" w:hAnsi="Arial" w:cs="Arial"/>
                <w:sz w:val="24"/>
                <w:szCs w:val="24"/>
              </w:rPr>
              <w:tab/>
              <w:t>acciones</w:t>
            </w:r>
          </w:p>
          <w:p w14:paraId="05BDF227" w14:textId="77777777" w:rsidR="00047077" w:rsidRPr="00467E25" w:rsidRDefault="00A617D3" w:rsidP="00A617D3">
            <w:pPr>
              <w:rPr>
                <w:rFonts w:ascii="Arial" w:hAnsi="Arial" w:cs="Arial"/>
                <w:sz w:val="24"/>
                <w:szCs w:val="24"/>
              </w:rPr>
            </w:pPr>
            <w:r w:rsidRPr="00467E25">
              <w:rPr>
                <w:rFonts w:ascii="Arial" w:hAnsi="Arial" w:cs="Arial"/>
                <w:sz w:val="24"/>
                <w:szCs w:val="24"/>
              </w:rPr>
              <w:t>]</w:t>
            </w:r>
          </w:p>
        </w:tc>
      </w:tr>
    </w:tbl>
    <w:p w14:paraId="79592BB1" w14:textId="3DDF5530" w:rsidR="007471FF" w:rsidRPr="00467E25" w:rsidRDefault="007471FF" w:rsidP="00722B1C">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w:t>
      </w:r>
      <w:r w:rsidR="00CB1788" w:rsidRPr="00467E25">
        <w:rPr>
          <w:rFonts w:ascii="Arial" w:hAnsi="Arial" w:cs="Arial"/>
          <w:sz w:val="24"/>
          <w:szCs w:val="24"/>
        </w:rPr>
        <w:t>m</w:t>
      </w:r>
      <w:r w:rsidRPr="00467E25">
        <w:rPr>
          <w:rFonts w:ascii="Arial" w:hAnsi="Arial" w:cs="Arial"/>
          <w:sz w:val="24"/>
          <w:szCs w:val="24"/>
        </w:rPr>
        <w:t xml:space="preserve">uestran ejemplos de uso </w:t>
      </w:r>
      <w:r w:rsidR="004F1A9E" w:rsidRPr="00467E25">
        <w:rPr>
          <w:rFonts w:ascii="Arial" w:hAnsi="Arial" w:cs="Arial"/>
          <w:sz w:val="24"/>
          <w:szCs w:val="24"/>
        </w:rPr>
        <w:t>básico</w:t>
      </w:r>
      <w:r w:rsidRPr="00467E25">
        <w:rPr>
          <w:rFonts w:ascii="Arial" w:hAnsi="Arial" w:cs="Arial"/>
          <w:sz w:val="24"/>
          <w:szCs w:val="24"/>
        </w:rPr>
        <w:t xml:space="preserve"> para la </w:t>
      </w:r>
      <w:r w:rsidR="004F1A9E" w:rsidRPr="00467E25">
        <w:rPr>
          <w:rFonts w:ascii="Arial" w:hAnsi="Arial" w:cs="Arial"/>
          <w:sz w:val="24"/>
          <w:szCs w:val="24"/>
        </w:rPr>
        <w:t>estructura</w:t>
      </w:r>
      <w:r w:rsidRPr="00467E25">
        <w:rPr>
          <w:rFonts w:ascii="Arial" w:hAnsi="Arial" w:cs="Arial"/>
          <w:sz w:val="24"/>
          <w:szCs w:val="24"/>
        </w:rPr>
        <w:t xml:space="preserve"> de </w:t>
      </w:r>
      <w:r w:rsidR="004F1A9E" w:rsidRPr="00467E25">
        <w:rPr>
          <w:rFonts w:ascii="Arial" w:hAnsi="Arial" w:cs="Arial"/>
          <w:sz w:val="24"/>
          <w:szCs w:val="24"/>
        </w:rPr>
        <w:t>repetición</w:t>
      </w:r>
      <w:r w:rsidR="002271F3" w:rsidRPr="00467E25">
        <w:rPr>
          <w:rFonts w:ascii="Arial" w:hAnsi="Arial" w:cs="Arial"/>
          <w:sz w:val="24"/>
          <w:szCs w:val="24"/>
        </w:rPr>
        <w:t xml:space="preserve"> "</w:t>
      </w:r>
      <w:r w:rsidR="00F416BE" w:rsidRPr="00F416BE">
        <w:rPr>
          <w:rFonts w:ascii="Arial" w:hAnsi="Arial" w:cs="Arial"/>
          <w:sz w:val="24"/>
          <w:szCs w:val="24"/>
        </w:rPr>
        <w:t xml:space="preserve"> </w:t>
      </w:r>
      <w:proofErr w:type="spellStart"/>
      <w:r w:rsidR="00F416BE">
        <w:rPr>
          <w:rFonts w:ascii="Arial" w:hAnsi="Arial" w:cs="Arial"/>
          <w:sz w:val="24"/>
          <w:szCs w:val="24"/>
        </w:rPr>
        <w:t>zc</w:t>
      </w:r>
      <w:proofErr w:type="spellEnd"/>
      <w:r w:rsidR="00F416BE" w:rsidRPr="00467E25">
        <w:rPr>
          <w:rFonts w:ascii="Arial" w:hAnsi="Arial" w:cs="Arial"/>
          <w:sz w:val="24"/>
          <w:szCs w:val="24"/>
        </w:rPr>
        <w:t>&lt;</w:t>
      </w:r>
      <w:proofErr w:type="gramStart"/>
      <w:r w:rsidR="00F416BE" w:rsidRPr="00467E25">
        <w:rPr>
          <w:rFonts w:ascii="Arial" w:hAnsi="Arial" w:cs="Arial"/>
          <w:sz w:val="24"/>
          <w:szCs w:val="24"/>
        </w:rPr>
        <w:t>&gt;[</w:t>
      </w:r>
      <w:proofErr w:type="gramEnd"/>
      <w:r w:rsidR="00F416BE" w:rsidRPr="00467E25">
        <w:rPr>
          <w:rFonts w:ascii="Arial" w:hAnsi="Arial" w:cs="Arial"/>
          <w:sz w:val="24"/>
          <w:szCs w:val="24"/>
        </w:rPr>
        <w:t>]</w:t>
      </w:r>
      <w:r w:rsidR="002271F3" w:rsidRPr="00467E25">
        <w:rPr>
          <w:rFonts w:ascii="Arial" w:hAnsi="Arial" w:cs="Arial"/>
          <w:sz w:val="24"/>
          <w:szCs w:val="24"/>
        </w:rPr>
        <w:t>"</w:t>
      </w:r>
      <w:r w:rsidRPr="00467E25">
        <w:rPr>
          <w:rFonts w:ascii="Arial" w:hAnsi="Arial" w:cs="Arial"/>
          <w:sz w:val="24"/>
          <w:szCs w:val="24"/>
        </w:rPr>
        <w:t>:</w:t>
      </w:r>
    </w:p>
    <w:tbl>
      <w:tblPr>
        <w:tblStyle w:val="TableGrid"/>
        <w:tblW w:w="0" w:type="auto"/>
        <w:tblLook w:val="04A0" w:firstRow="1" w:lastRow="0" w:firstColumn="1" w:lastColumn="0" w:noHBand="0" w:noVBand="1"/>
      </w:tblPr>
      <w:tblGrid>
        <w:gridCol w:w="9350"/>
      </w:tblGrid>
      <w:tr w:rsidR="007471FF" w:rsidRPr="00467E25" w14:paraId="42CD5F44" w14:textId="77777777" w:rsidTr="007471FF">
        <w:tc>
          <w:tcPr>
            <w:tcW w:w="9350" w:type="dxa"/>
          </w:tcPr>
          <w:p w14:paraId="5DC5F75A" w14:textId="5AF29E6A" w:rsidR="003A0374" w:rsidRDefault="00047077" w:rsidP="00047077">
            <w:pPr>
              <w:rPr>
                <w:rFonts w:ascii="Arial" w:hAnsi="Arial" w:cs="Arial"/>
                <w:sz w:val="24"/>
                <w:szCs w:val="24"/>
              </w:rPr>
            </w:pPr>
            <w:r w:rsidRPr="00467E25">
              <w:rPr>
                <w:rFonts w:ascii="Arial" w:hAnsi="Arial" w:cs="Arial"/>
                <w:sz w:val="24"/>
                <w:szCs w:val="24"/>
              </w:rPr>
              <w:t>en a &lt; 1</w:t>
            </w:r>
          </w:p>
          <w:p w14:paraId="6CEE176A" w14:textId="28B436BB" w:rsidR="00047077" w:rsidRPr="00467E25" w:rsidRDefault="003A0374" w:rsidP="00047077">
            <w:pPr>
              <w:rPr>
                <w:rFonts w:ascii="Arial" w:hAnsi="Arial" w:cs="Arial"/>
                <w:sz w:val="24"/>
                <w:szCs w:val="24"/>
              </w:rPr>
            </w:pPr>
            <w:r>
              <w:rPr>
                <w:rFonts w:ascii="Arial" w:hAnsi="Arial" w:cs="Arial"/>
                <w:sz w:val="24"/>
                <w:szCs w:val="24"/>
              </w:rPr>
              <w:t xml:space="preserve">en </w:t>
            </w:r>
            <w:r w:rsidR="00047077" w:rsidRPr="00467E25">
              <w:rPr>
                <w:rFonts w:ascii="Arial" w:hAnsi="Arial" w:cs="Arial"/>
                <w:sz w:val="24"/>
                <w:szCs w:val="24"/>
              </w:rPr>
              <w:t>b &lt;</w:t>
            </w:r>
            <w:r>
              <w:rPr>
                <w:rFonts w:ascii="Arial" w:hAnsi="Arial" w:cs="Arial"/>
                <w:sz w:val="24"/>
                <w:szCs w:val="24"/>
              </w:rPr>
              <w:t xml:space="preserve"> </w:t>
            </w:r>
            <w:r w:rsidR="00047077" w:rsidRPr="00467E25">
              <w:rPr>
                <w:rFonts w:ascii="Arial" w:hAnsi="Arial" w:cs="Arial"/>
                <w:sz w:val="24"/>
                <w:szCs w:val="24"/>
              </w:rPr>
              <w:t>2</w:t>
            </w:r>
          </w:p>
          <w:p w14:paraId="330C58A9" w14:textId="7E02DDB7" w:rsidR="00047077" w:rsidRPr="00467E25" w:rsidRDefault="00F416BE" w:rsidP="00047077">
            <w:pPr>
              <w:rPr>
                <w:rFonts w:ascii="Arial" w:hAnsi="Arial" w:cs="Arial"/>
                <w:sz w:val="24"/>
                <w:szCs w:val="24"/>
              </w:rPr>
            </w:pPr>
            <w:proofErr w:type="spellStart"/>
            <w:r>
              <w:rPr>
                <w:rFonts w:ascii="Arial" w:hAnsi="Arial" w:cs="Arial"/>
                <w:sz w:val="24"/>
                <w:szCs w:val="24"/>
              </w:rPr>
              <w:t>zc</w:t>
            </w:r>
            <w:proofErr w:type="spellEnd"/>
            <w:r w:rsidR="00047077" w:rsidRPr="00467E25">
              <w:rPr>
                <w:rFonts w:ascii="Arial" w:hAnsi="Arial" w:cs="Arial"/>
                <w:sz w:val="24"/>
                <w:szCs w:val="24"/>
              </w:rPr>
              <w:t>&lt;</w:t>
            </w:r>
            <w:r w:rsidR="00594600">
              <w:rPr>
                <w:rFonts w:ascii="Arial" w:hAnsi="Arial" w:cs="Arial"/>
                <w:sz w:val="24"/>
                <w:szCs w:val="24"/>
              </w:rPr>
              <w:t xml:space="preserve"> </w:t>
            </w:r>
            <w:r w:rsidR="00047077" w:rsidRPr="00467E25">
              <w:rPr>
                <w:rFonts w:ascii="Arial" w:hAnsi="Arial" w:cs="Arial"/>
                <w:sz w:val="24"/>
                <w:szCs w:val="24"/>
              </w:rPr>
              <w:t xml:space="preserve">a </w:t>
            </w:r>
            <w:proofErr w:type="spellStart"/>
            <w:r w:rsidR="00047077" w:rsidRPr="00467E25">
              <w:rPr>
                <w:rFonts w:ascii="Arial" w:hAnsi="Arial" w:cs="Arial"/>
                <w:sz w:val="24"/>
                <w:szCs w:val="24"/>
              </w:rPr>
              <w:t>meq</w:t>
            </w:r>
            <w:proofErr w:type="spellEnd"/>
            <w:r w:rsidR="00047077" w:rsidRPr="00467E25">
              <w:rPr>
                <w:rFonts w:ascii="Arial" w:hAnsi="Arial" w:cs="Arial"/>
                <w:sz w:val="24"/>
                <w:szCs w:val="24"/>
              </w:rPr>
              <w:t xml:space="preserve"> b</w:t>
            </w:r>
            <w:r w:rsidR="00594600">
              <w:rPr>
                <w:rFonts w:ascii="Arial" w:hAnsi="Arial" w:cs="Arial"/>
                <w:sz w:val="24"/>
                <w:szCs w:val="24"/>
              </w:rPr>
              <w:t xml:space="preserve"> </w:t>
            </w:r>
            <w:proofErr w:type="gramStart"/>
            <w:r w:rsidR="00047077" w:rsidRPr="00467E25">
              <w:rPr>
                <w:rFonts w:ascii="Arial" w:hAnsi="Arial" w:cs="Arial"/>
                <w:sz w:val="24"/>
                <w:szCs w:val="24"/>
              </w:rPr>
              <w:t>&gt;[</w:t>
            </w:r>
            <w:proofErr w:type="gramEnd"/>
          </w:p>
          <w:p w14:paraId="7BB222C2" w14:textId="71A2F172" w:rsidR="00047077" w:rsidRPr="00467E25" w:rsidRDefault="00047077" w:rsidP="00047077">
            <w:pPr>
              <w:rPr>
                <w:rFonts w:ascii="Arial" w:hAnsi="Arial" w:cs="Arial"/>
                <w:sz w:val="24"/>
                <w:szCs w:val="24"/>
              </w:rPr>
            </w:pPr>
            <w:r w:rsidRPr="00467E25">
              <w:rPr>
                <w:rFonts w:ascii="Arial" w:hAnsi="Arial" w:cs="Arial"/>
                <w:sz w:val="24"/>
                <w:szCs w:val="24"/>
              </w:rPr>
              <w:tab/>
              <w:t>#=</w:t>
            </w:r>
            <w:proofErr w:type="gramStart"/>
            <w:r w:rsidRPr="00467E25">
              <w:rPr>
                <w:rFonts w:ascii="Arial" w:hAnsi="Arial" w:cs="Arial"/>
                <w:sz w:val="24"/>
                <w:szCs w:val="24"/>
              </w:rPr>
              <w:t>&gt;(</w:t>
            </w:r>
            <w:r w:rsidR="00594600">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a es menor que b”</w:t>
            </w:r>
            <w:r w:rsidR="00594600">
              <w:rPr>
                <w:rFonts w:ascii="Arial" w:hAnsi="Arial" w:cs="Arial"/>
                <w:sz w:val="24"/>
                <w:szCs w:val="24"/>
              </w:rPr>
              <w:t xml:space="preserve"> </w:t>
            </w:r>
            <w:r w:rsidRPr="00467E25">
              <w:rPr>
                <w:rFonts w:ascii="Arial" w:hAnsi="Arial" w:cs="Arial"/>
                <w:sz w:val="24"/>
                <w:szCs w:val="24"/>
              </w:rPr>
              <w:t>)</w:t>
            </w:r>
          </w:p>
          <w:p w14:paraId="7BEC64BC" w14:textId="3D4EF8B4" w:rsidR="00047077" w:rsidRPr="00467E25" w:rsidRDefault="00047077" w:rsidP="00047077">
            <w:pPr>
              <w:rPr>
                <w:rFonts w:ascii="Arial" w:hAnsi="Arial" w:cs="Arial"/>
                <w:sz w:val="24"/>
                <w:szCs w:val="24"/>
              </w:rPr>
            </w:pPr>
            <w:r w:rsidRPr="00467E25">
              <w:rPr>
                <w:rFonts w:ascii="Arial" w:hAnsi="Arial" w:cs="Arial"/>
                <w:sz w:val="24"/>
                <w:szCs w:val="24"/>
              </w:rPr>
              <w:tab/>
              <w:t>a &lt;sum 1</w:t>
            </w:r>
          </w:p>
          <w:p w14:paraId="36E16EAB" w14:textId="77777777" w:rsidR="00047077" w:rsidRPr="00467E25" w:rsidRDefault="00047077" w:rsidP="00047077">
            <w:pPr>
              <w:rPr>
                <w:rFonts w:ascii="Arial" w:hAnsi="Arial" w:cs="Arial"/>
                <w:sz w:val="24"/>
                <w:szCs w:val="24"/>
              </w:rPr>
            </w:pPr>
            <w:r w:rsidRPr="00467E25">
              <w:rPr>
                <w:rFonts w:ascii="Arial" w:hAnsi="Arial" w:cs="Arial"/>
                <w:sz w:val="24"/>
                <w:szCs w:val="24"/>
              </w:rPr>
              <w:t>]</w:t>
            </w:r>
          </w:p>
          <w:p w14:paraId="015F5F08" w14:textId="77777777" w:rsidR="007471FF" w:rsidRPr="00467E25" w:rsidRDefault="00047077" w:rsidP="00047077">
            <w:pPr>
              <w:rPr>
                <w:rFonts w:ascii="Arial" w:hAnsi="Arial" w:cs="Arial"/>
                <w:sz w:val="24"/>
                <w:szCs w:val="24"/>
              </w:rPr>
            </w:pPr>
            <w:r w:rsidRPr="00467E25">
              <w:rPr>
                <w:rFonts w:ascii="Arial" w:hAnsi="Arial" w:cs="Arial"/>
                <w:sz w:val="24"/>
                <w:szCs w:val="24"/>
              </w:rPr>
              <w:t>a es menor que b</w:t>
            </w:r>
          </w:p>
        </w:tc>
      </w:tr>
    </w:tbl>
    <w:p w14:paraId="5BCC97BB" w14:textId="77777777" w:rsidR="007471FF" w:rsidRPr="00467E25" w:rsidRDefault="007471FF" w:rsidP="00722B1C">
      <w:pPr>
        <w:rPr>
          <w:rFonts w:ascii="Arial" w:hAnsi="Arial" w:cs="Arial"/>
          <w:sz w:val="24"/>
          <w:szCs w:val="24"/>
        </w:rPr>
      </w:pPr>
    </w:p>
    <w:p w14:paraId="192E3E53" w14:textId="77777777" w:rsidR="007471FF" w:rsidRDefault="007471FF" w:rsidP="00722B1C">
      <w:pPr>
        <w:rPr>
          <w:rFonts w:ascii="Arial" w:hAnsi="Arial" w:cs="Arial"/>
          <w:sz w:val="24"/>
          <w:szCs w:val="24"/>
        </w:rPr>
      </w:pPr>
    </w:p>
    <w:p w14:paraId="1E19C534" w14:textId="066C8E2C" w:rsidR="00BB21B7" w:rsidRPr="00467E25" w:rsidRDefault="00BB21B7" w:rsidP="002271F3">
      <w:pPr>
        <w:pStyle w:val="Heading3"/>
        <w:rPr>
          <w:rFonts w:ascii="Arial" w:hAnsi="Arial" w:cs="Arial"/>
        </w:rPr>
      </w:pPr>
      <w:bookmarkStart w:id="34" w:name="_Toc10021694"/>
      <w:r w:rsidRPr="00467E25">
        <w:rPr>
          <w:rFonts w:ascii="Arial" w:hAnsi="Arial" w:cs="Arial"/>
        </w:rPr>
        <w:t>Estructura de repetición "</w:t>
      </w:r>
      <w:proofErr w:type="spellStart"/>
      <w:proofErr w:type="gramStart"/>
      <w:r w:rsidR="00F416BE">
        <w:rPr>
          <w:rFonts w:ascii="Arial" w:hAnsi="Arial" w:cs="Arial"/>
        </w:rPr>
        <w:t>zl</w:t>
      </w:r>
      <w:proofErr w:type="spellEnd"/>
      <w:r w:rsidR="00F416BE">
        <w:rPr>
          <w:rFonts w:ascii="Arial" w:hAnsi="Arial" w:cs="Arial"/>
        </w:rPr>
        <w:t>(</w:t>
      </w:r>
      <w:proofErr w:type="gramEnd"/>
      <w:r w:rsidR="00F416BE">
        <w:rPr>
          <w:rFonts w:ascii="Arial" w:hAnsi="Arial" w:cs="Arial"/>
        </w:rPr>
        <w:t>inicialización | condición | incremento)[]</w:t>
      </w:r>
      <w:r w:rsidRPr="00467E25">
        <w:rPr>
          <w:rFonts w:ascii="Arial" w:hAnsi="Arial" w:cs="Arial"/>
        </w:rPr>
        <w:t>”:</w:t>
      </w:r>
      <w:bookmarkEnd w:id="34"/>
    </w:p>
    <w:p w14:paraId="12999E5E" w14:textId="27EF5A6E" w:rsidR="00BB21B7" w:rsidRPr="00467E25" w:rsidRDefault="00BB21B7" w:rsidP="00BB21B7">
      <w:pPr>
        <w:rPr>
          <w:rFonts w:ascii="Arial" w:hAnsi="Arial" w:cs="Arial"/>
          <w:sz w:val="24"/>
          <w:szCs w:val="24"/>
        </w:rPr>
      </w:pPr>
      <w:r w:rsidRPr="00467E25">
        <w:rPr>
          <w:rFonts w:ascii="Arial" w:hAnsi="Arial" w:cs="Arial"/>
          <w:sz w:val="24"/>
          <w:szCs w:val="24"/>
        </w:rPr>
        <w:t>La estructura de repetición "</w:t>
      </w:r>
      <w:proofErr w:type="spellStart"/>
      <w:proofErr w:type="gramStart"/>
      <w:r w:rsidR="00F416BE">
        <w:rPr>
          <w:rFonts w:ascii="Arial" w:hAnsi="Arial" w:cs="Arial"/>
          <w:sz w:val="24"/>
          <w:szCs w:val="24"/>
        </w:rPr>
        <w:t>zl</w:t>
      </w:r>
      <w:proofErr w:type="spellEnd"/>
      <w:r w:rsidR="00F416BE">
        <w:rPr>
          <w:rFonts w:ascii="Arial" w:hAnsi="Arial" w:cs="Arial"/>
          <w:sz w:val="24"/>
          <w:szCs w:val="24"/>
        </w:rPr>
        <w:t>(</w:t>
      </w:r>
      <w:proofErr w:type="gramEnd"/>
      <w:r w:rsidR="00F416BE">
        <w:rPr>
          <w:rFonts w:ascii="Arial" w:hAnsi="Arial" w:cs="Arial"/>
          <w:sz w:val="24"/>
          <w:szCs w:val="24"/>
        </w:rPr>
        <w:t>)[]</w:t>
      </w:r>
      <w:r w:rsidRPr="00467E25">
        <w:rPr>
          <w:rFonts w:ascii="Arial" w:hAnsi="Arial" w:cs="Arial"/>
          <w:sz w:val="24"/>
          <w:szCs w:val="24"/>
        </w:rPr>
        <w:t>" está pensada para repetir una expresión un determinado número de veces ya definida:</w:t>
      </w:r>
    </w:p>
    <w:tbl>
      <w:tblPr>
        <w:tblStyle w:val="TableGrid"/>
        <w:tblW w:w="0" w:type="auto"/>
        <w:tblLook w:val="04A0" w:firstRow="1" w:lastRow="0" w:firstColumn="1" w:lastColumn="0" w:noHBand="0" w:noVBand="1"/>
      </w:tblPr>
      <w:tblGrid>
        <w:gridCol w:w="9350"/>
      </w:tblGrid>
      <w:tr w:rsidR="00BB21B7" w:rsidRPr="00467E25" w14:paraId="00D1A049" w14:textId="77777777" w:rsidTr="00BB21B7">
        <w:tc>
          <w:tcPr>
            <w:tcW w:w="9350" w:type="dxa"/>
          </w:tcPr>
          <w:p w14:paraId="2A5D29EE" w14:textId="527601E6" w:rsidR="00BB21B7" w:rsidRPr="00467E25" w:rsidRDefault="00F416BE" w:rsidP="00BB21B7">
            <w:pPr>
              <w:rPr>
                <w:rFonts w:ascii="Arial" w:hAnsi="Arial" w:cs="Arial"/>
                <w:sz w:val="24"/>
                <w:szCs w:val="24"/>
              </w:rPr>
            </w:pPr>
            <w:proofErr w:type="spellStart"/>
            <w:proofErr w:type="gramStart"/>
            <w:r>
              <w:rPr>
                <w:rFonts w:ascii="Arial" w:hAnsi="Arial" w:cs="Arial"/>
                <w:sz w:val="24"/>
                <w:szCs w:val="24"/>
              </w:rPr>
              <w:t>zl</w:t>
            </w:r>
            <w:proofErr w:type="spellEnd"/>
            <w:r>
              <w:rPr>
                <w:rFonts w:ascii="Arial" w:hAnsi="Arial" w:cs="Arial"/>
                <w:sz w:val="24"/>
                <w:szCs w:val="24"/>
              </w:rPr>
              <w:t>(</w:t>
            </w:r>
            <w:proofErr w:type="gramEnd"/>
            <w:r>
              <w:rPr>
                <w:rFonts w:ascii="Arial" w:hAnsi="Arial" w:cs="Arial"/>
                <w:sz w:val="24"/>
                <w:szCs w:val="24"/>
              </w:rPr>
              <w:t>inicialización | condición | incremento)</w:t>
            </w:r>
          </w:p>
          <w:p w14:paraId="531E68A0" w14:textId="77777777" w:rsidR="00BB21B7" w:rsidRPr="00467E25" w:rsidRDefault="00BB21B7" w:rsidP="00BB21B7">
            <w:pPr>
              <w:rPr>
                <w:rFonts w:ascii="Arial" w:hAnsi="Arial" w:cs="Arial"/>
                <w:sz w:val="24"/>
                <w:szCs w:val="24"/>
              </w:rPr>
            </w:pPr>
            <w:r w:rsidRPr="00467E25">
              <w:rPr>
                <w:rFonts w:ascii="Arial" w:hAnsi="Arial" w:cs="Arial"/>
                <w:sz w:val="24"/>
                <w:szCs w:val="24"/>
              </w:rPr>
              <w:t>[</w:t>
            </w:r>
          </w:p>
          <w:p w14:paraId="50A0A1CF" w14:textId="77777777" w:rsidR="00BB21B7" w:rsidRPr="00467E25" w:rsidRDefault="00BB21B7" w:rsidP="00BB21B7">
            <w:pPr>
              <w:rPr>
                <w:rFonts w:ascii="Arial" w:hAnsi="Arial" w:cs="Arial"/>
                <w:sz w:val="24"/>
                <w:szCs w:val="24"/>
              </w:rPr>
            </w:pPr>
            <w:r w:rsidRPr="00467E25">
              <w:rPr>
                <w:rFonts w:ascii="Arial" w:hAnsi="Arial" w:cs="Arial"/>
                <w:sz w:val="24"/>
                <w:szCs w:val="24"/>
              </w:rPr>
              <w:tab/>
              <w:t>acciones</w:t>
            </w:r>
          </w:p>
          <w:p w14:paraId="3D6C5A51" w14:textId="77777777" w:rsidR="00BB21B7" w:rsidRPr="00467E25" w:rsidRDefault="00BB21B7" w:rsidP="00BB21B7">
            <w:pPr>
              <w:rPr>
                <w:rFonts w:ascii="Arial" w:hAnsi="Arial" w:cs="Arial"/>
                <w:sz w:val="24"/>
                <w:szCs w:val="24"/>
              </w:rPr>
            </w:pPr>
            <w:r w:rsidRPr="00467E25">
              <w:rPr>
                <w:rFonts w:ascii="Arial" w:hAnsi="Arial" w:cs="Arial"/>
                <w:sz w:val="24"/>
                <w:szCs w:val="24"/>
              </w:rPr>
              <w:t>]</w:t>
            </w:r>
          </w:p>
        </w:tc>
      </w:tr>
    </w:tbl>
    <w:p w14:paraId="5409601B" w14:textId="77777777" w:rsidR="007471FF" w:rsidRPr="00467E25" w:rsidRDefault="007471FF" w:rsidP="00722B1C">
      <w:pPr>
        <w:rPr>
          <w:rFonts w:ascii="Arial" w:hAnsi="Arial" w:cs="Arial"/>
          <w:sz w:val="24"/>
          <w:szCs w:val="24"/>
        </w:rPr>
      </w:pPr>
    </w:p>
    <w:p w14:paraId="06B8D3E3" w14:textId="77777777" w:rsidR="00E158C5" w:rsidRPr="00467E25" w:rsidRDefault="00E158C5" w:rsidP="002271F3">
      <w:pPr>
        <w:pStyle w:val="Heading3"/>
        <w:rPr>
          <w:rFonts w:ascii="Arial" w:hAnsi="Arial" w:cs="Arial"/>
        </w:rPr>
      </w:pPr>
      <w:bookmarkStart w:id="35" w:name="_Toc10021695"/>
      <w:r w:rsidRPr="00467E25">
        <w:rPr>
          <w:rFonts w:ascii="Arial" w:hAnsi="Arial" w:cs="Arial"/>
        </w:rPr>
        <w:t>Otras palabras</w:t>
      </w:r>
      <w:r w:rsidR="002271F3">
        <w:rPr>
          <w:rFonts w:ascii="Arial" w:hAnsi="Arial" w:cs="Arial"/>
        </w:rPr>
        <w:t xml:space="preserve"> utilizadas en las estructuras de repetición</w:t>
      </w:r>
      <w:r w:rsidRPr="00467E25">
        <w:rPr>
          <w:rFonts w:ascii="Arial" w:hAnsi="Arial" w:cs="Arial"/>
        </w:rPr>
        <w:t>:</w:t>
      </w:r>
      <w:bookmarkEnd w:id="35"/>
    </w:p>
    <w:p w14:paraId="7BA56A67" w14:textId="55563C3B" w:rsidR="00E158C5" w:rsidRPr="00467E25" w:rsidRDefault="00E158C5" w:rsidP="00E158C5">
      <w:pPr>
        <w:rPr>
          <w:rFonts w:ascii="Arial" w:hAnsi="Arial" w:cs="Arial"/>
          <w:sz w:val="24"/>
          <w:szCs w:val="24"/>
        </w:rPr>
      </w:pPr>
      <w:r w:rsidRPr="00467E25">
        <w:rPr>
          <w:rFonts w:ascii="Arial" w:hAnsi="Arial" w:cs="Arial"/>
          <w:sz w:val="24"/>
          <w:szCs w:val="24"/>
        </w:rPr>
        <w:t>Estas palabras reservadas son útiles cuando se trabaja con estructuras de repetición como lo son "</w:t>
      </w:r>
      <w:proofErr w:type="spellStart"/>
      <w:r w:rsidR="00F416BE">
        <w:rPr>
          <w:rFonts w:ascii="Arial" w:hAnsi="Arial" w:cs="Arial"/>
          <w:sz w:val="24"/>
          <w:szCs w:val="24"/>
        </w:rPr>
        <w:t>zc</w:t>
      </w:r>
      <w:proofErr w:type="spellEnd"/>
      <w:r w:rsidR="00F416BE" w:rsidRPr="00467E25">
        <w:rPr>
          <w:rFonts w:ascii="Arial" w:hAnsi="Arial" w:cs="Arial"/>
          <w:sz w:val="24"/>
          <w:szCs w:val="24"/>
        </w:rPr>
        <w:t>&lt;</w:t>
      </w:r>
      <w:proofErr w:type="gramStart"/>
      <w:r w:rsidR="00F416BE" w:rsidRPr="00467E25">
        <w:rPr>
          <w:rFonts w:ascii="Arial" w:hAnsi="Arial" w:cs="Arial"/>
          <w:sz w:val="24"/>
          <w:szCs w:val="24"/>
        </w:rPr>
        <w:t>&gt;[</w:t>
      </w:r>
      <w:proofErr w:type="gramEnd"/>
      <w:r w:rsidR="00F416BE" w:rsidRPr="00467E25">
        <w:rPr>
          <w:rFonts w:ascii="Arial" w:hAnsi="Arial" w:cs="Arial"/>
          <w:sz w:val="24"/>
          <w:szCs w:val="24"/>
        </w:rPr>
        <w:t>]</w:t>
      </w:r>
      <w:r w:rsidRPr="00467E25">
        <w:rPr>
          <w:rFonts w:ascii="Arial" w:hAnsi="Arial" w:cs="Arial"/>
          <w:sz w:val="24"/>
          <w:szCs w:val="24"/>
        </w:rPr>
        <w:t>" y “</w:t>
      </w:r>
      <w:proofErr w:type="spellStart"/>
      <w:r w:rsidR="00F416BE">
        <w:rPr>
          <w:rFonts w:ascii="Arial" w:hAnsi="Arial" w:cs="Arial"/>
        </w:rPr>
        <w:t>zl</w:t>
      </w:r>
      <w:proofErr w:type="spellEnd"/>
      <w:r w:rsidR="00F416BE">
        <w:rPr>
          <w:rFonts w:ascii="Arial" w:hAnsi="Arial" w:cs="Arial"/>
        </w:rPr>
        <w:t>()[]</w:t>
      </w:r>
      <w:r w:rsidRPr="00467E25">
        <w:rPr>
          <w:rFonts w:ascii="Arial" w:hAnsi="Arial" w:cs="Arial"/>
          <w:sz w:val="24"/>
          <w:szCs w:val="24"/>
        </w:rPr>
        <w:t>”</w:t>
      </w:r>
    </w:p>
    <w:tbl>
      <w:tblPr>
        <w:tblStyle w:val="TableGrid"/>
        <w:tblW w:w="0" w:type="auto"/>
        <w:tblLook w:val="04A0" w:firstRow="1" w:lastRow="0" w:firstColumn="1" w:lastColumn="0" w:noHBand="0" w:noVBand="1"/>
      </w:tblPr>
      <w:tblGrid>
        <w:gridCol w:w="4675"/>
        <w:gridCol w:w="4675"/>
      </w:tblGrid>
      <w:tr w:rsidR="00E158C5" w:rsidRPr="00467E25" w14:paraId="77D62D33" w14:textId="77777777" w:rsidTr="00E158C5">
        <w:tc>
          <w:tcPr>
            <w:tcW w:w="4675" w:type="dxa"/>
          </w:tcPr>
          <w:p w14:paraId="13EFE170" w14:textId="77777777" w:rsidR="00E158C5" w:rsidRPr="00467E25" w:rsidRDefault="00E158C5" w:rsidP="00E158C5">
            <w:pPr>
              <w:rPr>
                <w:rFonts w:ascii="Arial" w:hAnsi="Arial" w:cs="Arial"/>
                <w:sz w:val="24"/>
                <w:szCs w:val="24"/>
              </w:rPr>
            </w:pPr>
            <w:r w:rsidRPr="00467E25">
              <w:rPr>
                <w:rFonts w:ascii="Arial" w:hAnsi="Arial" w:cs="Arial"/>
                <w:sz w:val="24"/>
                <w:szCs w:val="24"/>
              </w:rPr>
              <w:t>Palabra</w:t>
            </w:r>
          </w:p>
        </w:tc>
        <w:tc>
          <w:tcPr>
            <w:tcW w:w="4675" w:type="dxa"/>
          </w:tcPr>
          <w:p w14:paraId="74A84E71" w14:textId="77777777" w:rsidR="00E158C5" w:rsidRPr="00467E25" w:rsidRDefault="00E158C5" w:rsidP="00E158C5">
            <w:pPr>
              <w:rPr>
                <w:rFonts w:ascii="Arial" w:hAnsi="Arial" w:cs="Arial"/>
                <w:sz w:val="24"/>
                <w:szCs w:val="24"/>
              </w:rPr>
            </w:pPr>
            <w:r w:rsidRPr="00467E25">
              <w:rPr>
                <w:rFonts w:ascii="Arial" w:hAnsi="Arial" w:cs="Arial"/>
                <w:sz w:val="24"/>
                <w:szCs w:val="24"/>
              </w:rPr>
              <w:t>Descripción</w:t>
            </w:r>
          </w:p>
        </w:tc>
      </w:tr>
      <w:tr w:rsidR="00E158C5" w:rsidRPr="00467E25" w14:paraId="6DE98082" w14:textId="77777777" w:rsidTr="00E158C5">
        <w:tc>
          <w:tcPr>
            <w:tcW w:w="4675" w:type="dxa"/>
          </w:tcPr>
          <w:p w14:paraId="6E90E9F2" w14:textId="77777777" w:rsidR="00E158C5" w:rsidRPr="00467E25" w:rsidRDefault="00E158C5" w:rsidP="00E158C5">
            <w:pPr>
              <w:rPr>
                <w:rFonts w:ascii="Arial" w:hAnsi="Arial" w:cs="Arial"/>
                <w:sz w:val="24"/>
                <w:szCs w:val="24"/>
              </w:rPr>
            </w:pPr>
            <w:r w:rsidRPr="00467E25">
              <w:rPr>
                <w:rFonts w:ascii="Arial" w:hAnsi="Arial" w:cs="Arial"/>
                <w:sz w:val="24"/>
                <w:szCs w:val="24"/>
              </w:rPr>
              <w:t>cont</w:t>
            </w:r>
          </w:p>
        </w:tc>
        <w:tc>
          <w:tcPr>
            <w:tcW w:w="4675" w:type="dxa"/>
          </w:tcPr>
          <w:p w14:paraId="486BE2D2" w14:textId="77777777" w:rsidR="00E158C5" w:rsidRPr="00467E25" w:rsidRDefault="00E158C5" w:rsidP="00E158C5">
            <w:pPr>
              <w:rPr>
                <w:rFonts w:ascii="Arial" w:hAnsi="Arial" w:cs="Arial"/>
                <w:sz w:val="24"/>
                <w:szCs w:val="24"/>
              </w:rPr>
            </w:pPr>
            <w:r w:rsidRPr="00467E25">
              <w:rPr>
                <w:rFonts w:ascii="Arial" w:hAnsi="Arial" w:cs="Arial"/>
                <w:sz w:val="24"/>
                <w:szCs w:val="24"/>
              </w:rPr>
              <w:t>Continua la ejecución del código omitiendo el bloque donde se encuentre la instrucción cont.</w:t>
            </w:r>
          </w:p>
        </w:tc>
      </w:tr>
      <w:tr w:rsidR="00E158C5" w:rsidRPr="00467E25" w14:paraId="04841724" w14:textId="77777777" w:rsidTr="00E158C5">
        <w:tc>
          <w:tcPr>
            <w:tcW w:w="4675" w:type="dxa"/>
          </w:tcPr>
          <w:p w14:paraId="31F3DC7C" w14:textId="77777777" w:rsidR="00E158C5" w:rsidRPr="00467E25" w:rsidRDefault="00E158C5" w:rsidP="00E158C5">
            <w:pPr>
              <w:rPr>
                <w:rFonts w:ascii="Arial" w:hAnsi="Arial" w:cs="Arial"/>
                <w:sz w:val="24"/>
                <w:szCs w:val="24"/>
              </w:rPr>
            </w:pPr>
            <w:r w:rsidRPr="00467E25">
              <w:rPr>
                <w:rFonts w:ascii="Arial" w:hAnsi="Arial" w:cs="Arial"/>
                <w:sz w:val="24"/>
                <w:szCs w:val="24"/>
              </w:rPr>
              <w:lastRenderedPageBreak/>
              <w:t>rupt</w:t>
            </w:r>
          </w:p>
        </w:tc>
        <w:tc>
          <w:tcPr>
            <w:tcW w:w="4675" w:type="dxa"/>
          </w:tcPr>
          <w:p w14:paraId="735E5231" w14:textId="77777777" w:rsidR="00E158C5" w:rsidRPr="00467E25" w:rsidRDefault="00E158C5" w:rsidP="00E158C5">
            <w:pPr>
              <w:rPr>
                <w:rFonts w:ascii="Arial" w:hAnsi="Arial" w:cs="Arial"/>
                <w:sz w:val="24"/>
                <w:szCs w:val="24"/>
              </w:rPr>
            </w:pPr>
            <w:r w:rsidRPr="00467E25">
              <w:rPr>
                <w:rFonts w:ascii="Arial" w:hAnsi="Arial" w:cs="Arial"/>
                <w:sz w:val="24"/>
                <w:szCs w:val="24"/>
              </w:rPr>
              <w:t xml:space="preserve">Rompe el flujo normal de ejecución terminando la ejecución </w:t>
            </w:r>
            <w:proofErr w:type="gramStart"/>
            <w:r w:rsidRPr="00467E25">
              <w:rPr>
                <w:rFonts w:ascii="Arial" w:hAnsi="Arial" w:cs="Arial"/>
                <w:sz w:val="24"/>
                <w:szCs w:val="24"/>
              </w:rPr>
              <w:t>del mismo</w:t>
            </w:r>
            <w:proofErr w:type="gramEnd"/>
            <w:r w:rsidRPr="00467E25">
              <w:rPr>
                <w:rFonts w:ascii="Arial" w:hAnsi="Arial" w:cs="Arial"/>
                <w:sz w:val="24"/>
                <w:szCs w:val="24"/>
              </w:rPr>
              <w:t>.</w:t>
            </w:r>
          </w:p>
        </w:tc>
      </w:tr>
    </w:tbl>
    <w:p w14:paraId="5A7884F0" w14:textId="77777777" w:rsidR="00E158C5" w:rsidRPr="00467E25" w:rsidRDefault="00E158C5" w:rsidP="00E158C5">
      <w:pPr>
        <w:rPr>
          <w:rFonts w:ascii="Arial" w:hAnsi="Arial" w:cs="Arial"/>
          <w:sz w:val="24"/>
          <w:szCs w:val="24"/>
        </w:rPr>
      </w:pPr>
    </w:p>
    <w:p w14:paraId="5C90C241" w14:textId="77777777" w:rsidR="00567EE7" w:rsidRDefault="00567EE7" w:rsidP="00722B1C">
      <w:pPr>
        <w:rPr>
          <w:rFonts w:ascii="Arial" w:hAnsi="Arial" w:cs="Arial"/>
          <w:b/>
          <w:sz w:val="28"/>
          <w:szCs w:val="24"/>
        </w:rPr>
      </w:pPr>
    </w:p>
    <w:p w14:paraId="38791400" w14:textId="77777777" w:rsidR="00567EE7" w:rsidRDefault="00567EE7" w:rsidP="00722B1C">
      <w:pPr>
        <w:rPr>
          <w:rFonts w:ascii="Arial" w:hAnsi="Arial" w:cs="Arial"/>
          <w:b/>
          <w:sz w:val="28"/>
          <w:szCs w:val="24"/>
        </w:rPr>
      </w:pPr>
    </w:p>
    <w:p w14:paraId="18011C6B" w14:textId="77777777" w:rsidR="00567EE7" w:rsidRDefault="00567EE7" w:rsidP="00722B1C">
      <w:pPr>
        <w:rPr>
          <w:rFonts w:ascii="Arial" w:hAnsi="Arial" w:cs="Arial"/>
          <w:b/>
          <w:sz w:val="28"/>
          <w:szCs w:val="24"/>
        </w:rPr>
      </w:pPr>
    </w:p>
    <w:p w14:paraId="7DABF53B" w14:textId="77777777" w:rsidR="00567EE7" w:rsidRDefault="00567EE7" w:rsidP="00722B1C">
      <w:pPr>
        <w:rPr>
          <w:rFonts w:ascii="Arial" w:hAnsi="Arial" w:cs="Arial"/>
          <w:b/>
          <w:sz w:val="28"/>
          <w:szCs w:val="24"/>
        </w:rPr>
      </w:pPr>
    </w:p>
    <w:p w14:paraId="48EBD9C2" w14:textId="77777777" w:rsidR="00567EE7" w:rsidRDefault="00567EE7" w:rsidP="00722B1C">
      <w:pPr>
        <w:rPr>
          <w:rFonts w:ascii="Arial" w:hAnsi="Arial" w:cs="Arial"/>
          <w:b/>
          <w:sz w:val="28"/>
          <w:szCs w:val="24"/>
        </w:rPr>
      </w:pPr>
    </w:p>
    <w:p w14:paraId="1B0DD519" w14:textId="77777777" w:rsidR="002271F3" w:rsidRDefault="002271F3" w:rsidP="00722B1C">
      <w:pPr>
        <w:rPr>
          <w:rFonts w:ascii="Arial" w:hAnsi="Arial" w:cs="Arial"/>
          <w:b/>
          <w:sz w:val="28"/>
          <w:szCs w:val="24"/>
        </w:rPr>
      </w:pPr>
    </w:p>
    <w:p w14:paraId="7CB4EFF4" w14:textId="77777777" w:rsidR="00567EE7" w:rsidRDefault="00567EE7" w:rsidP="00722B1C">
      <w:pPr>
        <w:rPr>
          <w:rFonts w:ascii="Arial" w:hAnsi="Arial" w:cs="Arial"/>
          <w:b/>
          <w:sz w:val="28"/>
          <w:szCs w:val="24"/>
        </w:rPr>
      </w:pPr>
    </w:p>
    <w:p w14:paraId="4466559B" w14:textId="77777777" w:rsidR="00567EE7" w:rsidRDefault="00567EE7" w:rsidP="00722B1C">
      <w:pPr>
        <w:rPr>
          <w:rFonts w:ascii="Arial" w:hAnsi="Arial" w:cs="Arial"/>
          <w:b/>
          <w:sz w:val="28"/>
          <w:szCs w:val="24"/>
        </w:rPr>
      </w:pPr>
    </w:p>
    <w:p w14:paraId="24EEFFCA" w14:textId="77777777" w:rsidR="00567EE7" w:rsidRDefault="00567EE7" w:rsidP="00722B1C">
      <w:pPr>
        <w:rPr>
          <w:rFonts w:ascii="Arial" w:hAnsi="Arial" w:cs="Arial"/>
          <w:b/>
          <w:sz w:val="28"/>
          <w:szCs w:val="24"/>
        </w:rPr>
      </w:pPr>
    </w:p>
    <w:p w14:paraId="7FD7B21C" w14:textId="77777777" w:rsidR="00567EE7" w:rsidRDefault="00567EE7" w:rsidP="00722B1C">
      <w:pPr>
        <w:rPr>
          <w:rFonts w:ascii="Arial" w:hAnsi="Arial" w:cs="Arial"/>
          <w:b/>
          <w:sz w:val="28"/>
          <w:szCs w:val="24"/>
        </w:rPr>
      </w:pPr>
    </w:p>
    <w:p w14:paraId="10D8D230" w14:textId="1D88040B" w:rsidR="00567EE7" w:rsidRDefault="00567EE7" w:rsidP="00722B1C">
      <w:pPr>
        <w:rPr>
          <w:rFonts w:ascii="Arial" w:hAnsi="Arial" w:cs="Arial"/>
          <w:b/>
          <w:sz w:val="28"/>
          <w:szCs w:val="24"/>
        </w:rPr>
      </w:pPr>
    </w:p>
    <w:p w14:paraId="060FCB27" w14:textId="26F150A4" w:rsidR="003F634F" w:rsidRDefault="003F634F" w:rsidP="00722B1C">
      <w:pPr>
        <w:rPr>
          <w:rFonts w:ascii="Arial" w:hAnsi="Arial" w:cs="Arial"/>
          <w:b/>
          <w:sz w:val="28"/>
          <w:szCs w:val="24"/>
        </w:rPr>
      </w:pPr>
    </w:p>
    <w:p w14:paraId="12AF6345" w14:textId="6D8010AD" w:rsidR="003F634F" w:rsidRDefault="003F634F" w:rsidP="00722B1C">
      <w:pPr>
        <w:rPr>
          <w:rFonts w:ascii="Arial" w:hAnsi="Arial" w:cs="Arial"/>
          <w:b/>
          <w:sz w:val="28"/>
          <w:szCs w:val="24"/>
        </w:rPr>
      </w:pPr>
    </w:p>
    <w:p w14:paraId="650CA90B" w14:textId="31BDEFED" w:rsidR="003F634F" w:rsidRDefault="003F634F" w:rsidP="00722B1C">
      <w:pPr>
        <w:rPr>
          <w:rFonts w:ascii="Arial" w:hAnsi="Arial" w:cs="Arial"/>
          <w:b/>
          <w:sz w:val="28"/>
          <w:szCs w:val="24"/>
        </w:rPr>
      </w:pPr>
    </w:p>
    <w:p w14:paraId="5EAA2446" w14:textId="403E6EB7" w:rsidR="003F634F" w:rsidRDefault="003F634F" w:rsidP="00722B1C">
      <w:pPr>
        <w:rPr>
          <w:rFonts w:ascii="Arial" w:hAnsi="Arial" w:cs="Arial"/>
          <w:b/>
          <w:sz w:val="28"/>
          <w:szCs w:val="24"/>
        </w:rPr>
      </w:pPr>
    </w:p>
    <w:p w14:paraId="362A41CA" w14:textId="77777777" w:rsidR="003F634F" w:rsidRDefault="003F634F" w:rsidP="00722B1C">
      <w:pPr>
        <w:rPr>
          <w:rFonts w:ascii="Arial" w:hAnsi="Arial" w:cs="Arial"/>
          <w:b/>
          <w:sz w:val="28"/>
          <w:szCs w:val="24"/>
        </w:rPr>
      </w:pPr>
    </w:p>
    <w:p w14:paraId="69043235" w14:textId="77777777" w:rsidR="00567EE7" w:rsidRDefault="00567EE7" w:rsidP="00722B1C">
      <w:pPr>
        <w:rPr>
          <w:rFonts w:ascii="Arial" w:hAnsi="Arial" w:cs="Arial"/>
          <w:b/>
          <w:sz w:val="28"/>
          <w:szCs w:val="24"/>
        </w:rPr>
      </w:pPr>
    </w:p>
    <w:p w14:paraId="610712FD" w14:textId="77777777" w:rsidR="00567EE7" w:rsidRDefault="00567EE7" w:rsidP="00722B1C">
      <w:pPr>
        <w:rPr>
          <w:rFonts w:ascii="Arial" w:hAnsi="Arial" w:cs="Arial"/>
          <w:b/>
          <w:sz w:val="28"/>
          <w:szCs w:val="24"/>
        </w:rPr>
      </w:pPr>
    </w:p>
    <w:p w14:paraId="677057CA" w14:textId="77777777" w:rsidR="00567EE7" w:rsidRDefault="00567EE7" w:rsidP="00722B1C">
      <w:pPr>
        <w:rPr>
          <w:rFonts w:ascii="Arial" w:hAnsi="Arial" w:cs="Arial"/>
          <w:b/>
          <w:sz w:val="28"/>
          <w:szCs w:val="24"/>
        </w:rPr>
      </w:pPr>
    </w:p>
    <w:p w14:paraId="5BE4BF17" w14:textId="77777777" w:rsidR="002271F3" w:rsidRDefault="002271F3" w:rsidP="00566712">
      <w:pPr>
        <w:pStyle w:val="Title"/>
        <w:outlineLvl w:val="0"/>
      </w:pPr>
    </w:p>
    <w:p w14:paraId="7183C5F8" w14:textId="77777777" w:rsidR="002271F3" w:rsidRDefault="002271F3" w:rsidP="00566712">
      <w:pPr>
        <w:pStyle w:val="Title"/>
        <w:outlineLvl w:val="0"/>
      </w:pPr>
    </w:p>
    <w:p w14:paraId="674EBB85" w14:textId="77777777" w:rsidR="007471FF" w:rsidRPr="00567EE7" w:rsidRDefault="002271F3" w:rsidP="00566712">
      <w:pPr>
        <w:pStyle w:val="Title"/>
        <w:outlineLvl w:val="0"/>
        <w:rPr>
          <w:u w:val="single"/>
        </w:rPr>
      </w:pPr>
      <w:bookmarkStart w:id="36" w:name="_Toc10021696"/>
      <w:r w:rsidRPr="00567EE7">
        <w:lastRenderedPageBreak/>
        <w:t>Capítulo</w:t>
      </w:r>
      <w:r w:rsidR="00567EE7" w:rsidRPr="00567EE7">
        <w:t xml:space="preserve"> VII: </w:t>
      </w:r>
      <w:r w:rsidR="007471FF" w:rsidRPr="00567EE7">
        <w:t>Funciones</w:t>
      </w:r>
      <w:r w:rsidR="00B70995" w:rsidRPr="00567EE7">
        <w:t xml:space="preserve"> y Procedimientos en Nimbus 369</w:t>
      </w:r>
      <w:bookmarkEnd w:id="36"/>
    </w:p>
    <w:p w14:paraId="527CC40B" w14:textId="77777777" w:rsidR="007471FF" w:rsidRPr="00467E25" w:rsidRDefault="007471FF" w:rsidP="00722B1C">
      <w:pPr>
        <w:rPr>
          <w:rFonts w:ascii="Arial" w:hAnsi="Arial" w:cs="Arial"/>
          <w:sz w:val="24"/>
          <w:szCs w:val="24"/>
        </w:rPr>
      </w:pPr>
      <w:r w:rsidRPr="00467E25">
        <w:rPr>
          <w:rFonts w:ascii="Arial" w:hAnsi="Arial" w:cs="Arial"/>
          <w:sz w:val="24"/>
          <w:szCs w:val="24"/>
        </w:rPr>
        <w:t xml:space="preserve">Como anteriormente vimos existen funciones propias de Nimbus 369 como lo son la </w:t>
      </w:r>
      <w:r w:rsidR="006659ED" w:rsidRPr="00467E25">
        <w:rPr>
          <w:rFonts w:ascii="Arial" w:hAnsi="Arial" w:cs="Arial"/>
          <w:sz w:val="24"/>
          <w:szCs w:val="24"/>
        </w:rPr>
        <w:t>función</w:t>
      </w:r>
      <w:r w:rsidRPr="00467E25">
        <w:rPr>
          <w:rFonts w:ascii="Arial" w:hAnsi="Arial" w:cs="Arial"/>
          <w:sz w:val="24"/>
          <w:szCs w:val="24"/>
        </w:rPr>
        <w:t xml:space="preserve"> de mostrar </w:t>
      </w:r>
      <w:r w:rsidR="006659ED" w:rsidRPr="00467E25">
        <w:rPr>
          <w:rFonts w:ascii="Arial" w:hAnsi="Arial" w:cs="Arial"/>
          <w:sz w:val="24"/>
          <w:szCs w:val="24"/>
        </w:rPr>
        <w:t>información</w:t>
      </w:r>
      <w:r w:rsidRPr="00467E25">
        <w:rPr>
          <w:rFonts w:ascii="Arial" w:hAnsi="Arial" w:cs="Arial"/>
          <w:sz w:val="24"/>
          <w:szCs w:val="24"/>
        </w:rPr>
        <w:t xml:space="preserve"> en pantalla “#=</w:t>
      </w:r>
      <w:proofErr w:type="gramStart"/>
      <w:r w:rsidRPr="00467E25">
        <w:rPr>
          <w:rFonts w:ascii="Arial" w:hAnsi="Arial" w:cs="Arial"/>
          <w:sz w:val="24"/>
          <w:szCs w:val="24"/>
        </w:rPr>
        <w:t>&gt;(</w:t>
      </w:r>
      <w:proofErr w:type="gramEnd"/>
      <w:r w:rsidRPr="00467E25">
        <w:rPr>
          <w:rFonts w:ascii="Arial" w:hAnsi="Arial" w:cs="Arial"/>
          <w:sz w:val="24"/>
          <w:szCs w:val="24"/>
        </w:rPr>
        <w:t xml:space="preserve">)” y la de obtener datos del teclado “#&lt;=(“Mensaje”)”, toda </w:t>
      </w:r>
      <w:r w:rsidR="006659ED" w:rsidRPr="00467E25">
        <w:rPr>
          <w:rFonts w:ascii="Arial" w:hAnsi="Arial" w:cs="Arial"/>
          <w:sz w:val="24"/>
          <w:szCs w:val="24"/>
        </w:rPr>
        <w:t>función</w:t>
      </w:r>
      <w:r w:rsidRPr="00467E25">
        <w:rPr>
          <w:rFonts w:ascii="Arial" w:hAnsi="Arial" w:cs="Arial"/>
          <w:sz w:val="24"/>
          <w:szCs w:val="24"/>
        </w:rPr>
        <w:t xml:space="preserve"> propia del lenguaje inicia con el </w:t>
      </w:r>
      <w:r w:rsidR="006659ED" w:rsidRPr="00467E25">
        <w:rPr>
          <w:rFonts w:ascii="Arial" w:hAnsi="Arial" w:cs="Arial"/>
          <w:sz w:val="24"/>
          <w:szCs w:val="24"/>
        </w:rPr>
        <w:t>símbolo</w:t>
      </w:r>
      <w:r w:rsidRPr="00467E25">
        <w:rPr>
          <w:rFonts w:ascii="Arial" w:hAnsi="Arial" w:cs="Arial"/>
          <w:sz w:val="24"/>
          <w:szCs w:val="24"/>
        </w:rPr>
        <w:t xml:space="preserve"> “#”, por otro lado el </w:t>
      </w:r>
      <w:r w:rsidR="004F1A9E" w:rsidRPr="00467E25">
        <w:rPr>
          <w:rFonts w:ascii="Arial" w:hAnsi="Arial" w:cs="Arial"/>
          <w:sz w:val="24"/>
          <w:szCs w:val="24"/>
        </w:rPr>
        <w:t>programador</w:t>
      </w:r>
      <w:r w:rsidRPr="00467E25">
        <w:rPr>
          <w:rFonts w:ascii="Arial" w:hAnsi="Arial" w:cs="Arial"/>
          <w:sz w:val="24"/>
          <w:szCs w:val="24"/>
        </w:rPr>
        <w:t xml:space="preserve"> es libre de definir sus propias funciones.</w:t>
      </w:r>
    </w:p>
    <w:p w14:paraId="1779B4F6" w14:textId="77777777" w:rsidR="007471FF" w:rsidRPr="00567EE7" w:rsidRDefault="004F1A9E" w:rsidP="002271F3">
      <w:pPr>
        <w:pStyle w:val="Heading2"/>
        <w:rPr>
          <w:rFonts w:ascii="Arial" w:hAnsi="Arial" w:cs="Arial"/>
          <w:i/>
          <w:sz w:val="24"/>
          <w:szCs w:val="24"/>
        </w:rPr>
      </w:pPr>
      <w:bookmarkStart w:id="37" w:name="_Toc10021697"/>
      <w:r w:rsidRPr="00567EE7">
        <w:rPr>
          <w:rFonts w:ascii="Arial" w:hAnsi="Arial" w:cs="Arial"/>
          <w:i/>
          <w:sz w:val="24"/>
          <w:szCs w:val="24"/>
        </w:rPr>
        <w:t>Creación</w:t>
      </w:r>
      <w:r w:rsidR="007471FF" w:rsidRPr="00567EE7">
        <w:rPr>
          <w:rFonts w:ascii="Arial" w:hAnsi="Arial" w:cs="Arial"/>
          <w:i/>
          <w:sz w:val="24"/>
          <w:szCs w:val="24"/>
        </w:rPr>
        <w:t xml:space="preserve"> de Funciones</w:t>
      </w:r>
      <w:bookmarkEnd w:id="37"/>
    </w:p>
    <w:p w14:paraId="3320087A" w14:textId="4E605B9C" w:rsidR="00944D0E" w:rsidRPr="00467E25" w:rsidRDefault="00944D0E" w:rsidP="00944D0E">
      <w:pPr>
        <w:rPr>
          <w:rFonts w:ascii="Arial" w:hAnsi="Arial" w:cs="Arial"/>
          <w:sz w:val="24"/>
          <w:szCs w:val="24"/>
        </w:rPr>
      </w:pPr>
      <w:r w:rsidRPr="00467E25">
        <w:rPr>
          <w:rFonts w:ascii="Arial" w:hAnsi="Arial" w:cs="Arial"/>
          <w:sz w:val="24"/>
          <w:szCs w:val="24"/>
        </w:rPr>
        <w:t xml:space="preserve">Para crear funciones en Nimbus 369 es </w:t>
      </w:r>
      <w:r w:rsidR="005C3A71" w:rsidRPr="00467E25">
        <w:rPr>
          <w:rFonts w:ascii="Arial" w:hAnsi="Arial" w:cs="Arial"/>
          <w:sz w:val="24"/>
          <w:szCs w:val="24"/>
        </w:rPr>
        <w:t xml:space="preserve">necesario </w:t>
      </w:r>
      <w:r w:rsidR="007F7B89" w:rsidRPr="00467E25">
        <w:rPr>
          <w:rFonts w:ascii="Arial" w:hAnsi="Arial" w:cs="Arial"/>
          <w:sz w:val="24"/>
          <w:szCs w:val="24"/>
        </w:rPr>
        <w:t xml:space="preserve">poner </w:t>
      </w:r>
      <w:r w:rsidR="007F7B89">
        <w:rPr>
          <w:rFonts w:ascii="Arial" w:hAnsi="Arial" w:cs="Arial"/>
          <w:sz w:val="24"/>
          <w:szCs w:val="24"/>
        </w:rPr>
        <w:t xml:space="preserve">“F_” seguido del </w:t>
      </w:r>
      <w:r w:rsidRPr="00467E25">
        <w:rPr>
          <w:rFonts w:ascii="Arial" w:hAnsi="Arial" w:cs="Arial"/>
          <w:sz w:val="24"/>
          <w:szCs w:val="24"/>
        </w:rPr>
        <w:t xml:space="preserve">nombre </w:t>
      </w:r>
      <w:r w:rsidR="007F7B89">
        <w:rPr>
          <w:rFonts w:ascii="Arial" w:hAnsi="Arial" w:cs="Arial"/>
          <w:sz w:val="24"/>
          <w:szCs w:val="24"/>
        </w:rPr>
        <w:t>de la</w:t>
      </w:r>
      <w:r w:rsidRPr="00467E25">
        <w:rPr>
          <w:rFonts w:ascii="Arial" w:hAnsi="Arial" w:cs="Arial"/>
          <w:sz w:val="24"/>
          <w:szCs w:val="24"/>
        </w:rPr>
        <w:t xml:space="preserve"> función, este nombre debe cumplir los mismos requerimientos que se toman en cuenta al definir el nombre de las variables y para el retorno de datos se utilizara el símbolo “&amp;”. 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Nimbus 369 para definir funciones. Tome en cuenta que no es necesario definir el tipo de dato de la </w:t>
      </w:r>
      <w:r w:rsidR="005C3A71" w:rsidRPr="00467E25">
        <w:rPr>
          <w:rFonts w:ascii="Arial" w:hAnsi="Arial" w:cs="Arial"/>
          <w:sz w:val="24"/>
          <w:szCs w:val="24"/>
        </w:rPr>
        <w:t>función,</w:t>
      </w:r>
      <w:r w:rsidRPr="00467E25">
        <w:rPr>
          <w:rFonts w:ascii="Arial" w:hAnsi="Arial" w:cs="Arial"/>
          <w:sz w:val="24"/>
          <w:szCs w:val="24"/>
        </w:rPr>
        <w:t xml:space="preserve"> pero </w:t>
      </w:r>
      <w:r w:rsidR="007B5CEB" w:rsidRPr="00467E25">
        <w:rPr>
          <w:rFonts w:ascii="Arial" w:hAnsi="Arial" w:cs="Arial"/>
          <w:sz w:val="24"/>
          <w:szCs w:val="24"/>
        </w:rPr>
        <w:t>sí</w:t>
      </w:r>
      <w:r w:rsidRPr="00467E25">
        <w:rPr>
          <w:rFonts w:ascii="Arial" w:hAnsi="Arial" w:cs="Arial"/>
          <w:sz w:val="24"/>
          <w:szCs w:val="24"/>
        </w:rPr>
        <w:t xml:space="preserve"> de los parámetros a recibir si esta llevara parámetros.</w:t>
      </w:r>
    </w:p>
    <w:tbl>
      <w:tblPr>
        <w:tblStyle w:val="TableGrid"/>
        <w:tblW w:w="0" w:type="auto"/>
        <w:tblLook w:val="04A0" w:firstRow="1" w:lastRow="0" w:firstColumn="1" w:lastColumn="0" w:noHBand="0" w:noVBand="1"/>
      </w:tblPr>
      <w:tblGrid>
        <w:gridCol w:w="9350"/>
      </w:tblGrid>
      <w:tr w:rsidR="00144510" w:rsidRPr="00467E25" w14:paraId="6FA26A02" w14:textId="77777777" w:rsidTr="00144510">
        <w:tc>
          <w:tcPr>
            <w:tcW w:w="9350" w:type="dxa"/>
          </w:tcPr>
          <w:p w14:paraId="6EF1F241" w14:textId="690E8C60" w:rsidR="00144510" w:rsidRPr="00467E25" w:rsidRDefault="007F7B89" w:rsidP="00144510">
            <w:pPr>
              <w:rPr>
                <w:rFonts w:ascii="Arial" w:hAnsi="Arial" w:cs="Arial"/>
                <w:sz w:val="24"/>
                <w:szCs w:val="24"/>
              </w:rPr>
            </w:pPr>
            <w:proofErr w:type="spellStart"/>
            <w:r>
              <w:rPr>
                <w:rFonts w:ascii="Arial" w:hAnsi="Arial" w:cs="Arial"/>
                <w:sz w:val="24"/>
                <w:szCs w:val="24"/>
              </w:rPr>
              <w:t>F_</w:t>
            </w:r>
            <w:r w:rsidR="00144510" w:rsidRPr="00467E25">
              <w:rPr>
                <w:rFonts w:ascii="Arial" w:hAnsi="Arial" w:cs="Arial"/>
                <w:sz w:val="24"/>
                <w:szCs w:val="24"/>
              </w:rPr>
              <w:t>Nombre_función</w:t>
            </w:r>
            <w:proofErr w:type="spellEnd"/>
            <w:r w:rsidR="00144510" w:rsidRPr="00467E25">
              <w:rPr>
                <w:rFonts w:ascii="Arial" w:hAnsi="Arial" w:cs="Arial"/>
                <w:sz w:val="24"/>
                <w:szCs w:val="24"/>
              </w:rPr>
              <w:t xml:space="preserve"> ([tipo] parámetro #</w:t>
            </w:r>
            <w:proofErr w:type="gramStart"/>
            <w:r w:rsidR="00144510" w:rsidRPr="00467E25">
              <w:rPr>
                <w:rFonts w:ascii="Arial" w:hAnsi="Arial" w:cs="Arial"/>
                <w:sz w:val="24"/>
                <w:szCs w:val="24"/>
              </w:rPr>
              <w:t xml:space="preserve">1, </w:t>
            </w:r>
            <w:r w:rsidR="007906A6" w:rsidRPr="00467E25">
              <w:rPr>
                <w:rFonts w:ascii="Arial" w:hAnsi="Arial" w:cs="Arial"/>
                <w:sz w:val="24"/>
                <w:szCs w:val="24"/>
              </w:rPr>
              <w:t xml:space="preserve"> </w:t>
            </w:r>
            <w:r w:rsidR="00944D0E" w:rsidRPr="00467E25">
              <w:rPr>
                <w:rFonts w:ascii="Arial" w:hAnsi="Arial" w:cs="Arial"/>
                <w:sz w:val="24"/>
                <w:szCs w:val="24"/>
              </w:rPr>
              <w:t>[</w:t>
            </w:r>
            <w:proofErr w:type="gramEnd"/>
            <w:r w:rsidR="00944D0E" w:rsidRPr="00467E25">
              <w:rPr>
                <w:rFonts w:ascii="Arial" w:hAnsi="Arial" w:cs="Arial"/>
                <w:sz w:val="24"/>
                <w:szCs w:val="24"/>
              </w:rPr>
              <w:t xml:space="preserve">tipo]  </w:t>
            </w:r>
            <w:r w:rsidR="00144510" w:rsidRPr="00467E25">
              <w:rPr>
                <w:rFonts w:ascii="Arial" w:hAnsi="Arial" w:cs="Arial"/>
                <w:sz w:val="24"/>
                <w:szCs w:val="24"/>
              </w:rPr>
              <w:t>parámetro #N )</w:t>
            </w:r>
          </w:p>
          <w:p w14:paraId="52E7A1D2"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p w14:paraId="1B37D905" w14:textId="77777777" w:rsidR="00144510" w:rsidRPr="00467E25" w:rsidRDefault="00144510" w:rsidP="00144510">
            <w:pPr>
              <w:rPr>
                <w:rFonts w:ascii="Arial" w:hAnsi="Arial" w:cs="Arial"/>
                <w:sz w:val="24"/>
                <w:szCs w:val="24"/>
              </w:rPr>
            </w:pPr>
            <w:r w:rsidRPr="00467E25">
              <w:rPr>
                <w:rFonts w:ascii="Arial" w:hAnsi="Arial" w:cs="Arial"/>
                <w:sz w:val="24"/>
                <w:szCs w:val="24"/>
              </w:rPr>
              <w:tab/>
              <w:t>Acciones</w:t>
            </w:r>
          </w:p>
          <w:p w14:paraId="488D6597" w14:textId="412B6DC9" w:rsidR="00144510" w:rsidRPr="00467E25" w:rsidRDefault="00144510" w:rsidP="00144510">
            <w:pPr>
              <w:rPr>
                <w:rFonts w:ascii="Arial" w:hAnsi="Arial" w:cs="Arial"/>
                <w:sz w:val="24"/>
                <w:szCs w:val="24"/>
              </w:rPr>
            </w:pPr>
            <w:r w:rsidRPr="00467E25">
              <w:rPr>
                <w:rFonts w:ascii="Arial" w:hAnsi="Arial" w:cs="Arial"/>
                <w:sz w:val="24"/>
                <w:szCs w:val="24"/>
              </w:rPr>
              <w:tab/>
              <w:t>&amp; (valor a retornar)</w:t>
            </w:r>
          </w:p>
          <w:p w14:paraId="737F2459"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tc>
      </w:tr>
    </w:tbl>
    <w:p w14:paraId="44C9BC59" w14:textId="77777777" w:rsidR="007471FF" w:rsidRPr="00467E25" w:rsidRDefault="00144510" w:rsidP="007906A6">
      <w:pPr>
        <w:jc w:val="center"/>
        <w:rPr>
          <w:rFonts w:ascii="Arial" w:hAnsi="Arial" w:cs="Arial"/>
          <w:sz w:val="24"/>
          <w:szCs w:val="24"/>
        </w:rPr>
      </w:pPr>
      <w:r w:rsidRPr="00467E25">
        <w:rPr>
          <w:rFonts w:ascii="Arial" w:hAnsi="Arial" w:cs="Arial"/>
          <w:sz w:val="24"/>
          <w:szCs w:val="24"/>
        </w:rPr>
        <w:t>(Declaración de una función en Nimbus 369)</w:t>
      </w:r>
    </w:p>
    <w:tbl>
      <w:tblPr>
        <w:tblStyle w:val="TableGrid"/>
        <w:tblW w:w="0" w:type="auto"/>
        <w:tblLook w:val="04A0" w:firstRow="1" w:lastRow="0" w:firstColumn="1" w:lastColumn="0" w:noHBand="0" w:noVBand="1"/>
      </w:tblPr>
      <w:tblGrid>
        <w:gridCol w:w="9350"/>
      </w:tblGrid>
      <w:tr w:rsidR="00D6216B" w:rsidRPr="00467E25" w14:paraId="5436ABDE" w14:textId="77777777" w:rsidTr="00D6216B">
        <w:tc>
          <w:tcPr>
            <w:tcW w:w="9350" w:type="dxa"/>
          </w:tcPr>
          <w:p w14:paraId="0A4B7249" w14:textId="4A908560" w:rsidR="00D641DC" w:rsidRPr="00467E25" w:rsidRDefault="00D641DC" w:rsidP="00D641DC">
            <w:pPr>
              <w:rPr>
                <w:rFonts w:ascii="Arial" w:hAnsi="Arial" w:cs="Arial"/>
                <w:sz w:val="24"/>
                <w:szCs w:val="24"/>
              </w:rPr>
            </w:pPr>
            <w:proofErr w:type="gramStart"/>
            <w:r w:rsidRPr="00467E25">
              <w:rPr>
                <w:rFonts w:ascii="Arial" w:hAnsi="Arial" w:cs="Arial"/>
                <w:sz w:val="24"/>
                <w:szCs w:val="24"/>
              </w:rPr>
              <w:t>&lt;!_</w:t>
            </w:r>
            <w:proofErr w:type="gramEnd"/>
            <w:r w:rsidRPr="00467E25">
              <w:rPr>
                <w:rFonts w:ascii="Arial" w:hAnsi="Arial" w:cs="Arial"/>
                <w:sz w:val="24"/>
                <w:szCs w:val="24"/>
              </w:rPr>
              <w:t xml:space="preserve">Nimbus_369_Code_!&gt; </w:t>
            </w:r>
            <w:bookmarkStart w:id="38" w:name="_GoBack"/>
            <w:bookmarkEnd w:id="38"/>
          </w:p>
          <w:p w14:paraId="0B6C06BB" w14:textId="2CE1EA4E" w:rsidR="00D641DC" w:rsidRPr="00467E25" w:rsidRDefault="00D641DC" w:rsidP="00D641DC">
            <w:pPr>
              <w:rPr>
                <w:rFonts w:ascii="Arial" w:hAnsi="Arial" w:cs="Arial"/>
                <w:sz w:val="24"/>
                <w:szCs w:val="24"/>
              </w:rPr>
            </w:pPr>
            <w:r w:rsidRPr="00467E25">
              <w:rPr>
                <w:rFonts w:ascii="Arial" w:hAnsi="Arial" w:cs="Arial"/>
                <w:sz w:val="24"/>
                <w:szCs w:val="24"/>
              </w:rPr>
              <w:t xml:space="preserve">      @ </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 xml:space="preserve"> (Uno, Dos)</w:t>
            </w:r>
          </w:p>
          <w:p w14:paraId="4A4AEDD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3793ADB2" w14:textId="77F39E86" w:rsidR="00D641DC" w:rsidRPr="00467E25" w:rsidRDefault="00D641DC" w:rsidP="00D641DC">
            <w:pPr>
              <w:rPr>
                <w:rFonts w:ascii="Arial" w:hAnsi="Arial" w:cs="Arial"/>
                <w:sz w:val="24"/>
                <w:szCs w:val="24"/>
              </w:rPr>
            </w:pPr>
            <w:r w:rsidRPr="00467E25">
              <w:rPr>
                <w:rFonts w:ascii="Arial" w:hAnsi="Arial" w:cs="Arial"/>
                <w:sz w:val="24"/>
                <w:szCs w:val="24"/>
              </w:rPr>
              <w:t xml:space="preserve">            &amp; Uno sum Dos</w:t>
            </w:r>
          </w:p>
          <w:p w14:paraId="377B55E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119BBA18" w14:textId="77777777" w:rsidR="00D641DC" w:rsidRPr="00467E25" w:rsidRDefault="00D641DC" w:rsidP="00D641DC">
            <w:pPr>
              <w:jc w:val="center"/>
              <w:rPr>
                <w:rFonts w:ascii="Arial" w:hAnsi="Arial" w:cs="Arial"/>
                <w:sz w:val="24"/>
                <w:szCs w:val="24"/>
              </w:rPr>
            </w:pPr>
          </w:p>
          <w:p w14:paraId="1E3ED428" w14:textId="1C6ED0DA" w:rsidR="00D641DC" w:rsidRPr="00467E25"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Nimbus_</w:t>
            </w:r>
            <w:proofErr w:type="gramStart"/>
            <w:r w:rsidRPr="00467E25">
              <w:rPr>
                <w:rFonts w:ascii="Arial" w:hAnsi="Arial" w:cs="Arial"/>
                <w:sz w:val="24"/>
                <w:szCs w:val="24"/>
              </w:rPr>
              <w:t>Main</w:t>
            </w:r>
            <w:proofErr w:type="spellEnd"/>
            <w:r w:rsidRPr="00467E25">
              <w:rPr>
                <w:rFonts w:ascii="Arial" w:hAnsi="Arial" w:cs="Arial"/>
                <w:sz w:val="24"/>
                <w:szCs w:val="24"/>
              </w:rPr>
              <w:t>(</w:t>
            </w:r>
            <w:proofErr w:type="gramEnd"/>
            <w:r w:rsidRPr="00467E25">
              <w:rPr>
                <w:rFonts w:ascii="Arial" w:hAnsi="Arial" w:cs="Arial"/>
                <w:sz w:val="24"/>
                <w:szCs w:val="24"/>
              </w:rPr>
              <w:t>)</w:t>
            </w:r>
            <w:r w:rsidR="00DF6FFF">
              <w:rPr>
                <w:rFonts w:ascii="Arial" w:hAnsi="Arial" w:cs="Arial"/>
                <w:sz w:val="24"/>
                <w:szCs w:val="24"/>
              </w:rPr>
              <w:t>{</w:t>
            </w:r>
          </w:p>
          <w:p w14:paraId="07AE7EC9" w14:textId="37A92F73" w:rsidR="00D641DC" w:rsidRPr="00467E25" w:rsidRDefault="00D641DC" w:rsidP="00D641DC">
            <w:pPr>
              <w:rPr>
                <w:rFonts w:ascii="Arial" w:hAnsi="Arial" w:cs="Arial"/>
                <w:sz w:val="24"/>
                <w:szCs w:val="24"/>
              </w:rPr>
            </w:pPr>
            <w:r w:rsidRPr="00467E25">
              <w:rPr>
                <w:rFonts w:ascii="Arial" w:hAnsi="Arial" w:cs="Arial"/>
                <w:sz w:val="24"/>
                <w:szCs w:val="24"/>
              </w:rPr>
              <w:t xml:space="preserve">            en numero1 &lt; #&lt;</w:t>
            </w:r>
            <w:proofErr w:type="gramStart"/>
            <w:r w:rsidRPr="00467E25">
              <w:rPr>
                <w:rFonts w:ascii="Arial" w:hAnsi="Arial" w:cs="Arial"/>
                <w:sz w:val="24"/>
                <w:szCs w:val="24"/>
              </w:rPr>
              <w:t>=(</w:t>
            </w:r>
            <w:proofErr w:type="gramEnd"/>
            <w:r w:rsidRPr="00467E25">
              <w:rPr>
                <w:rFonts w:ascii="Arial" w:hAnsi="Arial" w:cs="Arial"/>
                <w:sz w:val="24"/>
                <w:szCs w:val="24"/>
              </w:rPr>
              <w:t>“Digite un numero Entero: ”)</w:t>
            </w:r>
          </w:p>
          <w:p w14:paraId="4C42A77B"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en numero2 &lt; #&lt;</w:t>
            </w:r>
            <w:proofErr w:type="gramStart"/>
            <w:r w:rsidRPr="00467E25">
              <w:rPr>
                <w:rFonts w:ascii="Arial" w:hAnsi="Arial" w:cs="Arial"/>
                <w:sz w:val="24"/>
                <w:szCs w:val="24"/>
              </w:rPr>
              <w:t>=(</w:t>
            </w:r>
            <w:proofErr w:type="gramEnd"/>
            <w:r w:rsidRPr="00467E25">
              <w:rPr>
                <w:rFonts w:ascii="Arial" w:hAnsi="Arial" w:cs="Arial"/>
                <w:sz w:val="24"/>
                <w:szCs w:val="24"/>
              </w:rPr>
              <w:t>“Digite otro número Entero: ”)</w:t>
            </w:r>
          </w:p>
          <w:p w14:paraId="341FF7F2" w14:textId="317A701A" w:rsidR="00D641DC" w:rsidRPr="00467E25"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inv</w:t>
            </w:r>
            <w:proofErr w:type="spellEnd"/>
            <w:r w:rsidRPr="00467E25">
              <w:rPr>
                <w:rFonts w:ascii="Arial" w:hAnsi="Arial" w:cs="Arial"/>
                <w:sz w:val="24"/>
                <w:szCs w:val="24"/>
              </w:rPr>
              <w:t xml:space="preserve"> </w:t>
            </w:r>
            <w:proofErr w:type="spellStart"/>
            <w:r w:rsidR="007F7B89">
              <w:rPr>
                <w:rFonts w:ascii="Arial" w:hAnsi="Arial" w:cs="Arial"/>
                <w:sz w:val="24"/>
                <w:szCs w:val="24"/>
              </w:rPr>
              <w:t>F_</w:t>
            </w:r>
            <w:proofErr w:type="gramStart"/>
            <w:r w:rsidRPr="00467E25">
              <w:rPr>
                <w:rFonts w:ascii="Arial" w:hAnsi="Arial" w:cs="Arial"/>
                <w:sz w:val="24"/>
                <w:szCs w:val="24"/>
              </w:rPr>
              <w:t>Sumar</w:t>
            </w:r>
            <w:proofErr w:type="spellEnd"/>
            <w:r w:rsidRPr="00467E25">
              <w:rPr>
                <w:rFonts w:ascii="Arial" w:hAnsi="Arial" w:cs="Arial"/>
                <w:sz w:val="24"/>
                <w:szCs w:val="24"/>
              </w:rPr>
              <w:t>(</w:t>
            </w:r>
            <w:proofErr w:type="gramEnd"/>
            <w:r w:rsidRPr="00467E25">
              <w:rPr>
                <w:rFonts w:ascii="Arial" w:hAnsi="Arial" w:cs="Arial"/>
                <w:sz w:val="24"/>
                <w:szCs w:val="24"/>
              </w:rPr>
              <w:t>numero1, numero2)</w:t>
            </w:r>
          </w:p>
          <w:p w14:paraId="4977C5B9" w14:textId="5B8651E6" w:rsidR="00D641DC" w:rsidRPr="00467E25" w:rsidRDefault="00D641DC" w:rsidP="00D641DC">
            <w:pPr>
              <w:rPr>
                <w:rFonts w:ascii="Arial" w:hAnsi="Arial" w:cs="Arial"/>
                <w:sz w:val="24"/>
                <w:szCs w:val="24"/>
              </w:rPr>
            </w:pPr>
            <w:r w:rsidRPr="00467E25">
              <w:rPr>
                <w:rFonts w:ascii="Arial" w:hAnsi="Arial" w:cs="Arial"/>
                <w:sz w:val="24"/>
                <w:szCs w:val="24"/>
              </w:rPr>
              <w:t xml:space="preserve">            #=&gt;(</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w:t>
            </w:r>
          </w:p>
          <w:p w14:paraId="1316292F" w14:textId="49018424" w:rsidR="00D6216B" w:rsidRPr="00467E25" w:rsidRDefault="00D641DC" w:rsidP="00D641DC">
            <w:pPr>
              <w:rPr>
                <w:rFonts w:ascii="Arial" w:hAnsi="Arial" w:cs="Arial"/>
                <w:sz w:val="24"/>
                <w:szCs w:val="24"/>
              </w:rPr>
            </w:pPr>
            <w:r w:rsidRPr="00467E25">
              <w:rPr>
                <w:rFonts w:ascii="Arial" w:hAnsi="Arial" w:cs="Arial"/>
                <w:sz w:val="24"/>
                <w:szCs w:val="24"/>
              </w:rPr>
              <w:t xml:space="preserve">      </w:t>
            </w:r>
            <w:r w:rsidR="00DF6FFF">
              <w:rPr>
                <w:rFonts w:ascii="Arial" w:hAnsi="Arial" w:cs="Arial"/>
                <w:sz w:val="24"/>
                <w:szCs w:val="24"/>
              </w:rPr>
              <w:t>}</w:t>
            </w:r>
          </w:p>
        </w:tc>
      </w:tr>
    </w:tbl>
    <w:p w14:paraId="506C3B8A" w14:textId="77777777" w:rsidR="00D6216B" w:rsidRDefault="00D6216B" w:rsidP="00567EE7">
      <w:pPr>
        <w:rPr>
          <w:rFonts w:ascii="Arial" w:hAnsi="Arial" w:cs="Arial"/>
          <w:sz w:val="24"/>
          <w:szCs w:val="24"/>
        </w:rPr>
      </w:pPr>
    </w:p>
    <w:p w14:paraId="6334F971" w14:textId="77777777" w:rsidR="00567EE7" w:rsidRPr="00567EE7" w:rsidRDefault="00567EE7" w:rsidP="002271F3">
      <w:pPr>
        <w:pStyle w:val="Heading2"/>
        <w:rPr>
          <w:rFonts w:ascii="Arial" w:hAnsi="Arial" w:cs="Arial"/>
          <w:i/>
          <w:sz w:val="24"/>
          <w:szCs w:val="24"/>
        </w:rPr>
      </w:pPr>
      <w:bookmarkStart w:id="39" w:name="_Toc10021698"/>
      <w:r w:rsidRPr="00567EE7">
        <w:rPr>
          <w:rFonts w:ascii="Arial" w:hAnsi="Arial" w:cs="Arial"/>
          <w:i/>
          <w:sz w:val="24"/>
          <w:szCs w:val="24"/>
        </w:rPr>
        <w:t xml:space="preserve">Creación de </w:t>
      </w:r>
      <w:r>
        <w:rPr>
          <w:rFonts w:ascii="Arial" w:hAnsi="Arial" w:cs="Arial"/>
          <w:i/>
          <w:sz w:val="24"/>
          <w:szCs w:val="24"/>
        </w:rPr>
        <w:t>Procedimientos</w:t>
      </w:r>
      <w:bookmarkEnd w:id="39"/>
    </w:p>
    <w:p w14:paraId="02525BDD" w14:textId="7D32736D" w:rsidR="003E0145" w:rsidRPr="00467E25" w:rsidRDefault="003E0145" w:rsidP="003E0145">
      <w:pPr>
        <w:rPr>
          <w:rFonts w:ascii="Arial" w:hAnsi="Arial" w:cs="Arial"/>
          <w:sz w:val="24"/>
          <w:szCs w:val="24"/>
        </w:rPr>
      </w:pPr>
      <w:r w:rsidRPr="00467E25">
        <w:rPr>
          <w:rFonts w:ascii="Arial" w:hAnsi="Arial" w:cs="Arial"/>
          <w:sz w:val="24"/>
          <w:szCs w:val="24"/>
        </w:rPr>
        <w:t xml:space="preserve">Para crear procedimientos en Nimbus 369 es </w:t>
      </w:r>
      <w:r w:rsidR="005C3A71" w:rsidRPr="00467E25">
        <w:rPr>
          <w:rFonts w:ascii="Arial" w:hAnsi="Arial" w:cs="Arial"/>
          <w:sz w:val="24"/>
          <w:szCs w:val="24"/>
        </w:rPr>
        <w:t>necesario poner</w:t>
      </w:r>
      <w:r w:rsidRPr="00467E25">
        <w:rPr>
          <w:rFonts w:ascii="Arial" w:hAnsi="Arial" w:cs="Arial"/>
          <w:sz w:val="24"/>
          <w:szCs w:val="24"/>
        </w:rPr>
        <w:t xml:space="preserve"> </w:t>
      </w:r>
      <w:r w:rsidR="00BB3656">
        <w:rPr>
          <w:rFonts w:ascii="Arial" w:hAnsi="Arial" w:cs="Arial"/>
          <w:sz w:val="24"/>
          <w:szCs w:val="24"/>
        </w:rPr>
        <w:t>“P_” seguido del</w:t>
      </w:r>
      <w:r w:rsidRPr="00467E25">
        <w:rPr>
          <w:rFonts w:ascii="Arial" w:hAnsi="Arial" w:cs="Arial"/>
          <w:sz w:val="24"/>
          <w:szCs w:val="24"/>
        </w:rPr>
        <w:t xml:space="preserve"> nombre </w:t>
      </w:r>
      <w:r w:rsidR="00BB3656">
        <w:rPr>
          <w:rFonts w:ascii="Arial" w:hAnsi="Arial" w:cs="Arial"/>
          <w:sz w:val="24"/>
          <w:szCs w:val="24"/>
        </w:rPr>
        <w:t>del</w:t>
      </w:r>
      <w:r w:rsidRPr="00467E25">
        <w:rPr>
          <w:rFonts w:ascii="Arial" w:hAnsi="Arial" w:cs="Arial"/>
          <w:sz w:val="24"/>
          <w:szCs w:val="24"/>
        </w:rPr>
        <w:t xml:space="preserve"> procedimiento, este nombre debe cumplir los mismos requerimientos que se toman en cuenta al definir el nombre de las variables. Los procedimientos no retornan dato alguno, simplemente ejecutan código.</w:t>
      </w:r>
    </w:p>
    <w:p w14:paraId="2C9AF1C5" w14:textId="77777777" w:rsidR="003E0145" w:rsidRPr="00467E25" w:rsidRDefault="003E0145" w:rsidP="003E0145">
      <w:pPr>
        <w:rPr>
          <w:rFonts w:ascii="Arial" w:hAnsi="Arial" w:cs="Arial"/>
          <w:sz w:val="24"/>
          <w:szCs w:val="24"/>
        </w:rPr>
      </w:pPr>
      <w:r w:rsidRPr="00467E25">
        <w:rPr>
          <w:rFonts w:ascii="Arial" w:hAnsi="Arial" w:cs="Arial"/>
          <w:sz w:val="24"/>
          <w:szCs w:val="24"/>
        </w:rPr>
        <w:lastRenderedPageBreak/>
        <w:t xml:space="preserve">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Nimbus 369 para definir procedimientos. Tome en cuenta que es necesario definir el tipo de dato de los parámetros a recibir si este llevara parámetros.</w:t>
      </w:r>
    </w:p>
    <w:tbl>
      <w:tblPr>
        <w:tblStyle w:val="TableGrid"/>
        <w:tblW w:w="0" w:type="auto"/>
        <w:tblLook w:val="04A0" w:firstRow="1" w:lastRow="0" w:firstColumn="1" w:lastColumn="0" w:noHBand="0" w:noVBand="1"/>
      </w:tblPr>
      <w:tblGrid>
        <w:gridCol w:w="9350"/>
      </w:tblGrid>
      <w:tr w:rsidR="003E0145" w:rsidRPr="00467E25" w14:paraId="548E7F49" w14:textId="77777777" w:rsidTr="003E0145">
        <w:tc>
          <w:tcPr>
            <w:tcW w:w="9350" w:type="dxa"/>
          </w:tcPr>
          <w:p w14:paraId="4F39ED28" w14:textId="455DE2CF" w:rsidR="00D6216B" w:rsidRPr="00467E25" w:rsidRDefault="00095BA5" w:rsidP="00D6216B">
            <w:pPr>
              <w:rPr>
                <w:rFonts w:ascii="Arial" w:hAnsi="Arial" w:cs="Arial"/>
                <w:sz w:val="24"/>
                <w:szCs w:val="24"/>
              </w:rPr>
            </w:pPr>
            <w:proofErr w:type="spellStart"/>
            <w:r>
              <w:rPr>
                <w:rFonts w:ascii="Arial" w:hAnsi="Arial" w:cs="Arial"/>
                <w:sz w:val="24"/>
                <w:szCs w:val="24"/>
              </w:rPr>
              <w:t>P_</w:t>
            </w:r>
            <w:r w:rsidR="00D6216B" w:rsidRPr="00467E25">
              <w:rPr>
                <w:rFonts w:ascii="Arial" w:hAnsi="Arial" w:cs="Arial"/>
                <w:sz w:val="24"/>
                <w:szCs w:val="24"/>
              </w:rPr>
              <w:t>Nombre_Procedimiento</w:t>
            </w:r>
            <w:proofErr w:type="spellEnd"/>
            <w:r w:rsidR="00D6216B" w:rsidRPr="00467E25">
              <w:rPr>
                <w:rFonts w:ascii="Arial" w:hAnsi="Arial" w:cs="Arial"/>
                <w:sz w:val="24"/>
                <w:szCs w:val="24"/>
              </w:rPr>
              <w:t xml:space="preserve"> ([tipo] parámetro #</w:t>
            </w:r>
            <w:proofErr w:type="gramStart"/>
            <w:r w:rsidR="00D6216B" w:rsidRPr="00467E25">
              <w:rPr>
                <w:rFonts w:ascii="Arial" w:hAnsi="Arial" w:cs="Arial"/>
                <w:sz w:val="24"/>
                <w:szCs w:val="24"/>
              </w:rPr>
              <w:t>1,  [</w:t>
            </w:r>
            <w:proofErr w:type="gramEnd"/>
            <w:r w:rsidR="00D6216B" w:rsidRPr="00467E25">
              <w:rPr>
                <w:rFonts w:ascii="Arial" w:hAnsi="Arial" w:cs="Arial"/>
                <w:sz w:val="24"/>
                <w:szCs w:val="24"/>
              </w:rPr>
              <w:t>tipo]  parámetro #N )</w:t>
            </w:r>
          </w:p>
          <w:p w14:paraId="7C4BF929" w14:textId="77777777" w:rsidR="00D6216B" w:rsidRPr="00467E25" w:rsidRDefault="00D6216B" w:rsidP="00D6216B">
            <w:pPr>
              <w:rPr>
                <w:rFonts w:ascii="Arial" w:hAnsi="Arial" w:cs="Arial"/>
                <w:sz w:val="24"/>
                <w:szCs w:val="24"/>
              </w:rPr>
            </w:pPr>
            <w:r w:rsidRPr="00467E25">
              <w:rPr>
                <w:rFonts w:ascii="Arial" w:hAnsi="Arial" w:cs="Arial"/>
                <w:sz w:val="24"/>
                <w:szCs w:val="24"/>
              </w:rPr>
              <w:t>[</w:t>
            </w:r>
          </w:p>
          <w:p w14:paraId="09A28DBD" w14:textId="77777777" w:rsidR="00D6216B" w:rsidRPr="00467E25" w:rsidRDefault="00D6216B" w:rsidP="00D6216B">
            <w:pPr>
              <w:rPr>
                <w:rFonts w:ascii="Arial" w:hAnsi="Arial" w:cs="Arial"/>
                <w:sz w:val="24"/>
                <w:szCs w:val="24"/>
              </w:rPr>
            </w:pPr>
            <w:r w:rsidRPr="00467E25">
              <w:rPr>
                <w:rFonts w:ascii="Arial" w:hAnsi="Arial" w:cs="Arial"/>
                <w:sz w:val="24"/>
                <w:szCs w:val="24"/>
              </w:rPr>
              <w:tab/>
              <w:t>Acciones</w:t>
            </w:r>
          </w:p>
          <w:p w14:paraId="3C24383E" w14:textId="77777777" w:rsidR="003E0145" w:rsidRPr="00467E25" w:rsidRDefault="00D6216B" w:rsidP="00D6216B">
            <w:pPr>
              <w:rPr>
                <w:rFonts w:ascii="Arial" w:hAnsi="Arial" w:cs="Arial"/>
                <w:sz w:val="24"/>
                <w:szCs w:val="24"/>
              </w:rPr>
            </w:pPr>
            <w:r w:rsidRPr="00467E25">
              <w:rPr>
                <w:rFonts w:ascii="Arial" w:hAnsi="Arial" w:cs="Arial"/>
                <w:sz w:val="24"/>
                <w:szCs w:val="24"/>
              </w:rPr>
              <w:t>]</w:t>
            </w:r>
          </w:p>
        </w:tc>
      </w:tr>
    </w:tbl>
    <w:p w14:paraId="79B5E869" w14:textId="77777777" w:rsidR="00B504AC" w:rsidRPr="00467E25" w:rsidRDefault="00B504AC" w:rsidP="00B504AC">
      <w:pPr>
        <w:jc w:val="center"/>
        <w:rPr>
          <w:rFonts w:ascii="Arial" w:hAnsi="Arial" w:cs="Arial"/>
          <w:sz w:val="24"/>
          <w:szCs w:val="24"/>
        </w:rPr>
      </w:pPr>
      <w:r w:rsidRPr="00467E25">
        <w:rPr>
          <w:rFonts w:ascii="Arial" w:hAnsi="Arial" w:cs="Arial"/>
          <w:sz w:val="24"/>
          <w:szCs w:val="24"/>
        </w:rPr>
        <w:t>(Declaración de un procedimiento en Nimbus 369)</w:t>
      </w:r>
    </w:p>
    <w:p w14:paraId="52A1FCA1" w14:textId="77777777" w:rsidR="003E0145" w:rsidRPr="00467E25" w:rsidRDefault="003E0145" w:rsidP="00B504AC">
      <w:pPr>
        <w:jc w:val="center"/>
        <w:rPr>
          <w:rFonts w:ascii="Arial" w:hAnsi="Arial" w:cs="Arial"/>
          <w:sz w:val="24"/>
          <w:szCs w:val="24"/>
        </w:rPr>
      </w:pPr>
    </w:p>
    <w:tbl>
      <w:tblPr>
        <w:tblStyle w:val="TableGrid"/>
        <w:tblW w:w="0" w:type="auto"/>
        <w:tblLook w:val="04A0" w:firstRow="1" w:lastRow="0" w:firstColumn="1" w:lastColumn="0" w:noHBand="0" w:noVBand="1"/>
      </w:tblPr>
      <w:tblGrid>
        <w:gridCol w:w="9350"/>
      </w:tblGrid>
      <w:tr w:rsidR="003E0145" w:rsidRPr="00095BA5" w14:paraId="40CE5846" w14:textId="77777777" w:rsidTr="003E0145">
        <w:tc>
          <w:tcPr>
            <w:tcW w:w="9350" w:type="dxa"/>
          </w:tcPr>
          <w:p w14:paraId="2B658953" w14:textId="13B766E4" w:rsidR="00B504AC" w:rsidRPr="00467E25" w:rsidRDefault="00B504AC" w:rsidP="00B504AC">
            <w:pPr>
              <w:rPr>
                <w:rFonts w:ascii="Arial" w:hAnsi="Arial" w:cs="Arial"/>
                <w:sz w:val="24"/>
                <w:szCs w:val="24"/>
              </w:rPr>
            </w:pPr>
            <w:proofErr w:type="gramStart"/>
            <w:r w:rsidRPr="00467E25">
              <w:rPr>
                <w:rFonts w:ascii="Arial" w:hAnsi="Arial" w:cs="Arial"/>
                <w:sz w:val="24"/>
                <w:szCs w:val="24"/>
              </w:rPr>
              <w:t>&lt;!_</w:t>
            </w:r>
            <w:proofErr w:type="gramEnd"/>
            <w:r w:rsidRPr="00467E25">
              <w:rPr>
                <w:rFonts w:ascii="Arial" w:hAnsi="Arial" w:cs="Arial"/>
                <w:sz w:val="24"/>
                <w:szCs w:val="24"/>
              </w:rPr>
              <w:t>Nimbus_369_Code_!&gt;</w:t>
            </w:r>
          </w:p>
          <w:p w14:paraId="71521103" w14:textId="2679474B" w:rsidR="00B504AC" w:rsidRPr="00467E25" w:rsidRDefault="00B504AC" w:rsidP="00B504AC">
            <w:pPr>
              <w:rPr>
                <w:rFonts w:ascii="Arial" w:hAnsi="Arial" w:cs="Arial"/>
                <w:sz w:val="24"/>
                <w:szCs w:val="24"/>
              </w:rPr>
            </w:pPr>
            <w:r w:rsidRPr="00467E25">
              <w:rPr>
                <w:rFonts w:ascii="Arial" w:hAnsi="Arial" w:cs="Arial"/>
                <w:sz w:val="24"/>
                <w:szCs w:val="24"/>
              </w:rPr>
              <w:t xml:space="preserve">      </w:t>
            </w:r>
            <w:proofErr w:type="spellStart"/>
            <w:r w:rsidR="00BB3656">
              <w:rPr>
                <w:rFonts w:ascii="Arial" w:hAnsi="Arial" w:cs="Arial"/>
                <w:sz w:val="24"/>
                <w:szCs w:val="24"/>
              </w:rPr>
              <w:t>P</w:t>
            </w:r>
            <w:r w:rsidR="00095BA5">
              <w:rPr>
                <w:rFonts w:ascii="Arial" w:hAnsi="Arial" w:cs="Arial"/>
                <w:sz w:val="24"/>
                <w:szCs w:val="24"/>
              </w:rPr>
              <w:t>_</w:t>
            </w:r>
            <w:r w:rsidRPr="00467E25">
              <w:rPr>
                <w:rFonts w:ascii="Arial" w:hAnsi="Arial" w:cs="Arial"/>
                <w:sz w:val="24"/>
                <w:szCs w:val="24"/>
              </w:rPr>
              <w:t>Hola</w:t>
            </w:r>
            <w:proofErr w:type="spellEnd"/>
            <w:r w:rsidRPr="00467E25">
              <w:rPr>
                <w:rFonts w:ascii="Arial" w:hAnsi="Arial" w:cs="Arial"/>
                <w:sz w:val="24"/>
                <w:szCs w:val="24"/>
              </w:rPr>
              <w:t xml:space="preserve"> ()</w:t>
            </w:r>
          </w:p>
          <w:p w14:paraId="74639473" w14:textId="77777777" w:rsidR="00B504AC" w:rsidRPr="00467E25" w:rsidRDefault="00B504AC" w:rsidP="00B504AC">
            <w:pPr>
              <w:rPr>
                <w:rFonts w:ascii="Arial" w:hAnsi="Arial" w:cs="Arial"/>
                <w:sz w:val="24"/>
                <w:szCs w:val="24"/>
              </w:rPr>
            </w:pPr>
            <w:r w:rsidRPr="00467E25">
              <w:rPr>
                <w:rFonts w:ascii="Arial" w:hAnsi="Arial" w:cs="Arial"/>
                <w:sz w:val="24"/>
                <w:szCs w:val="24"/>
              </w:rPr>
              <w:t xml:space="preserve">      [</w:t>
            </w:r>
          </w:p>
          <w:p w14:paraId="2B43036E" w14:textId="77777777" w:rsidR="00B504AC" w:rsidRPr="00467E25" w:rsidRDefault="00B504AC" w:rsidP="00B504AC">
            <w:pPr>
              <w:rPr>
                <w:rFonts w:ascii="Arial" w:hAnsi="Arial" w:cs="Arial"/>
                <w:sz w:val="24"/>
                <w:szCs w:val="24"/>
              </w:rPr>
            </w:pPr>
            <w:r w:rsidRPr="00467E25">
              <w:rPr>
                <w:rFonts w:ascii="Arial" w:hAnsi="Arial" w:cs="Arial"/>
                <w:sz w:val="24"/>
                <w:szCs w:val="24"/>
              </w:rPr>
              <w:t xml:space="preserve">            #=&gt; (“Hola a todos esto es Nimbus 369”)</w:t>
            </w:r>
          </w:p>
          <w:p w14:paraId="44E74BFB" w14:textId="77777777" w:rsidR="00B504AC" w:rsidRPr="00095BA5" w:rsidRDefault="00B504AC" w:rsidP="00B504AC">
            <w:pPr>
              <w:rPr>
                <w:rFonts w:ascii="Arial" w:hAnsi="Arial" w:cs="Arial"/>
                <w:sz w:val="24"/>
                <w:szCs w:val="24"/>
                <w:lang w:val="en-US"/>
              </w:rPr>
            </w:pPr>
            <w:r w:rsidRPr="00467E25">
              <w:rPr>
                <w:rFonts w:ascii="Arial" w:hAnsi="Arial" w:cs="Arial"/>
                <w:sz w:val="24"/>
                <w:szCs w:val="24"/>
              </w:rPr>
              <w:t xml:space="preserve">      </w:t>
            </w:r>
            <w:r w:rsidRPr="00095BA5">
              <w:rPr>
                <w:rFonts w:ascii="Arial" w:hAnsi="Arial" w:cs="Arial"/>
                <w:sz w:val="24"/>
                <w:szCs w:val="24"/>
                <w:lang w:val="en-US"/>
              </w:rPr>
              <w:t>]</w:t>
            </w:r>
          </w:p>
          <w:p w14:paraId="785ABEC9" w14:textId="77777777" w:rsidR="00B504AC" w:rsidRPr="00095BA5" w:rsidRDefault="00B504AC" w:rsidP="00B504AC">
            <w:pPr>
              <w:jc w:val="center"/>
              <w:rPr>
                <w:rFonts w:ascii="Arial" w:hAnsi="Arial" w:cs="Arial"/>
                <w:sz w:val="24"/>
                <w:szCs w:val="24"/>
                <w:lang w:val="en-US"/>
              </w:rPr>
            </w:pPr>
          </w:p>
          <w:p w14:paraId="6E18C29B" w14:textId="46EE99D6" w:rsidR="00DF6FFF" w:rsidRPr="00095BA5" w:rsidRDefault="00B504AC" w:rsidP="00B504AC">
            <w:pPr>
              <w:rPr>
                <w:rFonts w:ascii="Arial" w:hAnsi="Arial" w:cs="Arial"/>
                <w:sz w:val="24"/>
                <w:szCs w:val="24"/>
                <w:lang w:val="en-US"/>
              </w:rPr>
            </w:pPr>
            <w:r w:rsidRPr="00095BA5">
              <w:rPr>
                <w:rFonts w:ascii="Arial" w:hAnsi="Arial" w:cs="Arial"/>
                <w:sz w:val="24"/>
                <w:szCs w:val="24"/>
                <w:lang w:val="en-US"/>
              </w:rPr>
              <w:t xml:space="preserve">      </w:t>
            </w:r>
            <w:proofErr w:type="spellStart"/>
            <w:r w:rsidRPr="00095BA5">
              <w:rPr>
                <w:rFonts w:ascii="Arial" w:hAnsi="Arial" w:cs="Arial"/>
                <w:sz w:val="24"/>
                <w:szCs w:val="24"/>
                <w:lang w:val="en-US"/>
              </w:rPr>
              <w:t>Nimbus_</w:t>
            </w:r>
            <w:proofErr w:type="gramStart"/>
            <w:r w:rsidRPr="00095BA5">
              <w:rPr>
                <w:rFonts w:ascii="Arial" w:hAnsi="Arial" w:cs="Arial"/>
                <w:sz w:val="24"/>
                <w:szCs w:val="24"/>
                <w:lang w:val="en-US"/>
              </w:rPr>
              <w:t>Main</w:t>
            </w:r>
            <w:proofErr w:type="spellEnd"/>
            <w:r w:rsidRPr="00095BA5">
              <w:rPr>
                <w:rFonts w:ascii="Arial" w:hAnsi="Arial" w:cs="Arial"/>
                <w:sz w:val="24"/>
                <w:szCs w:val="24"/>
                <w:lang w:val="en-US"/>
              </w:rPr>
              <w:t>(</w:t>
            </w:r>
            <w:proofErr w:type="gramEnd"/>
            <w:r w:rsidRPr="00095BA5">
              <w:rPr>
                <w:rFonts w:ascii="Arial" w:hAnsi="Arial" w:cs="Arial"/>
                <w:sz w:val="24"/>
                <w:szCs w:val="24"/>
                <w:lang w:val="en-US"/>
              </w:rPr>
              <w:t>)</w:t>
            </w:r>
            <w:r w:rsidR="00DF6FFF">
              <w:rPr>
                <w:rFonts w:ascii="Arial" w:hAnsi="Arial" w:cs="Arial"/>
                <w:sz w:val="24"/>
                <w:szCs w:val="24"/>
                <w:lang w:val="en-US"/>
              </w:rPr>
              <w:t>{</w:t>
            </w:r>
          </w:p>
          <w:p w14:paraId="5EFD014F" w14:textId="3A2102BB" w:rsidR="00B504AC" w:rsidRPr="00095BA5" w:rsidRDefault="00B504AC" w:rsidP="00B504AC">
            <w:pPr>
              <w:rPr>
                <w:rFonts w:ascii="Arial" w:hAnsi="Arial" w:cs="Arial"/>
                <w:sz w:val="24"/>
                <w:szCs w:val="24"/>
                <w:lang w:val="en-US"/>
              </w:rPr>
            </w:pPr>
            <w:r w:rsidRPr="00095BA5">
              <w:rPr>
                <w:rFonts w:ascii="Arial" w:hAnsi="Arial" w:cs="Arial"/>
                <w:sz w:val="24"/>
                <w:szCs w:val="24"/>
                <w:lang w:val="en-US"/>
              </w:rPr>
              <w:t xml:space="preserve">            inv </w:t>
            </w:r>
            <w:proofErr w:type="spellStart"/>
            <w:r w:rsidR="00BB3656">
              <w:rPr>
                <w:rFonts w:ascii="Arial" w:hAnsi="Arial" w:cs="Arial"/>
                <w:sz w:val="24"/>
                <w:szCs w:val="24"/>
                <w:lang w:val="en-US"/>
              </w:rPr>
              <w:t>P</w:t>
            </w:r>
            <w:r w:rsidR="00095BA5" w:rsidRPr="00095BA5">
              <w:rPr>
                <w:rFonts w:ascii="Arial" w:hAnsi="Arial" w:cs="Arial"/>
                <w:sz w:val="24"/>
                <w:szCs w:val="24"/>
                <w:lang w:val="en-US"/>
              </w:rPr>
              <w:t>_</w:t>
            </w:r>
            <w:r w:rsidRPr="00095BA5">
              <w:rPr>
                <w:rFonts w:ascii="Arial" w:hAnsi="Arial" w:cs="Arial"/>
                <w:sz w:val="24"/>
                <w:szCs w:val="24"/>
                <w:lang w:val="en-US"/>
              </w:rPr>
              <w:t>Hola</w:t>
            </w:r>
            <w:proofErr w:type="spellEnd"/>
            <w:r w:rsidRPr="00095BA5">
              <w:rPr>
                <w:rFonts w:ascii="Arial" w:hAnsi="Arial" w:cs="Arial"/>
                <w:sz w:val="24"/>
                <w:szCs w:val="24"/>
                <w:lang w:val="en-US"/>
              </w:rPr>
              <w:t xml:space="preserve"> ()</w:t>
            </w:r>
          </w:p>
          <w:p w14:paraId="3F1FC4D1" w14:textId="6ABF453F" w:rsidR="003E0145" w:rsidRPr="00095BA5" w:rsidRDefault="00B504AC" w:rsidP="00B504AC">
            <w:pPr>
              <w:rPr>
                <w:rFonts w:ascii="Arial" w:hAnsi="Arial" w:cs="Arial"/>
                <w:sz w:val="24"/>
                <w:szCs w:val="24"/>
                <w:lang w:val="en-US"/>
              </w:rPr>
            </w:pPr>
            <w:r w:rsidRPr="00095BA5">
              <w:rPr>
                <w:rFonts w:ascii="Arial" w:hAnsi="Arial" w:cs="Arial"/>
                <w:sz w:val="24"/>
                <w:szCs w:val="24"/>
                <w:lang w:val="en-US"/>
              </w:rPr>
              <w:t xml:space="preserve">      }</w:t>
            </w:r>
          </w:p>
        </w:tc>
      </w:tr>
    </w:tbl>
    <w:p w14:paraId="471D40CF" w14:textId="77777777" w:rsidR="003E0145" w:rsidRPr="00095BA5" w:rsidRDefault="003E0145" w:rsidP="003E0145">
      <w:pPr>
        <w:jc w:val="center"/>
        <w:rPr>
          <w:rFonts w:ascii="Arial" w:hAnsi="Arial" w:cs="Arial"/>
          <w:sz w:val="24"/>
          <w:szCs w:val="24"/>
          <w:lang w:val="en-US"/>
        </w:rPr>
      </w:pPr>
    </w:p>
    <w:sectPr w:rsidR="003E0145" w:rsidRPr="00095BA5" w:rsidSect="00566712">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23C58" w14:textId="77777777" w:rsidR="00662B04" w:rsidRDefault="00662B04" w:rsidP="008750C8">
      <w:pPr>
        <w:spacing w:after="0" w:line="240" w:lineRule="auto"/>
      </w:pPr>
      <w:r>
        <w:separator/>
      </w:r>
    </w:p>
  </w:endnote>
  <w:endnote w:type="continuationSeparator" w:id="0">
    <w:p w14:paraId="52FAFAC6" w14:textId="77777777" w:rsidR="00662B04" w:rsidRDefault="00662B04" w:rsidP="0087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372374"/>
      <w:docPartObj>
        <w:docPartGallery w:val="Page Numbers (Bottom of Page)"/>
        <w:docPartUnique/>
      </w:docPartObj>
    </w:sdtPr>
    <w:sdtEndPr>
      <w:rPr>
        <w:noProof/>
      </w:rPr>
    </w:sdtEndPr>
    <w:sdtContent>
      <w:p w14:paraId="6D133784" w14:textId="77777777" w:rsidR="00361048" w:rsidRDefault="003610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45B239" w14:textId="77777777" w:rsidR="00361048" w:rsidRDefault="00361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A5998" w14:textId="77777777" w:rsidR="00662B04" w:rsidRDefault="00662B04" w:rsidP="008750C8">
      <w:pPr>
        <w:spacing w:after="0" w:line="240" w:lineRule="auto"/>
      </w:pPr>
      <w:r>
        <w:separator/>
      </w:r>
    </w:p>
  </w:footnote>
  <w:footnote w:type="continuationSeparator" w:id="0">
    <w:p w14:paraId="03C08B3B" w14:textId="77777777" w:rsidR="00662B04" w:rsidRDefault="00662B04" w:rsidP="00875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16DD5" w14:textId="77777777" w:rsidR="00361048" w:rsidRDefault="00361048" w:rsidP="008750C8">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806"/>
    <w:rsid w:val="0001339C"/>
    <w:rsid w:val="000141A4"/>
    <w:rsid w:val="00047077"/>
    <w:rsid w:val="00075DD7"/>
    <w:rsid w:val="00095BA5"/>
    <w:rsid w:val="000B7B8A"/>
    <w:rsid w:val="000F0BDC"/>
    <w:rsid w:val="00102806"/>
    <w:rsid w:val="00111DF9"/>
    <w:rsid w:val="00144510"/>
    <w:rsid w:val="00160D99"/>
    <w:rsid w:val="001A1A9A"/>
    <w:rsid w:val="001B50B1"/>
    <w:rsid w:val="001C7AB3"/>
    <w:rsid w:val="001D7029"/>
    <w:rsid w:val="001E1949"/>
    <w:rsid w:val="001F2D57"/>
    <w:rsid w:val="002271F3"/>
    <w:rsid w:val="002310F7"/>
    <w:rsid w:val="0023164E"/>
    <w:rsid w:val="0023745F"/>
    <w:rsid w:val="002E0B83"/>
    <w:rsid w:val="00311591"/>
    <w:rsid w:val="003444CB"/>
    <w:rsid w:val="00354688"/>
    <w:rsid w:val="00361048"/>
    <w:rsid w:val="0038420B"/>
    <w:rsid w:val="00385017"/>
    <w:rsid w:val="003A00A9"/>
    <w:rsid w:val="003A0374"/>
    <w:rsid w:val="003C4A40"/>
    <w:rsid w:val="003C5A07"/>
    <w:rsid w:val="003E0145"/>
    <w:rsid w:val="003F634F"/>
    <w:rsid w:val="00425C85"/>
    <w:rsid w:val="00453558"/>
    <w:rsid w:val="00467E25"/>
    <w:rsid w:val="00493917"/>
    <w:rsid w:val="004B7549"/>
    <w:rsid w:val="004B756F"/>
    <w:rsid w:val="004B7CDD"/>
    <w:rsid w:val="004F1A9E"/>
    <w:rsid w:val="004F50FB"/>
    <w:rsid w:val="005126AD"/>
    <w:rsid w:val="00545E04"/>
    <w:rsid w:val="00553233"/>
    <w:rsid w:val="0055644F"/>
    <w:rsid w:val="00566712"/>
    <w:rsid w:val="00567EE7"/>
    <w:rsid w:val="00577FAD"/>
    <w:rsid w:val="00594600"/>
    <w:rsid w:val="005C3A71"/>
    <w:rsid w:val="005C41E1"/>
    <w:rsid w:val="005D25F1"/>
    <w:rsid w:val="005D3052"/>
    <w:rsid w:val="00613B0A"/>
    <w:rsid w:val="006214AB"/>
    <w:rsid w:val="006603A2"/>
    <w:rsid w:val="00662B04"/>
    <w:rsid w:val="006659ED"/>
    <w:rsid w:val="006A25C4"/>
    <w:rsid w:val="006D19B8"/>
    <w:rsid w:val="006D1F11"/>
    <w:rsid w:val="006F23C0"/>
    <w:rsid w:val="0071609E"/>
    <w:rsid w:val="00722B1C"/>
    <w:rsid w:val="0073087E"/>
    <w:rsid w:val="007471FF"/>
    <w:rsid w:val="00751BD4"/>
    <w:rsid w:val="00756033"/>
    <w:rsid w:val="007906A6"/>
    <w:rsid w:val="0079493E"/>
    <w:rsid w:val="00795CA6"/>
    <w:rsid w:val="007A2377"/>
    <w:rsid w:val="007B5CEB"/>
    <w:rsid w:val="007F7B89"/>
    <w:rsid w:val="00802C99"/>
    <w:rsid w:val="00807575"/>
    <w:rsid w:val="008103C1"/>
    <w:rsid w:val="00813BB8"/>
    <w:rsid w:val="00822ADC"/>
    <w:rsid w:val="00831D34"/>
    <w:rsid w:val="00836FEE"/>
    <w:rsid w:val="008559E8"/>
    <w:rsid w:val="008750C8"/>
    <w:rsid w:val="008C2399"/>
    <w:rsid w:val="00944D0E"/>
    <w:rsid w:val="0096357E"/>
    <w:rsid w:val="009849B5"/>
    <w:rsid w:val="00995614"/>
    <w:rsid w:val="00996F6C"/>
    <w:rsid w:val="009E6EB1"/>
    <w:rsid w:val="009F3410"/>
    <w:rsid w:val="00A617D3"/>
    <w:rsid w:val="00A636F0"/>
    <w:rsid w:val="00AA2890"/>
    <w:rsid w:val="00AD042F"/>
    <w:rsid w:val="00AD1BF0"/>
    <w:rsid w:val="00B11125"/>
    <w:rsid w:val="00B33E4A"/>
    <w:rsid w:val="00B3531D"/>
    <w:rsid w:val="00B504AC"/>
    <w:rsid w:val="00B70995"/>
    <w:rsid w:val="00BB21B7"/>
    <w:rsid w:val="00BB3656"/>
    <w:rsid w:val="00BF5633"/>
    <w:rsid w:val="00C1413E"/>
    <w:rsid w:val="00C334E4"/>
    <w:rsid w:val="00C966E2"/>
    <w:rsid w:val="00CB1788"/>
    <w:rsid w:val="00CC3A5D"/>
    <w:rsid w:val="00CD0A7C"/>
    <w:rsid w:val="00CE2D71"/>
    <w:rsid w:val="00D00F35"/>
    <w:rsid w:val="00D25D89"/>
    <w:rsid w:val="00D60F6D"/>
    <w:rsid w:val="00D6216B"/>
    <w:rsid w:val="00D641DC"/>
    <w:rsid w:val="00DC1118"/>
    <w:rsid w:val="00DC6BA0"/>
    <w:rsid w:val="00DF6FFF"/>
    <w:rsid w:val="00E158C5"/>
    <w:rsid w:val="00E84D6F"/>
    <w:rsid w:val="00E91889"/>
    <w:rsid w:val="00E97A6D"/>
    <w:rsid w:val="00EB1B51"/>
    <w:rsid w:val="00EC0B9D"/>
    <w:rsid w:val="00EC1E11"/>
    <w:rsid w:val="00F20A36"/>
    <w:rsid w:val="00F222CA"/>
    <w:rsid w:val="00F326A8"/>
    <w:rsid w:val="00F3649C"/>
    <w:rsid w:val="00F41250"/>
    <w:rsid w:val="00F416BE"/>
    <w:rsid w:val="00F57229"/>
    <w:rsid w:val="00F66AB3"/>
    <w:rsid w:val="00F772A6"/>
    <w:rsid w:val="00FD1E23"/>
    <w:rsid w:val="00FD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4FAA"/>
  <w15:chartTrackingRefBased/>
  <w15:docId w15:val="{D5AD5D80-B1BA-4AF4-8010-7A73980D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paragraph" w:styleId="Heading1">
    <w:name w:val="heading 1"/>
    <w:basedOn w:val="Normal"/>
    <w:next w:val="Normal"/>
    <w:link w:val="Heading1Char"/>
    <w:uiPriority w:val="9"/>
    <w:qFormat/>
    <w:rsid w:val="00227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9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95C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0C8"/>
  </w:style>
  <w:style w:type="paragraph" w:styleId="Footer">
    <w:name w:val="footer"/>
    <w:basedOn w:val="Normal"/>
    <w:link w:val="FooterChar"/>
    <w:uiPriority w:val="99"/>
    <w:unhideWhenUsed/>
    <w:rsid w:val="00875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0C8"/>
  </w:style>
  <w:style w:type="table" w:styleId="TableGrid">
    <w:name w:val="Table Grid"/>
    <w:basedOn w:val="TableNormal"/>
    <w:uiPriority w:val="39"/>
    <w:rsid w:val="008C2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A2890"/>
    <w:pPr>
      <w:spacing w:after="0" w:line="240" w:lineRule="auto"/>
    </w:pPr>
    <w:rPr>
      <w:rFonts w:eastAsiaTheme="minorEastAsia"/>
    </w:rPr>
  </w:style>
  <w:style w:type="character" w:customStyle="1" w:styleId="NoSpacingChar">
    <w:name w:val="No Spacing Char"/>
    <w:basedOn w:val="DefaultParagraphFont"/>
    <w:link w:val="NoSpacing"/>
    <w:uiPriority w:val="1"/>
    <w:rsid w:val="00AA2890"/>
    <w:rPr>
      <w:rFonts w:eastAsiaTheme="minorEastAsia"/>
    </w:rPr>
  </w:style>
  <w:style w:type="paragraph" w:styleId="Title">
    <w:name w:val="Title"/>
    <w:basedOn w:val="Normal"/>
    <w:next w:val="Normal"/>
    <w:link w:val="TitleChar"/>
    <w:uiPriority w:val="10"/>
    <w:qFormat/>
    <w:rsid w:val="00567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EE7"/>
    <w:rPr>
      <w:rFonts w:asciiTheme="majorHAnsi" w:eastAsiaTheme="majorEastAsia" w:hAnsiTheme="majorHAnsi" w:cstheme="majorBidi"/>
      <w:spacing w:val="-10"/>
      <w:kern w:val="28"/>
      <w:sz w:val="56"/>
      <w:szCs w:val="56"/>
      <w:lang w:val="es-CR"/>
    </w:rPr>
  </w:style>
  <w:style w:type="paragraph" w:styleId="Subtitle">
    <w:name w:val="Subtitle"/>
    <w:basedOn w:val="Normal"/>
    <w:next w:val="Normal"/>
    <w:link w:val="SubtitleChar"/>
    <w:uiPriority w:val="11"/>
    <w:qFormat/>
    <w:rsid w:val="00567E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7EE7"/>
    <w:rPr>
      <w:rFonts w:eastAsiaTheme="minorEastAsia"/>
      <w:color w:val="5A5A5A" w:themeColor="text1" w:themeTint="A5"/>
      <w:spacing w:val="15"/>
      <w:lang w:val="es-CR"/>
    </w:rPr>
  </w:style>
  <w:style w:type="character" w:customStyle="1" w:styleId="Heading2Char">
    <w:name w:val="Heading 2 Char"/>
    <w:basedOn w:val="DefaultParagraphFont"/>
    <w:link w:val="Heading2"/>
    <w:uiPriority w:val="9"/>
    <w:semiHidden/>
    <w:rsid w:val="00795CA6"/>
    <w:rPr>
      <w:rFonts w:asciiTheme="majorHAnsi" w:eastAsiaTheme="majorEastAsia" w:hAnsiTheme="majorHAnsi" w:cstheme="majorBidi"/>
      <w:color w:val="2E74B5" w:themeColor="accent1" w:themeShade="BF"/>
      <w:sz w:val="26"/>
      <w:szCs w:val="26"/>
      <w:lang w:val="es-CR"/>
    </w:rPr>
  </w:style>
  <w:style w:type="character" w:customStyle="1" w:styleId="Heading3Char">
    <w:name w:val="Heading 3 Char"/>
    <w:basedOn w:val="DefaultParagraphFont"/>
    <w:link w:val="Heading3"/>
    <w:uiPriority w:val="9"/>
    <w:semiHidden/>
    <w:rsid w:val="00795CA6"/>
    <w:rPr>
      <w:rFonts w:asciiTheme="majorHAnsi" w:eastAsiaTheme="majorEastAsia" w:hAnsiTheme="majorHAnsi" w:cstheme="majorBidi"/>
      <w:color w:val="1F4D78" w:themeColor="accent1" w:themeShade="7F"/>
      <w:sz w:val="24"/>
      <w:szCs w:val="24"/>
      <w:lang w:val="es-CR"/>
    </w:rPr>
  </w:style>
  <w:style w:type="character" w:customStyle="1" w:styleId="Heading1Char">
    <w:name w:val="Heading 1 Char"/>
    <w:basedOn w:val="DefaultParagraphFont"/>
    <w:link w:val="Heading1"/>
    <w:uiPriority w:val="9"/>
    <w:rsid w:val="002271F3"/>
    <w:rPr>
      <w:rFonts w:asciiTheme="majorHAnsi" w:eastAsiaTheme="majorEastAsia" w:hAnsiTheme="majorHAnsi" w:cstheme="majorBidi"/>
      <w:color w:val="2E74B5" w:themeColor="accent1" w:themeShade="BF"/>
      <w:sz w:val="32"/>
      <w:szCs w:val="32"/>
      <w:lang w:val="es-CR"/>
    </w:rPr>
  </w:style>
  <w:style w:type="paragraph" w:styleId="TOCHeading">
    <w:name w:val="TOC Heading"/>
    <w:basedOn w:val="Heading1"/>
    <w:next w:val="Normal"/>
    <w:uiPriority w:val="39"/>
    <w:unhideWhenUsed/>
    <w:qFormat/>
    <w:rsid w:val="002271F3"/>
    <w:pPr>
      <w:outlineLvl w:val="9"/>
    </w:pPr>
    <w:rPr>
      <w:lang w:val="en-US"/>
    </w:rPr>
  </w:style>
  <w:style w:type="paragraph" w:styleId="TOC1">
    <w:name w:val="toc 1"/>
    <w:basedOn w:val="Normal"/>
    <w:next w:val="Normal"/>
    <w:autoRedefine/>
    <w:uiPriority w:val="39"/>
    <w:unhideWhenUsed/>
    <w:rsid w:val="002271F3"/>
    <w:pPr>
      <w:spacing w:after="100"/>
    </w:pPr>
  </w:style>
  <w:style w:type="paragraph" w:styleId="TOC2">
    <w:name w:val="toc 2"/>
    <w:basedOn w:val="Normal"/>
    <w:next w:val="Normal"/>
    <w:autoRedefine/>
    <w:uiPriority w:val="39"/>
    <w:unhideWhenUsed/>
    <w:rsid w:val="002271F3"/>
    <w:pPr>
      <w:spacing w:after="100"/>
      <w:ind w:left="220"/>
    </w:pPr>
  </w:style>
  <w:style w:type="paragraph" w:styleId="TOC3">
    <w:name w:val="toc 3"/>
    <w:basedOn w:val="Normal"/>
    <w:next w:val="Normal"/>
    <w:autoRedefine/>
    <w:uiPriority w:val="39"/>
    <w:unhideWhenUsed/>
    <w:rsid w:val="002271F3"/>
    <w:pPr>
      <w:spacing w:after="100"/>
      <w:ind w:left="440"/>
    </w:pPr>
  </w:style>
  <w:style w:type="character" w:styleId="Hyperlink">
    <w:name w:val="Hyperlink"/>
    <w:basedOn w:val="DefaultParagraphFont"/>
    <w:uiPriority w:val="99"/>
    <w:unhideWhenUsed/>
    <w:rsid w:val="00227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0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Carlitosc4@hotmail.com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8350A6-B8D5-4EBD-AF23-81F4EF504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19</Pages>
  <Words>2944</Words>
  <Characters>16782</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NIMBUS 369</vt:lpstr>
      <vt:lpstr/>
    </vt:vector>
  </TitlesOfParts>
  <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NIMBUS 369</dc:title>
  <dc:subject/>
  <dc:creator>Carlos A. Perez Medina</dc:creator>
  <cp:keywords/>
  <dc:description/>
  <cp:lastModifiedBy>CARLOS ANDRES PEREZ MEDINA</cp:lastModifiedBy>
  <cp:revision>104</cp:revision>
  <cp:lastPrinted>2019-05-19T19:52:00Z</cp:lastPrinted>
  <dcterms:created xsi:type="dcterms:W3CDTF">2019-05-17T21:17:00Z</dcterms:created>
  <dcterms:modified xsi:type="dcterms:W3CDTF">2019-05-29T17:32:00Z</dcterms:modified>
</cp:coreProperties>
</file>