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E4482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分支</w:t>
      </w:r>
    </w:p>
    <w:p w:rsidR="00E44823" w:rsidRDefault="00E44823">
      <w:pPr>
        <w:rPr>
          <w:rFonts w:hint="eastAsia"/>
        </w:rPr>
      </w:pPr>
    </w:p>
    <w:p w:rsidR="00E44823" w:rsidRDefault="00E4482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简介</w:t>
      </w:r>
    </w:p>
    <w:p w:rsidR="00E44823" w:rsidRDefault="00E44823">
      <w:pPr>
        <w:rPr>
          <w:rFonts w:hint="eastAsia"/>
        </w:rPr>
      </w:pPr>
      <w:r>
        <w:rPr>
          <w:rFonts w:hint="eastAsia"/>
        </w:rPr>
        <w:t>在前面的章节，我介绍了如何定义函数。在本章，我会介绍如何通过条件定义过程。这个是编写实际程序的很重要的一步。</w:t>
      </w:r>
    </w:p>
    <w:p w:rsidR="00E44823" w:rsidRDefault="00E44823">
      <w:pPr>
        <w:rPr>
          <w:rFonts w:hint="eastAsia"/>
        </w:rPr>
      </w:pPr>
    </w:p>
    <w:p w:rsidR="00E44823" w:rsidRDefault="00E44823">
      <w:pPr>
        <w:rPr>
          <w:rFonts w:hint="eastAsia"/>
        </w:rPr>
      </w:pPr>
      <w:r>
        <w:rPr>
          <w:rFonts w:hint="eastAsia"/>
        </w:rPr>
        <w:t>2. if</w:t>
      </w:r>
      <w:r>
        <w:rPr>
          <w:rFonts w:hint="eastAsia"/>
        </w:rPr>
        <w:t>表达式</w:t>
      </w:r>
    </w:p>
    <w:p w:rsidR="00E44823" w:rsidRDefault="00E44823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表达式将过程分为两个部分。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的格式如下：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then_value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else_value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E44823" w:rsidRDefault="00E44823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predicate</w:t>
      </w:r>
      <w:r>
        <w:rPr>
          <w:rFonts w:hint="eastAsia"/>
        </w:rPr>
        <w:t>部分为真，那么</w:t>
      </w:r>
      <w:r>
        <w:rPr>
          <w:rFonts w:hint="eastAsia"/>
        </w:rPr>
        <w:t>then_value</w:t>
      </w:r>
      <w:r>
        <w:rPr>
          <w:rFonts w:hint="eastAsia"/>
        </w:rPr>
        <w:t>部分被求值，否则</w:t>
      </w:r>
      <w:r>
        <w:rPr>
          <w:rFonts w:hint="eastAsia"/>
        </w:rPr>
        <w:t>else_value</w:t>
      </w:r>
      <w:r>
        <w:rPr>
          <w:rFonts w:hint="eastAsia"/>
        </w:rPr>
        <w:t>部分被求值，并且求得的值会返回给</w:t>
      </w:r>
      <w:r>
        <w:rPr>
          <w:rFonts w:hint="eastAsia"/>
        </w:rPr>
        <w:t>if</w:t>
      </w:r>
      <w:r>
        <w:rPr>
          <w:rFonts w:hint="eastAsia"/>
        </w:rPr>
        <w:t>语句的括号外。</w:t>
      </w:r>
      <w:r>
        <w:t>T</w:t>
      </w:r>
      <w:r>
        <w:rPr>
          <w:rFonts w:hint="eastAsia"/>
        </w:rPr>
        <w:t>rue</w:t>
      </w:r>
      <w:r>
        <w:rPr>
          <w:rFonts w:hint="eastAsia"/>
        </w:rPr>
        <w:t>是除</w:t>
      </w:r>
      <w:r>
        <w:rPr>
          <w:rFonts w:hint="eastAsia"/>
        </w:rPr>
        <w:t>false</w:t>
      </w:r>
      <w:r>
        <w:rPr>
          <w:rFonts w:hint="eastAsia"/>
        </w:rPr>
        <w:t>以外的任意值，</w:t>
      </w:r>
      <w:r>
        <w:rPr>
          <w:rFonts w:hint="eastAsia"/>
        </w:rPr>
        <w:t>true</w:t>
      </w:r>
      <w:r>
        <w:rPr>
          <w:rFonts w:hint="eastAsia"/>
        </w:rPr>
        <w:t>使用</w:t>
      </w:r>
      <w:r>
        <w:rPr>
          <w:rFonts w:hint="eastAsia"/>
        </w:rPr>
        <w:t>#t</w:t>
      </w:r>
      <w:r>
        <w:rPr>
          <w:rFonts w:hint="eastAsia"/>
        </w:rPr>
        <w:t>表示，</w:t>
      </w:r>
      <w:r>
        <w:rPr>
          <w:rFonts w:hint="eastAsia"/>
        </w:rPr>
        <w:t>false</w:t>
      </w:r>
      <w:r>
        <w:rPr>
          <w:rFonts w:hint="eastAsia"/>
        </w:rPr>
        <w:t>用</w:t>
      </w:r>
      <w:r>
        <w:rPr>
          <w:rFonts w:hint="eastAsia"/>
        </w:rPr>
        <w:t>#f</w:t>
      </w:r>
      <w:r>
        <w:rPr>
          <w:rFonts w:hint="eastAsia"/>
        </w:rPr>
        <w:t>表示。</w:t>
      </w:r>
    </w:p>
    <w:p w:rsidR="00E44823" w:rsidRDefault="00E44823">
      <w:pPr>
        <w:rPr>
          <w:rFonts w:hint="eastAsia"/>
        </w:rPr>
      </w:pPr>
      <w:r>
        <w:rPr>
          <w:rFonts w:hint="eastAsia"/>
        </w:rPr>
        <w:t>在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R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5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RS</w:t>
      </w:r>
      <w:r>
        <w:rPr>
          <w:rFonts w:hint="eastAsia"/>
        </w:rPr>
        <w:t>中，</w:t>
      </w:r>
      <w:r>
        <w:rPr>
          <w:rFonts w:hint="eastAsia"/>
        </w:rPr>
        <w:t>false</w:t>
      </w:r>
      <w:r>
        <w:rPr>
          <w:rFonts w:hint="eastAsia"/>
        </w:rPr>
        <w:t>（</w:t>
      </w:r>
      <w:r>
        <w:rPr>
          <w:rFonts w:hint="eastAsia"/>
        </w:rPr>
        <w:t>#f</w:t>
      </w:r>
      <w:r>
        <w:rPr>
          <w:rFonts w:hint="eastAsia"/>
        </w:rPr>
        <w:t>）和空表（</w:t>
      </w:r>
      <w:r>
        <w:t>’</w:t>
      </w:r>
      <w:r>
        <w:rPr>
          <w:rFonts w:hint="eastAsia"/>
        </w:rPr>
        <w:t>()</w:t>
      </w:r>
      <w:r>
        <w:rPr>
          <w:rFonts w:hint="eastAsia"/>
        </w:rPr>
        <w:t>）是两个不同的对象。然而，在</w:t>
      </w:r>
      <w:r>
        <w:rPr>
          <w:rFonts w:hint="eastAsia"/>
        </w:rPr>
        <w:t>MIT-Scheme</w:t>
      </w:r>
      <w:r>
        <w:rPr>
          <w:rFonts w:hint="eastAsia"/>
        </w:rPr>
        <w:t>中，这两个为同一对象。这个不同可能是历史遗留问题，在以前的标准——</w:t>
      </w:r>
      <w:r w:rsidRPr="00E44823">
        <w:t>R</w:t>
      </w:r>
      <w:r w:rsidRPr="00E44823">
        <w:rPr>
          <w:vertAlign w:val="superscript"/>
        </w:rPr>
        <w:t>4</w:t>
      </w:r>
      <w:r w:rsidRPr="00E44823">
        <w:t>RS</w:t>
      </w:r>
      <w:r>
        <w:rPr>
          <w:rFonts w:hint="eastAsia"/>
        </w:rPr>
        <w:t>中，</w:t>
      </w:r>
      <w:r>
        <w:rPr>
          <w:rFonts w:hint="eastAsia"/>
        </w:rPr>
        <w:t>#f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()</w:t>
      </w:r>
      <w:r>
        <w:rPr>
          <w:rFonts w:hint="eastAsia"/>
        </w:rPr>
        <w:t>被定义为同一对象。</w:t>
      </w:r>
    </w:p>
    <w:p w:rsidR="00E44823" w:rsidRDefault="00E44823">
      <w:pPr>
        <w:rPr>
          <w:rFonts w:hint="eastAsia"/>
        </w:rPr>
      </w:pPr>
      <w:r>
        <w:rPr>
          <w:rFonts w:hint="eastAsia"/>
        </w:rPr>
        <w:t>因此，从兼容性角度考虑，你不应该使用表目录作为</w:t>
      </w:r>
      <w:r>
        <w:rPr>
          <w:rFonts w:hint="eastAsia"/>
        </w:rPr>
        <w:t>predicate</w:t>
      </w:r>
      <w:r>
        <w:rPr>
          <w:rFonts w:hint="eastAsia"/>
        </w:rPr>
        <w:t>【待议】。使用函数</w:t>
      </w:r>
      <w:r>
        <w:rPr>
          <w:rFonts w:hint="eastAsia"/>
        </w:rPr>
        <w:t>null?</w:t>
      </w:r>
      <w:r>
        <w:rPr>
          <w:rFonts w:hint="eastAsia"/>
        </w:rPr>
        <w:t>来判断表是否为空。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(null? '())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;Value: #t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(null? '(a b c))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;Value: ()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;#f</w:t>
      </w:r>
    </w:p>
    <w:p w:rsidR="00E44823" w:rsidRPr="00E44823" w:rsidRDefault="00E44823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not</w:t>
      </w:r>
      <w:r>
        <w:rPr>
          <w:rFonts w:hint="eastAsia"/>
        </w:rPr>
        <w:t>可用于对</w:t>
      </w:r>
      <w:r>
        <w:rPr>
          <w:rFonts w:hint="eastAsia"/>
        </w:rPr>
        <w:t>predicate</w:t>
      </w:r>
      <w:r>
        <w:rPr>
          <w:rFonts w:hint="eastAsia"/>
        </w:rPr>
        <w:t>取反。</w:t>
      </w:r>
      <w:r w:rsidR="008C4556">
        <w:rPr>
          <w:rFonts w:hint="eastAsia"/>
        </w:rPr>
        <w:t>此函数只有一个参数且如果参数值为</w:t>
      </w:r>
      <w:r w:rsidR="008C4556">
        <w:rPr>
          <w:rFonts w:hint="eastAsia"/>
        </w:rPr>
        <w:t>#f</w:t>
      </w:r>
      <w:r w:rsidR="008C4556">
        <w:rPr>
          <w:rFonts w:hint="eastAsia"/>
        </w:rPr>
        <w:t>则返回</w:t>
      </w:r>
      <w:r w:rsidR="008C4556">
        <w:rPr>
          <w:rFonts w:hint="eastAsia"/>
        </w:rPr>
        <w:t>#t</w:t>
      </w:r>
      <w:r w:rsidR="008C4556">
        <w:rPr>
          <w:rFonts w:hint="eastAsia"/>
        </w:rPr>
        <w:t>，反之，参数值为</w:t>
      </w:r>
      <w:r w:rsidR="008C4556">
        <w:rPr>
          <w:rFonts w:hint="eastAsia"/>
        </w:rPr>
        <w:t>#t</w:t>
      </w:r>
      <w:r w:rsidR="008C4556">
        <w:rPr>
          <w:rFonts w:hint="eastAsia"/>
        </w:rPr>
        <w:t>则返回</w:t>
      </w:r>
      <w:r w:rsidR="008C4556">
        <w:rPr>
          <w:rFonts w:hint="eastAsia"/>
        </w:rPr>
        <w:t>#f</w:t>
      </w:r>
      <w:r w:rsidR="008C4556">
        <w:rPr>
          <w:rFonts w:hint="eastAsia"/>
        </w:rPr>
        <w:t>。</w:t>
      </w:r>
      <w:r w:rsidR="008C4556">
        <w:rPr>
          <w:rFonts w:hint="eastAsia"/>
        </w:rPr>
        <w:t>if</w:t>
      </w:r>
      <w:r w:rsidR="008C4556">
        <w:rPr>
          <w:rFonts w:hint="eastAsia"/>
        </w:rPr>
        <w:t>表达式是一个特殊形式，因为它不对所有的参数求值。因为如果</w:t>
      </w:r>
      <w:r w:rsidR="008C4556">
        <w:rPr>
          <w:rFonts w:hint="eastAsia"/>
        </w:rPr>
        <w:t>predicate</w:t>
      </w:r>
      <w:r w:rsidR="008C4556">
        <w:rPr>
          <w:rFonts w:hint="eastAsia"/>
        </w:rPr>
        <w:t>为真，则只有</w:t>
      </w:r>
      <w:r w:rsidR="008C4556">
        <w:rPr>
          <w:rFonts w:hint="eastAsia"/>
        </w:rPr>
        <w:t>then_value</w:t>
      </w:r>
      <w:r w:rsidR="008C4556">
        <w:rPr>
          <w:rFonts w:hint="eastAsia"/>
        </w:rPr>
        <w:t>部分被求值。另一方面，如果</w:t>
      </w:r>
      <w:r w:rsidR="008C4556">
        <w:rPr>
          <w:rFonts w:hint="eastAsia"/>
        </w:rPr>
        <w:t>predicate</w:t>
      </w:r>
      <w:r w:rsidR="008C4556">
        <w:rPr>
          <w:rFonts w:hint="eastAsia"/>
        </w:rPr>
        <w:t>部分为假，只有</w:t>
      </w:r>
      <w:r w:rsidR="008C4556">
        <w:rPr>
          <w:rFonts w:hint="eastAsia"/>
        </w:rPr>
        <w:t>else_value</w:t>
      </w:r>
      <w:r w:rsidR="008C4556">
        <w:rPr>
          <w:rFonts w:hint="eastAsia"/>
        </w:rPr>
        <w:t>部分被求值。</w:t>
      </w:r>
      <w:bookmarkStart w:id="0" w:name="_GoBack"/>
      <w:bookmarkEnd w:id="0"/>
    </w:p>
    <w:p w:rsidR="00E44823" w:rsidRPr="00E44823" w:rsidRDefault="00E44823">
      <w:pPr>
        <w:rPr>
          <w:rFonts w:hint="eastAsia"/>
        </w:rPr>
      </w:pPr>
    </w:p>
    <w:sectPr w:rsidR="00E44823" w:rsidRPr="00E44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23"/>
    <w:rsid w:val="002D42D0"/>
    <w:rsid w:val="008C4556"/>
    <w:rsid w:val="00CE61BE"/>
    <w:rsid w:val="00E4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1</cp:revision>
  <dcterms:created xsi:type="dcterms:W3CDTF">2012-10-09T10:07:00Z</dcterms:created>
  <dcterms:modified xsi:type="dcterms:W3CDTF">2012-10-09T10:20:00Z</dcterms:modified>
</cp:coreProperties>
</file>