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Appendix I. Adviser/Reader/Statistician Assignment Form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NOTRE DAME OF MIDSAYAP COLLEGE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Midsayap, Cotabato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 OF THE RESEARCH AND DEVELOPMENT CENTER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Adviser/Reader/Statistician Assignment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Date: 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, 2026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5x1clzyrvyy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we request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________   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DORIS ANN MARIANO_______________________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Adviser, __________________________________________________________________as Reader, and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__________________________________________________________________, as Statistician for my/our thesis.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and Signature of Researcher/s: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DANIELA S. UNGAB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__     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ab/>
        <w:tab/>
        <w:t xml:space="preserve">__________________________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ROGIE P. BACANTO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           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__________________________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Endorsed by: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NERO L. HONTIVEROS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_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  <w:tab/>
        <w:tab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Teacher/Instructor</w:t>
        <w:tab/>
        <w:tab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__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NERO L. HONTIVEROS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                                   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Coordinator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ENGR. MARK BRYAN C. TENEBROSO, PCPE, ME-CPE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_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Dean</w:t>
      </w:r>
    </w:p>
    <w:sectPr>
      <w:pgSz w:h="15840" w:w="12240" w:orient="portrait"/>
      <w:pgMar w:bottom="1440" w:top="1440" w:left="216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CYq+EaniIkgAbhIAZpwjftiAQ==">CgMxLjAyDmguNXgxY2x6eXJ2eXlyOAByITFCTTJaNVEydlp6X0NSWXdRUGZIZ2VQZ2xYRFFrM3RsTQ==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a7fd29eac4b5e7faa79b081ea30dec49e85137b72ca35757985da1d366b78181</vt:lpwstr>
  </property>
</Properties>
</file>