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93FE4" w14:textId="509F9A60" w:rsidR="00394C5C" w:rsidRDefault="00FF5C9C" w:rsidP="00FF5C9C">
      <w:pPr>
        <w:jc w:val="center"/>
        <w:rPr>
          <w:sz w:val="30"/>
          <w:szCs w:val="30"/>
        </w:rPr>
      </w:pPr>
      <w:r w:rsidRPr="00FF5C9C">
        <w:rPr>
          <w:rFonts w:hint="eastAsia"/>
          <w:sz w:val="30"/>
          <w:szCs w:val="30"/>
        </w:rPr>
        <w:t>美国新兴中产阶级与社群的关系</w:t>
      </w:r>
    </w:p>
    <w:p w14:paraId="15F2238D" w14:textId="42F8D450" w:rsidR="00FF5C9C" w:rsidRDefault="00A16385" w:rsidP="00A16385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在讨论这二者关系之前，我认为有必要先弄清楚二者各自的具体含义。美国新兴中产阶级，顾名思义，是19世纪末20世纪初，</w:t>
      </w:r>
      <w:r w:rsidR="00CF1BB9">
        <w:rPr>
          <w:rFonts w:ascii="宋体" w:eastAsia="宋体" w:hAnsi="宋体" w:hint="eastAsia"/>
          <w:szCs w:val="21"/>
        </w:rPr>
        <w:t>由于工业革命的完成以及城市化的推进，而兴起的一个新的阶层，其最大的特点就是不再像所谓的旧中产阶级那样依靠小笔财产谋生，而是通过从事管理、技术等方面的非体力劳动的雇佣职业维持生计。</w:t>
      </w:r>
      <w:r w:rsidR="00215D57">
        <w:rPr>
          <w:rFonts w:ascii="宋体" w:eastAsia="宋体" w:hAnsi="宋体" w:hint="eastAsia"/>
          <w:szCs w:val="21"/>
        </w:rPr>
        <w:t>而社群这一概念，广义上是指在某一区域内发生作用的一切社会关系</w:t>
      </w:r>
      <w:r w:rsidR="0091129A">
        <w:rPr>
          <w:rFonts w:ascii="宋体" w:eastAsia="宋体" w:hAnsi="宋体" w:hint="eastAsia"/>
          <w:szCs w:val="21"/>
        </w:rPr>
        <w:t>，通俗一点的说法，是一个有着</w:t>
      </w:r>
      <w:r w:rsidR="00561699">
        <w:rPr>
          <w:rFonts w:ascii="宋体" w:eastAsia="宋体" w:hAnsi="宋体" w:hint="eastAsia"/>
          <w:szCs w:val="21"/>
        </w:rPr>
        <w:t>共同利益，</w:t>
      </w:r>
      <w:r w:rsidR="0091129A">
        <w:rPr>
          <w:rFonts w:ascii="宋体" w:eastAsia="宋体" w:hAnsi="宋体" w:hint="eastAsia"/>
          <w:szCs w:val="21"/>
        </w:rPr>
        <w:t>稳定结构，成员间可以分工合作，一致行动的群体。</w:t>
      </w:r>
    </w:p>
    <w:p w14:paraId="26BE8C10" w14:textId="63CAB70D" w:rsidR="0091129A" w:rsidRDefault="0091129A" w:rsidP="00A16385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在我看来，美国新兴中产阶级实际上就是一个新形成的社群，这个群体里包括了各行各业的白领们。由于白领这一概念出现初期，其缺乏可以依托的文化基础，</w:t>
      </w:r>
      <w:r w:rsidR="00716E5E">
        <w:rPr>
          <w:rFonts w:ascii="宋体" w:eastAsia="宋体" w:hAnsi="宋体" w:hint="eastAsia"/>
          <w:szCs w:val="21"/>
        </w:rPr>
        <w:t>也没有相应的社区等组织可以依附，为了避免这种孤立无援的情况，白领们或是主动或是被动加深了之间的联系，因此新兴中产阶级这一社群就逐渐形成了。</w:t>
      </w:r>
    </w:p>
    <w:p w14:paraId="1E3D15F5" w14:textId="655B662C" w:rsidR="00716E5E" w:rsidRDefault="00056498" w:rsidP="00A16385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对于一个阶级而言，职业是它最为重要的特征，而随着工业化的推进，旧时的工作和生产模式不断被打破</w:t>
      </w:r>
      <w:r w:rsidR="00F200A5">
        <w:rPr>
          <w:rFonts w:ascii="宋体" w:eastAsia="宋体" w:hAnsi="宋体" w:hint="eastAsia"/>
          <w:szCs w:val="21"/>
        </w:rPr>
        <w:t>，曾经一些必要的手工技巧也逐渐变得多余，这导致许多需要人力劳动的职业受到威胁，</w:t>
      </w:r>
      <w:r w:rsidR="00561699">
        <w:rPr>
          <w:rFonts w:ascii="宋体" w:eastAsia="宋体" w:hAnsi="宋体" w:hint="eastAsia"/>
          <w:szCs w:val="21"/>
        </w:rPr>
        <w:t>劳动力市场也不再受财产控制，</w:t>
      </w:r>
      <w:r w:rsidR="00F200A5">
        <w:rPr>
          <w:rFonts w:ascii="宋体" w:eastAsia="宋体" w:hAnsi="宋体" w:hint="eastAsia"/>
          <w:szCs w:val="21"/>
        </w:rPr>
        <w:t>最终旧中产阶级逐渐分化成两个阶层，幸运者地位上升，而不幸者则只能做一些体力劳动工作。</w:t>
      </w:r>
      <w:r w:rsidR="00561699">
        <w:rPr>
          <w:rFonts w:ascii="宋体" w:eastAsia="宋体" w:hAnsi="宋体" w:hint="eastAsia"/>
          <w:szCs w:val="21"/>
        </w:rPr>
        <w:t>此外，大型企业和政府机构的拓展增大了对从事计划、协调和管理等新的日常事务的从业者的需求，从而为白领职业的增加作出了重要贡献。</w:t>
      </w:r>
      <w:r w:rsidR="00F200A5">
        <w:rPr>
          <w:rFonts w:ascii="宋体" w:eastAsia="宋体" w:hAnsi="宋体" w:hint="eastAsia"/>
          <w:szCs w:val="21"/>
        </w:rPr>
        <w:t>除了改变工作本身，工业化推进同样改变了工作环境，即体力工作与非体力工作逐渐被分离，这也是阶级上产生分化的象征之一。从这个角度来看，新兴中产阶级似乎可以看作是一个社群（旧中产阶级）内部分化之后得到的一部分，在分离开始初期他们为这种变化而不安，但随着分化的进行他们发现自己实际上获得了更高的社会地位，并为了维护自己的利益而团结成为了一个新的社群。</w:t>
      </w:r>
    </w:p>
    <w:p w14:paraId="7E6B8810" w14:textId="70DD2F9D" w:rsidR="00561699" w:rsidRDefault="00561699" w:rsidP="00A16385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因此，在我看来，新兴中产阶级源于社群，而其自身又形成了一个新社群</w:t>
      </w:r>
      <w:r w:rsidR="00A075C6">
        <w:rPr>
          <w:rFonts w:ascii="宋体" w:eastAsia="宋体" w:hAnsi="宋体" w:hint="eastAsia"/>
          <w:szCs w:val="21"/>
        </w:rPr>
        <w:t>。</w:t>
      </w:r>
    </w:p>
    <w:p w14:paraId="6FDA22AD" w14:textId="77777777" w:rsidR="00716E5E" w:rsidRDefault="00716E5E" w:rsidP="00A16385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</w:p>
    <w:p w14:paraId="5255030F" w14:textId="77777777" w:rsidR="0091129A" w:rsidRDefault="0091129A" w:rsidP="00A16385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</w:p>
    <w:p w14:paraId="73FB33A7" w14:textId="77777777" w:rsidR="00215D57" w:rsidRDefault="00215D57" w:rsidP="00A16385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</w:p>
    <w:p w14:paraId="4AE1B85E" w14:textId="750D4937" w:rsidR="00CF1BB9" w:rsidRDefault="00CF1BB9" w:rsidP="00A16385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参考文献：</w:t>
      </w:r>
    </w:p>
    <w:p w14:paraId="19BEB2DA" w14:textId="0E798B47" w:rsidR="00CF1BB9" w:rsidRPr="00FF5C9C" w:rsidRDefault="00CF1BB9" w:rsidP="00A16385">
      <w:pPr>
        <w:ind w:firstLineChars="200" w:firstLine="4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1、</w:t>
      </w:r>
      <w:r w:rsidRPr="00CF1BB9">
        <w:rPr>
          <w:rFonts w:ascii="宋体" w:eastAsia="宋体" w:hAnsi="宋体" w:hint="eastAsia"/>
          <w:szCs w:val="21"/>
        </w:rPr>
        <w:t>孙燕. 美国新兴城市中产阶级的职业特点和家庭生活[J]. 浙江学刊, 2004(03):39-44.</w:t>
      </w:r>
    </w:p>
    <w:p w14:paraId="2B55EFAC" w14:textId="77777777" w:rsidR="00FF5C9C" w:rsidRPr="00FF5C9C" w:rsidRDefault="00FF5C9C" w:rsidP="00FF5C9C">
      <w:pPr>
        <w:jc w:val="left"/>
        <w:rPr>
          <w:rFonts w:ascii="楷体" w:eastAsia="楷体" w:hAnsi="楷体" w:hint="eastAsia"/>
          <w:szCs w:val="21"/>
        </w:rPr>
      </w:pPr>
    </w:p>
    <w:sectPr w:rsidR="00FF5C9C" w:rsidRPr="00FF5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9C"/>
    <w:rsid w:val="00056498"/>
    <w:rsid w:val="00215D57"/>
    <w:rsid w:val="00394C5C"/>
    <w:rsid w:val="00561699"/>
    <w:rsid w:val="00716E5E"/>
    <w:rsid w:val="0091129A"/>
    <w:rsid w:val="00A075C6"/>
    <w:rsid w:val="00A16385"/>
    <w:rsid w:val="00CF1BB9"/>
    <w:rsid w:val="00F200A5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EDCF"/>
  <w15:chartTrackingRefBased/>
  <w15:docId w15:val="{B089B8D2-20B2-4B92-8CC9-B37B4DC5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1710670843@qq.com</dc:creator>
  <cp:keywords/>
  <dc:description/>
  <cp:lastModifiedBy>1710670843@qq.com</cp:lastModifiedBy>
  <cp:revision>2</cp:revision>
  <dcterms:created xsi:type="dcterms:W3CDTF">2020-11-06T04:49:00Z</dcterms:created>
  <dcterms:modified xsi:type="dcterms:W3CDTF">2020-11-06T13:46:00Z</dcterms:modified>
</cp:coreProperties>
</file>