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3DAF25" w14:textId="77777777" w:rsidR="002C628D" w:rsidRPr="002C628D" w:rsidRDefault="002C628D" w:rsidP="002C628D">
      <w:pPr>
        <w:rPr>
          <w:b/>
          <w:bCs/>
        </w:rPr>
      </w:pPr>
      <w:proofErr w:type="spellStart"/>
      <w:r w:rsidRPr="002C628D">
        <w:rPr>
          <w:b/>
          <w:bCs/>
        </w:rPr>
        <w:t>Earthki</w:t>
      </w:r>
      <w:proofErr w:type="spellEnd"/>
      <w:r w:rsidRPr="002C628D">
        <w:rPr>
          <w:b/>
          <w:bCs/>
        </w:rPr>
        <w:t>: The Ordinary Realm</w:t>
      </w:r>
    </w:p>
    <w:p w14:paraId="1074F5BC" w14:textId="77777777" w:rsidR="002C628D" w:rsidRPr="002C628D" w:rsidRDefault="002C628D" w:rsidP="002C628D">
      <w:proofErr w:type="spellStart"/>
      <w:r w:rsidRPr="002C628D">
        <w:t>Earthki</w:t>
      </w:r>
      <w:proofErr w:type="spellEnd"/>
      <w:r w:rsidRPr="002C628D">
        <w:t xml:space="preserve"> is widely considered the most ordinary and weakest of all the realms. It is unique in its placement, located at the </w:t>
      </w:r>
      <w:proofErr w:type="spellStart"/>
      <w:r w:rsidRPr="002C628D">
        <w:t>center</w:t>
      </w:r>
      <w:proofErr w:type="spellEnd"/>
      <w:r w:rsidRPr="002C628D">
        <w:t xml:space="preserve"> while the other planets are aligned in a circle around it. However, most of the other planets are unaware of </w:t>
      </w:r>
      <w:proofErr w:type="spellStart"/>
      <w:r w:rsidRPr="002C628D">
        <w:t>Earthki's</w:t>
      </w:r>
      <w:proofErr w:type="spellEnd"/>
      <w:r w:rsidRPr="002C628D">
        <w:t xml:space="preserve"> existence. While they can see its silhouette and shape, they are unsure what it is or how it operates.</w:t>
      </w:r>
    </w:p>
    <w:p w14:paraId="7203F839" w14:textId="77777777" w:rsidR="002C628D" w:rsidRPr="002C628D" w:rsidRDefault="002C628D" w:rsidP="002C628D">
      <w:proofErr w:type="spellStart"/>
      <w:r w:rsidRPr="002C628D">
        <w:t>Earthkis</w:t>
      </w:r>
      <w:proofErr w:type="spellEnd"/>
      <w:r w:rsidRPr="002C628D">
        <w:t xml:space="preserve">, the inhabitants of this realm, are earth-dwelling beings with no special abilities. They are </w:t>
      </w:r>
      <w:proofErr w:type="gramStart"/>
      <w:r w:rsidRPr="002C628D">
        <w:t>similar to</w:t>
      </w:r>
      <w:proofErr w:type="gramEnd"/>
      <w:r w:rsidRPr="002C628D">
        <w:t xml:space="preserve"> humans in our world, sharing many </w:t>
      </w:r>
      <w:proofErr w:type="spellStart"/>
      <w:r w:rsidRPr="002C628D">
        <w:t>behavioral</w:t>
      </w:r>
      <w:proofErr w:type="spellEnd"/>
      <w:r w:rsidRPr="002C628D">
        <w:t xml:space="preserve"> traits but differing in cultures. Uniquely, </w:t>
      </w:r>
      <w:proofErr w:type="spellStart"/>
      <w:r w:rsidRPr="002C628D">
        <w:t>Earthki</w:t>
      </w:r>
      <w:proofErr w:type="spellEnd"/>
      <w:r w:rsidRPr="002C628D">
        <w:t xml:space="preserve"> is governed by a single leader, known as the </w:t>
      </w:r>
      <w:proofErr w:type="spellStart"/>
      <w:r w:rsidRPr="002C628D">
        <w:t>Sevanta</w:t>
      </w:r>
      <w:proofErr w:type="spellEnd"/>
      <w:r w:rsidRPr="002C628D">
        <w:t xml:space="preserve"> (Mayor), unlike other realms that have multiple rulers.</w:t>
      </w:r>
    </w:p>
    <w:p w14:paraId="1D569520" w14:textId="77777777" w:rsidR="002C628D" w:rsidRPr="002C628D" w:rsidRDefault="002C628D" w:rsidP="002C628D">
      <w:pPr>
        <w:rPr>
          <w:b/>
          <w:bCs/>
        </w:rPr>
      </w:pPr>
      <w:r w:rsidRPr="002C628D">
        <w:rPr>
          <w:b/>
          <w:bCs/>
        </w:rPr>
        <w:t xml:space="preserve">Typical Traits of </w:t>
      </w:r>
      <w:proofErr w:type="spellStart"/>
      <w:r w:rsidRPr="002C628D">
        <w:rPr>
          <w:b/>
          <w:bCs/>
        </w:rPr>
        <w:t>Earthkis</w:t>
      </w:r>
      <w:proofErr w:type="spellEnd"/>
    </w:p>
    <w:p w14:paraId="1DA3AE31" w14:textId="5A4ED250" w:rsidR="002C628D" w:rsidRPr="002C628D" w:rsidRDefault="002C628D" w:rsidP="002C628D">
      <w:r w:rsidRPr="002C628D">
        <w:t xml:space="preserve">A defining trait of </w:t>
      </w:r>
      <w:proofErr w:type="spellStart"/>
      <w:r w:rsidRPr="002C628D">
        <w:t>Earthkis</w:t>
      </w:r>
      <w:proofErr w:type="spellEnd"/>
      <w:r w:rsidRPr="002C628D">
        <w:t xml:space="preserve"> is their lack of a general symbol or unique marking on their bodies, unlike the inhabitants of other realms. This contributes to their reputation as "ordinary."</w:t>
      </w:r>
      <w:r w:rsidRPr="002C628D">
        <w:br/>
      </w:r>
      <w:proofErr w:type="spellStart"/>
      <w:r w:rsidRPr="002C628D">
        <w:t>Earthkis</w:t>
      </w:r>
      <w:proofErr w:type="spellEnd"/>
      <w:r w:rsidRPr="002C628D">
        <w:t xml:space="preserve"> are fragile compared to beings from other realms and can be killed easily. Despite this, they are somewhat aware of the existence of other realms but perceive them as myths, paranormal activities, or outright fiction—akin to legends like Santa Claus</w:t>
      </w:r>
    </w:p>
    <w:p w14:paraId="2B5E3ECE" w14:textId="77777777" w:rsidR="002C628D" w:rsidRPr="002C628D" w:rsidRDefault="002C628D" w:rsidP="002C628D">
      <w:r w:rsidRPr="002C628D">
        <w:t xml:space="preserve">Reapers are known to visit </w:t>
      </w:r>
      <w:proofErr w:type="spellStart"/>
      <w:r w:rsidRPr="002C628D">
        <w:t>Earthki</w:t>
      </w:r>
      <w:proofErr w:type="spellEnd"/>
      <w:r w:rsidRPr="002C628D">
        <w:t xml:space="preserve"> frequently due to the high mortality rate, making it a convenient realm for soul harvesting.</w:t>
      </w:r>
    </w:p>
    <w:p w14:paraId="599C36BB" w14:textId="77777777" w:rsidR="002C628D" w:rsidRPr="002C628D" w:rsidRDefault="002C628D" w:rsidP="002C628D">
      <w:pPr>
        <w:rPr>
          <w:b/>
          <w:bCs/>
        </w:rPr>
      </w:pPr>
      <w:r w:rsidRPr="002C628D">
        <w:rPr>
          <w:b/>
          <w:bCs/>
        </w:rPr>
        <w:t>Leadership and Social Structure</w:t>
      </w:r>
    </w:p>
    <w:p w14:paraId="58EC923A" w14:textId="77777777" w:rsidR="002C628D" w:rsidRPr="002C628D" w:rsidRDefault="002C628D" w:rsidP="002C628D">
      <w:proofErr w:type="spellStart"/>
      <w:r w:rsidRPr="002C628D">
        <w:t>Earthki's</w:t>
      </w:r>
      <w:proofErr w:type="spellEnd"/>
      <w:r w:rsidRPr="002C628D">
        <w:t xml:space="preserve"> sole leader, the </w:t>
      </w:r>
      <w:proofErr w:type="spellStart"/>
      <w:r w:rsidRPr="002C628D">
        <w:t>Sevanta</w:t>
      </w:r>
      <w:proofErr w:type="spellEnd"/>
      <w:r w:rsidRPr="002C628D">
        <w:t>, manages the realm with the assistance of her servants, referred to as "</w:t>
      </w:r>
      <w:proofErr w:type="spellStart"/>
      <w:r w:rsidRPr="002C628D">
        <w:t>Zants</w:t>
      </w:r>
      <w:proofErr w:type="spellEnd"/>
      <w:r w:rsidRPr="002C628D">
        <w:t xml:space="preserve"> Dukes." These individuals oversee different districts within the realm.</w:t>
      </w:r>
    </w:p>
    <w:p w14:paraId="06B2A34D" w14:textId="77777777" w:rsidR="002C628D" w:rsidRPr="002C628D" w:rsidRDefault="002C628D" w:rsidP="002C628D">
      <w:proofErr w:type="spellStart"/>
      <w:r w:rsidRPr="002C628D">
        <w:t>Earthkis</w:t>
      </w:r>
      <w:proofErr w:type="spellEnd"/>
      <w:r w:rsidRPr="002C628D">
        <w:t xml:space="preserve"> exist in various forms, including animals, upright human-like beings, and mysterious earthy creatures. The latter are considered mythical, but their existence remains a subject of curiosity.</w:t>
      </w:r>
    </w:p>
    <w:p w14:paraId="0E2F677D" w14:textId="77777777" w:rsidR="002C628D" w:rsidRPr="002C628D" w:rsidRDefault="002C628D" w:rsidP="002C628D">
      <w:pPr>
        <w:rPr>
          <w:b/>
          <w:bCs/>
        </w:rPr>
      </w:pPr>
      <w:r w:rsidRPr="002C628D">
        <w:rPr>
          <w:b/>
          <w:bCs/>
        </w:rPr>
        <w:t>Language and Communication</w:t>
      </w:r>
    </w:p>
    <w:p w14:paraId="4BA1E7D2" w14:textId="77777777" w:rsidR="002C628D" w:rsidRPr="002C628D" w:rsidRDefault="002C628D" w:rsidP="002C628D">
      <w:proofErr w:type="spellStart"/>
      <w:r w:rsidRPr="002C628D">
        <w:t>Earthkis</w:t>
      </w:r>
      <w:proofErr w:type="spellEnd"/>
      <w:r w:rsidRPr="002C628D">
        <w:t xml:space="preserve"> all speak the same language, regardless of their district. Historically, there were thousands of languages, but the current </w:t>
      </w:r>
      <w:proofErr w:type="spellStart"/>
      <w:r w:rsidRPr="002C628D">
        <w:t>Sevanta</w:t>
      </w:r>
      <w:proofErr w:type="spellEnd"/>
      <w:r w:rsidRPr="002C628D">
        <w:t xml:space="preserve"> implemented a unified language to simplify communication across the realm.</w:t>
      </w:r>
    </w:p>
    <w:p w14:paraId="1D475316" w14:textId="77777777" w:rsidR="002C628D" w:rsidRPr="002C628D" w:rsidRDefault="002C628D" w:rsidP="002C628D">
      <w:pPr>
        <w:rPr>
          <w:b/>
          <w:bCs/>
        </w:rPr>
      </w:pPr>
      <w:r w:rsidRPr="002C628D">
        <w:rPr>
          <w:b/>
          <w:bCs/>
        </w:rPr>
        <w:t>Reproduction and Population</w:t>
      </w:r>
    </w:p>
    <w:p w14:paraId="544B26C4" w14:textId="77777777" w:rsidR="002C628D" w:rsidRPr="002C628D" w:rsidRDefault="002C628D" w:rsidP="002C628D">
      <w:proofErr w:type="spellStart"/>
      <w:r w:rsidRPr="002C628D">
        <w:t>Earthkis</w:t>
      </w:r>
      <w:proofErr w:type="spellEnd"/>
      <w:r w:rsidRPr="002C628D">
        <w:t xml:space="preserve"> differ from other realms in their reproductive abilities. They can reproduce without significant limitations, with a nine-month gestation period. Multiple births (twins or triplets) are common, contributing to </w:t>
      </w:r>
      <w:proofErr w:type="spellStart"/>
      <w:r w:rsidRPr="002C628D">
        <w:t>Earthki's</w:t>
      </w:r>
      <w:proofErr w:type="spellEnd"/>
      <w:r w:rsidRPr="002C628D">
        <w:t xml:space="preserve"> high population. Additionally, </w:t>
      </w:r>
      <w:r w:rsidRPr="002C628D">
        <w:lastRenderedPageBreak/>
        <w:t>they can procreate with beings from other realms without facing severe complications, and the offspring generally function normally, though they take years to mature.</w:t>
      </w:r>
    </w:p>
    <w:p w14:paraId="621B1ABF" w14:textId="77777777" w:rsidR="002C628D" w:rsidRPr="002C628D" w:rsidRDefault="002C628D" w:rsidP="002C628D">
      <w:pPr>
        <w:rPr>
          <w:b/>
          <w:bCs/>
        </w:rPr>
      </w:pPr>
      <w:r w:rsidRPr="002C628D">
        <w:rPr>
          <w:b/>
          <w:bCs/>
        </w:rPr>
        <w:t>Culture and Perceptions</w:t>
      </w:r>
    </w:p>
    <w:p w14:paraId="44DE00A8" w14:textId="77777777" w:rsidR="002C628D" w:rsidRPr="002C628D" w:rsidRDefault="002C628D" w:rsidP="002C628D">
      <w:proofErr w:type="spellStart"/>
      <w:r w:rsidRPr="002C628D">
        <w:t>Earthki</w:t>
      </w:r>
      <w:proofErr w:type="spellEnd"/>
      <w:r w:rsidRPr="002C628D">
        <w:t xml:space="preserve"> has a fragmented and diverse culture, making it hard to </w:t>
      </w:r>
      <w:proofErr w:type="gramStart"/>
      <w:r w:rsidRPr="002C628D">
        <w:t>define as a whole</w:t>
      </w:r>
      <w:proofErr w:type="gramEnd"/>
      <w:r w:rsidRPr="002C628D">
        <w:t>. However, they share some universal celebrations, such as Halloween, which revolves around monsters, and Christmas, focused on a mythical figure who delivers gifts.</w:t>
      </w:r>
    </w:p>
    <w:p w14:paraId="13CBFCC2" w14:textId="77777777" w:rsidR="002C628D" w:rsidRPr="002C628D" w:rsidRDefault="002C628D" w:rsidP="002C628D">
      <w:r w:rsidRPr="002C628D">
        <w:t xml:space="preserve">Morality on </w:t>
      </w:r>
      <w:proofErr w:type="spellStart"/>
      <w:r w:rsidRPr="002C628D">
        <w:t>Earthki</w:t>
      </w:r>
      <w:proofErr w:type="spellEnd"/>
      <w:r w:rsidRPr="002C628D">
        <w:t xml:space="preserve"> varies greatly and depends on individual perceptions. For example, crime, theft, and murder are generally seen as unethical, while kindness and helping others are viewed as good—though exceptions exist based on personal views.</w:t>
      </w:r>
    </w:p>
    <w:p w14:paraId="13AC5C25" w14:textId="77777777" w:rsidR="002C628D" w:rsidRPr="002C628D" w:rsidRDefault="002C628D" w:rsidP="002C628D">
      <w:pPr>
        <w:rPr>
          <w:lang w:val="nl-NL"/>
        </w:rPr>
      </w:pPr>
      <w:r w:rsidRPr="002C628D">
        <w:rPr>
          <w:lang w:val="nl-NL"/>
        </w:rPr>
        <w:pict w14:anchorId="0CD1809C">
          <v:rect id="_x0000_i1025" style="width:0;height:1.5pt" o:hralign="center" o:hrstd="t" o:hr="t" fillcolor="#a0a0a0" stroked="f"/>
        </w:pict>
      </w:r>
    </w:p>
    <w:p w14:paraId="5657BDB9" w14:textId="77777777" w:rsidR="002C628D" w:rsidRPr="002C628D" w:rsidRDefault="002C628D" w:rsidP="002C628D">
      <w:pPr>
        <w:rPr>
          <w:b/>
          <w:bCs/>
        </w:rPr>
      </w:pPr>
      <w:r w:rsidRPr="002C628D">
        <w:rPr>
          <w:b/>
          <w:bCs/>
        </w:rPr>
        <w:t>The Shadow Government</w:t>
      </w:r>
    </w:p>
    <w:p w14:paraId="7F164A94" w14:textId="77777777" w:rsidR="002C628D" w:rsidRPr="002C628D" w:rsidRDefault="002C628D" w:rsidP="002C628D">
      <w:r w:rsidRPr="002C628D">
        <w:t xml:space="preserve">A secretive group of </w:t>
      </w:r>
      <w:proofErr w:type="spellStart"/>
      <w:r w:rsidRPr="002C628D">
        <w:t>Earthkis</w:t>
      </w:r>
      <w:proofErr w:type="spellEnd"/>
      <w:r w:rsidRPr="002C628D">
        <w:t xml:space="preserve"> seeks to change the planet’s direction. Known as the shadow government, they are neutral regarding the belief in paranormal activities and focus on researching and understanding other realms. This includes capturing and testing beings from other realms to study their differences from </w:t>
      </w:r>
      <w:proofErr w:type="spellStart"/>
      <w:r w:rsidRPr="002C628D">
        <w:t>Earthkis</w:t>
      </w:r>
      <w:proofErr w:type="spellEnd"/>
      <w:r w:rsidRPr="002C628D">
        <w:t>.</w:t>
      </w:r>
    </w:p>
    <w:p w14:paraId="153810F2" w14:textId="77777777" w:rsidR="002C628D" w:rsidRPr="002C628D" w:rsidRDefault="002C628D" w:rsidP="002C628D">
      <w:pPr>
        <w:rPr>
          <w:b/>
          <w:bCs/>
        </w:rPr>
      </w:pPr>
      <w:r w:rsidRPr="002C628D">
        <w:rPr>
          <w:b/>
          <w:bCs/>
        </w:rPr>
        <w:t>Unethical Practices</w:t>
      </w:r>
    </w:p>
    <w:p w14:paraId="22EECD16" w14:textId="77777777" w:rsidR="002C628D" w:rsidRPr="002C628D" w:rsidRDefault="002C628D" w:rsidP="002C628D">
      <w:pPr>
        <w:rPr>
          <w:lang w:val="nl-NL"/>
        </w:rPr>
      </w:pPr>
      <w:r w:rsidRPr="002C628D">
        <w:t xml:space="preserve">The methods of the shadow government are often seen as unethical. </w:t>
      </w:r>
      <w:proofErr w:type="spellStart"/>
      <w:r w:rsidRPr="002C628D">
        <w:rPr>
          <w:lang w:val="nl-NL"/>
        </w:rPr>
        <w:t>They</w:t>
      </w:r>
      <w:proofErr w:type="spellEnd"/>
      <w:r w:rsidRPr="002C628D">
        <w:rPr>
          <w:lang w:val="nl-NL"/>
        </w:rPr>
        <w:t xml:space="preserve"> select employees </w:t>
      </w:r>
      <w:proofErr w:type="spellStart"/>
      <w:r w:rsidRPr="002C628D">
        <w:rPr>
          <w:lang w:val="nl-NL"/>
        </w:rPr>
        <w:t>based</w:t>
      </w:r>
      <w:proofErr w:type="spellEnd"/>
      <w:r w:rsidRPr="002C628D">
        <w:rPr>
          <w:lang w:val="nl-NL"/>
        </w:rPr>
        <w:t xml:space="preserve"> on criteria </w:t>
      </w:r>
      <w:proofErr w:type="spellStart"/>
      <w:r w:rsidRPr="002C628D">
        <w:rPr>
          <w:lang w:val="nl-NL"/>
        </w:rPr>
        <w:t>such</w:t>
      </w:r>
      <w:proofErr w:type="spellEnd"/>
      <w:r w:rsidRPr="002C628D">
        <w:rPr>
          <w:lang w:val="nl-NL"/>
        </w:rPr>
        <w:t xml:space="preserve"> as:</w:t>
      </w:r>
    </w:p>
    <w:p w14:paraId="3E3E8F2C" w14:textId="77777777" w:rsidR="002C628D" w:rsidRPr="002C628D" w:rsidRDefault="002C628D" w:rsidP="002C628D">
      <w:pPr>
        <w:numPr>
          <w:ilvl w:val="0"/>
          <w:numId w:val="2"/>
        </w:numPr>
      </w:pPr>
      <w:r w:rsidRPr="002C628D">
        <w:t>Being easily forgotten by society if they disappear.</w:t>
      </w:r>
    </w:p>
    <w:p w14:paraId="01075E16" w14:textId="77777777" w:rsidR="002C628D" w:rsidRPr="002C628D" w:rsidRDefault="002C628D" w:rsidP="002C628D">
      <w:pPr>
        <w:numPr>
          <w:ilvl w:val="0"/>
          <w:numId w:val="2"/>
        </w:numPr>
      </w:pPr>
      <w:r w:rsidRPr="002C628D">
        <w:t>Having minimal societal impact despite their ambitions.</w:t>
      </w:r>
    </w:p>
    <w:p w14:paraId="12B10FF7" w14:textId="77777777" w:rsidR="002C628D" w:rsidRPr="002C628D" w:rsidRDefault="002C628D" w:rsidP="002C628D">
      <w:pPr>
        <w:numPr>
          <w:ilvl w:val="0"/>
          <w:numId w:val="2"/>
        </w:numPr>
      </w:pPr>
      <w:r w:rsidRPr="002C628D">
        <w:t>Lacking personal connections or individuals who would search for them.</w:t>
      </w:r>
    </w:p>
    <w:p w14:paraId="2DBE4362" w14:textId="77777777" w:rsidR="002C628D" w:rsidRPr="002C628D" w:rsidRDefault="002C628D" w:rsidP="002C628D">
      <w:pPr>
        <w:numPr>
          <w:ilvl w:val="0"/>
          <w:numId w:val="2"/>
        </w:numPr>
      </w:pPr>
      <w:r w:rsidRPr="002C628D">
        <w:t>Being vulnerable and easy to exploit.</w:t>
      </w:r>
    </w:p>
    <w:p w14:paraId="772BE4F9" w14:textId="77777777" w:rsidR="002C628D" w:rsidRPr="002C628D" w:rsidRDefault="002C628D" w:rsidP="002C628D">
      <w:pPr>
        <w:rPr>
          <w:b/>
          <w:bCs/>
        </w:rPr>
      </w:pPr>
      <w:r w:rsidRPr="002C628D">
        <w:rPr>
          <w:b/>
          <w:bCs/>
        </w:rPr>
        <w:t>Technological Discoveries</w:t>
      </w:r>
    </w:p>
    <w:p w14:paraId="69FC08E5" w14:textId="77777777" w:rsidR="002C628D" w:rsidRPr="002C628D" w:rsidRDefault="002C628D" w:rsidP="002C628D">
      <w:r w:rsidRPr="002C628D">
        <w:t xml:space="preserve">Some foundation members have invented new technologies, including one significant achievement—light-year travel. However, this invention has only been successfully used once. Unfortunately, the technology could not be replicated, leaving those who </w:t>
      </w:r>
      <w:proofErr w:type="spellStart"/>
      <w:r w:rsidRPr="002C628D">
        <w:t>traveled</w:t>
      </w:r>
      <w:proofErr w:type="spellEnd"/>
      <w:r w:rsidRPr="002C628D">
        <w:t xml:space="preserve"> through light-years unable to return to Earth.</w:t>
      </w:r>
    </w:p>
    <w:p w14:paraId="1CF7B870" w14:textId="6C5013C8" w:rsidR="00711011" w:rsidRPr="00711011" w:rsidRDefault="00711011" w:rsidP="00711011"/>
    <w:sectPr w:rsidR="00711011" w:rsidRPr="00711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EA2CF7"/>
    <w:multiLevelType w:val="multilevel"/>
    <w:tmpl w:val="8D1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A6A25"/>
    <w:multiLevelType w:val="hybridMultilevel"/>
    <w:tmpl w:val="6E26147A"/>
    <w:lvl w:ilvl="0" w:tplc="8C66A2FE">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6414092">
    <w:abstractNumId w:val="1"/>
  </w:num>
  <w:num w:numId="2" w16cid:durableId="177820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BC"/>
    <w:rsid w:val="00122408"/>
    <w:rsid w:val="002C628D"/>
    <w:rsid w:val="00693C05"/>
    <w:rsid w:val="00711011"/>
    <w:rsid w:val="008759AB"/>
    <w:rsid w:val="00936AFF"/>
    <w:rsid w:val="00DA30E6"/>
    <w:rsid w:val="00EA06B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3857"/>
  <w15:chartTrackingRefBased/>
  <w15:docId w15:val="{C4AE6EA1-3FC9-4827-BB8C-640326CE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A0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6B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A06B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A06B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A06B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A06B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A06B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A06B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A06B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A06B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A0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6B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A0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6B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A06BC"/>
    <w:pPr>
      <w:spacing w:before="160"/>
      <w:jc w:val="center"/>
    </w:pPr>
    <w:rPr>
      <w:i/>
      <w:iCs/>
      <w:color w:val="404040" w:themeColor="text1" w:themeTint="BF"/>
    </w:rPr>
  </w:style>
  <w:style w:type="character" w:customStyle="1" w:styleId="QuoteChar">
    <w:name w:val="Quote Char"/>
    <w:basedOn w:val="DefaultParagraphFont"/>
    <w:link w:val="Quote"/>
    <w:uiPriority w:val="29"/>
    <w:rsid w:val="00EA06BC"/>
    <w:rPr>
      <w:i/>
      <w:iCs/>
      <w:color w:val="404040" w:themeColor="text1" w:themeTint="BF"/>
      <w:lang w:val="en-GB"/>
    </w:rPr>
  </w:style>
  <w:style w:type="paragraph" w:styleId="ListParagraph">
    <w:name w:val="List Paragraph"/>
    <w:basedOn w:val="Normal"/>
    <w:uiPriority w:val="34"/>
    <w:qFormat/>
    <w:rsid w:val="00EA06BC"/>
    <w:pPr>
      <w:ind w:left="720"/>
      <w:contextualSpacing/>
    </w:pPr>
  </w:style>
  <w:style w:type="character" w:styleId="IntenseEmphasis">
    <w:name w:val="Intense Emphasis"/>
    <w:basedOn w:val="DefaultParagraphFont"/>
    <w:uiPriority w:val="21"/>
    <w:qFormat/>
    <w:rsid w:val="00EA06BC"/>
    <w:rPr>
      <w:i/>
      <w:iCs/>
      <w:color w:val="0F4761" w:themeColor="accent1" w:themeShade="BF"/>
    </w:rPr>
  </w:style>
  <w:style w:type="paragraph" w:styleId="IntenseQuote">
    <w:name w:val="Intense Quote"/>
    <w:basedOn w:val="Normal"/>
    <w:next w:val="Normal"/>
    <w:link w:val="IntenseQuoteChar"/>
    <w:uiPriority w:val="30"/>
    <w:qFormat/>
    <w:rsid w:val="00EA0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6BC"/>
    <w:rPr>
      <w:i/>
      <w:iCs/>
      <w:color w:val="0F4761" w:themeColor="accent1" w:themeShade="BF"/>
      <w:lang w:val="en-GB"/>
    </w:rPr>
  </w:style>
  <w:style w:type="character" w:styleId="IntenseReference">
    <w:name w:val="Intense Reference"/>
    <w:basedOn w:val="DefaultParagraphFont"/>
    <w:uiPriority w:val="32"/>
    <w:qFormat/>
    <w:rsid w:val="00EA06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857313">
      <w:bodyDiv w:val="1"/>
      <w:marLeft w:val="0"/>
      <w:marRight w:val="0"/>
      <w:marTop w:val="0"/>
      <w:marBottom w:val="0"/>
      <w:divBdr>
        <w:top w:val="none" w:sz="0" w:space="0" w:color="auto"/>
        <w:left w:val="none" w:sz="0" w:space="0" w:color="auto"/>
        <w:bottom w:val="none" w:sz="0" w:space="0" w:color="auto"/>
        <w:right w:val="none" w:sz="0" w:space="0" w:color="auto"/>
      </w:divBdr>
    </w:div>
    <w:div w:id="72039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610</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Lahai</dc:creator>
  <cp:keywords/>
  <dc:description/>
  <cp:lastModifiedBy>Night Vixthorian</cp:lastModifiedBy>
  <cp:revision>1</cp:revision>
  <dcterms:created xsi:type="dcterms:W3CDTF">2024-12-06T22:10:00Z</dcterms:created>
  <dcterms:modified xsi:type="dcterms:W3CDTF">2024-12-20T18:33:00Z</dcterms:modified>
</cp:coreProperties>
</file>