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_rels/document.xml.rels" ContentType="application/vnd.openxmlformats-package.relationships+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media/image6.png" ContentType="image/png"/>
  <Override PartName="/word/media/image2.png" ContentType="image/png"/>
  <Override PartName="/word/media/image3.png" ContentType="image/png"/>
  <Override PartName="/word/media/image4.png" ContentType="image/png"/>
  <Override PartName="/word/media/image5.png" ContentType="image/png"/>
  <Override PartName="/word/media/image1.jpeg" ContentType="image/jpeg"/>
  <Override PartName="/word/media/image7.png" ContentType="image/png"/>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_rels/item1.xml.rels" ContentType="application/vnd.openxmlformats-package.relationship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9"/>
        <w:ind w:hanging="0" w:start="64" w:end="0"/>
        <w:jc w:val="center"/>
        <w:rPr/>
      </w:pPr>
      <w:r>
        <w:rPr/>
        <w:drawing>
          <wp:inline distT="0" distB="0" distL="0" distR="0">
            <wp:extent cx="1455420" cy="513080"/>
            <wp:effectExtent l="0" t="0" r="0" b="0"/>
            <wp:docPr id="1" name="Picture 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52"/>
                    <pic:cNvPicPr>
                      <a:picLocks noChangeAspect="1" noChangeArrowheads="1"/>
                    </pic:cNvPicPr>
                  </pic:nvPicPr>
                  <pic:blipFill>
                    <a:blip r:embed="rId2"/>
                    <a:stretch>
                      <a:fillRect/>
                    </a:stretch>
                  </pic:blipFill>
                  <pic:spPr bwMode="auto">
                    <a:xfrm>
                      <a:off x="0" y="0"/>
                      <a:ext cx="1455420" cy="513080"/>
                    </a:xfrm>
                    <a:prstGeom prst="rect">
                      <a:avLst/>
                    </a:prstGeom>
                    <a:noFill/>
                  </pic:spPr>
                </pic:pic>
              </a:graphicData>
            </a:graphic>
          </wp:inline>
        </w:drawing>
      </w:r>
      <w:r>
        <w:rPr>
          <w:sz w:val="28"/>
        </w:rPr>
        <w:t xml:space="preserve"> </w:t>
      </w:r>
    </w:p>
    <w:p>
      <w:pPr>
        <w:pStyle w:val="Normal"/>
        <w:spacing w:lineRule="auto" w:line="1008" w:before="0" w:after="2171"/>
        <w:ind w:hanging="10" w:start="10" w:end="3"/>
        <w:jc w:val="center"/>
        <w:rPr/>
      </w:pPr>
      <w:r>
        <w:rPr>
          <w:sz w:val="28"/>
        </w:rPr>
        <w:t xml:space="preserve">Liepājas Valsts tehnikums </w:t>
      </w:r>
    </w:p>
    <w:p>
      <w:pPr>
        <w:pStyle w:val="Normal"/>
        <w:spacing w:lineRule="auto" w:line="240" w:before="0" w:after="240"/>
        <w:ind w:hanging="11" w:start="11" w:end="6"/>
        <w:jc w:val="center"/>
        <w:rPr>
          <w:b/>
          <w:bCs/>
          <w:sz w:val="32"/>
          <w:szCs w:val="32"/>
        </w:rPr>
      </w:pPr>
      <w:r>
        <w:rPr>
          <w:b/>
          <w:bCs/>
          <w:sz w:val="32"/>
          <w:szCs w:val="32"/>
        </w:rPr>
        <w:t>2D piedzīvojumu spēle “Light Seeker”</w:t>
      </w:r>
    </w:p>
    <w:p>
      <w:pPr>
        <w:pStyle w:val="Normal"/>
        <w:spacing w:lineRule="auto" w:line="1008" w:before="0" w:after="1538"/>
        <w:ind w:hanging="10" w:start="10" w:end="9"/>
        <w:jc w:val="center"/>
        <w:rPr/>
      </w:pPr>
      <w:r>
        <w:rPr>
          <w:sz w:val="28"/>
        </w:rPr>
        <w:t xml:space="preserve">Kvalifikācijas eksāmena praktiskās daļas dokumentācija </w:t>
      </w:r>
    </w:p>
    <w:p>
      <w:pPr>
        <w:pStyle w:val="Normal"/>
        <w:spacing w:lineRule="auto" w:line="264" w:before="0" w:after="124"/>
        <w:ind w:firstLine="499" w:start="6747" w:end="0"/>
        <w:jc w:val="end"/>
        <w:rPr>
          <w:sz w:val="28"/>
        </w:rPr>
      </w:pPr>
      <w:r>
        <w:rPr>
          <w:sz w:val="28"/>
        </w:rPr>
        <w:t>Darba autors:</w:t>
      </w:r>
    </w:p>
    <w:p>
      <w:pPr>
        <w:pStyle w:val="Normal"/>
        <w:spacing w:lineRule="auto" w:line="355" w:before="0" w:after="360"/>
        <w:ind w:hanging="10" w:start="10" w:end="0"/>
        <w:jc w:val="end"/>
        <w:rPr>
          <w:sz w:val="28"/>
        </w:rPr>
      </w:pPr>
      <w:r>
        <w:rPr>
          <w:sz w:val="28"/>
        </w:rPr>
        <w:t xml:space="preserve">Artjoms Sidorčenko, 4PT </w:t>
      </w:r>
    </w:p>
    <w:p>
      <w:pPr>
        <w:pStyle w:val="Normal"/>
        <w:spacing w:lineRule="auto" w:line="264" w:before="0" w:after="124"/>
        <w:ind w:hanging="10" w:start="10" w:end="-11"/>
        <w:jc w:val="end"/>
        <w:rPr/>
      </w:pPr>
      <w:r>
        <w:rPr>
          <w:sz w:val="28"/>
        </w:rPr>
        <w:t xml:space="preserve">Darba vadītājs:  </w:t>
      </w:r>
    </w:p>
    <w:p>
      <w:pPr>
        <w:pStyle w:val="Normal"/>
        <w:spacing w:lineRule="auto" w:line="264" w:before="0" w:after="1087"/>
        <w:ind w:hanging="10" w:start="10" w:end="-11"/>
        <w:jc w:val="end"/>
        <w:rPr/>
      </w:pPr>
      <w:r>
        <w:rPr>
          <w:sz w:val="28"/>
        </w:rPr>
        <w:t xml:space="preserve">Skolotājs, Kristaps Rāvalds </w:t>
      </w:r>
    </w:p>
    <w:p>
      <w:pPr>
        <w:pStyle w:val="Normal"/>
        <w:spacing w:lineRule="auto" w:line="264" w:before="0" w:after="2047"/>
        <w:ind w:hanging="10" w:start="-5" w:end="0"/>
        <w:jc w:val="start"/>
        <w:rPr/>
      </w:pPr>
      <w:r>
        <w:rPr>
          <w:sz w:val="28"/>
        </w:rPr>
        <w:t xml:space="preserve">Eksāmena datums 2026. gada 16., 17. jūnijs </w:t>
      </w:r>
    </w:p>
    <w:p>
      <w:pPr>
        <w:pStyle w:val="Normal"/>
        <w:tabs>
          <w:tab w:val="clear" w:pos="708"/>
          <w:tab w:val="center" w:pos="4537" w:leader="none"/>
          <w:tab w:val="center" w:pos="8152" w:leader="none"/>
        </w:tabs>
        <w:spacing w:lineRule="auto" w:line="264" w:before="0" w:after="360"/>
        <w:ind w:hanging="0" w:start="0" w:end="0"/>
        <w:jc w:val="start"/>
        <w:rPr/>
      </w:pPr>
      <w:r>
        <w:rPr>
          <w:rFonts w:eastAsia="Calibri" w:cs="Calibri" w:ascii="Calibri" w:hAnsi="Calibri"/>
        </w:rPr>
        <w:tab/>
      </w:r>
      <w:r>
        <w:rPr>
          <w:sz w:val="28"/>
        </w:rPr>
        <w:t>Liepāja 2026</w:t>
      </w:r>
      <w:r>
        <w:rPr/>
        <w:t xml:space="preserve"> </w:t>
        <w:tab/>
        <w:t xml:space="preserve"> </w:t>
      </w:r>
      <w:r>
        <w:br w:type="page"/>
      </w:r>
    </w:p>
    <w:p>
      <w:pPr>
        <w:pStyle w:val="Normal"/>
        <w:tabs>
          <w:tab w:val="clear" w:pos="708"/>
          <w:tab w:val="center" w:pos="4537" w:leader="none"/>
          <w:tab w:val="center" w:pos="8152" w:leader="none"/>
        </w:tabs>
        <w:spacing w:lineRule="auto" w:line="240" w:before="0" w:after="240"/>
        <w:ind w:hanging="0" w:start="0" w:end="0"/>
        <w:jc w:val="center"/>
        <w:rPr>
          <w:b/>
          <w:bCs/>
          <w:sz w:val="28"/>
          <w:szCs w:val="28"/>
        </w:rPr>
      </w:pPr>
      <w:r>
        <w:rPr>
          <w:b/>
          <w:bCs/>
          <w:sz w:val="28"/>
          <w:szCs w:val="28"/>
        </w:rPr>
        <w:t>Saturs</w:t>
      </w:r>
    </w:p>
    <w:sdt>
      <w:sdtPr>
        <w:docPartObj>
          <w:docPartGallery w:val="Table of Contents"/>
          <w:docPartUnique w:val="true"/>
        </w:docPartObj>
      </w:sdtPr>
      <w:sdtContent>
        <w:p>
          <w:pPr>
            <w:pStyle w:val="TOC1"/>
            <w:tabs>
              <w:tab w:val="clear" w:pos="708"/>
              <w:tab w:val="left" w:pos="440" w:leader="none"/>
              <w:tab w:val="right" w:pos="9353" w:leader="dot"/>
            </w:tabs>
            <w:rPr/>
          </w:pPr>
          <w:r>
            <w:fldChar w:fldCharType="begin"/>
          </w:r>
          <w:r>
            <w:rPr>
              <w:rStyle w:val="IndexLink"/>
            </w:rPr>
            <w:instrText xml:space="preserve"> TOC \o "1-3" \h</w:instrText>
          </w:r>
          <w:r>
            <w:rPr>
              <w:rStyle w:val="IndexLink"/>
            </w:rPr>
            <w:fldChar w:fldCharType="separate"/>
          </w:r>
          <w:hyperlink w:anchor="__RefHeading___Toc2278_2856212045" w:tooltip="Ievads">
            <w:r>
              <w:rPr>
                <w:rStyle w:val="IndexLink"/>
              </w:rPr>
              <w:tab/>
              <w:t>Ievads</w:t>
              <w:tab/>
              <w:t>4</w:t>
            </w:r>
          </w:hyperlink>
        </w:p>
        <w:p>
          <w:pPr>
            <w:pStyle w:val="TOC1"/>
            <w:tabs>
              <w:tab w:val="clear" w:pos="708"/>
              <w:tab w:val="left" w:pos="440" w:leader="none"/>
              <w:tab w:val="right" w:pos="9353" w:leader="dot"/>
            </w:tabs>
            <w:rPr/>
          </w:pPr>
          <w:hyperlink w:anchor="__RefHeading___Toc2280_2856212045" w:tooltip="Uzdevuma formulējums">
            <w:r>
              <w:rPr>
                <w:rStyle w:val="IndexLink"/>
              </w:rPr>
              <w:t>1.</w:t>
              <w:tab/>
              <w:t>Uzdevuma formulējums</w:t>
              <w:tab/>
              <w:t>6</w:t>
            </w:r>
          </w:hyperlink>
        </w:p>
        <w:p>
          <w:pPr>
            <w:pStyle w:val="TOC1"/>
            <w:tabs>
              <w:tab w:val="clear" w:pos="708"/>
              <w:tab w:val="left" w:pos="440" w:leader="none"/>
              <w:tab w:val="right" w:pos="9353" w:leader="dot"/>
            </w:tabs>
            <w:rPr/>
          </w:pPr>
          <w:hyperlink w:anchor="__RefHeading___Toc2282_2856212045" w:tooltip="Programmatūras prasību specifikācija">
            <w:r>
              <w:rPr>
                <w:rStyle w:val="IndexLink"/>
              </w:rPr>
              <w:t>2.</w:t>
              <w:tab/>
              <w:t>Programmatūras prasību specifikācija</w:t>
              <w:tab/>
              <w:t>8</w:t>
            </w:r>
          </w:hyperlink>
        </w:p>
        <w:p>
          <w:pPr>
            <w:pStyle w:val="TOC2"/>
            <w:tabs>
              <w:tab w:val="clear" w:pos="708"/>
              <w:tab w:val="left" w:pos="880" w:leader="none"/>
              <w:tab w:val="right" w:pos="9353" w:leader="dot"/>
            </w:tabs>
            <w:rPr/>
          </w:pPr>
          <w:hyperlink w:anchor="__RefHeading___Toc2284_2856212045" w:tooltip="Produkta perspektīva">
            <w:r>
              <w:rPr>
                <w:rStyle w:val="IndexLink"/>
              </w:rPr>
              <w:t>2.1.</w:t>
              <w:tab/>
              <w:t>Produkta perspektīva</w:t>
              <w:tab/>
              <w:t>8</w:t>
            </w:r>
          </w:hyperlink>
        </w:p>
        <w:p>
          <w:pPr>
            <w:pStyle w:val="TOC2"/>
            <w:tabs>
              <w:tab w:val="clear" w:pos="708"/>
              <w:tab w:val="left" w:pos="880" w:leader="none"/>
              <w:tab w:val="right" w:pos="9353" w:leader="dot"/>
            </w:tabs>
            <w:rPr/>
          </w:pPr>
          <w:hyperlink w:anchor="__RefHeading___Toc2286_2856212045" w:tooltip="Sistēmas funkcionālās prasības">
            <w:r>
              <w:rPr>
                <w:rStyle w:val="IndexLink"/>
              </w:rPr>
              <w:t>2.2.</w:t>
              <w:tab/>
              <w:t>Sistēmas funkcionālās prasības</w:t>
              <w:tab/>
              <w:t>8</w:t>
            </w:r>
          </w:hyperlink>
        </w:p>
        <w:p>
          <w:pPr>
            <w:pStyle w:val="TOC2"/>
            <w:tabs>
              <w:tab w:val="clear" w:pos="708"/>
              <w:tab w:val="left" w:pos="880" w:leader="none"/>
              <w:tab w:val="right" w:pos="9353" w:leader="dot"/>
            </w:tabs>
            <w:rPr/>
          </w:pPr>
          <w:hyperlink w:anchor="__RefHeading___Toc2288_2856212045" w:tooltip="Sistēmas nefunkcionālās prasības">
            <w:r>
              <w:rPr>
                <w:rStyle w:val="IndexLink"/>
              </w:rPr>
              <w:t>2.3.</w:t>
              <w:tab/>
              <w:t>Sistēmas nefunkcionālās prasības</w:t>
              <w:tab/>
              <w:t>18</w:t>
            </w:r>
          </w:hyperlink>
        </w:p>
        <w:p>
          <w:pPr>
            <w:pStyle w:val="TOC2"/>
            <w:tabs>
              <w:tab w:val="clear" w:pos="708"/>
              <w:tab w:val="left" w:pos="880" w:leader="none"/>
              <w:tab w:val="right" w:pos="9353" w:leader="dot"/>
            </w:tabs>
            <w:rPr/>
          </w:pPr>
          <w:hyperlink w:anchor="__RefHeading___Toc2290_2856212045" w:tooltip="Gala lietotāja raksturiezīmes">
            <w:r>
              <w:rPr>
                <w:rStyle w:val="IndexLink"/>
              </w:rPr>
              <w:t>2.4.</w:t>
              <w:tab/>
              <w:t>Gala lietotāja raksturiezīmes</w:t>
              <w:tab/>
              <w:t>18</w:t>
            </w:r>
          </w:hyperlink>
        </w:p>
        <w:p>
          <w:pPr>
            <w:pStyle w:val="TOC1"/>
            <w:tabs>
              <w:tab w:val="clear" w:pos="708"/>
              <w:tab w:val="left" w:pos="440" w:leader="none"/>
              <w:tab w:val="right" w:pos="9353" w:leader="dot"/>
            </w:tabs>
            <w:rPr/>
          </w:pPr>
          <w:hyperlink w:anchor="__RefHeading___Toc2292_2856212045" w:tooltip="Izstrādes līdzekļu, rīku apraksts un izvēles pamatojums">
            <w:r>
              <w:rPr>
                <w:rStyle w:val="IndexLink"/>
              </w:rPr>
              <w:t>3.</w:t>
              <w:tab/>
              <w:t>Izstrādes līdzekļu, rīku apraksts un izvēles pamatojums</w:t>
              <w:tab/>
              <w:t>19</w:t>
            </w:r>
          </w:hyperlink>
        </w:p>
        <w:p>
          <w:pPr>
            <w:pStyle w:val="TOC2"/>
            <w:tabs>
              <w:tab w:val="clear" w:pos="708"/>
              <w:tab w:val="left" w:pos="880" w:leader="none"/>
              <w:tab w:val="right" w:pos="9353" w:leader="dot"/>
            </w:tabs>
            <w:rPr/>
          </w:pPr>
          <w:hyperlink w:anchor="__RefHeading___Toc2294_2856212045" w:tooltip="Izvēlēto risinājuma līdzekļu un valodu apraksts">
            <w:r>
              <w:rPr>
                <w:rStyle w:val="IndexLink"/>
              </w:rPr>
              <w:t>3.1.</w:t>
              <w:tab/>
              <w:t>Izvēlēto risinājuma līdzekļu un valodu apraksts</w:t>
              <w:tab/>
              <w:t>19</w:t>
            </w:r>
          </w:hyperlink>
        </w:p>
        <w:p>
          <w:pPr>
            <w:pStyle w:val="TOC2"/>
            <w:tabs>
              <w:tab w:val="clear" w:pos="708"/>
              <w:tab w:val="left" w:pos="880" w:leader="none"/>
              <w:tab w:val="right" w:pos="9353" w:leader="dot"/>
            </w:tabs>
            <w:rPr/>
          </w:pPr>
          <w:hyperlink w:anchor="__RefHeading___Toc2296_2856212045" w:tooltip="Iespējamo (alternatīvo) risinājuma līdzekļu un valodu apraksts">
            <w:r>
              <w:rPr>
                <w:rStyle w:val="IndexLink"/>
              </w:rPr>
              <w:t>3.2.</w:t>
              <w:tab/>
              <w:t xml:space="preserve">Iespējamo </w:t>
            </w:r>
            <w:r>
              <w:rPr>
                <w:rStyle w:val="IndexLink"/>
                <w:i/>
                <w:iCs/>
              </w:rPr>
              <w:t xml:space="preserve">(alternatīvo) </w:t>
            </w:r>
            <w:r>
              <w:rPr>
                <w:rStyle w:val="IndexLink"/>
              </w:rPr>
              <w:t>risinājuma līdzekļu un valodu apraksts</w:t>
              <w:tab/>
              <w:t>20</w:t>
            </w:r>
          </w:hyperlink>
        </w:p>
        <w:p>
          <w:pPr>
            <w:pStyle w:val="TOC1"/>
            <w:tabs>
              <w:tab w:val="clear" w:pos="708"/>
              <w:tab w:val="left" w:pos="440" w:leader="none"/>
              <w:tab w:val="right" w:pos="9353" w:leader="dot"/>
            </w:tabs>
            <w:rPr/>
          </w:pPr>
          <w:hyperlink w:anchor="__RefHeading___Toc2298_2856212045" w:tooltip="Sistēmas modelēšana un projektēšana">
            <w:r>
              <w:rPr>
                <w:rStyle w:val="IndexLink"/>
              </w:rPr>
              <w:t>4.</w:t>
              <w:tab/>
              <w:t>Sistēmas modelēšana un projektēšana</w:t>
              <w:tab/>
              <w:t>21</w:t>
            </w:r>
          </w:hyperlink>
        </w:p>
        <w:p>
          <w:pPr>
            <w:pStyle w:val="TOC2"/>
            <w:tabs>
              <w:tab w:val="clear" w:pos="708"/>
              <w:tab w:val="left" w:pos="880" w:leader="none"/>
              <w:tab w:val="right" w:pos="9353" w:leader="dot"/>
            </w:tabs>
            <w:rPr/>
          </w:pPr>
          <w:hyperlink w:anchor="__RefHeading___Toc2300_2856212045" w:tooltip="Sistēmas struktūras modelis">
            <w:r>
              <w:rPr>
                <w:rStyle w:val="IndexLink"/>
              </w:rPr>
              <w:t>4.1.</w:t>
              <w:tab/>
              <w:t>Sistēmas struktūras modelis</w:t>
              <w:tab/>
              <w:t>21</w:t>
            </w:r>
          </w:hyperlink>
        </w:p>
        <w:p>
          <w:pPr>
            <w:pStyle w:val="TOC3"/>
            <w:tabs>
              <w:tab w:val="clear" w:pos="708"/>
              <w:tab w:val="left" w:pos="1320" w:leader="none"/>
              <w:tab w:val="right" w:pos="9353" w:leader="dot"/>
            </w:tabs>
            <w:rPr/>
          </w:pPr>
          <w:hyperlink w:anchor="__RefHeading___Toc2302_2856212045" w:tooltip="Sistēmas struktūra (komponenšu diagramma)">
            <w:r>
              <w:rPr>
                <w:rStyle w:val="IndexLink"/>
              </w:rPr>
              <w:t>4.1.1.</w:t>
              <w:tab/>
              <w:t>Sistēmas struktūra (komponenšu diagramma)</w:t>
              <w:tab/>
              <w:t>21</w:t>
            </w:r>
          </w:hyperlink>
        </w:p>
        <w:p>
          <w:pPr>
            <w:pStyle w:val="TOC3"/>
            <w:tabs>
              <w:tab w:val="clear" w:pos="708"/>
              <w:tab w:val="left" w:pos="1320" w:leader="none"/>
              <w:tab w:val="right" w:pos="9353" w:leader="dot"/>
            </w:tabs>
            <w:rPr/>
          </w:pPr>
          <w:hyperlink w:anchor="__RefHeading___Toc2304_2856212045" w:tooltip="Klašu diagramma">
            <w:r>
              <w:rPr>
                <w:rStyle w:val="IndexLink"/>
              </w:rPr>
              <w:t>4.1.2.</w:t>
              <w:tab/>
              <w:t>Klašu diagramma</w:t>
              <w:tab/>
              <w:t>22</w:t>
            </w:r>
          </w:hyperlink>
        </w:p>
        <w:p>
          <w:pPr>
            <w:pStyle w:val="TOC2"/>
            <w:tabs>
              <w:tab w:val="clear" w:pos="708"/>
              <w:tab w:val="left" w:pos="880" w:leader="none"/>
              <w:tab w:val="right" w:pos="9353" w:leader="dot"/>
            </w:tabs>
            <w:rPr/>
          </w:pPr>
          <w:hyperlink w:anchor="__RefHeading___Toc2306_2856212045" w:tooltip="Funkcionālais un dinamiskais sistēmas modelis">
            <w:r>
              <w:rPr>
                <w:rStyle w:val="IndexLink"/>
              </w:rPr>
              <w:t>4.2.</w:t>
              <w:tab/>
              <w:t>Funkcionālais un dinamiskais sistēmas modelis</w:t>
              <w:tab/>
              <w:t>23</w:t>
            </w:r>
          </w:hyperlink>
        </w:p>
        <w:p>
          <w:pPr>
            <w:pStyle w:val="TOC3"/>
            <w:tabs>
              <w:tab w:val="clear" w:pos="708"/>
              <w:tab w:val="left" w:pos="1320" w:leader="none"/>
              <w:tab w:val="right" w:pos="9353" w:leader="dot"/>
            </w:tabs>
            <w:rPr/>
          </w:pPr>
          <w:hyperlink w:anchor="__RefHeading___Toc2308_2856212045" w:tooltip="Lietojumgadījumu diagramma (Use Case)">
            <w:r>
              <w:rPr>
                <w:rStyle w:val="IndexLink"/>
              </w:rPr>
              <w:t>4.2.1.</w:t>
              <w:tab/>
              <w:t xml:space="preserve">Lietojumgadījumu diagramma </w:t>
            </w:r>
            <w:r>
              <w:rPr>
                <w:rStyle w:val="IndexLink"/>
                <w:i/>
                <w:iCs/>
              </w:rPr>
              <w:t>(Use Case)</w:t>
            </w:r>
            <w:r>
              <w:rPr>
                <w:rStyle w:val="IndexLink"/>
              </w:rPr>
              <w:tab/>
              <w:t>23</w:t>
            </w:r>
          </w:hyperlink>
        </w:p>
        <w:p>
          <w:pPr>
            <w:pStyle w:val="TOC3"/>
            <w:tabs>
              <w:tab w:val="clear" w:pos="708"/>
              <w:tab w:val="left" w:pos="1320" w:leader="none"/>
              <w:tab w:val="right" w:pos="9353" w:leader="dot"/>
            </w:tabs>
            <w:rPr/>
          </w:pPr>
          <w:hyperlink w:anchor="__RefHeading___Toc2310_2856212045" w:tooltip="Aktivitāšu diagramma (Activity)">
            <w:r>
              <w:rPr>
                <w:rStyle w:val="IndexLink"/>
              </w:rPr>
              <w:t>4.2.2.</w:t>
              <w:tab/>
              <w:t xml:space="preserve">Aktivitāšu diagramma </w:t>
            </w:r>
            <w:r>
              <w:rPr>
                <w:rStyle w:val="IndexLink"/>
                <w:i/>
                <w:iCs/>
              </w:rPr>
              <w:t>(Activity)</w:t>
            </w:r>
            <w:r>
              <w:rPr>
                <w:rStyle w:val="IndexLink"/>
              </w:rPr>
              <w:tab/>
              <w:t>24</w:t>
            </w:r>
          </w:hyperlink>
        </w:p>
        <w:p>
          <w:pPr>
            <w:pStyle w:val="TOC3"/>
            <w:tabs>
              <w:tab w:val="clear" w:pos="708"/>
              <w:tab w:val="left" w:pos="1320" w:leader="none"/>
              <w:tab w:val="right" w:pos="9353" w:leader="dot"/>
            </w:tabs>
            <w:rPr/>
          </w:pPr>
          <w:hyperlink w:anchor="__RefHeading___Toc2312_2856212045" w:tooltip="Stāvokļu diagramma (State)">
            <w:r>
              <w:rPr>
                <w:rStyle w:val="IndexLink"/>
              </w:rPr>
              <w:t>4.2.3.</w:t>
              <w:tab/>
              <w:t xml:space="preserve">Stāvokļu diagramma </w:t>
            </w:r>
            <w:r>
              <w:rPr>
                <w:rStyle w:val="IndexLink"/>
                <w:i/>
                <w:iCs/>
              </w:rPr>
              <w:t>(State)</w:t>
            </w:r>
            <w:r>
              <w:rPr>
                <w:rStyle w:val="IndexLink"/>
              </w:rPr>
              <w:tab/>
              <w:t>25</w:t>
            </w:r>
          </w:hyperlink>
        </w:p>
        <w:p>
          <w:pPr>
            <w:pStyle w:val="TOC2"/>
            <w:tabs>
              <w:tab w:val="clear" w:pos="708"/>
              <w:tab w:val="left" w:pos="880" w:leader="none"/>
              <w:tab w:val="right" w:pos="9353" w:leader="dot"/>
            </w:tabs>
            <w:rPr/>
          </w:pPr>
          <w:hyperlink w:anchor="__RefHeading___Toc2314_2856212045" w:tooltip="Datu struktūru apraksts">
            <w:r>
              <w:rPr>
                <w:rStyle w:val="IndexLink"/>
              </w:rPr>
              <w:t>4.3.</w:t>
              <w:tab/>
              <w:t>Datu struktūru apraksts</w:t>
              <w:tab/>
              <w:t>27</w:t>
            </w:r>
          </w:hyperlink>
        </w:p>
        <w:p>
          <w:pPr>
            <w:pStyle w:val="TOC1"/>
            <w:tabs>
              <w:tab w:val="clear" w:pos="708"/>
              <w:tab w:val="left" w:pos="440" w:leader="none"/>
              <w:tab w:val="right" w:pos="9353" w:leader="dot"/>
            </w:tabs>
            <w:rPr/>
          </w:pPr>
          <w:hyperlink w:anchor="__RefHeading___Toc2316_2856212045" w:tooltip="Lietotāju ceļvedis">
            <w:r>
              <w:rPr>
                <w:rStyle w:val="IndexLink"/>
              </w:rPr>
              <w:t>5.</w:t>
              <w:tab/>
              <w:t>Lietotāju ceļvedis</w:t>
              <w:tab/>
              <w:t>29</w:t>
            </w:r>
          </w:hyperlink>
        </w:p>
        <w:p>
          <w:pPr>
            <w:pStyle w:val="TOC1"/>
            <w:tabs>
              <w:tab w:val="clear" w:pos="708"/>
              <w:tab w:val="left" w:pos="440" w:leader="none"/>
              <w:tab w:val="right" w:pos="9353" w:leader="dot"/>
            </w:tabs>
            <w:rPr/>
          </w:pPr>
          <w:hyperlink w:anchor="__RefHeading___Toc2318_2856212045" w:tooltip="Testēšanas dokumentācija">
            <w:r>
              <w:rPr>
                <w:rStyle w:val="IndexLink"/>
              </w:rPr>
              <w:t>6.</w:t>
              <w:tab/>
              <w:t>Testēšanas dokumentācija</w:t>
              <w:tab/>
              <w:t>30</w:t>
            </w:r>
          </w:hyperlink>
        </w:p>
        <w:p>
          <w:pPr>
            <w:pStyle w:val="TOC2"/>
            <w:tabs>
              <w:tab w:val="clear" w:pos="708"/>
              <w:tab w:val="left" w:pos="880" w:leader="none"/>
              <w:tab w:val="right" w:pos="9353" w:leader="dot"/>
            </w:tabs>
            <w:rPr/>
          </w:pPr>
          <w:hyperlink w:anchor="__RefHeading___Toc2320_2856212045" w:tooltip="Izvēlētās testēšanas metodes, rīku apraksts un pamatojums">
            <w:r>
              <w:rPr>
                <w:rStyle w:val="IndexLink"/>
              </w:rPr>
              <w:t>6.1.</w:t>
              <w:tab/>
              <w:t>Izvēlētās testēšanas metodes, rīku apraksts un pamatojums</w:t>
              <w:tab/>
              <w:t>30</w:t>
            </w:r>
          </w:hyperlink>
        </w:p>
        <w:p>
          <w:pPr>
            <w:pStyle w:val="TOC2"/>
            <w:tabs>
              <w:tab w:val="clear" w:pos="708"/>
              <w:tab w:val="left" w:pos="880" w:leader="none"/>
              <w:tab w:val="right" w:pos="9353" w:leader="dot"/>
            </w:tabs>
            <w:rPr/>
          </w:pPr>
          <w:hyperlink w:anchor="__RefHeading___Toc2322_2856212045" w:tooltip="Testpiemēru kopa">
            <w:r>
              <w:rPr>
                <w:rStyle w:val="IndexLink"/>
              </w:rPr>
              <w:t>6.2.</w:t>
              <w:tab/>
              <w:t>Testpiemēru kopa</w:t>
              <w:tab/>
              <w:t>30</w:t>
            </w:r>
          </w:hyperlink>
        </w:p>
        <w:p>
          <w:pPr>
            <w:pStyle w:val="TOC2"/>
            <w:tabs>
              <w:tab w:val="clear" w:pos="708"/>
              <w:tab w:val="left" w:pos="880" w:leader="none"/>
              <w:tab w:val="right" w:pos="9353" w:leader="dot"/>
            </w:tabs>
            <w:rPr/>
          </w:pPr>
          <w:hyperlink w:anchor="__RefHeading___Toc2324_2856212045" w:tooltip="Testēšanas žurnāls">
            <w:r>
              <w:rPr>
                <w:rStyle w:val="IndexLink"/>
              </w:rPr>
              <w:t>6.3.</w:t>
              <w:tab/>
              <w:t>Testēšanas žurnāls</w:t>
              <w:tab/>
              <w:t>33</w:t>
            </w:r>
          </w:hyperlink>
        </w:p>
        <w:p>
          <w:pPr>
            <w:pStyle w:val="TOC1"/>
            <w:tabs>
              <w:tab w:val="clear" w:pos="708"/>
              <w:tab w:val="left" w:pos="440" w:leader="none"/>
              <w:tab w:val="right" w:pos="9353" w:leader="dot"/>
            </w:tabs>
            <w:rPr/>
          </w:pPr>
          <w:hyperlink w:anchor="__RefHeading___Toc2326_2856212045" w:tooltip="Secinājumi">
            <w:r>
              <w:rPr>
                <w:rStyle w:val="IndexLink"/>
              </w:rPr>
              <w:tab/>
              <w:t>Secinājumi</w:t>
              <w:tab/>
              <w:t>34</w:t>
            </w:r>
          </w:hyperlink>
        </w:p>
        <w:p>
          <w:pPr>
            <w:pStyle w:val="TOC1"/>
            <w:tabs>
              <w:tab w:val="clear" w:pos="708"/>
              <w:tab w:val="left" w:pos="440" w:leader="none"/>
              <w:tab w:val="right" w:pos="9353" w:leader="dot"/>
            </w:tabs>
            <w:rPr/>
          </w:pPr>
          <w:hyperlink w:anchor="__RefHeading___Toc2328_2856212045" w:tooltip="Lietoto terminu un saīsinājumu skaidrojumi">
            <w:r>
              <w:rPr>
                <w:rStyle w:val="IndexLink"/>
              </w:rPr>
              <w:tab/>
              <w:t>Lietoto terminu un saīsinājumu skaidrojumi</w:t>
              <w:tab/>
              <w:t>35</w:t>
            </w:r>
          </w:hyperlink>
        </w:p>
        <w:p>
          <w:pPr>
            <w:pStyle w:val="TOC1"/>
            <w:tabs>
              <w:tab w:val="clear" w:pos="708"/>
              <w:tab w:val="left" w:pos="440" w:leader="none"/>
              <w:tab w:val="right" w:pos="9353" w:leader="dot"/>
            </w:tabs>
            <w:rPr/>
          </w:pPr>
          <w:hyperlink w:anchor="__RefHeading___Toc2330_2856212045" w:tooltip="Literatūras un informācijas avotu saraksts">
            <w:r>
              <w:rPr>
                <w:rStyle w:val="IndexLink"/>
              </w:rPr>
              <w:tab/>
              <w:t>Literatūras un informācijas avotu saraksts</w:t>
              <w:tab/>
              <w:t>36</w:t>
            </w:r>
          </w:hyperlink>
        </w:p>
        <w:p>
          <w:pPr>
            <w:pStyle w:val="TOC1"/>
            <w:tabs>
              <w:tab w:val="clear" w:pos="708"/>
              <w:tab w:val="left" w:pos="440" w:leader="none"/>
              <w:tab w:val="right" w:pos="9353" w:leader="dot"/>
            </w:tabs>
            <w:rPr/>
          </w:pPr>
          <w:hyperlink w:anchor="__RefHeading___Toc2332_2856212045" w:tooltip="Pielikumi">
            <w:r>
              <w:rPr>
                <w:rStyle w:val="IndexLink"/>
              </w:rPr>
              <w:tab/>
              <w:t>Pielikumi</w:t>
              <w:tab/>
              <w:t>37</w:t>
            </w:r>
          </w:hyperlink>
          <w:r>
            <w:rPr>
              <w:rStyle w:val="IndexLink"/>
            </w:rPr>
            <w:fldChar w:fldCharType="end"/>
          </w:r>
        </w:p>
        <w:p>
          <w:pPr>
            <w:sectPr>
              <w:type w:val="nextPage"/>
              <w:pgSz w:w="11906" w:h="16838"/>
              <w:pgMar w:left="1418" w:right="1134" w:gutter="0" w:header="0" w:top="1134" w:footer="0" w:bottom="1134"/>
              <w:pgNumType w:fmt="decimal"/>
              <w:formProt w:val="false"/>
              <w:textDirection w:val="lrTb"/>
              <w:docGrid w:type="default" w:linePitch="100" w:charSpace="0"/>
            </w:sectPr>
          </w:pPr>
          <w:r>
            <w:br w:type="page"/>
          </w:r>
        </w:p>
      </w:sdtContent>
    </w:sdt>
    <w:p>
      <w:pPr>
        <w:pStyle w:val="Heading1"/>
        <w:numPr>
          <w:ilvl w:val="0"/>
          <w:numId w:val="0"/>
        </w:numPr>
        <w:spacing w:before="0" w:after="240"/>
        <w:ind w:hanging="0" w:start="0" w:end="11"/>
        <w:rPr/>
      </w:pPr>
      <w:bookmarkStart w:id="0" w:name="__RefHeading___Toc2278_2856212045"/>
      <w:bookmarkStart w:id="1" w:name="_Toc212298881"/>
      <w:bookmarkEnd w:id="0"/>
      <w:r>
        <w:rPr/>
        <w:t>Ievads</w:t>
      </w:r>
      <w:bookmarkEnd w:id="1"/>
    </w:p>
    <w:p>
      <w:pPr>
        <w:pStyle w:val="Normal"/>
        <w:spacing w:lineRule="auto" w:line="360" w:before="0" w:after="0"/>
        <w:ind w:firstLine="851" w:start="0" w:end="0"/>
        <w:rPr>
          <w:sz w:val="24"/>
        </w:rPr>
      </w:pPr>
      <w:r>
        <w:rPr>
          <w:sz w:val="24"/>
        </w:rPr>
        <w:t>Videospēles jau daudzus gadus ir nozīmīga izklaides un kultūras sastāvdaļa. Tās ietekmē gan jaunākās paaudzes, gan pieaugušos, kuri atceras, kāda bija sajūta spēlēt savas mīļākās spēles bērnībā. 2D piedzīvojumu spēles saglabā īpašu pievilcību — tās ir saprotamas, dinamiskas un piedāvā pakāpenisku progresu. Darba autors uzskata, ka šis žanrs ļauj veiksmīgi apvienot izaicinājumu un prieku vienlaikus.</w:t>
      </w:r>
    </w:p>
    <w:p>
      <w:pPr>
        <w:pStyle w:val="Normal"/>
        <w:spacing w:lineRule="auto" w:line="360" w:before="0" w:after="0"/>
        <w:ind w:firstLine="851" w:start="0" w:end="0"/>
        <w:rPr>
          <w:sz w:val="24"/>
        </w:rPr>
      </w:pPr>
      <w:r>
        <w:rPr>
          <w:sz w:val="24"/>
        </w:rPr>
        <w:t>Klasiskās spēles, piemēram, “Super Mario Bros” un “Sonic the Hedgehog”, radīja neaizmirstamu pieredzi ar dažādiem līmeņiem un unikālām spēles mehānikām. Tās aizrāva gan bērnus, gan jauniešus un pat pieaugušos, kuri atceras, kā bija spēlēt šādas spēles savā jaunībā. Savukārt spēles kā “Crash Bandicoot” piešķir dinamiku un piedzīvojuma sajūtu, lai gan to vizuālā struktūra atšķiras no tradicionālām 2D platform</w:t>
        <w:softHyphen/>
        <w:t>-mehānikām. Šīs spēles iedvesmoja arī šo projektu, kura mērķis ir panākt līdzīgu sajūtu spēlētājam.</w:t>
      </w:r>
    </w:p>
    <w:p>
      <w:pPr>
        <w:pStyle w:val="Normal"/>
        <w:spacing w:lineRule="auto" w:line="360" w:before="0" w:after="0"/>
        <w:ind w:firstLine="851" w:start="0" w:end="0"/>
        <w:rPr>
          <w:sz w:val="24"/>
        </w:rPr>
      </w:pPr>
      <w:r>
        <w:rPr>
          <w:sz w:val="24"/>
        </w:rPr>
        <w:t>Šī kvalifikācijas darba mērķis ir radīt 2D piedzīvojumu spēli ar vairākiem līmeņiem, kuros pakāpeniski tiek ieviestas jaunas mehānikas. Katrs līmenis būs atšķirīgs pēc dizaina un stilistikas, lai nodrošinātu daudzveidību un piedzīvojuma sajūtu. Darba autors uzskata, ka ir svarīgi, lai spēlētājs justos motivēts turpināt piedzīvojumu, pat ja kāds līmenis sākumā šķiet sarežģīts.</w:t>
      </w:r>
    </w:p>
    <w:p>
      <w:pPr>
        <w:pStyle w:val="Normal"/>
        <w:spacing w:lineRule="auto" w:line="360" w:before="0" w:after="0"/>
        <w:ind w:firstLine="851" w:start="0" w:end="0"/>
        <w:rPr>
          <w:sz w:val="24"/>
        </w:rPr>
      </w:pPr>
      <w:r>
        <w:rPr>
          <w:sz w:val="24"/>
        </w:rPr>
        <w:t>Spēlē būs arī veikala un skapja sadaļas, kurās spēlētājs varēs iegādāties un izvēlēties dažādus personāžus. Tas ļaus padarīt spēles pieredzi personiskāku un dos papildu motivāciju krāt zvaigznes un turpināt spēli. Šāda pieeja padara spēli interesantāku un veicina atkārtotu līmeņu spēlēšanu.</w:t>
      </w:r>
    </w:p>
    <w:p>
      <w:pPr>
        <w:pStyle w:val="Normal"/>
        <w:spacing w:lineRule="auto" w:line="360" w:before="0" w:after="0"/>
        <w:ind w:firstLine="851" w:start="0" w:end="0"/>
        <w:rPr>
          <w:sz w:val="24"/>
        </w:rPr>
      </w:pPr>
      <w:r>
        <w:rPr>
          <w:sz w:val="24"/>
        </w:rPr>
        <w:t>Personīgā motivācija šim darbam balstās uz bērnības pieredzi ar platformeru spēlēm. Tās sniedza gan prieku, gan izaicinājumus, attīstot stratēģisko domāšanu un reakciju. Projekts ir mēģinājums apvienot radošumu un tehniskās prasmes, radot spēli, kas varētu sniegt līdzīgu pieredzi nākamajām spēļu paaudzēm, vienlaikus atgādinot pieaugušajiem, kāda bija sajūta spēlēt šādas spēles viņu jaunībā.</w:t>
      </w:r>
    </w:p>
    <w:p>
      <w:pPr>
        <w:pStyle w:val="Normal"/>
        <w:spacing w:lineRule="auto" w:line="360" w:before="0" w:after="0"/>
        <w:ind w:firstLine="851" w:start="0" w:end="0"/>
        <w:rPr>
          <w:sz w:val="24"/>
        </w:rPr>
      </w:pPr>
      <w:r>
        <w:rPr>
          <w:sz w:val="24"/>
        </w:rPr>
        <w:t>Galvenais mērķis ir radīt spēli, kas ir interesanta, dinamiska un potenciāli gatava publicēšanai digitālajos izplatīšanas kanālos kā, piemēram, “Steam” vai “Epic Games”. Projekts ļauj apvienot radošo darbu ar praktisko pieredzi līmeņu izstrādē, spēles mehāniku veidošanā un testēšanā, kā arī demonstrē autora spēju plānot un īstenot pilnvērtīgu spēļu projektu.</w:t>
      </w:r>
    </w:p>
    <w:p>
      <w:pPr>
        <w:pStyle w:val="Normal"/>
        <w:spacing w:lineRule="auto" w:line="360" w:before="0" w:after="0"/>
        <w:ind w:firstLine="851" w:start="0" w:end="0"/>
        <w:rPr>
          <w:sz w:val="24"/>
        </w:rPr>
      </w:pPr>
      <w:r>
        <w:rPr>
          <w:sz w:val="24"/>
        </w:rPr>
        <w:t>Kvalifikācijas darbā tiks detalizēti aprakstīts līmeņu dizains, spēles mehāniku izveide, vizuālā noformējuma izvēle un veikala funkcionalitātes realizācija. Tas ļaus parādīt, kā no idejas tiek radīta gatava un interesanta spēle, kas spēj piesaistīt dažādu vecumu spēlētājus.</w:t>
      </w:r>
    </w:p>
    <w:p>
      <w:pPr>
        <w:pStyle w:val="Normal"/>
        <w:spacing w:lineRule="auto" w:line="360" w:before="0" w:after="0"/>
        <w:ind w:firstLine="851" w:start="0" w:end="0"/>
        <w:rPr>
          <w:sz w:val="24"/>
        </w:rPr>
      </w:pPr>
      <w:r>
        <w:rPr>
          <w:sz w:val="24"/>
        </w:rPr>
        <w:t xml:space="preserve">Kopumā šis projekts apvieno radošumu, spēļu dizainu un tehnisko izpildi, radot 2D piedzīvojumu spēli, kas piedāvā aizraujošu un daudzveidīgu pieredzi spēlētājiem, vienlaikus attīstot autora prasmes un zināšanas. Projekta attīstības gaitā visas spēles versijas un uzlabojumi tiek glabāti GitHub repozitorijā: </w:t>
      </w:r>
      <w:hyperlink r:id="rId3" w:tgtFrame="_new">
        <w:r>
          <w:rPr>
            <w:rStyle w:val="Hyperlink"/>
            <w:sz w:val="24"/>
          </w:rPr>
          <w:t>https://github.com/Deather2/GodotGame</w:t>
        </w:r>
      </w:hyperlink>
      <w:r>
        <w:rPr>
          <w:sz w:val="24"/>
        </w:rPr>
        <w:t>. Tas ļauj sekot līdzi spēles progresam, salīdzināt dažādas versijas un viegli dalīties ar projektu.</w:t>
      </w:r>
    </w:p>
    <w:p>
      <w:pPr>
        <w:pStyle w:val="Normal"/>
        <w:spacing w:lineRule="auto" w:line="278" w:before="0" w:after="160"/>
        <w:ind w:hanging="0" w:start="0" w:end="0"/>
        <w:jc w:val="start"/>
        <w:rPr>
          <w:b/>
          <w:sz w:val="28"/>
        </w:rPr>
      </w:pPr>
      <w:r>
        <w:rPr>
          <w:b/>
          <w:sz w:val="28"/>
        </w:rPr>
      </w:r>
      <w:r>
        <w:br w:type="page"/>
      </w:r>
    </w:p>
    <w:p>
      <w:pPr>
        <w:pStyle w:val="Heading1"/>
        <w:spacing w:before="0" w:after="240"/>
        <w:ind w:hanging="431" w:start="431" w:end="11"/>
        <w:rPr/>
      </w:pPr>
      <w:bookmarkStart w:id="2" w:name="__RefHeading___Toc2280_2856212045"/>
      <w:bookmarkStart w:id="3" w:name="_Toc212298882"/>
      <w:bookmarkEnd w:id="2"/>
      <w:r>
        <w:rPr/>
        <w:t>Uzdevuma formulējums</w:t>
      </w:r>
      <w:bookmarkEnd w:id="3"/>
    </w:p>
    <w:p>
      <w:pPr>
        <w:pStyle w:val="Normal"/>
        <w:spacing w:lineRule="auto" w:line="360" w:before="0" w:after="0"/>
        <w:ind w:firstLine="851" w:start="0" w:end="0"/>
        <w:rPr>
          <w:sz w:val="24"/>
        </w:rPr>
      </w:pPr>
      <w:r>
        <w:rPr>
          <w:sz w:val="24"/>
        </w:rPr>
        <w:t>Lai izstrādātu kvalifikācijas darba ietvaros paredzēto 2D platformera spēli, ir nepieciešams noteikt konkrētus uzdevumus, kas nodrošina pilnvērtīgu projekta izveidi — no idejas izstrādes līdz gatavam produktam. Uzdevuma formulējums palīdz sadalīt darbu vairākos posmos, plānot laiku un noteikt galvenos mērķus, kas jāīsteno spēles izstrādes procesā.</w:t>
      </w:r>
    </w:p>
    <w:p>
      <w:pPr>
        <w:pStyle w:val="Normal"/>
        <w:spacing w:lineRule="auto" w:line="360" w:before="0" w:after="0"/>
        <w:ind w:firstLine="851" w:start="0" w:end="0"/>
        <w:rPr>
          <w:sz w:val="24"/>
        </w:rPr>
      </w:pPr>
      <w:r>
        <w:rPr>
          <w:sz w:val="24"/>
        </w:rPr>
        <w:t>Galvenais šī darba uzdevums ir izstrādāt funkcionējošu 2D platformera spēli ar vairākiem līmeņiem un pakāpeniski pieaugošu sarežģītību. Spēlei jābūt tehniski stabilai, vizuāli pievilcīgai un interesantai plašākai auditorijai. Lai sasniegtu šo mērķi, ir izvirzīti vairāki konkrēti uzdevumi:</w:t>
      </w:r>
    </w:p>
    <w:p>
      <w:pPr>
        <w:pStyle w:val="Normal"/>
        <w:numPr>
          <w:ilvl w:val="0"/>
          <w:numId w:val="2"/>
        </w:numPr>
        <w:tabs>
          <w:tab w:val="clear" w:pos="708"/>
          <w:tab w:val="left" w:pos="1276" w:leader="none"/>
        </w:tabs>
        <w:spacing w:lineRule="auto" w:line="360" w:before="0" w:after="0"/>
        <w:ind w:firstLine="851" w:start="0" w:end="0"/>
        <w:rPr>
          <w:b/>
          <w:bCs/>
          <w:sz w:val="24"/>
        </w:rPr>
      </w:pPr>
      <w:r>
        <w:rPr>
          <w:b/>
          <w:bCs/>
          <w:sz w:val="24"/>
        </w:rPr>
        <w:t>Idejas un koncepcijas izstrāde.</w:t>
      </w:r>
    </w:p>
    <w:p>
      <w:pPr>
        <w:pStyle w:val="Normal"/>
        <w:spacing w:lineRule="auto" w:line="360" w:before="0" w:after="0"/>
        <w:ind w:firstLine="851" w:start="0" w:end="0"/>
        <w:rPr>
          <w:sz w:val="24"/>
        </w:rPr>
      </w:pPr>
      <w:r>
        <w:rPr>
          <w:sz w:val="24"/>
        </w:rPr>
        <w:t>Šajā posmā tiek precizēta spēles ideja, tās stils, mērķauditorija un galvenās spēles mehānikas. Autors nosaka spēles vidi, sižetu un varoņu raksturojumu. Tiek veikta līdzīgu spēļu analīze, lai saprastu, kādi elementi padara šāda tipa spēles aizraujošas un kā tos iespējams pilnveidot.</w:t>
      </w:r>
    </w:p>
    <w:p>
      <w:pPr>
        <w:pStyle w:val="Normal"/>
        <w:numPr>
          <w:ilvl w:val="0"/>
          <w:numId w:val="2"/>
        </w:numPr>
        <w:tabs>
          <w:tab w:val="clear" w:pos="708"/>
          <w:tab w:val="left" w:pos="1276" w:leader="none"/>
        </w:tabs>
        <w:spacing w:lineRule="auto" w:line="360" w:before="0" w:after="0"/>
        <w:ind w:firstLine="851" w:start="0" w:end="0"/>
        <w:rPr>
          <w:b/>
          <w:bCs/>
          <w:sz w:val="24"/>
        </w:rPr>
      </w:pPr>
      <w:r>
        <w:rPr>
          <w:b/>
          <w:bCs/>
          <w:sz w:val="24"/>
        </w:rPr>
        <w:t>Līmeņu un mehāniku plānošana.</w:t>
      </w:r>
    </w:p>
    <w:p>
      <w:pPr>
        <w:pStyle w:val="Normal"/>
        <w:spacing w:lineRule="auto" w:line="360" w:before="0" w:after="0"/>
        <w:ind w:firstLine="851" w:start="0" w:end="0"/>
        <w:rPr>
          <w:sz w:val="24"/>
        </w:rPr>
      </w:pPr>
      <w:r>
        <w:rPr>
          <w:sz w:val="24"/>
        </w:rPr>
        <w:t>Autors izveido līmeņu struktūru, nosakot to skaitu, sarežģītību un vizuālo stilu. Katram līmenim jābūt ar savu izaicinājumu un jaunu mehānisku elementu, kas pakāpeniski paplašina spēlētāja pieredzi. Šajā posmā tiek izstrādātas skices, shēmas vai apraksti, kas palīdz strukturēt spēles gaitu.</w:t>
      </w:r>
    </w:p>
    <w:p>
      <w:pPr>
        <w:pStyle w:val="Normal"/>
        <w:numPr>
          <w:ilvl w:val="0"/>
          <w:numId w:val="2"/>
        </w:numPr>
        <w:tabs>
          <w:tab w:val="clear" w:pos="708"/>
          <w:tab w:val="left" w:pos="1276" w:leader="none"/>
        </w:tabs>
        <w:spacing w:lineRule="auto" w:line="360" w:before="0" w:after="0"/>
        <w:ind w:firstLine="851" w:start="0" w:end="0"/>
        <w:rPr>
          <w:b/>
          <w:bCs/>
          <w:sz w:val="24"/>
        </w:rPr>
      </w:pPr>
      <w:r>
        <w:rPr>
          <w:b/>
          <w:bCs/>
          <w:sz w:val="24"/>
        </w:rPr>
        <w:t>Spēles vides un objektu izveide.</w:t>
      </w:r>
    </w:p>
    <w:p>
      <w:pPr>
        <w:pStyle w:val="Normal"/>
        <w:spacing w:lineRule="auto" w:line="360" w:before="0" w:after="0"/>
        <w:ind w:firstLine="851" w:start="0" w:end="0"/>
        <w:rPr>
          <w:sz w:val="24"/>
        </w:rPr>
      </w:pPr>
      <w:r>
        <w:rPr>
          <w:sz w:val="24"/>
        </w:rPr>
        <w:t>Autors izstrādā spēles vizuālos elementus kā foni, platformas, ienaidniekus, varoņus un interaktīvos objektus. Īpaša uzmanība tiek pievērsta vizuālajai saskaņotībai un estētikai, lai spēlei būtu patīkams un saprotams dizains.</w:t>
      </w:r>
    </w:p>
    <w:p>
      <w:pPr>
        <w:pStyle w:val="Normal"/>
        <w:numPr>
          <w:ilvl w:val="0"/>
          <w:numId w:val="2"/>
        </w:numPr>
        <w:tabs>
          <w:tab w:val="clear" w:pos="708"/>
          <w:tab w:val="left" w:pos="1276" w:leader="none"/>
        </w:tabs>
        <w:spacing w:lineRule="auto" w:line="360" w:before="0" w:after="0"/>
        <w:ind w:firstLine="851" w:start="0" w:end="0"/>
        <w:rPr>
          <w:b/>
          <w:bCs/>
          <w:sz w:val="24"/>
        </w:rPr>
      </w:pPr>
      <w:r>
        <w:rPr>
          <w:b/>
          <w:bCs/>
          <w:sz w:val="24"/>
        </w:rPr>
        <w:t>Spēles loģikas un mehāniku programmēšana.</w:t>
      </w:r>
    </w:p>
    <w:p>
      <w:pPr>
        <w:pStyle w:val="Normal"/>
        <w:spacing w:lineRule="auto" w:line="360" w:before="0" w:after="0"/>
        <w:ind w:firstLine="851" w:start="0" w:end="0"/>
        <w:rPr>
          <w:sz w:val="24"/>
        </w:rPr>
      </w:pPr>
      <w:r>
        <w:rPr>
          <w:sz w:val="24"/>
        </w:rPr>
        <w:t>Šajā posmā autors īsteno varoņa kustību, ienaidnieku uzvedību, sadursmju noteikšanu un citu spēles mehānismu darbību. Tiek nodrošināts, lai spēle darbotos vienmērīgi, bez kļūdām un ar atbilstošu reakciju uz spēlētāja darbībām.</w:t>
      </w:r>
    </w:p>
    <w:p>
      <w:pPr>
        <w:pStyle w:val="Normal"/>
        <w:numPr>
          <w:ilvl w:val="0"/>
          <w:numId w:val="2"/>
        </w:numPr>
        <w:tabs>
          <w:tab w:val="clear" w:pos="708"/>
          <w:tab w:val="left" w:pos="1276" w:leader="none"/>
        </w:tabs>
        <w:spacing w:lineRule="auto" w:line="360" w:before="0" w:after="0"/>
        <w:ind w:firstLine="851" w:start="0" w:end="0"/>
        <w:rPr>
          <w:b/>
          <w:bCs/>
          <w:sz w:val="24"/>
        </w:rPr>
      </w:pPr>
      <w:r>
        <w:rPr>
          <w:b/>
          <w:bCs/>
          <w:sz w:val="24"/>
        </w:rPr>
        <w:t>Veikala un pielāgojamu elementu ieviešana.</w:t>
      </w:r>
    </w:p>
    <w:p>
      <w:pPr>
        <w:pStyle w:val="Normal"/>
        <w:spacing w:lineRule="auto" w:line="360" w:before="0" w:after="0"/>
        <w:ind w:firstLine="851" w:start="0" w:end="0"/>
        <w:rPr>
          <w:sz w:val="24"/>
        </w:rPr>
      </w:pPr>
      <w:r>
        <w:rPr>
          <w:sz w:val="24"/>
        </w:rPr>
        <w:t>Viens no nozīmīgākajiem uzdevumiem ir veikala un skapja funkcionalitātes izstrāde. Tajās spēlētājs var iegādāties jaunus personāžus un pēc tam izvēlēties tos skapja sadaļā. Tas prasa gan tehnisko risinājumu izstrādi, gan vizuālā noformējuma plānošanu, lai sistēma būtu saprotama un ērta lietotājam.</w:t>
      </w:r>
    </w:p>
    <w:p>
      <w:pPr>
        <w:pStyle w:val="Normal"/>
        <w:numPr>
          <w:ilvl w:val="0"/>
          <w:numId w:val="2"/>
        </w:numPr>
        <w:tabs>
          <w:tab w:val="clear" w:pos="708"/>
          <w:tab w:val="left" w:pos="1276" w:leader="none"/>
        </w:tabs>
        <w:spacing w:lineRule="auto" w:line="360" w:before="0" w:after="0"/>
        <w:ind w:firstLine="851" w:start="0" w:end="0"/>
        <w:rPr>
          <w:b/>
          <w:bCs/>
          <w:sz w:val="24"/>
        </w:rPr>
      </w:pPr>
      <w:r>
        <w:rPr>
          <w:b/>
          <w:bCs/>
          <w:sz w:val="24"/>
        </w:rPr>
        <w:t>Testēšana un kļūdu labošana.</w:t>
      </w:r>
    </w:p>
    <w:p>
      <w:pPr>
        <w:pStyle w:val="Normal"/>
        <w:spacing w:lineRule="auto" w:line="360" w:before="0" w:after="0"/>
        <w:ind w:firstLine="851" w:start="0" w:end="0"/>
        <w:rPr>
          <w:sz w:val="24"/>
        </w:rPr>
      </w:pPr>
      <w:r>
        <w:rPr>
          <w:sz w:val="24"/>
        </w:rPr>
        <w:t>Kad spēles galvenā funkcionalitāte ir pabeigta, autors veic testēšanu, lai pārliecinātos par stabilitāti un lietošanas ērtumu. Tiek pārbaudītas visas mehānikas, pārejas starp līmeņiem un veikala darbība. Ja tiek atklātas kļūdas, tās tiek novērstas pirms spēles uzskatīšanas par pabeigtu.</w:t>
      </w:r>
    </w:p>
    <w:p>
      <w:pPr>
        <w:pStyle w:val="Normal"/>
        <w:numPr>
          <w:ilvl w:val="0"/>
          <w:numId w:val="2"/>
        </w:numPr>
        <w:tabs>
          <w:tab w:val="clear" w:pos="708"/>
          <w:tab w:val="left" w:pos="1276" w:leader="none"/>
        </w:tabs>
        <w:spacing w:lineRule="auto" w:line="360" w:before="0" w:after="0"/>
        <w:ind w:firstLine="851" w:start="0" w:end="0"/>
        <w:rPr>
          <w:b/>
          <w:bCs/>
          <w:sz w:val="24"/>
        </w:rPr>
      </w:pPr>
      <w:r>
        <w:rPr>
          <w:b/>
          <w:bCs/>
          <w:sz w:val="24"/>
        </w:rPr>
        <w:t>Dokumentācijas sagatavošana.</w:t>
      </w:r>
    </w:p>
    <w:p>
      <w:pPr>
        <w:pStyle w:val="Normal"/>
        <w:spacing w:lineRule="auto" w:line="360" w:before="0" w:after="0"/>
        <w:ind w:firstLine="851" w:start="0" w:end="0"/>
        <w:rPr>
          <w:sz w:val="24"/>
        </w:rPr>
      </w:pPr>
      <w:r>
        <w:rPr>
          <w:sz w:val="24"/>
        </w:rPr>
        <w:t>Šo uzdevumu autors veic paralēli visiem pārējiem, sagatavojot detalizētu dokumentāciju par spēles izstrādes procesu, tehniskajiem risinājumiem un iegūtajiem rezultātiem. Tas ļauj skaidri parādīt, kā tiek plānota un realizēta katra projekta daļa.</w:t>
      </w:r>
    </w:p>
    <w:p>
      <w:pPr>
        <w:pStyle w:val="Normal"/>
        <w:spacing w:lineRule="auto" w:line="360" w:before="0" w:after="0"/>
        <w:ind w:firstLine="851" w:start="0" w:end="0"/>
        <w:rPr>
          <w:sz w:val="24"/>
        </w:rPr>
      </w:pPr>
      <w:r>
        <w:rPr>
          <w:sz w:val="24"/>
        </w:rPr>
        <w:t>Veicot visus šos uzdevumus, tiek sasniegts kvalifikācijas darba mērķis — radīt pilnvērtīgu un interesantu 2D platformera spēli, kas apvieno radošumu un tehnisko izpildījumu, demonstrējot autora spējas gan dizaina, gan programmēšanas jomā.</w:t>
      </w:r>
    </w:p>
    <w:p>
      <w:pPr>
        <w:pStyle w:val="Normal"/>
        <w:spacing w:lineRule="auto" w:line="278" w:before="0" w:after="160"/>
        <w:ind w:hanging="0" w:start="0" w:end="0"/>
        <w:jc w:val="start"/>
        <w:rPr>
          <w:b/>
          <w:sz w:val="28"/>
        </w:rPr>
      </w:pPr>
      <w:r>
        <w:rPr>
          <w:b/>
          <w:sz w:val="28"/>
        </w:rPr>
      </w:r>
      <w:r>
        <w:br w:type="page"/>
      </w:r>
    </w:p>
    <w:p>
      <w:pPr>
        <w:pStyle w:val="Heading1"/>
        <w:spacing w:before="0" w:after="240"/>
        <w:ind w:hanging="431" w:start="431" w:end="11"/>
        <w:rPr/>
      </w:pPr>
      <w:bookmarkStart w:id="4" w:name="__RefHeading___Toc2282_2856212045"/>
      <w:bookmarkStart w:id="5" w:name="_Toc212298883"/>
      <w:bookmarkEnd w:id="4"/>
      <w:r>
        <w:rPr/>
        <w:t>Programmatūras prasību specifikācija</w:t>
      </w:r>
      <w:bookmarkEnd w:id="5"/>
    </w:p>
    <w:p>
      <w:pPr>
        <w:pStyle w:val="Normal"/>
        <w:spacing w:lineRule="auto" w:line="360" w:before="0" w:after="0"/>
        <w:ind w:firstLine="851" w:start="0" w:end="0"/>
        <w:rPr>
          <w:sz w:val="24"/>
        </w:rPr>
      </w:pPr>
      <w:r>
        <w:rPr>
          <w:sz w:val="24"/>
        </w:rPr>
        <w:t>Šajā nodaļā tiek aprakstītas galvenās prasības, kas nosaka spēles funkcionalitāti. Tiek sniegts pārskats par programmatūras perspektīvu, sistēmas funkcionālajām un nefunkcionālajām prasībām. Šīs prasības palīdzēs nodrošināt, ka spēle tiek izstrādāta atbilstoši mērķiem, ir lietotājam draudzīga un tehniski stabila. Nodaļā turpmāk detalizēti tiks izklāstīts, kādas funkcijas, īpašības un lietotāja iespējas spēlē ir paredzētas, kā arī kā tiek nodrošināta sistēmas kvalitāte un efektivitāte.</w:t>
      </w:r>
    </w:p>
    <w:p>
      <w:pPr>
        <w:pStyle w:val="Heading2"/>
        <w:ind w:hanging="0" w:start="0"/>
        <w:rPr/>
      </w:pPr>
      <w:bookmarkStart w:id="6" w:name="__RefHeading___Toc2284_2856212045"/>
      <w:bookmarkStart w:id="7" w:name="_Toc212298884"/>
      <w:bookmarkEnd w:id="6"/>
      <w:r>
        <w:rPr/>
        <w:t>Produkta perspektīva</w:t>
      </w:r>
      <w:bookmarkEnd w:id="7"/>
    </w:p>
    <w:p>
      <w:pPr>
        <w:pStyle w:val="Normal"/>
        <w:spacing w:lineRule="auto" w:line="360" w:before="0" w:after="0"/>
        <w:ind w:firstLine="851" w:start="0" w:end="0"/>
        <w:rPr>
          <w:sz w:val="24"/>
        </w:rPr>
      </w:pPr>
      <w:r>
        <w:rPr>
          <w:sz w:val="24"/>
        </w:rPr>
        <w:t>Spēles perspektīva balstās uz tās paplašināmību un turpmāko attīstību. Projekts ir izstrādāts tā, lai nākotnē būtu iespējams pievienot vairāk līmeņu, dažādas spēles mehānikas un papildinājumus, tādējādi padarot spēli daudzveidīgāku un interesantāku. Spēle ir potenciāli gatava publicēšanai digitālajos izplatīšanas kanālos, piemēram, “Steam” vai “Epic Games”, kas ļautu sasniegt plašu auditoriju. Turklāt projekta struktūra nodrošina iespēju attīstīt turpmākus paplašinājumus, papildinot gan vizuālo dizainu, gan spēles funkcionalitāti. Perspektīva projektam ir kombinēt radošu pieeju ar tehnisko attīstību, veidojot platformu ilgtermiņa spēles uzlabošanai un jaunu satura pievienošanai.</w:t>
      </w:r>
    </w:p>
    <w:p>
      <w:pPr>
        <w:pStyle w:val="Heading2"/>
        <w:ind w:hanging="0" w:start="0"/>
        <w:rPr/>
      </w:pPr>
      <w:bookmarkStart w:id="8" w:name="__RefHeading___Toc2286_2856212045"/>
      <w:bookmarkStart w:id="9" w:name="_Toc212298885"/>
      <w:bookmarkEnd w:id="8"/>
      <w:r>
        <w:rPr/>
        <w:t>Sistēmas funkcionālās prasības</w:t>
      </w:r>
      <w:bookmarkEnd w:id="9"/>
    </w:p>
    <w:p>
      <w:pPr>
        <w:pStyle w:val="Normal"/>
        <w:spacing w:lineRule="auto" w:line="360" w:before="0" w:after="0"/>
        <w:ind w:hanging="0" w:start="0" w:end="0"/>
        <w:rPr>
          <w:b/>
          <w:bCs/>
          <w:sz w:val="24"/>
        </w:rPr>
      </w:pPr>
      <w:r>
        <w:rPr>
          <w:b/>
          <w:bCs/>
          <w:sz w:val="24"/>
        </w:rPr>
        <w:t>FP.1. Galvenās izvēlnes attēlošana</w:t>
      </w:r>
    </w:p>
    <w:p>
      <w:pPr>
        <w:pStyle w:val="Normal"/>
        <w:spacing w:lineRule="auto" w:line="360" w:before="0" w:after="0"/>
        <w:ind w:firstLine="851" w:start="0" w:end="0"/>
        <w:rPr>
          <w:sz w:val="24"/>
          <w:u w:val="single"/>
        </w:rPr>
      </w:pPr>
      <w:r>
        <w:rPr>
          <w:sz w:val="24"/>
          <w:u w:val="single"/>
        </w:rPr>
        <w:t>Mērķis:</w:t>
      </w:r>
    </w:p>
    <w:p>
      <w:pPr>
        <w:pStyle w:val="Normal"/>
        <w:spacing w:lineRule="auto" w:line="360" w:before="0" w:after="0"/>
        <w:ind w:firstLine="851" w:start="0" w:end="0"/>
        <w:rPr>
          <w:sz w:val="24"/>
        </w:rPr>
      </w:pPr>
      <w:r>
        <w:rPr>
          <w:sz w:val="24"/>
        </w:rPr>
        <w:t>Parādīt galveno izvēlni, lai spēlētājs varētu piekļūt spēles sadaļām.</w:t>
      </w:r>
    </w:p>
    <w:p>
      <w:pPr>
        <w:pStyle w:val="Normal"/>
        <w:spacing w:lineRule="auto" w:line="360" w:before="0" w:after="0"/>
        <w:ind w:firstLine="851" w:start="0" w:end="0"/>
        <w:rPr>
          <w:sz w:val="24"/>
          <w:u w:val="single"/>
        </w:rPr>
      </w:pPr>
      <w:r>
        <w:rPr>
          <w:sz w:val="24"/>
          <w:u w:val="single"/>
        </w:rPr>
        <w:t>Ievaddati:</w:t>
      </w:r>
    </w:p>
    <w:p>
      <w:pPr>
        <w:pStyle w:val="ListParagraph"/>
        <w:spacing w:lineRule="auto" w:line="360" w:before="0" w:after="0"/>
        <w:ind w:hanging="0" w:start="851" w:end="0"/>
        <w:contextualSpacing/>
        <w:rPr>
          <w:sz w:val="24"/>
        </w:rPr>
      </w:pPr>
      <w:r>
        <w:rPr>
          <w:sz w:val="24"/>
        </w:rPr>
        <w:t>Spēle tiek palaista.</w:t>
      </w:r>
    </w:p>
    <w:p>
      <w:pPr>
        <w:pStyle w:val="Normal"/>
        <w:spacing w:lineRule="auto" w:line="360" w:before="0" w:after="0"/>
        <w:ind w:firstLine="851" w:start="0" w:end="0"/>
        <w:rPr>
          <w:sz w:val="24"/>
          <w:u w:val="single"/>
        </w:rPr>
      </w:pPr>
      <w:r>
        <w:rPr>
          <w:sz w:val="24"/>
          <w:u w:val="single"/>
        </w:rPr>
        <w:t>Apstrāde:</w:t>
      </w:r>
    </w:p>
    <w:p>
      <w:pPr>
        <w:pStyle w:val="ListParagraph"/>
        <w:numPr>
          <w:ilvl w:val="0"/>
          <w:numId w:val="4"/>
        </w:numPr>
        <w:spacing w:lineRule="auto" w:line="360" w:before="0" w:after="0"/>
        <w:ind w:firstLine="851" w:start="0" w:end="0"/>
        <w:contextualSpacing/>
        <w:rPr>
          <w:sz w:val="24"/>
        </w:rPr>
      </w:pPr>
      <w:r>
        <w:rPr>
          <w:sz w:val="24"/>
        </w:rPr>
        <w:t>Spēle inicializē sākuma vidi (kameru, apgaismojumu, UI elementus).</w:t>
      </w:r>
    </w:p>
    <w:p>
      <w:pPr>
        <w:pStyle w:val="ListParagraph"/>
        <w:numPr>
          <w:ilvl w:val="0"/>
          <w:numId w:val="4"/>
        </w:numPr>
        <w:spacing w:lineRule="auto" w:line="360" w:before="0" w:after="0"/>
        <w:ind w:firstLine="851" w:start="0" w:end="0"/>
        <w:contextualSpacing/>
        <w:rPr>
          <w:sz w:val="24"/>
        </w:rPr>
      </w:pPr>
      <w:r>
        <w:rPr>
          <w:sz w:val="24"/>
        </w:rPr>
        <w:t>Sistēma ielādē galvenās izvēlnes dizaina elementus (fonu, logotipu, pogas).</w:t>
      </w:r>
    </w:p>
    <w:p>
      <w:pPr>
        <w:pStyle w:val="ListParagraph"/>
        <w:numPr>
          <w:ilvl w:val="0"/>
          <w:numId w:val="4"/>
        </w:numPr>
        <w:spacing w:lineRule="auto" w:line="360" w:before="0" w:after="0"/>
        <w:ind w:firstLine="851" w:start="0" w:end="0"/>
        <w:contextualSpacing/>
        <w:rPr>
          <w:sz w:val="24"/>
        </w:rPr>
      </w:pPr>
      <w:r>
        <w:rPr>
          <w:sz w:val="24"/>
        </w:rPr>
        <w:t>Sistēma pārbauda, vai pastāv saglabātie dati.</w:t>
      </w:r>
    </w:p>
    <w:p>
      <w:pPr>
        <w:pStyle w:val="ListParagraph"/>
        <w:numPr>
          <w:ilvl w:val="0"/>
          <w:numId w:val="4"/>
        </w:numPr>
        <w:spacing w:lineRule="auto" w:line="360" w:before="0" w:after="0"/>
        <w:ind w:firstLine="851" w:start="0" w:end="0"/>
        <w:contextualSpacing/>
        <w:rPr>
          <w:sz w:val="24"/>
        </w:rPr>
      </w:pPr>
      <w:r>
        <w:rPr>
          <w:sz w:val="24"/>
        </w:rPr>
        <w:t>Aktivizē fona mūziku, kas piesaistīta galvenajam skatam.</w:t>
      </w:r>
    </w:p>
    <w:p>
      <w:pPr>
        <w:pStyle w:val="ListParagraph"/>
        <w:numPr>
          <w:ilvl w:val="0"/>
          <w:numId w:val="4"/>
        </w:numPr>
        <w:spacing w:lineRule="auto" w:line="360" w:before="0" w:after="0"/>
        <w:ind w:firstLine="851" w:start="0" w:end="0"/>
        <w:contextualSpacing/>
        <w:rPr>
          <w:sz w:val="24"/>
        </w:rPr>
      </w:pPr>
      <w:r>
        <w:rPr>
          <w:sz w:val="24"/>
        </w:rPr>
        <w:t>Sagatavo pārejas efektus uz citām sadaļām.</w:t>
      </w:r>
    </w:p>
    <w:p>
      <w:pPr>
        <w:pStyle w:val="Normal"/>
        <w:spacing w:lineRule="auto" w:line="360" w:before="0" w:after="0"/>
        <w:ind w:firstLine="851" w:start="0" w:end="0"/>
        <w:rPr>
          <w:sz w:val="24"/>
          <w:u w:val="single"/>
        </w:rPr>
      </w:pPr>
      <w:r>
        <w:rPr>
          <w:sz w:val="24"/>
          <w:u w:val="single"/>
        </w:rPr>
        <w:t>Izvaddati:</w:t>
      </w:r>
    </w:p>
    <w:p>
      <w:pPr>
        <w:pStyle w:val="ListParagraph"/>
        <w:numPr>
          <w:ilvl w:val="0"/>
          <w:numId w:val="3"/>
        </w:numPr>
        <w:spacing w:lineRule="auto" w:line="360" w:before="0" w:after="0"/>
        <w:ind w:firstLine="851" w:start="0" w:end="0"/>
        <w:contextualSpacing/>
        <w:rPr>
          <w:sz w:val="24"/>
        </w:rPr>
      </w:pPr>
      <w:r>
        <w:rPr>
          <w:sz w:val="24"/>
        </w:rPr>
        <w:t>Uz ekrāna tiek attēlota galvenā izvēlne ar visiem funkcionāliem elementiem.</w:t>
      </w:r>
    </w:p>
    <w:p>
      <w:pPr>
        <w:pStyle w:val="ListParagraph"/>
        <w:numPr>
          <w:ilvl w:val="0"/>
          <w:numId w:val="3"/>
        </w:numPr>
        <w:spacing w:lineRule="auto" w:line="360" w:before="0" w:after="0"/>
        <w:ind w:firstLine="851" w:start="0" w:end="0"/>
        <w:contextualSpacing/>
        <w:rPr>
          <w:sz w:val="24"/>
        </w:rPr>
      </w:pPr>
      <w:r>
        <w:rPr>
          <w:sz w:val="24"/>
        </w:rPr>
        <w:t>Lietotājs var ar peli vai tastatūru atlasīt jebkuru sadaļu (“Sākt spēli”, “Veikals” u.c.).</w:t>
      </w:r>
    </w:p>
    <w:p>
      <w:pPr>
        <w:pStyle w:val="ListParagraph"/>
        <w:numPr>
          <w:ilvl w:val="0"/>
          <w:numId w:val="3"/>
        </w:numPr>
        <w:spacing w:lineRule="auto" w:line="360" w:before="0" w:after="0"/>
        <w:ind w:firstLine="851" w:start="0" w:end="0"/>
        <w:contextualSpacing/>
        <w:rPr>
          <w:sz w:val="24"/>
        </w:rPr>
      </w:pPr>
      <w:r>
        <w:rPr>
          <w:sz w:val="24"/>
        </w:rPr>
        <w:t>Fona mūzika tiek atskaņota, un izvēlne reaģē uz lietotāja darbībām (hover efekti, klikšķi).</w:t>
      </w:r>
    </w:p>
    <w:p>
      <w:pPr>
        <w:pStyle w:val="Normal"/>
        <w:spacing w:lineRule="auto" w:line="360" w:before="0" w:after="0"/>
        <w:ind w:hanging="0" w:start="0" w:end="0"/>
        <w:rPr>
          <w:b/>
          <w:bCs/>
          <w:sz w:val="24"/>
        </w:rPr>
      </w:pPr>
      <w:r>
        <w:rPr>
          <w:b/>
          <w:bCs/>
          <w:sz w:val="24"/>
        </w:rPr>
        <w:t>FP.2. Spēles sākšana</w:t>
      </w:r>
    </w:p>
    <w:p>
      <w:pPr>
        <w:pStyle w:val="Normal"/>
        <w:spacing w:lineRule="auto" w:line="360" w:before="0" w:after="0"/>
        <w:ind w:firstLine="851" w:start="0" w:end="0"/>
        <w:rPr>
          <w:sz w:val="24"/>
          <w:u w:val="single"/>
        </w:rPr>
      </w:pPr>
      <w:r>
        <w:rPr>
          <w:sz w:val="24"/>
          <w:u w:val="single"/>
        </w:rPr>
        <w:t>Mērķis:</w:t>
      </w:r>
    </w:p>
    <w:p>
      <w:pPr>
        <w:pStyle w:val="Normal"/>
        <w:spacing w:lineRule="auto" w:line="360" w:before="0" w:after="0"/>
        <w:ind w:firstLine="851" w:start="0" w:end="0"/>
        <w:rPr>
          <w:sz w:val="24"/>
        </w:rPr>
      </w:pPr>
      <w:r>
        <w:rPr>
          <w:sz w:val="24"/>
        </w:rPr>
        <w:t>Nodrošināt spēles sākšanu no galvenās izvēlnes.</w:t>
      </w:r>
    </w:p>
    <w:p>
      <w:pPr>
        <w:pStyle w:val="Normal"/>
        <w:spacing w:lineRule="auto" w:line="360" w:before="0" w:after="0"/>
        <w:ind w:firstLine="851" w:start="0" w:end="0"/>
        <w:rPr>
          <w:sz w:val="24"/>
          <w:u w:val="single"/>
        </w:rPr>
      </w:pPr>
      <w:r>
        <w:rPr>
          <w:sz w:val="24"/>
          <w:u w:val="single"/>
        </w:rPr>
        <w:t>Ievaddati:</w:t>
      </w:r>
    </w:p>
    <w:p>
      <w:pPr>
        <w:pStyle w:val="ListParagraph"/>
        <w:spacing w:lineRule="auto" w:line="360" w:before="0" w:after="0"/>
        <w:ind w:hanging="0" w:start="851" w:end="0"/>
        <w:contextualSpacing/>
        <w:rPr>
          <w:sz w:val="24"/>
        </w:rPr>
      </w:pPr>
      <w:r>
        <w:rPr>
          <w:sz w:val="24"/>
        </w:rPr>
        <w:t>Lietotājs nospiež pogu “Sākt spēli”.</w:t>
      </w:r>
    </w:p>
    <w:p>
      <w:pPr>
        <w:pStyle w:val="Normal"/>
        <w:spacing w:lineRule="auto" w:line="360" w:before="0" w:after="0"/>
        <w:ind w:firstLine="851" w:start="0" w:end="0"/>
        <w:rPr>
          <w:sz w:val="24"/>
          <w:u w:val="single"/>
        </w:rPr>
      </w:pPr>
      <w:r>
        <w:rPr>
          <w:sz w:val="24"/>
          <w:u w:val="single"/>
        </w:rPr>
        <w:t>Apstrāde:</w:t>
      </w:r>
    </w:p>
    <w:p>
      <w:pPr>
        <w:pStyle w:val="ListParagraph"/>
        <w:spacing w:lineRule="auto" w:line="360" w:before="0" w:after="0"/>
        <w:ind w:hanging="0" w:start="851" w:end="0"/>
        <w:contextualSpacing/>
        <w:rPr>
          <w:sz w:val="24"/>
        </w:rPr>
      </w:pPr>
      <w:r>
        <w:rPr>
          <w:sz w:val="24"/>
        </w:rPr>
        <w:t>Sistēma pāriet uz līmeņu izvēles skatu.</w:t>
      </w:r>
    </w:p>
    <w:p>
      <w:pPr>
        <w:pStyle w:val="Normal"/>
        <w:spacing w:lineRule="auto" w:line="360" w:before="0" w:after="0"/>
        <w:ind w:firstLine="851" w:start="0" w:end="0"/>
        <w:rPr>
          <w:sz w:val="24"/>
          <w:u w:val="single"/>
        </w:rPr>
      </w:pPr>
      <w:r>
        <w:rPr>
          <w:sz w:val="24"/>
          <w:u w:val="single"/>
        </w:rPr>
        <w:t>Izvaddati:</w:t>
      </w:r>
    </w:p>
    <w:p>
      <w:pPr>
        <w:pStyle w:val="ListParagraph"/>
        <w:spacing w:lineRule="auto" w:line="360" w:before="0" w:after="0"/>
        <w:ind w:hanging="0" w:start="851" w:end="0"/>
        <w:contextualSpacing/>
        <w:rPr>
          <w:sz w:val="24"/>
        </w:rPr>
      </w:pPr>
      <w:r>
        <w:rPr>
          <w:sz w:val="24"/>
        </w:rPr>
        <w:t>Uz ekrāna parādās līmeņu saraksts.</w:t>
      </w:r>
    </w:p>
    <w:p>
      <w:pPr>
        <w:pStyle w:val="Normal"/>
        <w:spacing w:lineRule="auto" w:line="360" w:before="0" w:after="0"/>
        <w:ind w:hanging="0" w:start="0" w:end="0"/>
        <w:rPr>
          <w:b/>
          <w:bCs/>
          <w:sz w:val="24"/>
        </w:rPr>
      </w:pPr>
      <w:r>
        <w:rPr>
          <w:b/>
          <w:bCs/>
          <w:sz w:val="24"/>
        </w:rPr>
        <w:t>FP.3. Līmeņu saraksta attēlošana</w:t>
      </w:r>
    </w:p>
    <w:p>
      <w:pPr>
        <w:pStyle w:val="Normal"/>
        <w:spacing w:lineRule="auto" w:line="360" w:before="0" w:after="0"/>
        <w:ind w:firstLine="851" w:start="0" w:end="0"/>
        <w:rPr>
          <w:sz w:val="24"/>
          <w:u w:val="single"/>
        </w:rPr>
      </w:pPr>
      <w:r>
        <w:rPr>
          <w:sz w:val="24"/>
          <w:u w:val="single"/>
        </w:rPr>
        <w:t>Mērķis:</w:t>
      </w:r>
    </w:p>
    <w:p>
      <w:pPr>
        <w:pStyle w:val="Normal"/>
        <w:spacing w:lineRule="auto" w:line="360" w:before="0" w:after="0"/>
        <w:ind w:firstLine="851" w:start="0" w:end="0"/>
        <w:rPr>
          <w:sz w:val="24"/>
        </w:rPr>
      </w:pPr>
      <w:r>
        <w:rPr>
          <w:sz w:val="24"/>
        </w:rPr>
        <w:t>Parādīt visus pieejamos un bloķētos līmeņus, lai lietotājs varētu izvēlēties, kuru spēlēt.</w:t>
      </w:r>
    </w:p>
    <w:p>
      <w:pPr>
        <w:pStyle w:val="Normal"/>
        <w:spacing w:lineRule="auto" w:line="360" w:before="0" w:after="0"/>
        <w:ind w:firstLine="851" w:start="0" w:end="0"/>
        <w:rPr>
          <w:sz w:val="24"/>
          <w:u w:val="single"/>
        </w:rPr>
      </w:pPr>
      <w:r>
        <w:rPr>
          <w:sz w:val="24"/>
          <w:u w:val="single"/>
        </w:rPr>
        <w:t>Ievaddati:</w:t>
      </w:r>
    </w:p>
    <w:p>
      <w:pPr>
        <w:pStyle w:val="ListParagraph"/>
        <w:spacing w:lineRule="auto" w:line="360" w:before="0" w:after="0"/>
        <w:ind w:hanging="0" w:start="851" w:end="0"/>
        <w:contextualSpacing/>
        <w:rPr>
          <w:sz w:val="24"/>
        </w:rPr>
      </w:pPr>
      <w:r>
        <w:rPr>
          <w:sz w:val="24"/>
        </w:rPr>
        <w:t>Lietotājs nonāk līmeņu izvēles skatā pēc tam, kad nospiesta poga “Sākt spēli”.</w:t>
      </w:r>
    </w:p>
    <w:p>
      <w:pPr>
        <w:pStyle w:val="Normal"/>
        <w:spacing w:lineRule="auto" w:line="360" w:before="0" w:after="0"/>
        <w:ind w:firstLine="851" w:start="0" w:end="0"/>
        <w:rPr>
          <w:sz w:val="24"/>
          <w:u w:val="single"/>
        </w:rPr>
      </w:pPr>
      <w:r>
        <w:rPr>
          <w:sz w:val="24"/>
          <w:u w:val="single"/>
        </w:rPr>
        <w:t>Apstrāde:</w:t>
      </w:r>
    </w:p>
    <w:p>
      <w:pPr>
        <w:pStyle w:val="ListParagraph"/>
        <w:numPr>
          <w:ilvl w:val="0"/>
          <w:numId w:val="5"/>
        </w:numPr>
        <w:spacing w:lineRule="auto" w:line="360" w:before="0" w:after="0"/>
        <w:ind w:firstLine="851" w:start="0" w:end="0"/>
        <w:contextualSpacing/>
        <w:rPr>
          <w:sz w:val="24"/>
        </w:rPr>
      </w:pPr>
      <w:r>
        <w:rPr>
          <w:sz w:val="24"/>
        </w:rPr>
        <w:t>Sistēma nolasa lokālos progresu datus (bloķētie / atbloķētie līmeņi, zvaigznes).</w:t>
      </w:r>
    </w:p>
    <w:p>
      <w:pPr>
        <w:pStyle w:val="ListParagraph"/>
        <w:numPr>
          <w:ilvl w:val="0"/>
          <w:numId w:val="5"/>
        </w:numPr>
        <w:spacing w:lineRule="auto" w:line="360" w:before="0" w:after="0"/>
        <w:ind w:firstLine="851" w:start="0" w:end="0"/>
        <w:contextualSpacing/>
        <w:rPr>
          <w:sz w:val="24"/>
        </w:rPr>
      </w:pPr>
      <w:r>
        <w:rPr>
          <w:sz w:val="24"/>
        </w:rPr>
        <w:t>Tiek ģenerēts līmeņu saraksts un katram līmenim piešķirts statuss (“pieejams”, “bloķēts”).</w:t>
      </w:r>
    </w:p>
    <w:p>
      <w:pPr>
        <w:pStyle w:val="ListParagraph"/>
        <w:numPr>
          <w:ilvl w:val="0"/>
          <w:numId w:val="5"/>
        </w:numPr>
        <w:spacing w:lineRule="auto" w:line="360" w:before="0" w:after="0"/>
        <w:ind w:firstLine="851" w:start="0" w:end="0"/>
        <w:contextualSpacing/>
        <w:rPr>
          <w:sz w:val="24"/>
        </w:rPr>
      </w:pPr>
      <w:r>
        <w:rPr>
          <w:sz w:val="24"/>
        </w:rPr>
        <w:t>Pieejamajiem līmeņiem tiek pievienota iespēja uzklikšķināt un sākt spēli, bloķētajiem – redzams slēdzenes simbols.</w:t>
      </w:r>
    </w:p>
    <w:p>
      <w:pPr>
        <w:pStyle w:val="Normal"/>
        <w:spacing w:lineRule="auto" w:line="360" w:before="0" w:after="0"/>
        <w:ind w:firstLine="851" w:start="0" w:end="0"/>
        <w:rPr>
          <w:sz w:val="24"/>
          <w:u w:val="single"/>
        </w:rPr>
      </w:pPr>
      <w:r>
        <w:rPr>
          <w:sz w:val="24"/>
          <w:u w:val="single"/>
        </w:rPr>
        <w:t>Izvaddati:</w:t>
      </w:r>
    </w:p>
    <w:p>
      <w:pPr>
        <w:pStyle w:val="ListParagraph"/>
        <w:numPr>
          <w:ilvl w:val="0"/>
          <w:numId w:val="6"/>
        </w:numPr>
        <w:spacing w:lineRule="auto" w:line="360" w:before="0" w:after="0"/>
        <w:ind w:firstLine="851" w:start="0" w:end="0"/>
        <w:contextualSpacing/>
        <w:rPr>
          <w:sz w:val="24"/>
        </w:rPr>
      </w:pPr>
      <w:r>
        <w:rPr>
          <w:sz w:val="24"/>
        </w:rPr>
        <w:t>Uz ekrāna redzami visi līmeņi ar statusiem un zvaigžņu skaitu.</w:t>
      </w:r>
    </w:p>
    <w:p>
      <w:pPr>
        <w:pStyle w:val="ListParagraph"/>
        <w:numPr>
          <w:ilvl w:val="0"/>
          <w:numId w:val="6"/>
        </w:numPr>
        <w:spacing w:lineRule="auto" w:line="360" w:before="0" w:after="0"/>
        <w:ind w:firstLine="851" w:start="0" w:end="0"/>
        <w:contextualSpacing/>
        <w:rPr>
          <w:sz w:val="24"/>
        </w:rPr>
      </w:pPr>
      <w:r>
        <w:rPr>
          <w:sz w:val="24"/>
        </w:rPr>
        <w:t>Bloķētajiem līmeņiem redzama pelēka ikona ar slēdzeni.</w:t>
      </w:r>
    </w:p>
    <w:p>
      <w:pPr>
        <w:pStyle w:val="ListParagraph"/>
        <w:numPr>
          <w:ilvl w:val="0"/>
          <w:numId w:val="6"/>
        </w:numPr>
        <w:spacing w:lineRule="auto" w:line="360" w:before="0" w:after="0"/>
        <w:ind w:firstLine="851" w:start="0" w:end="0"/>
        <w:contextualSpacing/>
        <w:rPr>
          <w:sz w:val="24"/>
        </w:rPr>
      </w:pPr>
      <w:r>
        <w:rPr>
          <w:sz w:val="24"/>
        </w:rPr>
        <w:t>Pieejamie līmeņi ir izgaismoti un reaģē uz peles klikšķi.</w:t>
      </w:r>
    </w:p>
    <w:p>
      <w:pPr>
        <w:pStyle w:val="Normal"/>
        <w:spacing w:lineRule="auto" w:line="360" w:before="0" w:after="0"/>
        <w:ind w:hanging="0" w:start="0" w:end="0"/>
        <w:rPr>
          <w:b/>
          <w:bCs/>
          <w:sz w:val="24"/>
        </w:rPr>
      </w:pPr>
      <w:r>
        <w:rPr>
          <w:b/>
          <w:bCs/>
          <w:sz w:val="24"/>
        </w:rPr>
        <w:t>FP.4. Līmeņu atbloķēšanas mehānisms</w:t>
      </w:r>
    </w:p>
    <w:p>
      <w:pPr>
        <w:pStyle w:val="Normal"/>
        <w:spacing w:lineRule="auto" w:line="360" w:before="0" w:after="0"/>
        <w:ind w:firstLine="851" w:start="0" w:end="0"/>
        <w:rPr>
          <w:sz w:val="24"/>
          <w:u w:val="single"/>
        </w:rPr>
      </w:pPr>
      <w:r>
        <w:rPr>
          <w:sz w:val="24"/>
          <w:u w:val="single"/>
        </w:rPr>
        <w:t>Mērķis:</w:t>
      </w:r>
    </w:p>
    <w:p>
      <w:pPr>
        <w:pStyle w:val="Normal"/>
        <w:spacing w:lineRule="auto" w:line="360" w:before="0" w:after="0"/>
        <w:ind w:firstLine="851" w:start="0" w:end="0"/>
        <w:rPr>
          <w:sz w:val="24"/>
        </w:rPr>
      </w:pPr>
      <w:r>
        <w:rPr>
          <w:sz w:val="24"/>
        </w:rPr>
        <w:t>Atbloķēt nākamo līmeni pēc iepriekšējā pabeigšanas, pamatojoties uz spēlētāja rezultātiem.</w:t>
      </w:r>
    </w:p>
    <w:p>
      <w:pPr>
        <w:pStyle w:val="Normal"/>
        <w:spacing w:lineRule="auto" w:line="360" w:before="0" w:after="0"/>
        <w:ind w:firstLine="851" w:start="0" w:end="0"/>
        <w:rPr>
          <w:sz w:val="24"/>
          <w:u w:val="single"/>
        </w:rPr>
      </w:pPr>
      <w:r>
        <w:rPr>
          <w:sz w:val="24"/>
          <w:u w:val="single"/>
        </w:rPr>
        <w:t>Ievaddati:</w:t>
      </w:r>
    </w:p>
    <w:p>
      <w:pPr>
        <w:pStyle w:val="ListParagraph"/>
        <w:spacing w:lineRule="auto" w:line="360" w:before="0" w:after="0"/>
        <w:ind w:hanging="0" w:start="851" w:end="0"/>
        <w:contextualSpacing/>
        <w:rPr>
          <w:sz w:val="24"/>
        </w:rPr>
      </w:pPr>
      <w:r>
        <w:rPr>
          <w:sz w:val="24"/>
        </w:rPr>
        <w:t>Spēlētājs pabeidz līmeni vismaz ar vienu zvaigzni.</w:t>
      </w:r>
    </w:p>
    <w:p>
      <w:pPr>
        <w:pStyle w:val="Normal"/>
        <w:spacing w:lineRule="auto" w:line="360" w:before="0" w:after="0"/>
        <w:ind w:firstLine="851" w:start="0" w:end="0"/>
        <w:rPr>
          <w:sz w:val="24"/>
          <w:u w:val="single"/>
        </w:rPr>
      </w:pPr>
      <w:r>
        <w:rPr>
          <w:sz w:val="24"/>
          <w:u w:val="single"/>
        </w:rPr>
        <w:t>Apstrāde:</w:t>
      </w:r>
    </w:p>
    <w:p>
      <w:pPr>
        <w:pStyle w:val="ListParagraph"/>
        <w:numPr>
          <w:ilvl w:val="0"/>
          <w:numId w:val="7"/>
        </w:numPr>
        <w:spacing w:lineRule="auto" w:line="360" w:before="0" w:after="0"/>
        <w:ind w:firstLine="851" w:start="0" w:end="0"/>
        <w:contextualSpacing/>
        <w:rPr>
          <w:sz w:val="24"/>
        </w:rPr>
      </w:pPr>
      <w:r>
        <w:rPr>
          <w:sz w:val="24"/>
        </w:rPr>
        <w:t>Sistēma pārbauda, kurš līmenis ir pabeigts un kāds rezultāts sasniegts.</w:t>
      </w:r>
    </w:p>
    <w:p>
      <w:pPr>
        <w:pStyle w:val="ListParagraph"/>
        <w:numPr>
          <w:ilvl w:val="0"/>
          <w:numId w:val="7"/>
        </w:numPr>
        <w:spacing w:lineRule="auto" w:line="360" w:before="0" w:after="0"/>
        <w:ind w:firstLine="851" w:start="0" w:end="0"/>
        <w:contextualSpacing/>
        <w:rPr>
          <w:sz w:val="24"/>
        </w:rPr>
      </w:pPr>
      <w:r>
        <w:rPr>
          <w:sz w:val="24"/>
        </w:rPr>
        <w:t>Ja līmenis pabeigts sekmīgi, sistēma atjaunina progresu failā.</w:t>
      </w:r>
    </w:p>
    <w:p>
      <w:pPr>
        <w:pStyle w:val="ListParagraph"/>
        <w:numPr>
          <w:ilvl w:val="0"/>
          <w:numId w:val="7"/>
        </w:numPr>
        <w:spacing w:lineRule="auto" w:line="360" w:before="0" w:after="0"/>
        <w:ind w:firstLine="851" w:start="0" w:end="0"/>
        <w:contextualSpacing/>
        <w:rPr>
          <w:sz w:val="24"/>
        </w:rPr>
      </w:pPr>
      <w:r>
        <w:rPr>
          <w:sz w:val="24"/>
        </w:rPr>
        <w:t>Nākamais līmenis tiek atzīmēts kā “atbloķēts”.</w:t>
      </w:r>
    </w:p>
    <w:p>
      <w:pPr>
        <w:pStyle w:val="ListParagraph"/>
        <w:numPr>
          <w:ilvl w:val="0"/>
          <w:numId w:val="7"/>
        </w:numPr>
        <w:spacing w:lineRule="auto" w:line="360" w:before="0" w:after="0"/>
        <w:ind w:firstLine="851" w:start="0" w:end="0"/>
        <w:contextualSpacing/>
        <w:rPr>
          <w:sz w:val="24"/>
        </w:rPr>
      </w:pPr>
      <w:r>
        <w:rPr>
          <w:sz w:val="24"/>
        </w:rPr>
        <w:t>Ja visi līmeņi ir pabeigti, sistēma parāda paziņojumu par spēles pabeigšanu.</w:t>
      </w:r>
    </w:p>
    <w:p>
      <w:pPr>
        <w:pStyle w:val="Normal"/>
        <w:spacing w:lineRule="auto" w:line="360" w:before="0" w:after="0"/>
        <w:ind w:firstLine="851" w:start="0" w:end="0"/>
        <w:rPr>
          <w:sz w:val="24"/>
          <w:u w:val="single"/>
        </w:rPr>
      </w:pPr>
      <w:r>
        <w:rPr>
          <w:sz w:val="24"/>
          <w:u w:val="single"/>
        </w:rPr>
        <w:t>Izvaddati:</w:t>
      </w:r>
    </w:p>
    <w:p>
      <w:pPr>
        <w:pStyle w:val="ListParagraph"/>
        <w:spacing w:lineRule="auto" w:line="360" w:before="0" w:after="0"/>
        <w:ind w:hanging="0" w:start="851" w:end="0"/>
        <w:contextualSpacing/>
        <w:rPr>
          <w:sz w:val="24"/>
        </w:rPr>
      </w:pPr>
      <w:r>
        <w:rPr>
          <w:sz w:val="24"/>
        </w:rPr>
        <w:t>Nākamais līmenis kļūst pieejams līmeņu sarakstā.</w:t>
      </w:r>
    </w:p>
    <w:p>
      <w:pPr>
        <w:pStyle w:val="Normal"/>
        <w:spacing w:lineRule="auto" w:line="360" w:before="0" w:after="0"/>
        <w:ind w:hanging="0" w:start="0" w:end="0"/>
        <w:rPr>
          <w:b/>
          <w:bCs/>
          <w:sz w:val="24"/>
        </w:rPr>
      </w:pPr>
      <w:r>
        <w:rPr>
          <w:b/>
          <w:bCs/>
          <w:sz w:val="24"/>
        </w:rPr>
        <w:t>FP.5. Zvaigžņu vērtēšanas sistēma</w:t>
      </w:r>
    </w:p>
    <w:p>
      <w:pPr>
        <w:pStyle w:val="Normal"/>
        <w:spacing w:lineRule="auto" w:line="360" w:before="0" w:after="0"/>
        <w:ind w:firstLine="851" w:start="0" w:end="0"/>
        <w:rPr>
          <w:sz w:val="24"/>
          <w:u w:val="single"/>
        </w:rPr>
      </w:pPr>
      <w:r>
        <w:rPr>
          <w:sz w:val="24"/>
          <w:u w:val="single"/>
        </w:rPr>
        <w:t>Mērķis:</w:t>
      </w:r>
    </w:p>
    <w:p>
      <w:pPr>
        <w:pStyle w:val="Normal"/>
        <w:spacing w:lineRule="auto" w:line="360" w:before="0" w:after="0"/>
        <w:ind w:firstLine="851" w:start="0" w:end="0"/>
        <w:rPr>
          <w:sz w:val="24"/>
        </w:rPr>
      </w:pPr>
      <w:r>
        <w:rPr>
          <w:sz w:val="24"/>
        </w:rPr>
        <w:t>Novērtēt spēlētāja sniegumu ar zvaigznēm (0–3), pamatojoties uz sasniegto rezultātu.</w:t>
      </w:r>
    </w:p>
    <w:p>
      <w:pPr>
        <w:pStyle w:val="Normal"/>
        <w:spacing w:lineRule="auto" w:line="360" w:before="0" w:after="0"/>
        <w:ind w:firstLine="851" w:start="0" w:end="0"/>
        <w:rPr>
          <w:sz w:val="24"/>
          <w:u w:val="single"/>
        </w:rPr>
      </w:pPr>
      <w:r>
        <w:rPr>
          <w:sz w:val="24"/>
          <w:u w:val="single"/>
        </w:rPr>
        <w:t>Ievaddati:</w:t>
      </w:r>
    </w:p>
    <w:p>
      <w:pPr>
        <w:pStyle w:val="ListParagraph"/>
        <w:numPr>
          <w:ilvl w:val="0"/>
          <w:numId w:val="8"/>
        </w:numPr>
        <w:spacing w:lineRule="auto" w:line="360" w:before="0" w:after="0"/>
        <w:ind w:firstLine="851" w:start="0" w:end="0"/>
        <w:contextualSpacing/>
        <w:rPr>
          <w:sz w:val="24"/>
        </w:rPr>
      </w:pPr>
      <w:r>
        <w:rPr>
          <w:sz w:val="24"/>
        </w:rPr>
        <w:t>Līmenis pabeigts.</w:t>
      </w:r>
    </w:p>
    <w:p>
      <w:pPr>
        <w:pStyle w:val="ListParagraph"/>
        <w:numPr>
          <w:ilvl w:val="0"/>
          <w:numId w:val="8"/>
        </w:numPr>
        <w:spacing w:lineRule="auto" w:line="360" w:before="0" w:after="0"/>
        <w:ind w:firstLine="851" w:start="0" w:end="0"/>
        <w:contextualSpacing/>
        <w:rPr>
          <w:sz w:val="24"/>
        </w:rPr>
      </w:pPr>
      <w:r>
        <w:rPr>
          <w:sz w:val="24"/>
        </w:rPr>
        <w:t>Saglabāts līmeņa rezultāts (piemēram, laiks, dzīvību skaits u.c.).</w:t>
      </w:r>
    </w:p>
    <w:p>
      <w:pPr>
        <w:pStyle w:val="Normal"/>
        <w:spacing w:lineRule="auto" w:line="360" w:before="0" w:after="0"/>
        <w:ind w:firstLine="851" w:start="0" w:end="0"/>
        <w:rPr>
          <w:sz w:val="24"/>
          <w:u w:val="single"/>
        </w:rPr>
      </w:pPr>
      <w:r>
        <w:rPr>
          <w:sz w:val="24"/>
          <w:u w:val="single"/>
        </w:rPr>
        <w:t>Apstrāde:</w:t>
      </w:r>
    </w:p>
    <w:p>
      <w:pPr>
        <w:pStyle w:val="ListParagraph"/>
        <w:numPr>
          <w:ilvl w:val="0"/>
          <w:numId w:val="9"/>
        </w:numPr>
        <w:spacing w:lineRule="auto" w:line="360" w:before="0" w:after="0"/>
        <w:ind w:firstLine="851" w:start="0" w:end="0"/>
        <w:contextualSpacing/>
        <w:rPr>
          <w:sz w:val="24"/>
        </w:rPr>
      </w:pPr>
      <w:r>
        <w:rPr>
          <w:sz w:val="24"/>
        </w:rPr>
        <w:t>Sistēma aprēķina kopējo rezultātu, izmantojot noteiktu formulu.</w:t>
      </w:r>
    </w:p>
    <w:p>
      <w:pPr>
        <w:pStyle w:val="ListParagraph"/>
        <w:numPr>
          <w:ilvl w:val="0"/>
          <w:numId w:val="9"/>
        </w:numPr>
        <w:spacing w:lineRule="auto" w:line="360" w:before="0" w:after="0"/>
        <w:ind w:firstLine="851" w:start="0" w:end="0"/>
        <w:contextualSpacing/>
        <w:rPr>
          <w:sz w:val="24"/>
        </w:rPr>
      </w:pPr>
      <w:r>
        <w:rPr>
          <w:sz w:val="24"/>
        </w:rPr>
        <w:t>Tiek noteikts zvaigžņu skaits no 0 līdz 3.</w:t>
      </w:r>
    </w:p>
    <w:p>
      <w:pPr>
        <w:pStyle w:val="ListParagraph"/>
        <w:numPr>
          <w:ilvl w:val="0"/>
          <w:numId w:val="9"/>
        </w:numPr>
        <w:spacing w:lineRule="auto" w:line="360" w:before="0" w:after="0"/>
        <w:ind w:firstLine="851" w:start="0" w:end="0"/>
        <w:contextualSpacing/>
        <w:rPr>
          <w:sz w:val="24"/>
        </w:rPr>
      </w:pPr>
      <w:r>
        <w:rPr>
          <w:sz w:val="24"/>
        </w:rPr>
        <w:t>Rezultāts tiek saglabāts progresu datos.</w:t>
      </w:r>
    </w:p>
    <w:p>
      <w:pPr>
        <w:pStyle w:val="ListParagraph"/>
        <w:numPr>
          <w:ilvl w:val="0"/>
          <w:numId w:val="9"/>
        </w:numPr>
        <w:spacing w:lineRule="auto" w:line="360" w:before="0" w:after="0"/>
        <w:ind w:firstLine="851" w:start="0" w:end="0"/>
        <w:contextualSpacing/>
        <w:rPr>
          <w:sz w:val="24"/>
        </w:rPr>
      </w:pPr>
      <w:r>
        <w:rPr>
          <w:sz w:val="24"/>
        </w:rPr>
        <w:t>Ja jaunais rezultāts ir labāks par iepriekšējo, sistēma to aizstāj.</w:t>
      </w:r>
    </w:p>
    <w:p>
      <w:pPr>
        <w:pStyle w:val="ListParagraph"/>
        <w:numPr>
          <w:ilvl w:val="0"/>
          <w:numId w:val="9"/>
        </w:numPr>
        <w:spacing w:lineRule="auto" w:line="360" w:before="0" w:after="0"/>
        <w:ind w:firstLine="851" w:start="0" w:end="0"/>
        <w:contextualSpacing/>
        <w:rPr>
          <w:sz w:val="24"/>
        </w:rPr>
      </w:pPr>
      <w:r>
        <w:rPr>
          <w:sz w:val="24"/>
        </w:rPr>
        <w:t>Tiek aktivizēta animācija un skaņas efekts zvaigžņu parādīšanai.</w:t>
      </w:r>
    </w:p>
    <w:p>
      <w:pPr>
        <w:pStyle w:val="Normal"/>
        <w:spacing w:lineRule="auto" w:line="360" w:before="0" w:after="0"/>
        <w:ind w:firstLine="851" w:start="0" w:end="0"/>
        <w:rPr>
          <w:sz w:val="24"/>
          <w:u w:val="single"/>
        </w:rPr>
      </w:pPr>
      <w:r>
        <w:rPr>
          <w:sz w:val="24"/>
          <w:u w:val="single"/>
        </w:rPr>
        <w:t>Izvaddati:</w:t>
      </w:r>
    </w:p>
    <w:p>
      <w:pPr>
        <w:pStyle w:val="ListParagraph"/>
        <w:numPr>
          <w:ilvl w:val="0"/>
          <w:numId w:val="10"/>
        </w:numPr>
        <w:spacing w:lineRule="auto" w:line="360" w:before="0" w:after="0"/>
        <w:ind w:firstLine="851" w:start="0" w:end="0"/>
        <w:contextualSpacing/>
        <w:rPr>
          <w:sz w:val="24"/>
        </w:rPr>
      </w:pPr>
      <w:r>
        <w:rPr>
          <w:sz w:val="24"/>
        </w:rPr>
        <w:t>Ekrānā tiek parādīts sasniegtais zvaigžņu skaits.</w:t>
      </w:r>
    </w:p>
    <w:p>
      <w:pPr>
        <w:pStyle w:val="ListParagraph"/>
        <w:numPr>
          <w:ilvl w:val="0"/>
          <w:numId w:val="10"/>
        </w:numPr>
        <w:spacing w:lineRule="auto" w:line="360" w:before="0" w:after="0"/>
        <w:ind w:firstLine="851" w:start="0" w:end="0"/>
        <w:contextualSpacing/>
        <w:rPr>
          <w:sz w:val="24"/>
        </w:rPr>
      </w:pPr>
      <w:r>
        <w:rPr>
          <w:sz w:val="24"/>
        </w:rPr>
        <w:t>Uz līmeņa ikonas līmeņu sarakstā parādās jaunais vērtējums.</w:t>
      </w:r>
    </w:p>
    <w:p>
      <w:pPr>
        <w:pStyle w:val="Normal"/>
        <w:spacing w:lineRule="auto" w:line="360" w:before="0" w:after="0"/>
        <w:ind w:hanging="0" w:start="0" w:end="0"/>
        <w:rPr>
          <w:b/>
          <w:bCs/>
          <w:sz w:val="24"/>
        </w:rPr>
      </w:pPr>
      <w:r>
        <w:rPr>
          <w:b/>
          <w:bCs/>
          <w:sz w:val="24"/>
        </w:rPr>
        <w:t>FP.6. Līmeņa sākšana</w:t>
      </w:r>
    </w:p>
    <w:p>
      <w:pPr>
        <w:pStyle w:val="Normal"/>
        <w:spacing w:lineRule="auto" w:line="360" w:before="0" w:after="0"/>
        <w:ind w:firstLine="851" w:start="0" w:end="0"/>
        <w:rPr>
          <w:sz w:val="24"/>
          <w:u w:val="single"/>
        </w:rPr>
      </w:pPr>
      <w:r>
        <w:rPr>
          <w:sz w:val="24"/>
          <w:u w:val="single"/>
        </w:rPr>
        <w:t>Mērķis:</w:t>
      </w:r>
    </w:p>
    <w:p>
      <w:pPr>
        <w:pStyle w:val="Normal"/>
        <w:spacing w:lineRule="auto" w:line="360" w:before="0" w:after="0"/>
        <w:ind w:firstLine="851" w:start="0" w:end="0"/>
        <w:rPr>
          <w:sz w:val="24"/>
        </w:rPr>
      </w:pPr>
      <w:r>
        <w:rPr>
          <w:sz w:val="24"/>
        </w:rPr>
        <w:t>Nodrošināt konkrēta līmeņa palaišanu.</w:t>
      </w:r>
    </w:p>
    <w:p>
      <w:pPr>
        <w:pStyle w:val="Normal"/>
        <w:spacing w:lineRule="auto" w:line="360" w:before="0" w:after="0"/>
        <w:ind w:firstLine="851" w:start="0" w:end="0"/>
        <w:rPr>
          <w:sz w:val="24"/>
          <w:u w:val="single"/>
        </w:rPr>
      </w:pPr>
      <w:r>
        <w:rPr>
          <w:sz w:val="24"/>
          <w:u w:val="single"/>
        </w:rPr>
        <w:t>Ievaddati:</w:t>
      </w:r>
    </w:p>
    <w:p>
      <w:pPr>
        <w:pStyle w:val="ListParagraph"/>
        <w:spacing w:lineRule="auto" w:line="360" w:before="0" w:after="0"/>
        <w:ind w:hanging="0" w:start="851" w:end="0"/>
        <w:contextualSpacing/>
        <w:rPr>
          <w:sz w:val="24"/>
        </w:rPr>
      </w:pPr>
      <w:r>
        <w:rPr>
          <w:sz w:val="24"/>
        </w:rPr>
        <w:t>Lietotājs nospiež uz pieejamā līmeņa.</w:t>
      </w:r>
    </w:p>
    <w:p>
      <w:pPr>
        <w:pStyle w:val="Normal"/>
        <w:spacing w:lineRule="auto" w:line="360" w:before="0" w:after="0"/>
        <w:ind w:firstLine="851" w:start="0" w:end="0"/>
        <w:rPr>
          <w:sz w:val="24"/>
          <w:u w:val="single"/>
        </w:rPr>
      </w:pPr>
      <w:r>
        <w:rPr>
          <w:sz w:val="24"/>
          <w:u w:val="single"/>
        </w:rPr>
        <w:t>Apstrāde:</w:t>
      </w:r>
    </w:p>
    <w:p>
      <w:pPr>
        <w:pStyle w:val="ListParagraph"/>
        <w:spacing w:lineRule="auto" w:line="360" w:before="0" w:after="0"/>
        <w:ind w:hanging="0" w:start="851" w:end="0"/>
        <w:contextualSpacing/>
        <w:rPr>
          <w:sz w:val="24"/>
        </w:rPr>
      </w:pPr>
      <w:r>
        <w:rPr>
          <w:sz w:val="24"/>
        </w:rPr>
        <w:t>Sistēma ielādē izvēlēto līmeni.</w:t>
      </w:r>
    </w:p>
    <w:p>
      <w:pPr>
        <w:pStyle w:val="Normal"/>
        <w:spacing w:lineRule="auto" w:line="360" w:before="0" w:after="0"/>
        <w:ind w:firstLine="851" w:start="0" w:end="0"/>
        <w:rPr>
          <w:sz w:val="24"/>
          <w:u w:val="single"/>
        </w:rPr>
      </w:pPr>
      <w:r>
        <w:rPr>
          <w:sz w:val="24"/>
          <w:u w:val="single"/>
        </w:rPr>
        <w:t>Izvaddati:</w:t>
      </w:r>
    </w:p>
    <w:p>
      <w:pPr>
        <w:pStyle w:val="ListParagraph"/>
        <w:spacing w:lineRule="auto" w:line="360" w:before="0" w:after="0"/>
        <w:ind w:hanging="0" w:start="851" w:end="0"/>
        <w:contextualSpacing/>
        <w:rPr>
          <w:sz w:val="24"/>
        </w:rPr>
      </w:pPr>
      <w:r>
        <w:rPr>
          <w:sz w:val="24"/>
        </w:rPr>
        <w:t>Spēles aina tiek palaista.</w:t>
      </w:r>
    </w:p>
    <w:p>
      <w:pPr>
        <w:pStyle w:val="Normal"/>
        <w:spacing w:lineRule="auto" w:line="360" w:before="0" w:after="0"/>
        <w:ind w:hanging="0" w:start="0" w:end="0"/>
        <w:rPr>
          <w:b/>
          <w:bCs/>
          <w:sz w:val="24"/>
        </w:rPr>
      </w:pPr>
      <w:r>
        <w:rPr>
          <w:b/>
          <w:bCs/>
          <w:sz w:val="24"/>
        </w:rPr>
        <w:t>FP.7. Pauzes izvēlne</w:t>
      </w:r>
    </w:p>
    <w:p>
      <w:pPr>
        <w:pStyle w:val="Normal"/>
        <w:spacing w:lineRule="auto" w:line="360" w:before="0" w:after="0"/>
        <w:ind w:firstLine="851" w:start="0" w:end="0"/>
        <w:rPr>
          <w:sz w:val="24"/>
          <w:u w:val="single"/>
        </w:rPr>
      </w:pPr>
      <w:r>
        <w:rPr>
          <w:sz w:val="24"/>
          <w:u w:val="single"/>
        </w:rPr>
        <w:t>Mērķis:</w:t>
      </w:r>
    </w:p>
    <w:p>
      <w:pPr>
        <w:pStyle w:val="Normal"/>
        <w:spacing w:lineRule="auto" w:line="360" w:before="0" w:after="0"/>
        <w:ind w:firstLine="851" w:start="0" w:end="0"/>
        <w:rPr>
          <w:sz w:val="24"/>
        </w:rPr>
      </w:pPr>
      <w:r>
        <w:rPr>
          <w:sz w:val="24"/>
        </w:rPr>
        <w:t>Ļaut spēlētājam apturēt spēli un piekļūt papildu opcijām, nezaudējot progresu.</w:t>
      </w:r>
    </w:p>
    <w:p>
      <w:pPr>
        <w:pStyle w:val="Normal"/>
        <w:spacing w:lineRule="auto" w:line="360" w:before="0" w:after="0"/>
        <w:ind w:firstLine="851" w:start="0" w:end="0"/>
        <w:rPr>
          <w:sz w:val="24"/>
          <w:u w:val="single"/>
        </w:rPr>
      </w:pPr>
      <w:r>
        <w:rPr>
          <w:sz w:val="24"/>
          <w:u w:val="single"/>
        </w:rPr>
        <w:t>Ievaddati:</w:t>
      </w:r>
    </w:p>
    <w:p>
      <w:pPr>
        <w:pStyle w:val="ListParagraph"/>
        <w:spacing w:lineRule="auto" w:line="360" w:before="0" w:after="0"/>
        <w:ind w:hanging="0" w:start="851" w:end="0"/>
        <w:contextualSpacing/>
        <w:rPr>
          <w:sz w:val="24"/>
        </w:rPr>
      </w:pPr>
      <w:r>
        <w:rPr>
          <w:sz w:val="24"/>
        </w:rPr>
        <w:t>Lietotājs nospiež “Esc” spēles laikā.</w:t>
      </w:r>
    </w:p>
    <w:p>
      <w:pPr>
        <w:pStyle w:val="Normal"/>
        <w:spacing w:lineRule="auto" w:line="360" w:before="0" w:after="0"/>
        <w:ind w:firstLine="851" w:start="0" w:end="0"/>
        <w:rPr>
          <w:sz w:val="24"/>
          <w:u w:val="single"/>
        </w:rPr>
      </w:pPr>
      <w:r>
        <w:rPr>
          <w:sz w:val="24"/>
          <w:u w:val="single"/>
        </w:rPr>
        <w:t>Apstrāde:</w:t>
      </w:r>
    </w:p>
    <w:p>
      <w:pPr>
        <w:pStyle w:val="ListParagraph"/>
        <w:numPr>
          <w:ilvl w:val="0"/>
          <w:numId w:val="11"/>
        </w:numPr>
        <w:spacing w:lineRule="auto" w:line="360" w:before="0" w:after="0"/>
        <w:ind w:firstLine="851" w:start="0" w:end="0"/>
        <w:contextualSpacing/>
        <w:rPr>
          <w:sz w:val="24"/>
        </w:rPr>
      </w:pPr>
      <w:r>
        <w:rPr>
          <w:sz w:val="24"/>
        </w:rPr>
        <w:t>Sistēma aptur spēles fiziku, laiku un varoņa kustību.</w:t>
      </w:r>
    </w:p>
    <w:p>
      <w:pPr>
        <w:pStyle w:val="ListParagraph"/>
        <w:numPr>
          <w:ilvl w:val="0"/>
          <w:numId w:val="11"/>
        </w:numPr>
        <w:spacing w:lineRule="auto" w:line="360" w:before="0" w:after="0"/>
        <w:ind w:firstLine="851" w:start="0" w:end="0"/>
        <w:contextualSpacing/>
        <w:rPr>
          <w:sz w:val="24"/>
        </w:rPr>
      </w:pPr>
      <w:r>
        <w:rPr>
          <w:sz w:val="24"/>
        </w:rPr>
        <w:t>Tiek apturēta fona mūzika vai samazināts tās skaļums.</w:t>
      </w:r>
    </w:p>
    <w:p>
      <w:pPr>
        <w:pStyle w:val="ListParagraph"/>
        <w:numPr>
          <w:ilvl w:val="0"/>
          <w:numId w:val="11"/>
        </w:numPr>
        <w:spacing w:lineRule="auto" w:line="360" w:before="0" w:after="0"/>
        <w:ind w:firstLine="851" w:start="0" w:end="0"/>
        <w:contextualSpacing/>
        <w:rPr>
          <w:sz w:val="24"/>
        </w:rPr>
      </w:pPr>
      <w:r>
        <w:rPr>
          <w:sz w:val="24"/>
        </w:rPr>
        <w:t>Uz ekrāna tiek attēlots modālais logs ar izvēlēm “Turpināt”, “Izspēlēt pa jaunu”, “Iestatījumi”, “Galvenā izvēlne”.</w:t>
      </w:r>
    </w:p>
    <w:p>
      <w:pPr>
        <w:pStyle w:val="ListParagraph"/>
        <w:numPr>
          <w:ilvl w:val="0"/>
          <w:numId w:val="11"/>
        </w:numPr>
        <w:spacing w:lineRule="auto" w:line="360" w:before="0" w:after="0"/>
        <w:ind w:firstLine="851" w:start="0" w:end="0"/>
        <w:contextualSpacing/>
        <w:rPr>
          <w:sz w:val="24"/>
        </w:rPr>
      </w:pPr>
      <w:r>
        <w:rPr>
          <w:sz w:val="24"/>
        </w:rPr>
        <w:t>Ja lietotājs nospiež pogu “Izspēlēt pa jaunu”, sistēma aizver pauzes izvēlni un atkārtoti ielādē pašreizējo līmeni.</w:t>
      </w:r>
    </w:p>
    <w:p>
      <w:pPr>
        <w:pStyle w:val="ListParagraph"/>
        <w:numPr>
          <w:ilvl w:val="0"/>
          <w:numId w:val="11"/>
        </w:numPr>
        <w:spacing w:lineRule="auto" w:line="360" w:before="0" w:after="0"/>
        <w:ind w:firstLine="851" w:start="0" w:end="0"/>
        <w:contextualSpacing/>
        <w:rPr>
          <w:sz w:val="24"/>
        </w:rPr>
      </w:pPr>
      <w:r>
        <w:rPr>
          <w:sz w:val="24"/>
        </w:rPr>
        <w:t>Ja lietotājs izvēlas “Iestatījumi”, tiek ielādēts iestatījumu logs.</w:t>
      </w:r>
    </w:p>
    <w:p>
      <w:pPr>
        <w:pStyle w:val="ListParagraph"/>
        <w:numPr>
          <w:ilvl w:val="0"/>
          <w:numId w:val="11"/>
        </w:numPr>
        <w:spacing w:lineRule="auto" w:line="360" w:before="0" w:after="0"/>
        <w:ind w:firstLine="851" w:start="0" w:end="0"/>
        <w:contextualSpacing/>
        <w:rPr>
          <w:sz w:val="24"/>
        </w:rPr>
      </w:pPr>
      <w:r>
        <w:rPr>
          <w:sz w:val="24"/>
        </w:rPr>
        <w:t>Ja lietotājs nospiež “Turpināt”, spēle atsākas no tās pašas vietas.</w:t>
      </w:r>
    </w:p>
    <w:p>
      <w:pPr>
        <w:pStyle w:val="ListParagraph"/>
        <w:numPr>
          <w:ilvl w:val="0"/>
          <w:numId w:val="11"/>
        </w:numPr>
        <w:spacing w:lineRule="auto" w:line="360" w:before="0" w:after="0"/>
        <w:ind w:firstLine="851" w:start="0" w:end="0"/>
        <w:contextualSpacing/>
        <w:rPr>
          <w:sz w:val="24"/>
        </w:rPr>
      </w:pPr>
      <w:r>
        <w:rPr>
          <w:sz w:val="24"/>
        </w:rPr>
        <w:t>Ja lietotājs nospiež “Galvenā izvēlne”, sistēma aizver pauzes izvēlni un atver galveno izvēlni.</w:t>
      </w:r>
    </w:p>
    <w:p>
      <w:pPr>
        <w:pStyle w:val="Normal"/>
        <w:spacing w:lineRule="auto" w:line="360" w:before="0" w:after="0"/>
        <w:ind w:firstLine="851" w:start="0" w:end="0"/>
        <w:rPr>
          <w:sz w:val="24"/>
          <w:u w:val="single"/>
        </w:rPr>
      </w:pPr>
      <w:r>
        <w:rPr>
          <w:sz w:val="24"/>
          <w:u w:val="single"/>
        </w:rPr>
        <w:t>Izvaddati:</w:t>
      </w:r>
    </w:p>
    <w:p>
      <w:pPr>
        <w:pStyle w:val="ListParagraph"/>
        <w:widowControl/>
        <w:bidi w:val="0"/>
        <w:spacing w:lineRule="auto" w:line="360" w:before="0" w:after="0"/>
        <w:ind w:firstLine="850" w:start="0" w:end="0"/>
        <w:contextualSpacing/>
        <w:jc w:val="both"/>
        <w:rPr>
          <w:sz w:val="24"/>
        </w:rPr>
      </w:pPr>
      <w:r>
        <w:rPr>
          <w:sz w:val="24"/>
        </w:rPr>
        <w:t>Parādās modālais logs ar pogām “Turpināt”, “Izspēlēt pa jaunu”, “Iestatījumi”, “Galvenā izvēlne”.</w:t>
      </w:r>
    </w:p>
    <w:p>
      <w:pPr>
        <w:pStyle w:val="Normal"/>
        <w:spacing w:lineRule="auto" w:line="360" w:before="0" w:after="0"/>
        <w:ind w:hanging="0" w:start="0" w:end="0"/>
        <w:rPr>
          <w:b/>
          <w:bCs/>
          <w:sz w:val="24"/>
        </w:rPr>
      </w:pPr>
      <w:r>
        <w:rPr>
          <w:b/>
          <w:bCs/>
          <w:sz w:val="24"/>
        </w:rPr>
        <w:t>FP.8. Līmeņa rezultātu logs</w:t>
      </w:r>
    </w:p>
    <w:p>
      <w:pPr>
        <w:pStyle w:val="Normal"/>
        <w:spacing w:lineRule="auto" w:line="360" w:before="0" w:after="0"/>
        <w:ind w:firstLine="851" w:start="0" w:end="0"/>
        <w:rPr>
          <w:sz w:val="24"/>
          <w:u w:val="single"/>
        </w:rPr>
      </w:pPr>
      <w:r>
        <w:rPr>
          <w:sz w:val="24"/>
          <w:u w:val="single"/>
        </w:rPr>
        <w:t>Mērķis:</w:t>
      </w:r>
    </w:p>
    <w:p>
      <w:pPr>
        <w:pStyle w:val="Normal"/>
        <w:spacing w:lineRule="auto" w:line="360" w:before="0" w:after="0"/>
        <w:ind w:firstLine="851" w:start="0" w:end="0"/>
        <w:rPr>
          <w:sz w:val="24"/>
        </w:rPr>
      </w:pPr>
      <w:r>
        <w:rPr>
          <w:sz w:val="24"/>
        </w:rPr>
        <w:t>Parādīt spēlētājam detalizētu rezultātu pēc līmeņa iziešanas, iekļaujot zvaigznes un pogas nākamajām darbībām.</w:t>
      </w:r>
    </w:p>
    <w:p>
      <w:pPr>
        <w:pStyle w:val="Normal"/>
        <w:spacing w:lineRule="auto" w:line="360" w:before="0" w:after="0"/>
        <w:ind w:firstLine="851" w:start="0" w:end="0"/>
        <w:rPr>
          <w:sz w:val="24"/>
          <w:u w:val="single"/>
        </w:rPr>
      </w:pPr>
      <w:r>
        <w:rPr>
          <w:sz w:val="24"/>
          <w:u w:val="single"/>
        </w:rPr>
        <w:t>Ievaddati:</w:t>
      </w:r>
    </w:p>
    <w:p>
      <w:pPr>
        <w:pStyle w:val="ListParagraph"/>
        <w:numPr>
          <w:ilvl w:val="0"/>
          <w:numId w:val="12"/>
        </w:numPr>
        <w:spacing w:lineRule="auto" w:line="360" w:before="0" w:after="0"/>
        <w:ind w:firstLine="851" w:start="0" w:end="0"/>
        <w:contextualSpacing/>
        <w:rPr>
          <w:sz w:val="24"/>
        </w:rPr>
      </w:pPr>
      <w:r>
        <w:rPr>
          <w:sz w:val="24"/>
        </w:rPr>
        <w:t>Līmenis pabeigts.</w:t>
      </w:r>
    </w:p>
    <w:p>
      <w:pPr>
        <w:pStyle w:val="ListParagraph"/>
        <w:numPr>
          <w:ilvl w:val="0"/>
          <w:numId w:val="12"/>
        </w:numPr>
        <w:spacing w:lineRule="auto" w:line="360" w:before="0" w:after="0"/>
        <w:ind w:firstLine="851" w:start="0" w:end="0"/>
        <w:contextualSpacing/>
        <w:rPr>
          <w:sz w:val="24"/>
        </w:rPr>
      </w:pPr>
      <w:r>
        <w:rPr>
          <w:sz w:val="24"/>
        </w:rPr>
        <w:t>Saglabāts rezultāts.</w:t>
      </w:r>
    </w:p>
    <w:p>
      <w:pPr>
        <w:pStyle w:val="Normal"/>
        <w:spacing w:lineRule="auto" w:line="360" w:before="0" w:after="0"/>
        <w:ind w:firstLine="851" w:start="0" w:end="0"/>
        <w:rPr>
          <w:sz w:val="24"/>
          <w:u w:val="single"/>
        </w:rPr>
      </w:pPr>
      <w:r>
        <w:rPr>
          <w:sz w:val="24"/>
          <w:u w:val="single"/>
        </w:rPr>
        <w:t>Apstrāde:</w:t>
      </w:r>
    </w:p>
    <w:p>
      <w:pPr>
        <w:pStyle w:val="ListParagraph"/>
        <w:numPr>
          <w:ilvl w:val="0"/>
          <w:numId w:val="14"/>
        </w:numPr>
        <w:spacing w:lineRule="auto" w:line="360" w:before="0" w:after="0"/>
        <w:ind w:firstLine="851" w:start="0" w:end="0"/>
        <w:contextualSpacing/>
        <w:rPr>
          <w:sz w:val="24"/>
        </w:rPr>
      </w:pPr>
      <w:r>
        <w:rPr>
          <w:sz w:val="24"/>
        </w:rPr>
        <w:t>Sistēma aprēķina zvaigžņu skaitu pēc noteiktajiem kritērijiem.</w:t>
      </w:r>
    </w:p>
    <w:p>
      <w:pPr>
        <w:pStyle w:val="ListParagraph"/>
        <w:numPr>
          <w:ilvl w:val="0"/>
          <w:numId w:val="14"/>
        </w:numPr>
        <w:spacing w:lineRule="auto" w:line="360" w:before="0" w:after="0"/>
        <w:ind w:firstLine="851" w:start="0" w:end="0"/>
        <w:contextualSpacing/>
        <w:rPr>
          <w:sz w:val="24"/>
        </w:rPr>
      </w:pPr>
      <w:r>
        <w:rPr>
          <w:sz w:val="24"/>
        </w:rPr>
        <w:t>Sistēma saglabā rezultātu progresu lokālajā datu failā.</w:t>
      </w:r>
    </w:p>
    <w:p>
      <w:pPr>
        <w:pStyle w:val="ListParagraph"/>
        <w:numPr>
          <w:ilvl w:val="0"/>
          <w:numId w:val="14"/>
        </w:numPr>
        <w:spacing w:lineRule="auto" w:line="360" w:before="0" w:after="0"/>
        <w:ind w:firstLine="851" w:start="0" w:end="0"/>
        <w:contextualSpacing/>
        <w:rPr>
          <w:sz w:val="24"/>
        </w:rPr>
      </w:pPr>
      <w:r>
        <w:rPr>
          <w:sz w:val="24"/>
        </w:rPr>
        <w:t>Aktivizē animācijas un skaņas efektus zvaigžņu un rezultātu attēlošanai.</w:t>
      </w:r>
    </w:p>
    <w:p>
      <w:pPr>
        <w:pStyle w:val="Normal"/>
        <w:spacing w:lineRule="auto" w:line="360" w:before="0" w:after="0"/>
        <w:ind w:firstLine="851" w:start="0" w:end="0"/>
        <w:rPr>
          <w:sz w:val="24"/>
          <w:u w:val="single"/>
        </w:rPr>
      </w:pPr>
      <w:r>
        <w:rPr>
          <w:sz w:val="24"/>
          <w:u w:val="single"/>
        </w:rPr>
        <w:t>Izvaddati:</w:t>
      </w:r>
    </w:p>
    <w:p>
      <w:pPr>
        <w:pStyle w:val="ListParagraph"/>
        <w:numPr>
          <w:ilvl w:val="0"/>
          <w:numId w:val="13"/>
        </w:numPr>
        <w:spacing w:lineRule="auto" w:line="360" w:before="0" w:after="0"/>
        <w:ind w:firstLine="851" w:start="0" w:end="0"/>
        <w:contextualSpacing/>
        <w:rPr>
          <w:sz w:val="24"/>
        </w:rPr>
      </w:pPr>
      <w:r>
        <w:rPr>
          <w:sz w:val="24"/>
        </w:rPr>
        <w:t>Ekrānā tiek parādīts rezultātu logs ar zvaigznēm un līmeņa statistiku.</w:t>
      </w:r>
    </w:p>
    <w:p>
      <w:pPr>
        <w:pStyle w:val="ListParagraph"/>
        <w:numPr>
          <w:ilvl w:val="0"/>
          <w:numId w:val="13"/>
        </w:numPr>
        <w:spacing w:lineRule="auto" w:line="360" w:before="0" w:after="0"/>
        <w:ind w:firstLine="851" w:start="0" w:end="0"/>
        <w:contextualSpacing/>
        <w:rPr>
          <w:sz w:val="24"/>
        </w:rPr>
      </w:pPr>
      <w:r>
        <w:rPr>
          <w:sz w:val="24"/>
        </w:rPr>
        <w:t xml:space="preserve">Pieejamas pogas “Nākamais līmenis”, </w:t>
      </w:r>
      <w:r>
        <w:rPr>
          <w:sz w:val="24"/>
          <w:szCs w:val="24"/>
        </w:rPr>
        <w:t>“Izspēlēt pa jaunu”,</w:t>
      </w:r>
      <w:r>
        <w:rPr>
          <w:sz w:val="24"/>
        </w:rPr>
        <w:t xml:space="preserve"> “Galvenā izvēlne”, kas reaģē uz klikšķiem.</w:t>
      </w:r>
    </w:p>
    <w:p>
      <w:pPr>
        <w:pStyle w:val="Normal"/>
        <w:spacing w:lineRule="auto" w:line="360" w:before="0" w:after="0"/>
        <w:ind w:hanging="0" w:start="0" w:end="0"/>
        <w:rPr>
          <w:b/>
          <w:bCs/>
          <w:sz w:val="24"/>
        </w:rPr>
      </w:pPr>
      <w:r>
        <w:rPr>
          <w:b/>
          <w:bCs/>
          <w:sz w:val="24"/>
        </w:rPr>
        <w:t>FP.9. Progresu saglabāšana</w:t>
      </w:r>
    </w:p>
    <w:p>
      <w:pPr>
        <w:pStyle w:val="Normal"/>
        <w:spacing w:lineRule="auto" w:line="360" w:before="0" w:after="0"/>
        <w:ind w:firstLine="851" w:start="0" w:end="0"/>
        <w:rPr>
          <w:sz w:val="24"/>
          <w:u w:val="single"/>
        </w:rPr>
      </w:pPr>
      <w:r>
        <w:rPr>
          <w:sz w:val="24"/>
          <w:u w:val="single"/>
        </w:rPr>
        <w:t>Mērķis:</w:t>
      </w:r>
    </w:p>
    <w:p>
      <w:pPr>
        <w:pStyle w:val="Normal"/>
        <w:spacing w:lineRule="auto" w:line="360" w:before="0" w:after="0"/>
        <w:ind w:firstLine="851" w:start="0" w:end="0"/>
        <w:rPr>
          <w:sz w:val="24"/>
        </w:rPr>
      </w:pPr>
      <w:r>
        <w:rPr>
          <w:sz w:val="24"/>
        </w:rPr>
        <w:t>Automātiski saglabāt spēlētāja progresu pēc līmeņa pabeigšanas.</w:t>
      </w:r>
    </w:p>
    <w:p>
      <w:pPr>
        <w:pStyle w:val="Normal"/>
        <w:spacing w:lineRule="auto" w:line="360" w:before="0" w:after="0"/>
        <w:ind w:firstLine="851" w:start="0" w:end="0"/>
        <w:rPr>
          <w:sz w:val="24"/>
          <w:u w:val="single"/>
        </w:rPr>
      </w:pPr>
      <w:r>
        <w:rPr>
          <w:sz w:val="24"/>
          <w:u w:val="single"/>
        </w:rPr>
        <w:t>Ievaddati:</w:t>
      </w:r>
    </w:p>
    <w:p>
      <w:pPr>
        <w:pStyle w:val="ListParagraph"/>
        <w:spacing w:lineRule="auto" w:line="360" w:before="0" w:after="0"/>
        <w:ind w:hanging="0" w:start="851" w:end="0"/>
        <w:contextualSpacing/>
        <w:rPr>
          <w:sz w:val="24"/>
        </w:rPr>
      </w:pPr>
      <w:r>
        <w:rPr>
          <w:sz w:val="24"/>
        </w:rPr>
        <w:t>Līmenis pabeigts.</w:t>
      </w:r>
    </w:p>
    <w:p>
      <w:pPr>
        <w:pStyle w:val="Normal"/>
        <w:spacing w:lineRule="auto" w:line="360" w:before="0" w:after="0"/>
        <w:ind w:firstLine="851" w:start="0" w:end="0"/>
        <w:rPr>
          <w:sz w:val="24"/>
          <w:u w:val="single"/>
        </w:rPr>
      </w:pPr>
      <w:r>
        <w:rPr>
          <w:sz w:val="24"/>
          <w:u w:val="single"/>
        </w:rPr>
        <w:t>Apstrāde:</w:t>
      </w:r>
    </w:p>
    <w:p>
      <w:pPr>
        <w:pStyle w:val="ListParagraph"/>
        <w:spacing w:lineRule="auto" w:line="360" w:before="0" w:after="0"/>
        <w:ind w:hanging="0" w:start="851" w:end="0"/>
        <w:contextualSpacing/>
        <w:rPr>
          <w:sz w:val="24"/>
        </w:rPr>
      </w:pPr>
      <w:r>
        <w:rPr>
          <w:sz w:val="24"/>
        </w:rPr>
        <w:t>Sistēma saglabā zvaigznes un līmeņa statusu lokāli.</w:t>
      </w:r>
    </w:p>
    <w:p>
      <w:pPr>
        <w:pStyle w:val="Normal"/>
        <w:spacing w:lineRule="auto" w:line="360" w:before="0" w:after="0"/>
        <w:ind w:firstLine="851" w:start="0" w:end="0"/>
        <w:rPr>
          <w:sz w:val="24"/>
          <w:u w:val="single"/>
        </w:rPr>
      </w:pPr>
      <w:r>
        <w:rPr>
          <w:sz w:val="24"/>
          <w:u w:val="single"/>
        </w:rPr>
        <w:t>Izvaddati:</w:t>
      </w:r>
    </w:p>
    <w:p>
      <w:pPr>
        <w:pStyle w:val="ListParagraph"/>
        <w:spacing w:lineRule="auto" w:line="360" w:before="0" w:after="0"/>
        <w:ind w:hanging="0" w:start="851" w:end="0"/>
        <w:contextualSpacing/>
        <w:rPr>
          <w:sz w:val="24"/>
        </w:rPr>
      </w:pPr>
      <w:r>
        <w:rPr>
          <w:sz w:val="24"/>
        </w:rPr>
        <w:t>Progresu var redzēt nākamajā spēles palaišanas reizē.</w:t>
      </w:r>
    </w:p>
    <w:p>
      <w:pPr>
        <w:pStyle w:val="Normal"/>
        <w:spacing w:lineRule="auto" w:line="360" w:before="0" w:after="0"/>
        <w:ind w:hanging="0" w:start="0" w:end="0"/>
        <w:rPr>
          <w:b/>
          <w:bCs/>
          <w:sz w:val="24"/>
        </w:rPr>
      </w:pPr>
      <w:r>
        <w:rPr>
          <w:b/>
          <w:bCs/>
          <w:sz w:val="24"/>
        </w:rPr>
        <w:t>FP.10. Progresu atiestatīšana</w:t>
      </w:r>
    </w:p>
    <w:p>
      <w:pPr>
        <w:pStyle w:val="Normal"/>
        <w:spacing w:lineRule="auto" w:line="360" w:before="0" w:after="0"/>
        <w:ind w:firstLine="851" w:start="0" w:end="0"/>
        <w:rPr>
          <w:sz w:val="24"/>
          <w:u w:val="single"/>
        </w:rPr>
      </w:pPr>
      <w:r>
        <w:rPr>
          <w:sz w:val="24"/>
          <w:u w:val="single"/>
        </w:rPr>
        <w:t>Mērķis:</w:t>
      </w:r>
    </w:p>
    <w:p>
      <w:pPr>
        <w:pStyle w:val="Normal"/>
        <w:spacing w:lineRule="auto" w:line="360" w:before="0" w:after="0"/>
        <w:ind w:firstLine="851" w:start="0" w:end="0"/>
        <w:rPr>
          <w:sz w:val="24"/>
        </w:rPr>
      </w:pPr>
      <w:r>
        <w:rPr>
          <w:sz w:val="24"/>
        </w:rPr>
        <w:t>Atļaut lietotājam atiestatīt progresu.</w:t>
      </w:r>
    </w:p>
    <w:p>
      <w:pPr>
        <w:pStyle w:val="Normal"/>
        <w:spacing w:lineRule="auto" w:line="360" w:before="0" w:after="0"/>
        <w:ind w:firstLine="851" w:start="0" w:end="0"/>
        <w:rPr>
          <w:sz w:val="24"/>
          <w:u w:val="single"/>
        </w:rPr>
      </w:pPr>
      <w:r>
        <w:rPr>
          <w:sz w:val="24"/>
          <w:u w:val="single"/>
        </w:rPr>
        <w:t>Ievaddati:</w:t>
      </w:r>
    </w:p>
    <w:p>
      <w:pPr>
        <w:pStyle w:val="ListParagraph"/>
        <w:spacing w:lineRule="auto" w:line="360" w:before="0" w:after="0"/>
        <w:ind w:hanging="0" w:start="851" w:end="0"/>
        <w:contextualSpacing/>
        <w:rPr>
          <w:sz w:val="24"/>
        </w:rPr>
      </w:pPr>
      <w:r>
        <w:rPr>
          <w:sz w:val="24"/>
        </w:rPr>
        <w:t>Lietotājs nospiež pogu “Atiestatīt progresu”.</w:t>
      </w:r>
    </w:p>
    <w:p>
      <w:pPr>
        <w:pStyle w:val="Normal"/>
        <w:spacing w:lineRule="auto" w:line="360" w:before="0" w:after="0"/>
        <w:ind w:firstLine="851" w:start="0" w:end="0"/>
        <w:rPr>
          <w:sz w:val="24"/>
          <w:u w:val="single"/>
        </w:rPr>
      </w:pPr>
      <w:r>
        <w:rPr>
          <w:sz w:val="24"/>
          <w:u w:val="single"/>
        </w:rPr>
        <w:t>Apstrāde:</w:t>
      </w:r>
    </w:p>
    <w:p>
      <w:pPr>
        <w:pStyle w:val="ListParagraph"/>
        <w:spacing w:lineRule="auto" w:line="360" w:before="0" w:after="0"/>
        <w:ind w:hanging="0" w:start="851" w:end="0"/>
        <w:contextualSpacing/>
        <w:rPr>
          <w:sz w:val="24"/>
        </w:rPr>
      </w:pPr>
      <w:r>
        <w:rPr>
          <w:sz w:val="24"/>
        </w:rPr>
        <w:t>Sistēma dzēš saglabātos datus.</w:t>
      </w:r>
    </w:p>
    <w:p>
      <w:pPr>
        <w:pStyle w:val="Normal"/>
        <w:spacing w:lineRule="auto" w:line="360" w:before="0" w:after="0"/>
        <w:ind w:firstLine="851" w:start="0" w:end="0"/>
        <w:rPr>
          <w:sz w:val="24"/>
          <w:u w:val="single"/>
        </w:rPr>
      </w:pPr>
      <w:r>
        <w:rPr>
          <w:sz w:val="24"/>
          <w:u w:val="single"/>
        </w:rPr>
        <w:t>Izvaddati:</w:t>
      </w:r>
    </w:p>
    <w:p>
      <w:pPr>
        <w:pStyle w:val="ListParagraph"/>
        <w:widowControl/>
        <w:bidi w:val="0"/>
        <w:spacing w:lineRule="auto" w:line="360" w:before="0" w:after="0"/>
        <w:ind w:firstLine="850" w:start="0" w:end="0"/>
        <w:contextualSpacing/>
        <w:jc w:val="both"/>
        <w:rPr>
          <w:sz w:val="24"/>
        </w:rPr>
      </w:pPr>
      <w:r>
        <w:rPr>
          <w:sz w:val="24"/>
        </w:rPr>
        <w:t>Pirmais līmenis paliek pieejams, pārējie līmeņi kļūst bloķēti, zvaigznes pazūd, un iegādātie personāži vairs nav pieejami.</w:t>
      </w:r>
    </w:p>
    <w:p>
      <w:pPr>
        <w:pStyle w:val="Normal"/>
        <w:spacing w:lineRule="auto" w:line="360" w:before="0" w:after="0"/>
        <w:ind w:hanging="0" w:start="0" w:end="0"/>
        <w:rPr>
          <w:b/>
          <w:bCs/>
          <w:sz w:val="24"/>
        </w:rPr>
      </w:pPr>
      <w:r>
        <w:rPr>
          <w:b/>
          <w:bCs/>
          <w:sz w:val="24"/>
        </w:rPr>
        <w:t>FP.11. Iestatījumu logs</w:t>
      </w:r>
    </w:p>
    <w:p>
      <w:pPr>
        <w:pStyle w:val="Normal"/>
        <w:spacing w:lineRule="auto" w:line="360" w:before="0" w:after="0"/>
        <w:ind w:firstLine="851" w:start="0" w:end="0"/>
        <w:rPr>
          <w:sz w:val="24"/>
          <w:u w:val="single"/>
        </w:rPr>
      </w:pPr>
      <w:r>
        <w:rPr>
          <w:sz w:val="24"/>
          <w:u w:val="single"/>
        </w:rPr>
        <w:t>Mērķis:</w:t>
      </w:r>
    </w:p>
    <w:p>
      <w:pPr>
        <w:pStyle w:val="Normal"/>
        <w:spacing w:lineRule="auto" w:line="360" w:before="0" w:after="0"/>
        <w:ind w:firstLine="851" w:start="0" w:end="0"/>
        <w:rPr>
          <w:sz w:val="24"/>
        </w:rPr>
      </w:pPr>
      <w:r>
        <w:rPr>
          <w:sz w:val="24"/>
        </w:rPr>
        <w:t>Ļaut lietotājam atvērt iestatījumu logu un mainīt spēles iestatījumus.</w:t>
      </w:r>
    </w:p>
    <w:p>
      <w:pPr>
        <w:pStyle w:val="Normal"/>
        <w:spacing w:lineRule="auto" w:line="360" w:before="0" w:after="0"/>
        <w:ind w:firstLine="851" w:start="0" w:end="0"/>
        <w:rPr>
          <w:sz w:val="24"/>
          <w:u w:val="single"/>
        </w:rPr>
      </w:pPr>
      <w:r>
        <w:rPr>
          <w:sz w:val="24"/>
          <w:u w:val="single"/>
        </w:rPr>
        <w:t>Ievaddati:</w:t>
      </w:r>
    </w:p>
    <w:p>
      <w:pPr>
        <w:pStyle w:val="ListParagraph"/>
        <w:spacing w:lineRule="auto" w:line="360" w:before="0" w:after="0"/>
        <w:ind w:hanging="0" w:start="851" w:end="0"/>
        <w:contextualSpacing/>
        <w:rPr>
          <w:sz w:val="24"/>
        </w:rPr>
      </w:pPr>
      <w:r>
        <w:rPr>
          <w:sz w:val="24"/>
        </w:rPr>
        <w:t>Lietotājs nospiež “Iestatījumi”.</w:t>
      </w:r>
    </w:p>
    <w:p>
      <w:pPr>
        <w:pStyle w:val="Normal"/>
        <w:spacing w:lineRule="auto" w:line="360" w:before="0" w:after="0"/>
        <w:ind w:firstLine="851" w:start="0" w:end="0"/>
        <w:rPr>
          <w:sz w:val="24"/>
          <w:u w:val="single"/>
        </w:rPr>
      </w:pPr>
      <w:r>
        <w:rPr>
          <w:sz w:val="24"/>
          <w:u w:val="single"/>
        </w:rPr>
        <w:t>Apstrāde:</w:t>
      </w:r>
    </w:p>
    <w:p>
      <w:pPr>
        <w:pStyle w:val="ListParagraph"/>
        <w:numPr>
          <w:ilvl w:val="0"/>
          <w:numId w:val="15"/>
        </w:numPr>
        <w:spacing w:lineRule="auto" w:line="360" w:before="0" w:after="0"/>
        <w:ind w:firstLine="851" w:start="0" w:end="0"/>
        <w:contextualSpacing/>
        <w:rPr>
          <w:sz w:val="24"/>
        </w:rPr>
      </w:pPr>
      <w:r>
        <w:rPr>
          <w:sz w:val="24"/>
        </w:rPr>
        <w:t>Sistēma nolasa pašreizējos iestatījumus no saglabāšanas faila.</w:t>
      </w:r>
    </w:p>
    <w:p>
      <w:pPr>
        <w:pStyle w:val="ListParagraph"/>
        <w:numPr>
          <w:ilvl w:val="0"/>
          <w:numId w:val="15"/>
        </w:numPr>
        <w:spacing w:lineRule="auto" w:line="360" w:before="0" w:after="0"/>
        <w:ind w:firstLine="851" w:start="0" w:end="0"/>
        <w:contextualSpacing/>
        <w:rPr>
          <w:sz w:val="24"/>
        </w:rPr>
      </w:pPr>
      <w:r>
        <w:rPr>
          <w:sz w:val="24"/>
        </w:rPr>
        <w:t>Atver iestatījumu logu ar vairākām sadaļām, piemēram, video un vadības iestatījumiem.</w:t>
      </w:r>
    </w:p>
    <w:p>
      <w:pPr>
        <w:pStyle w:val="Normal"/>
        <w:spacing w:lineRule="auto" w:line="360" w:before="0" w:after="0"/>
        <w:ind w:firstLine="851" w:start="0" w:end="0"/>
        <w:rPr>
          <w:sz w:val="24"/>
          <w:u w:val="single"/>
        </w:rPr>
      </w:pPr>
      <w:r>
        <w:rPr>
          <w:sz w:val="24"/>
          <w:u w:val="single"/>
        </w:rPr>
        <w:t>Izvaddati:</w:t>
      </w:r>
    </w:p>
    <w:p>
      <w:pPr>
        <w:pStyle w:val="ListParagraph"/>
        <w:spacing w:lineRule="auto" w:line="360" w:before="0" w:after="0"/>
        <w:ind w:hanging="0" w:start="851" w:end="0"/>
        <w:contextualSpacing/>
        <w:rPr>
          <w:sz w:val="24"/>
        </w:rPr>
      </w:pPr>
      <w:r>
        <w:rPr>
          <w:sz w:val="24"/>
        </w:rPr>
        <w:t>Uz ekrāna tiek attēlots iestatījumu logs, un lietotājs var mainīt iestatījumus reāllaikā.</w:t>
      </w:r>
    </w:p>
    <w:p>
      <w:pPr>
        <w:pStyle w:val="Normal"/>
        <w:spacing w:lineRule="auto" w:line="360" w:before="0" w:after="0"/>
        <w:ind w:hanging="0" w:start="0" w:end="0"/>
        <w:rPr>
          <w:b/>
          <w:bCs/>
          <w:sz w:val="24"/>
        </w:rPr>
      </w:pPr>
      <w:r>
        <w:rPr>
          <w:b/>
          <w:bCs/>
          <w:sz w:val="24"/>
        </w:rPr>
        <w:t>FP.12. Skaņas skaļuma kontrole</w:t>
      </w:r>
    </w:p>
    <w:p>
      <w:pPr>
        <w:pStyle w:val="Normal"/>
        <w:spacing w:lineRule="auto" w:line="360" w:before="0" w:after="0"/>
        <w:ind w:firstLine="851" w:start="0" w:end="0"/>
        <w:rPr>
          <w:sz w:val="24"/>
          <w:u w:val="single"/>
        </w:rPr>
      </w:pPr>
      <w:r>
        <w:rPr>
          <w:sz w:val="24"/>
          <w:u w:val="single"/>
        </w:rPr>
        <w:t>Mērķis:</w:t>
      </w:r>
    </w:p>
    <w:p>
      <w:pPr>
        <w:pStyle w:val="Normal"/>
        <w:spacing w:lineRule="auto" w:line="360" w:before="0" w:after="0"/>
        <w:ind w:firstLine="851" w:start="0" w:end="0"/>
        <w:rPr>
          <w:sz w:val="24"/>
        </w:rPr>
      </w:pPr>
      <w:r>
        <w:rPr>
          <w:sz w:val="24"/>
        </w:rPr>
        <w:t>Nodrošināt skaņas līmeņa pielāgošanu un saglabāšanu.</w:t>
      </w:r>
    </w:p>
    <w:p>
      <w:pPr>
        <w:pStyle w:val="Normal"/>
        <w:spacing w:lineRule="auto" w:line="360" w:before="0" w:after="0"/>
        <w:ind w:firstLine="851" w:start="0" w:end="0"/>
        <w:rPr>
          <w:sz w:val="24"/>
          <w:u w:val="single"/>
        </w:rPr>
      </w:pPr>
      <w:r>
        <w:rPr>
          <w:sz w:val="24"/>
          <w:u w:val="single"/>
        </w:rPr>
        <w:t>Ievaddati:</w:t>
      </w:r>
    </w:p>
    <w:p>
      <w:pPr>
        <w:pStyle w:val="ListParagraph"/>
        <w:spacing w:lineRule="auto" w:line="360" w:before="0" w:after="0"/>
        <w:ind w:hanging="0" w:start="851" w:end="0"/>
        <w:contextualSpacing/>
        <w:rPr>
          <w:sz w:val="24"/>
        </w:rPr>
      </w:pPr>
      <w:r>
        <w:rPr>
          <w:sz w:val="24"/>
        </w:rPr>
        <w:t>Lietotājs pārvieto skaļuma slīdni.</w:t>
      </w:r>
    </w:p>
    <w:p>
      <w:pPr>
        <w:pStyle w:val="Normal"/>
        <w:spacing w:lineRule="auto" w:line="360" w:before="0" w:after="0"/>
        <w:ind w:firstLine="851" w:start="0" w:end="0"/>
        <w:rPr>
          <w:sz w:val="24"/>
          <w:u w:val="single"/>
        </w:rPr>
      </w:pPr>
      <w:r>
        <w:rPr>
          <w:sz w:val="24"/>
          <w:u w:val="single"/>
        </w:rPr>
        <w:t>Apstrāde:</w:t>
      </w:r>
    </w:p>
    <w:p>
      <w:pPr>
        <w:pStyle w:val="ListParagraph"/>
        <w:numPr>
          <w:ilvl w:val="0"/>
          <w:numId w:val="16"/>
        </w:numPr>
        <w:spacing w:lineRule="auto" w:line="360" w:before="0" w:after="0"/>
        <w:ind w:firstLine="851" w:start="0" w:end="0"/>
        <w:contextualSpacing/>
        <w:rPr>
          <w:sz w:val="24"/>
        </w:rPr>
      </w:pPr>
      <w:r>
        <w:rPr>
          <w:sz w:val="24"/>
        </w:rPr>
        <w:t>Sistēma reģistrē jauno skaļuma vērtību.</w:t>
      </w:r>
    </w:p>
    <w:p>
      <w:pPr>
        <w:pStyle w:val="ListParagraph"/>
        <w:numPr>
          <w:ilvl w:val="0"/>
          <w:numId w:val="16"/>
        </w:numPr>
        <w:spacing w:lineRule="auto" w:line="360" w:before="0" w:after="0"/>
        <w:ind w:firstLine="851" w:start="0" w:end="0"/>
        <w:contextualSpacing/>
        <w:rPr>
          <w:sz w:val="24"/>
        </w:rPr>
      </w:pPr>
      <w:r>
        <w:rPr>
          <w:sz w:val="24"/>
        </w:rPr>
        <w:t>Tiek atjaunināts audio skaļuma līmenis spēlē.</w:t>
      </w:r>
    </w:p>
    <w:p>
      <w:pPr>
        <w:pStyle w:val="ListParagraph"/>
        <w:numPr>
          <w:ilvl w:val="0"/>
          <w:numId w:val="16"/>
        </w:numPr>
        <w:spacing w:lineRule="auto" w:line="360" w:before="0" w:after="0"/>
        <w:ind w:firstLine="851" w:start="0" w:end="0"/>
        <w:contextualSpacing/>
        <w:rPr>
          <w:sz w:val="24"/>
        </w:rPr>
      </w:pPr>
      <w:r>
        <w:rPr>
          <w:sz w:val="24"/>
        </w:rPr>
        <w:t>Sistēma saglabā jauno vērtību iestatījumu datos.</w:t>
      </w:r>
    </w:p>
    <w:p>
      <w:pPr>
        <w:pStyle w:val="Normal"/>
        <w:spacing w:lineRule="auto" w:line="360" w:before="0" w:after="0"/>
        <w:ind w:firstLine="851" w:start="0" w:end="0"/>
        <w:rPr>
          <w:sz w:val="24"/>
          <w:u w:val="single"/>
        </w:rPr>
      </w:pPr>
      <w:r>
        <w:rPr>
          <w:sz w:val="24"/>
          <w:u w:val="single"/>
        </w:rPr>
        <w:t>Izvaddati:</w:t>
      </w:r>
    </w:p>
    <w:p>
      <w:pPr>
        <w:pStyle w:val="ListParagraph"/>
        <w:spacing w:lineRule="auto" w:line="360" w:before="0" w:after="0"/>
        <w:ind w:hanging="0" w:start="851" w:end="0"/>
        <w:contextualSpacing/>
        <w:rPr>
          <w:sz w:val="24"/>
        </w:rPr>
      </w:pPr>
      <w:r>
        <w:rPr>
          <w:sz w:val="24"/>
        </w:rPr>
        <w:t>Skaņa mainās reāllaikā atbilstoši jaunajai vērtībai.</w:t>
      </w:r>
    </w:p>
    <w:p>
      <w:pPr>
        <w:pStyle w:val="Normal"/>
        <w:spacing w:lineRule="auto" w:line="360" w:before="0" w:after="0"/>
        <w:ind w:hanging="0" w:start="0" w:end="0"/>
        <w:rPr>
          <w:b/>
          <w:bCs/>
          <w:sz w:val="24"/>
        </w:rPr>
      </w:pPr>
      <w:r>
        <w:rPr>
          <w:b/>
          <w:bCs/>
          <w:sz w:val="24"/>
        </w:rPr>
        <w:t xml:space="preserve">FP.13. </w:t>
      </w:r>
      <w:r>
        <w:rPr>
          <w:b/>
          <w:bCs/>
          <w:sz w:val="24"/>
          <w:szCs w:val="24"/>
        </w:rPr>
        <w:t>Video iestatījumu</w:t>
      </w:r>
      <w:r>
        <w:rPr>
          <w:b/>
          <w:bCs/>
          <w:sz w:val="24"/>
        </w:rPr>
        <w:t xml:space="preserve"> kontrole</w:t>
      </w:r>
    </w:p>
    <w:p>
      <w:pPr>
        <w:pStyle w:val="Normal"/>
        <w:spacing w:lineRule="auto" w:line="360" w:before="0" w:after="0"/>
        <w:ind w:firstLine="851" w:start="0" w:end="0"/>
        <w:rPr>
          <w:sz w:val="24"/>
          <w:u w:val="single"/>
        </w:rPr>
      </w:pPr>
      <w:r>
        <w:rPr>
          <w:sz w:val="24"/>
          <w:u w:val="single"/>
        </w:rPr>
        <w:t>Mērķis:</w:t>
      </w:r>
    </w:p>
    <w:p>
      <w:pPr>
        <w:pStyle w:val="Normal"/>
        <w:spacing w:lineRule="auto" w:line="360" w:before="0" w:after="0"/>
        <w:ind w:firstLine="851" w:start="0" w:end="0"/>
        <w:rPr>
          <w:sz w:val="24"/>
        </w:rPr>
      </w:pPr>
      <w:r>
        <w:rPr>
          <w:sz w:val="24"/>
        </w:rPr>
        <w:t>Nodrošināt video iestatījumu maiņu un to saglabāšanu.</w:t>
      </w:r>
    </w:p>
    <w:p>
      <w:pPr>
        <w:pStyle w:val="Normal"/>
        <w:spacing w:lineRule="auto" w:line="360" w:before="0" w:after="0"/>
        <w:ind w:firstLine="851" w:start="0" w:end="0"/>
        <w:rPr>
          <w:sz w:val="24"/>
          <w:u w:val="single"/>
        </w:rPr>
      </w:pPr>
      <w:r>
        <w:rPr>
          <w:sz w:val="24"/>
          <w:u w:val="single"/>
        </w:rPr>
        <w:t>Ievaddati:</w:t>
      </w:r>
    </w:p>
    <w:p>
      <w:pPr>
        <w:pStyle w:val="ListParagraph"/>
        <w:spacing w:lineRule="auto" w:line="360" w:before="0" w:after="0"/>
        <w:ind w:hanging="0" w:start="851" w:end="0"/>
        <w:contextualSpacing/>
        <w:rPr>
          <w:sz w:val="24"/>
        </w:rPr>
      </w:pPr>
      <w:r>
        <w:rPr>
          <w:sz w:val="24"/>
        </w:rPr>
        <w:t>Lietotājs atver iestatījumu logu un maina video iestatījumus.</w:t>
      </w:r>
    </w:p>
    <w:p>
      <w:pPr>
        <w:pStyle w:val="Normal"/>
        <w:spacing w:lineRule="auto" w:line="360" w:before="0" w:after="0"/>
        <w:ind w:firstLine="851" w:start="0" w:end="0"/>
        <w:rPr>
          <w:sz w:val="24"/>
          <w:u w:val="single"/>
        </w:rPr>
      </w:pPr>
      <w:r>
        <w:rPr>
          <w:sz w:val="24"/>
          <w:u w:val="single"/>
        </w:rPr>
        <w:t>Apstrāde:</w:t>
      </w:r>
    </w:p>
    <w:p>
      <w:pPr>
        <w:pStyle w:val="Normal"/>
        <w:numPr>
          <w:ilvl w:val="0"/>
          <w:numId w:val="28"/>
        </w:numPr>
        <w:spacing w:lineRule="auto" w:line="360" w:before="0" w:after="0"/>
        <w:ind w:firstLine="851" w:start="0" w:end="0"/>
        <w:rPr>
          <w:sz w:val="24"/>
          <w:u w:val="none"/>
        </w:rPr>
      </w:pPr>
      <w:r>
        <w:rPr>
          <w:sz w:val="24"/>
          <w:u w:val="none"/>
        </w:rPr>
        <w:t>Sistēma piemēro izvēlētās video iestatījumu vērtības.</w:t>
      </w:r>
    </w:p>
    <w:p>
      <w:pPr>
        <w:pStyle w:val="Normal"/>
        <w:numPr>
          <w:ilvl w:val="0"/>
          <w:numId w:val="28"/>
        </w:numPr>
        <w:spacing w:lineRule="auto" w:line="360" w:before="0" w:after="0"/>
        <w:ind w:firstLine="851" w:start="0" w:end="0"/>
        <w:rPr>
          <w:sz w:val="24"/>
          <w:u w:val="none"/>
        </w:rPr>
      </w:pPr>
      <w:r>
        <w:rPr>
          <w:sz w:val="24"/>
          <w:u w:val="none"/>
        </w:rPr>
        <w:t>Mainītās vērtības tiek saglabātas lokālajā iestatījumu failā.</w:t>
      </w:r>
    </w:p>
    <w:p>
      <w:pPr>
        <w:pStyle w:val="Normal"/>
        <w:numPr>
          <w:ilvl w:val="0"/>
          <w:numId w:val="28"/>
        </w:numPr>
        <w:spacing w:lineRule="auto" w:line="360" w:before="0" w:after="0"/>
        <w:ind w:firstLine="851" w:start="0" w:end="0"/>
        <w:rPr>
          <w:sz w:val="24"/>
          <w:u w:val="none"/>
        </w:rPr>
      </w:pPr>
      <w:r>
        <w:rPr>
          <w:sz w:val="24"/>
          <w:u w:val="none"/>
        </w:rPr>
        <w:t>Pēc atkārtotas spēles palaišanas sistēma ielādē iepriekš saglabātos video iestatījumus.</w:t>
      </w:r>
    </w:p>
    <w:p>
      <w:pPr>
        <w:pStyle w:val="Normal"/>
        <w:spacing w:lineRule="auto" w:line="360" w:before="0" w:after="0"/>
        <w:ind w:firstLine="851" w:start="0" w:end="0"/>
        <w:rPr>
          <w:sz w:val="24"/>
          <w:u w:val="single"/>
        </w:rPr>
      </w:pPr>
      <w:r>
        <w:rPr>
          <w:sz w:val="24"/>
          <w:u w:val="single"/>
        </w:rPr>
        <w:t>Izvaddati:</w:t>
      </w:r>
    </w:p>
    <w:p>
      <w:pPr>
        <w:pStyle w:val="ListParagraph"/>
        <w:spacing w:lineRule="auto" w:line="360" w:before="0" w:after="0"/>
        <w:ind w:hanging="0" w:start="851" w:end="0"/>
        <w:contextualSpacing/>
        <w:rPr>
          <w:sz w:val="24"/>
          <w:szCs w:val="24"/>
        </w:rPr>
      </w:pPr>
      <w:r>
        <w:rPr>
          <w:sz w:val="24"/>
          <w:szCs w:val="24"/>
        </w:rPr>
        <w:t>Video iestatījumi tiek piemēroti un saglabāti turpmākai lietošanai.</w:t>
      </w:r>
    </w:p>
    <w:p>
      <w:pPr>
        <w:pStyle w:val="Normal"/>
        <w:spacing w:lineRule="auto" w:line="360" w:before="0" w:after="0"/>
        <w:ind w:hanging="0" w:start="0" w:end="0"/>
        <w:rPr>
          <w:b/>
          <w:bCs/>
          <w:sz w:val="24"/>
        </w:rPr>
      </w:pPr>
      <w:r>
        <w:rPr>
          <w:b/>
          <w:bCs/>
          <w:sz w:val="24"/>
        </w:rPr>
        <w:t>FP.14. Veikala attēlošana</w:t>
      </w:r>
    </w:p>
    <w:p>
      <w:pPr>
        <w:pStyle w:val="Normal"/>
        <w:spacing w:lineRule="auto" w:line="360" w:before="0" w:after="0"/>
        <w:ind w:firstLine="851" w:start="0" w:end="0"/>
        <w:rPr>
          <w:sz w:val="24"/>
          <w:u w:val="single"/>
        </w:rPr>
      </w:pPr>
      <w:r>
        <w:rPr>
          <w:sz w:val="24"/>
          <w:u w:val="single"/>
        </w:rPr>
        <w:t>Mērķis:</w:t>
      </w:r>
    </w:p>
    <w:p>
      <w:pPr>
        <w:pStyle w:val="Normal"/>
        <w:spacing w:lineRule="auto" w:line="360" w:before="0" w:after="0"/>
        <w:ind w:firstLine="851" w:start="0" w:end="0"/>
        <w:rPr>
          <w:sz w:val="24"/>
        </w:rPr>
      </w:pPr>
      <w:r>
        <w:rPr>
          <w:sz w:val="24"/>
        </w:rPr>
        <w:t>Parādīt spēles veikalu ar pieejamajiem personāžiem un to cenām.</w:t>
      </w:r>
    </w:p>
    <w:p>
      <w:pPr>
        <w:pStyle w:val="Normal"/>
        <w:spacing w:lineRule="auto" w:line="360" w:before="0" w:after="0"/>
        <w:ind w:firstLine="851" w:start="0" w:end="0"/>
        <w:rPr>
          <w:sz w:val="24"/>
          <w:u w:val="single"/>
        </w:rPr>
      </w:pPr>
      <w:r>
        <w:rPr>
          <w:sz w:val="24"/>
          <w:u w:val="single"/>
        </w:rPr>
        <w:t>Ievaddati:</w:t>
      </w:r>
    </w:p>
    <w:p>
      <w:pPr>
        <w:pStyle w:val="ListParagraph"/>
        <w:spacing w:lineRule="auto" w:line="360" w:before="0" w:after="0"/>
        <w:ind w:hanging="0" w:start="851" w:end="0"/>
        <w:contextualSpacing/>
        <w:rPr>
          <w:sz w:val="24"/>
        </w:rPr>
      </w:pPr>
      <w:r>
        <w:rPr>
          <w:sz w:val="24"/>
        </w:rPr>
        <w:t>Lietotājs nospiež pogu “Veikals”.</w:t>
      </w:r>
    </w:p>
    <w:p>
      <w:pPr>
        <w:pStyle w:val="Normal"/>
        <w:spacing w:lineRule="auto" w:line="360" w:before="0" w:after="0"/>
        <w:ind w:firstLine="851" w:start="0" w:end="0"/>
        <w:rPr>
          <w:sz w:val="24"/>
          <w:u w:val="single"/>
        </w:rPr>
      </w:pPr>
      <w:r>
        <w:rPr>
          <w:sz w:val="24"/>
          <w:u w:val="single"/>
        </w:rPr>
        <w:t>Apstrāde:</w:t>
      </w:r>
    </w:p>
    <w:p>
      <w:pPr>
        <w:pStyle w:val="ListParagraph"/>
        <w:numPr>
          <w:ilvl w:val="0"/>
          <w:numId w:val="17"/>
        </w:numPr>
        <w:spacing w:lineRule="auto" w:line="360" w:before="0" w:after="0"/>
        <w:ind w:firstLine="851" w:start="0" w:end="0"/>
        <w:contextualSpacing/>
        <w:rPr>
          <w:sz w:val="24"/>
        </w:rPr>
      </w:pPr>
      <w:r>
        <w:rPr>
          <w:sz w:val="24"/>
        </w:rPr>
        <w:t>Sistēma ielādē veikalā pieejamos personāžus un to cenas zvaigznēs.</w:t>
      </w:r>
    </w:p>
    <w:p>
      <w:pPr>
        <w:pStyle w:val="ListParagraph"/>
        <w:numPr>
          <w:ilvl w:val="0"/>
          <w:numId w:val="17"/>
        </w:numPr>
        <w:spacing w:lineRule="auto" w:line="360" w:before="0" w:after="0"/>
        <w:ind w:firstLine="851" w:start="0" w:end="0"/>
        <w:contextualSpacing/>
        <w:rPr>
          <w:sz w:val="24"/>
        </w:rPr>
      </w:pPr>
      <w:r>
        <w:rPr>
          <w:sz w:val="24"/>
        </w:rPr>
        <w:t>Sistēma pārbauda spēlētāja pieejamo zvaigžņu skaitu.</w:t>
      </w:r>
    </w:p>
    <w:p>
      <w:pPr>
        <w:pStyle w:val="ListParagraph"/>
        <w:numPr>
          <w:ilvl w:val="0"/>
          <w:numId w:val="17"/>
        </w:numPr>
        <w:spacing w:lineRule="auto" w:line="360" w:before="0" w:after="0"/>
        <w:ind w:firstLine="851" w:start="0" w:end="0"/>
        <w:contextualSpacing/>
        <w:rPr>
          <w:sz w:val="24"/>
        </w:rPr>
      </w:pPr>
      <w:r>
        <w:rPr>
          <w:sz w:val="24"/>
        </w:rPr>
        <w:t>Jau iegādātie personāži tiek atzīmēti atšķirīgi no vēl neiegādātajiem.</w:t>
      </w:r>
    </w:p>
    <w:p>
      <w:pPr>
        <w:pStyle w:val="Normal"/>
        <w:spacing w:lineRule="auto" w:line="360" w:before="0" w:after="0"/>
        <w:ind w:firstLine="851" w:start="0" w:end="0"/>
        <w:rPr>
          <w:sz w:val="24"/>
          <w:u w:val="single"/>
        </w:rPr>
      </w:pPr>
      <w:r>
        <w:rPr>
          <w:sz w:val="24"/>
          <w:u w:val="single"/>
        </w:rPr>
        <w:t>Izvaddati:</w:t>
      </w:r>
    </w:p>
    <w:p>
      <w:pPr>
        <w:pStyle w:val="ListParagraph"/>
        <w:spacing w:lineRule="auto" w:line="360" w:before="0" w:after="0"/>
        <w:ind w:hanging="0" w:start="851" w:end="0"/>
        <w:contextualSpacing/>
        <w:rPr>
          <w:sz w:val="24"/>
        </w:rPr>
      </w:pPr>
      <w:r>
        <w:rPr>
          <w:sz w:val="24"/>
        </w:rPr>
        <w:t>Ekrānā redzams veikals ar personāžiem, to cenām un darbību pogām.</w:t>
      </w:r>
    </w:p>
    <w:p>
      <w:pPr>
        <w:pStyle w:val="Normal"/>
        <w:spacing w:lineRule="auto" w:line="360" w:before="0" w:after="0"/>
        <w:ind w:hanging="0" w:start="0" w:end="0"/>
        <w:rPr>
          <w:b/>
          <w:bCs/>
          <w:sz w:val="24"/>
        </w:rPr>
      </w:pPr>
      <w:r>
        <w:rPr>
          <w:b/>
          <w:bCs/>
          <w:sz w:val="24"/>
        </w:rPr>
        <w:t>FP.15. Pirkuma veikšana veikalā</w:t>
      </w:r>
    </w:p>
    <w:p>
      <w:pPr>
        <w:pStyle w:val="Normal"/>
        <w:spacing w:lineRule="auto" w:line="360" w:before="0" w:after="0"/>
        <w:ind w:firstLine="851" w:start="0" w:end="0"/>
        <w:rPr>
          <w:sz w:val="24"/>
          <w:u w:val="single"/>
        </w:rPr>
      </w:pPr>
      <w:r>
        <w:rPr>
          <w:sz w:val="24"/>
          <w:u w:val="single"/>
        </w:rPr>
        <w:t>Mērķis:</w:t>
      </w:r>
    </w:p>
    <w:p>
      <w:pPr>
        <w:pStyle w:val="Normal"/>
        <w:spacing w:lineRule="auto" w:line="360" w:before="0" w:after="0"/>
        <w:ind w:firstLine="851" w:start="0" w:end="0"/>
        <w:rPr>
          <w:sz w:val="24"/>
        </w:rPr>
      </w:pPr>
      <w:r>
        <w:rPr>
          <w:sz w:val="24"/>
        </w:rPr>
        <w:t>Nodrošināt iespēju iegādāties jaunu personāžu par zvaigznēm.</w:t>
      </w:r>
    </w:p>
    <w:p>
      <w:pPr>
        <w:pStyle w:val="Normal"/>
        <w:spacing w:lineRule="auto" w:line="360" w:before="0" w:after="0"/>
        <w:ind w:firstLine="851" w:start="0" w:end="0"/>
        <w:rPr>
          <w:sz w:val="24"/>
          <w:u w:val="single"/>
        </w:rPr>
      </w:pPr>
      <w:r>
        <w:rPr>
          <w:sz w:val="24"/>
          <w:u w:val="single"/>
        </w:rPr>
        <w:t>Ievaddati:</w:t>
      </w:r>
    </w:p>
    <w:p>
      <w:pPr>
        <w:pStyle w:val="ListParagraph"/>
        <w:spacing w:lineRule="auto" w:line="360" w:before="0" w:after="0"/>
        <w:ind w:hanging="0" w:start="851" w:end="0"/>
        <w:contextualSpacing/>
        <w:rPr>
          <w:sz w:val="24"/>
        </w:rPr>
      </w:pPr>
      <w:r>
        <w:rPr>
          <w:sz w:val="24"/>
        </w:rPr>
        <w:t>Lietotājs nospiež pogu “Pirkt” pie izvēlētā personāža.</w:t>
      </w:r>
    </w:p>
    <w:p>
      <w:pPr>
        <w:pStyle w:val="Normal"/>
        <w:spacing w:lineRule="auto" w:line="360" w:before="0" w:after="0"/>
        <w:ind w:firstLine="851" w:start="0" w:end="0"/>
        <w:rPr>
          <w:sz w:val="24"/>
          <w:u w:val="single"/>
        </w:rPr>
      </w:pPr>
      <w:r>
        <w:rPr>
          <w:sz w:val="24"/>
          <w:u w:val="single"/>
        </w:rPr>
        <w:t>Apstrāde:</w:t>
      </w:r>
    </w:p>
    <w:p>
      <w:pPr>
        <w:pStyle w:val="ListParagraph"/>
        <w:numPr>
          <w:ilvl w:val="0"/>
          <w:numId w:val="18"/>
        </w:numPr>
        <w:spacing w:lineRule="auto" w:line="360" w:before="0" w:after="0"/>
        <w:ind w:firstLine="851" w:start="0" w:end="0"/>
        <w:contextualSpacing/>
        <w:rPr>
          <w:sz w:val="24"/>
        </w:rPr>
      </w:pPr>
      <w:r>
        <w:rPr>
          <w:sz w:val="24"/>
        </w:rPr>
        <w:t>Sistēma pārbauda, vai spēlētājam ir pietiekams zvaigžņu skaits.</w:t>
      </w:r>
    </w:p>
    <w:p>
      <w:pPr>
        <w:pStyle w:val="ListParagraph"/>
        <w:numPr>
          <w:ilvl w:val="0"/>
          <w:numId w:val="18"/>
        </w:numPr>
        <w:spacing w:lineRule="auto" w:line="360" w:before="0" w:after="0"/>
        <w:ind w:firstLine="851" w:start="0" w:end="0"/>
        <w:contextualSpacing/>
        <w:rPr>
          <w:sz w:val="24"/>
        </w:rPr>
      </w:pPr>
      <w:r>
        <w:rPr>
          <w:sz w:val="24"/>
        </w:rPr>
        <w:t>Ja zvaigžņu pietiek, sistēma atņem nepieciešamo daudzumu un atzīmē personāžu kā iegādātu.</w:t>
      </w:r>
    </w:p>
    <w:p>
      <w:pPr>
        <w:pStyle w:val="ListParagraph"/>
        <w:numPr>
          <w:ilvl w:val="0"/>
          <w:numId w:val="18"/>
        </w:numPr>
        <w:spacing w:lineRule="auto" w:line="360" w:before="0" w:after="0"/>
        <w:ind w:firstLine="851" w:start="0" w:end="0"/>
        <w:contextualSpacing/>
        <w:rPr>
          <w:sz w:val="24"/>
        </w:rPr>
      </w:pPr>
      <w:r>
        <w:rPr>
          <w:sz w:val="24"/>
        </w:rPr>
        <w:t>Ja zvaigžņu nepietiek, pirkums netiek veikts.</w:t>
      </w:r>
    </w:p>
    <w:p>
      <w:pPr>
        <w:pStyle w:val="Normal"/>
        <w:spacing w:lineRule="auto" w:line="360" w:before="0" w:after="0"/>
        <w:ind w:firstLine="851" w:start="0" w:end="0"/>
        <w:rPr>
          <w:sz w:val="24"/>
          <w:u w:val="single"/>
        </w:rPr>
      </w:pPr>
      <w:r>
        <w:rPr>
          <w:sz w:val="24"/>
          <w:u w:val="single"/>
        </w:rPr>
        <w:t>Izvaddati:</w:t>
      </w:r>
    </w:p>
    <w:p>
      <w:pPr>
        <w:pStyle w:val="ListParagraph"/>
        <w:spacing w:lineRule="auto" w:line="360" w:before="0" w:after="0"/>
        <w:ind w:hanging="0" w:start="851" w:end="0"/>
        <w:contextualSpacing/>
        <w:rPr>
          <w:sz w:val="24"/>
        </w:rPr>
      </w:pPr>
      <w:r>
        <w:rPr>
          <w:sz w:val="24"/>
        </w:rPr>
        <w:t>Iegādātais personāžs tiek atzīmēts kā nopirkts un kļūst pieejams skapī.</w:t>
      </w:r>
    </w:p>
    <w:p>
      <w:pPr>
        <w:pStyle w:val="Normal"/>
        <w:spacing w:lineRule="auto" w:line="360" w:before="0" w:after="0"/>
        <w:ind w:hanging="0" w:start="0" w:end="0"/>
        <w:rPr>
          <w:b/>
          <w:bCs/>
          <w:sz w:val="24"/>
        </w:rPr>
      </w:pPr>
      <w:r>
        <w:rPr>
          <w:b/>
          <w:bCs/>
          <w:sz w:val="24"/>
        </w:rPr>
        <w:t>FP.16. Skapja attēlošana</w:t>
      </w:r>
    </w:p>
    <w:p>
      <w:pPr>
        <w:pStyle w:val="Normal"/>
        <w:spacing w:lineRule="auto" w:line="360" w:before="0" w:after="0"/>
        <w:ind w:firstLine="851" w:start="0" w:end="0"/>
        <w:rPr>
          <w:sz w:val="24"/>
          <w:u w:val="single"/>
        </w:rPr>
      </w:pPr>
      <w:r>
        <w:rPr>
          <w:sz w:val="24"/>
          <w:u w:val="single"/>
        </w:rPr>
        <w:t>Mērķis:</w:t>
      </w:r>
    </w:p>
    <w:p>
      <w:pPr>
        <w:pStyle w:val="Normal"/>
        <w:spacing w:lineRule="auto" w:line="360" w:before="0" w:after="0"/>
        <w:ind w:firstLine="851" w:start="0" w:end="0"/>
        <w:rPr>
          <w:sz w:val="24"/>
        </w:rPr>
      </w:pPr>
      <w:r>
        <w:rPr>
          <w:sz w:val="24"/>
        </w:rPr>
        <w:t>Parādīt spēlētāja iegādātos personāžus.</w:t>
      </w:r>
    </w:p>
    <w:p>
      <w:pPr>
        <w:pStyle w:val="Normal"/>
        <w:spacing w:lineRule="auto" w:line="360" w:before="0" w:after="0"/>
        <w:ind w:firstLine="851" w:start="0" w:end="0"/>
        <w:rPr>
          <w:sz w:val="24"/>
          <w:u w:val="single"/>
        </w:rPr>
      </w:pPr>
      <w:r>
        <w:rPr>
          <w:sz w:val="24"/>
          <w:u w:val="single"/>
        </w:rPr>
        <w:t>Ievaddati:</w:t>
      </w:r>
    </w:p>
    <w:p>
      <w:pPr>
        <w:pStyle w:val="ListParagraph"/>
        <w:spacing w:lineRule="auto" w:line="360" w:before="0" w:after="0"/>
        <w:ind w:hanging="0" w:start="851" w:end="0"/>
        <w:contextualSpacing/>
        <w:rPr>
          <w:sz w:val="24"/>
        </w:rPr>
      </w:pPr>
      <w:r>
        <w:rPr>
          <w:sz w:val="24"/>
        </w:rPr>
        <w:t>Lietotājs nospiež pogu “Skapis”.</w:t>
      </w:r>
    </w:p>
    <w:p>
      <w:pPr>
        <w:pStyle w:val="Normal"/>
        <w:spacing w:lineRule="auto" w:line="360" w:before="0" w:after="0"/>
        <w:ind w:firstLine="851" w:start="0" w:end="0"/>
        <w:rPr>
          <w:sz w:val="24"/>
          <w:u w:val="single"/>
        </w:rPr>
      </w:pPr>
      <w:r>
        <w:rPr>
          <w:sz w:val="24"/>
          <w:u w:val="single"/>
        </w:rPr>
        <w:t>Apstrāde:</w:t>
      </w:r>
    </w:p>
    <w:p>
      <w:pPr>
        <w:pStyle w:val="ListParagraph"/>
        <w:numPr>
          <w:ilvl w:val="0"/>
          <w:numId w:val="26"/>
        </w:numPr>
        <w:spacing w:lineRule="auto" w:line="360" w:before="0" w:after="0"/>
        <w:ind w:hanging="0" w:start="851" w:end="0"/>
        <w:contextualSpacing/>
        <w:rPr>
          <w:sz w:val="24"/>
          <w:szCs w:val="24"/>
        </w:rPr>
      </w:pPr>
      <w:r>
        <w:rPr>
          <w:sz w:val="24"/>
          <w:szCs w:val="24"/>
        </w:rPr>
        <w:t>Sistēma ielādē spēlētāja iegādāto personāžu sarakstu.</w:t>
      </w:r>
    </w:p>
    <w:p>
      <w:pPr>
        <w:pStyle w:val="ListParagraph"/>
        <w:numPr>
          <w:ilvl w:val="0"/>
          <w:numId w:val="26"/>
        </w:numPr>
        <w:spacing w:lineRule="auto" w:line="360" w:before="0" w:after="0"/>
        <w:ind w:hanging="0" w:start="851" w:end="0"/>
        <w:contextualSpacing/>
        <w:rPr>
          <w:sz w:val="24"/>
          <w:szCs w:val="24"/>
        </w:rPr>
      </w:pPr>
      <w:r>
        <w:rPr>
          <w:sz w:val="24"/>
          <w:szCs w:val="24"/>
        </w:rPr>
        <w:t>Tiek attēlots, kurš personāžs pašlaik ir izvēlēts.</w:t>
      </w:r>
    </w:p>
    <w:p>
      <w:pPr>
        <w:pStyle w:val="Normal"/>
        <w:spacing w:lineRule="auto" w:line="360" w:before="0" w:after="0"/>
        <w:ind w:firstLine="851" w:start="0" w:end="0"/>
        <w:rPr>
          <w:sz w:val="24"/>
          <w:u w:val="single"/>
        </w:rPr>
      </w:pPr>
      <w:r>
        <w:rPr>
          <w:sz w:val="24"/>
          <w:u w:val="single"/>
        </w:rPr>
        <w:t>Izvaddati:</w:t>
      </w:r>
    </w:p>
    <w:p>
      <w:pPr>
        <w:pStyle w:val="ListParagraph"/>
        <w:spacing w:lineRule="auto" w:line="360" w:before="0" w:after="0"/>
        <w:ind w:hanging="0" w:start="851" w:end="0"/>
        <w:contextualSpacing/>
        <w:rPr>
          <w:sz w:val="24"/>
        </w:rPr>
      </w:pPr>
      <w:r>
        <w:rPr>
          <w:sz w:val="24"/>
        </w:rPr>
        <w:t>Uz ekrāna redzams skapja saturs ar pieejamajiem personāžiem.</w:t>
      </w:r>
    </w:p>
    <w:p>
      <w:pPr>
        <w:pStyle w:val="Normal"/>
        <w:spacing w:lineRule="auto" w:line="360" w:before="0" w:after="0"/>
        <w:ind w:hanging="0" w:start="0" w:end="0"/>
        <w:rPr>
          <w:b/>
          <w:bCs/>
          <w:sz w:val="24"/>
        </w:rPr>
      </w:pPr>
      <w:r>
        <w:rPr>
          <w:b/>
          <w:bCs/>
          <w:sz w:val="24"/>
        </w:rPr>
        <w:t xml:space="preserve">FP.17. </w:t>
      </w:r>
      <w:r>
        <w:rPr>
          <w:b/>
          <w:bCs/>
          <w:sz w:val="24"/>
          <w:szCs w:val="24"/>
        </w:rPr>
        <w:t>Personāža izvēle</w:t>
      </w:r>
    </w:p>
    <w:p>
      <w:pPr>
        <w:pStyle w:val="Normal"/>
        <w:spacing w:lineRule="auto" w:line="360" w:before="0" w:after="0"/>
        <w:ind w:firstLine="851" w:start="0" w:end="0"/>
        <w:rPr>
          <w:sz w:val="24"/>
          <w:u w:val="single"/>
        </w:rPr>
      </w:pPr>
      <w:r>
        <w:rPr>
          <w:sz w:val="24"/>
          <w:u w:val="single"/>
        </w:rPr>
        <w:t>Mērķis:</w:t>
      </w:r>
    </w:p>
    <w:p>
      <w:pPr>
        <w:pStyle w:val="Normal"/>
        <w:spacing w:lineRule="auto" w:line="360" w:before="0" w:after="0"/>
        <w:ind w:firstLine="851" w:start="0" w:end="0"/>
        <w:rPr>
          <w:sz w:val="24"/>
        </w:rPr>
      </w:pPr>
      <w:r>
        <w:rPr>
          <w:sz w:val="24"/>
        </w:rPr>
        <w:t>Nodrošināt iespēju izvēlēties vienu no iegādātajiem personāžiem lietošanai spēlē.</w:t>
      </w:r>
    </w:p>
    <w:p>
      <w:pPr>
        <w:pStyle w:val="Normal"/>
        <w:spacing w:lineRule="auto" w:line="360" w:before="0" w:after="0"/>
        <w:ind w:firstLine="851" w:start="0" w:end="0"/>
        <w:rPr>
          <w:sz w:val="24"/>
          <w:u w:val="single"/>
        </w:rPr>
      </w:pPr>
      <w:r>
        <w:rPr>
          <w:sz w:val="24"/>
          <w:u w:val="single"/>
        </w:rPr>
        <w:t>Ievaddati:</w:t>
      </w:r>
    </w:p>
    <w:p>
      <w:pPr>
        <w:pStyle w:val="ListParagraph"/>
        <w:spacing w:lineRule="auto" w:line="360" w:before="0" w:after="0"/>
        <w:ind w:hanging="0" w:start="851" w:end="0"/>
        <w:contextualSpacing/>
        <w:rPr>
          <w:sz w:val="24"/>
        </w:rPr>
      </w:pPr>
      <w:r>
        <w:rPr>
          <w:sz w:val="24"/>
        </w:rPr>
        <w:t>Lietotājs skapī izvēlas iegādāto personāžu.</w:t>
      </w:r>
    </w:p>
    <w:p>
      <w:pPr>
        <w:pStyle w:val="Normal"/>
        <w:spacing w:lineRule="auto" w:line="360" w:before="0" w:after="0"/>
        <w:ind w:firstLine="851" w:start="0" w:end="0"/>
        <w:rPr>
          <w:sz w:val="24"/>
          <w:u w:val="single"/>
        </w:rPr>
      </w:pPr>
      <w:r>
        <w:rPr>
          <w:sz w:val="24"/>
          <w:u w:val="single"/>
        </w:rPr>
        <w:t>Apstrāde:</w:t>
      </w:r>
    </w:p>
    <w:p>
      <w:pPr>
        <w:pStyle w:val="ListParagraph"/>
        <w:numPr>
          <w:ilvl w:val="0"/>
          <w:numId w:val="27"/>
        </w:numPr>
        <w:spacing w:lineRule="auto" w:line="360" w:before="0" w:after="0"/>
        <w:ind w:hanging="0" w:start="851" w:end="0"/>
        <w:contextualSpacing/>
        <w:rPr>
          <w:sz w:val="24"/>
        </w:rPr>
      </w:pPr>
      <w:r>
        <w:rPr>
          <w:sz w:val="24"/>
        </w:rPr>
        <w:t>Sistēma saglabā izvēlēto personāžu kā aktīvo.</w:t>
      </w:r>
    </w:p>
    <w:p>
      <w:pPr>
        <w:pStyle w:val="ListParagraph"/>
        <w:numPr>
          <w:ilvl w:val="0"/>
          <w:numId w:val="27"/>
        </w:numPr>
        <w:spacing w:lineRule="auto" w:line="360" w:before="0" w:after="0"/>
        <w:ind w:hanging="0" w:start="851" w:end="0"/>
        <w:contextualSpacing/>
        <w:rPr>
          <w:sz w:val="24"/>
        </w:rPr>
      </w:pPr>
      <w:r>
        <w:rPr>
          <w:sz w:val="24"/>
        </w:rPr>
        <w:t>Nākamajā spēles palaišanas reizē tiek izmantots izvēlētais personāžs.</w:t>
      </w:r>
    </w:p>
    <w:p>
      <w:pPr>
        <w:pStyle w:val="Normal"/>
        <w:spacing w:lineRule="auto" w:line="360" w:before="0" w:after="0"/>
        <w:ind w:firstLine="851" w:start="0" w:end="0"/>
        <w:rPr>
          <w:sz w:val="24"/>
          <w:u w:val="single"/>
        </w:rPr>
      </w:pPr>
      <w:r>
        <w:rPr>
          <w:sz w:val="24"/>
          <w:u w:val="single"/>
        </w:rPr>
        <w:t>Izvaddati:</w:t>
      </w:r>
    </w:p>
    <w:p>
      <w:pPr>
        <w:pStyle w:val="ListParagraph"/>
        <w:spacing w:lineRule="auto" w:line="360" w:before="0" w:after="0"/>
        <w:ind w:hanging="0" w:start="851" w:end="0"/>
        <w:contextualSpacing/>
        <w:rPr>
          <w:sz w:val="24"/>
        </w:rPr>
      </w:pPr>
      <w:r>
        <w:rPr>
          <w:sz w:val="24"/>
        </w:rPr>
        <w:t>Spēlē tiek attēlots izvēlētais personāžs.</w:t>
      </w:r>
    </w:p>
    <w:p>
      <w:pPr>
        <w:pStyle w:val="Normal"/>
        <w:spacing w:lineRule="auto" w:line="360" w:before="0" w:after="0"/>
        <w:ind w:hanging="0" w:start="0" w:end="0"/>
        <w:rPr>
          <w:b/>
          <w:bCs/>
          <w:sz w:val="24"/>
        </w:rPr>
      </w:pPr>
      <w:r>
        <w:rPr>
          <w:b/>
          <w:bCs/>
          <w:sz w:val="24"/>
        </w:rPr>
        <w:t>FP.18. Atgriešanās uz galveno izvēlni</w:t>
      </w:r>
    </w:p>
    <w:p>
      <w:pPr>
        <w:pStyle w:val="Normal"/>
        <w:spacing w:lineRule="auto" w:line="360" w:before="0" w:after="0"/>
        <w:ind w:firstLine="851" w:start="0" w:end="0"/>
        <w:rPr>
          <w:sz w:val="24"/>
          <w:u w:val="single"/>
        </w:rPr>
      </w:pPr>
      <w:r>
        <w:rPr>
          <w:sz w:val="24"/>
          <w:u w:val="single"/>
        </w:rPr>
        <w:t>Mērķis:</w:t>
      </w:r>
    </w:p>
    <w:p>
      <w:pPr>
        <w:pStyle w:val="Normal"/>
        <w:spacing w:lineRule="auto" w:line="360" w:before="0" w:after="0"/>
        <w:ind w:firstLine="851" w:start="0" w:end="0"/>
        <w:rPr>
          <w:sz w:val="24"/>
        </w:rPr>
      </w:pPr>
      <w:r>
        <w:rPr>
          <w:sz w:val="24"/>
        </w:rPr>
        <w:t>Nodrošināt ātru pāreju uz galveno izvēlni.</w:t>
      </w:r>
    </w:p>
    <w:p>
      <w:pPr>
        <w:pStyle w:val="Normal"/>
        <w:spacing w:lineRule="auto" w:line="360" w:before="0" w:after="0"/>
        <w:ind w:firstLine="851" w:start="0" w:end="0"/>
        <w:rPr>
          <w:sz w:val="24"/>
          <w:u w:val="single"/>
        </w:rPr>
      </w:pPr>
      <w:r>
        <w:rPr>
          <w:sz w:val="24"/>
          <w:u w:val="single"/>
        </w:rPr>
        <w:t>Ievaddati:</w:t>
      </w:r>
    </w:p>
    <w:p>
      <w:pPr>
        <w:pStyle w:val="ListParagraph"/>
        <w:spacing w:lineRule="auto" w:line="360" w:before="0" w:after="0"/>
        <w:ind w:hanging="0" w:start="851" w:end="0"/>
        <w:contextualSpacing/>
        <w:rPr>
          <w:sz w:val="24"/>
        </w:rPr>
      </w:pPr>
      <w:r>
        <w:rPr>
          <w:sz w:val="24"/>
        </w:rPr>
        <w:t>Lietotājs nospiež “Atpakaļ” vai “Galvenā izvēlne”.</w:t>
      </w:r>
    </w:p>
    <w:p>
      <w:pPr>
        <w:pStyle w:val="Normal"/>
        <w:spacing w:lineRule="auto" w:line="360" w:before="0" w:after="0"/>
        <w:ind w:firstLine="851" w:start="0" w:end="0"/>
        <w:rPr>
          <w:sz w:val="24"/>
          <w:u w:val="single"/>
        </w:rPr>
      </w:pPr>
      <w:r>
        <w:rPr>
          <w:sz w:val="24"/>
          <w:u w:val="single"/>
        </w:rPr>
        <w:t>Apstrāde:</w:t>
      </w:r>
    </w:p>
    <w:p>
      <w:pPr>
        <w:pStyle w:val="ListParagraph"/>
        <w:numPr>
          <w:ilvl w:val="0"/>
          <w:numId w:val="19"/>
        </w:numPr>
        <w:spacing w:lineRule="auto" w:line="360" w:before="0" w:after="0"/>
        <w:ind w:firstLine="851" w:start="0" w:end="0"/>
        <w:contextualSpacing/>
        <w:rPr>
          <w:sz w:val="24"/>
        </w:rPr>
      </w:pPr>
      <w:r>
        <w:rPr>
          <w:sz w:val="24"/>
        </w:rPr>
        <w:t>Sistēma sagatavo pāreju uz sākuma ekrānu (ielādē fonu, pogas, UI elementus).</w:t>
      </w:r>
    </w:p>
    <w:p>
      <w:pPr>
        <w:pStyle w:val="ListParagraph"/>
        <w:numPr>
          <w:ilvl w:val="0"/>
          <w:numId w:val="19"/>
        </w:numPr>
        <w:spacing w:lineRule="auto" w:line="360" w:before="0" w:after="0"/>
        <w:ind w:firstLine="851" w:start="0" w:end="0"/>
        <w:contextualSpacing/>
        <w:rPr>
          <w:sz w:val="24"/>
        </w:rPr>
      </w:pPr>
      <w:r>
        <w:rPr>
          <w:sz w:val="24"/>
        </w:rPr>
        <w:t>Fona mūzika tiek pārslēgta uz galvenās izvēlnes celiņu.</w:t>
      </w:r>
    </w:p>
    <w:p>
      <w:pPr>
        <w:pStyle w:val="Normal"/>
        <w:spacing w:lineRule="auto" w:line="360" w:before="0" w:after="0"/>
        <w:ind w:firstLine="851" w:start="0" w:end="0"/>
        <w:rPr>
          <w:sz w:val="24"/>
          <w:u w:val="single"/>
        </w:rPr>
      </w:pPr>
      <w:r>
        <w:rPr>
          <w:sz w:val="24"/>
          <w:u w:val="single"/>
        </w:rPr>
        <w:t>Izvaddati:</w:t>
      </w:r>
    </w:p>
    <w:p>
      <w:pPr>
        <w:pStyle w:val="ListParagraph"/>
        <w:spacing w:lineRule="auto" w:line="360" w:before="0" w:after="0"/>
        <w:ind w:hanging="0" w:start="851" w:end="0"/>
        <w:contextualSpacing/>
        <w:rPr>
          <w:sz w:val="24"/>
        </w:rPr>
      </w:pPr>
      <w:r>
        <w:rPr>
          <w:sz w:val="24"/>
        </w:rPr>
        <w:t>Uz ekrāna tiek attēlota galvenā izvēlne ar visiem funkcionāliem elementiem.</w:t>
      </w:r>
    </w:p>
    <w:p>
      <w:pPr>
        <w:pStyle w:val="Normal"/>
        <w:spacing w:lineRule="auto" w:line="360" w:before="0" w:after="0"/>
        <w:ind w:hanging="0" w:start="0" w:end="0"/>
        <w:rPr>
          <w:b/>
          <w:bCs/>
          <w:sz w:val="24"/>
        </w:rPr>
      </w:pPr>
      <w:r>
        <w:rPr>
          <w:b/>
          <w:bCs/>
          <w:sz w:val="24"/>
        </w:rPr>
        <w:t>FP.19. Spēles aizvēršana</w:t>
      </w:r>
    </w:p>
    <w:p>
      <w:pPr>
        <w:pStyle w:val="Normal"/>
        <w:spacing w:lineRule="auto" w:line="360" w:before="0" w:after="0"/>
        <w:ind w:firstLine="851" w:start="0" w:end="0"/>
        <w:rPr>
          <w:sz w:val="24"/>
          <w:u w:val="single"/>
        </w:rPr>
      </w:pPr>
      <w:r>
        <w:rPr>
          <w:sz w:val="24"/>
          <w:u w:val="single"/>
        </w:rPr>
        <w:t>Mērķis:</w:t>
      </w:r>
    </w:p>
    <w:p>
      <w:pPr>
        <w:pStyle w:val="Normal"/>
        <w:spacing w:lineRule="auto" w:line="360" w:before="0" w:after="0"/>
        <w:ind w:firstLine="851" w:start="0" w:end="0"/>
        <w:rPr>
          <w:sz w:val="24"/>
        </w:rPr>
      </w:pPr>
      <w:r>
        <w:rPr>
          <w:sz w:val="24"/>
        </w:rPr>
        <w:t>Droši aizvērt spēli.</w:t>
      </w:r>
    </w:p>
    <w:p>
      <w:pPr>
        <w:pStyle w:val="Normal"/>
        <w:spacing w:lineRule="auto" w:line="360" w:before="0" w:after="0"/>
        <w:ind w:firstLine="851" w:start="0" w:end="0"/>
        <w:rPr>
          <w:sz w:val="24"/>
          <w:u w:val="single"/>
        </w:rPr>
      </w:pPr>
      <w:r>
        <w:rPr>
          <w:sz w:val="24"/>
          <w:u w:val="single"/>
        </w:rPr>
        <w:t>Ievaddati:</w:t>
      </w:r>
    </w:p>
    <w:p>
      <w:pPr>
        <w:pStyle w:val="ListParagraph"/>
        <w:spacing w:lineRule="auto" w:line="360" w:before="0" w:after="0"/>
        <w:ind w:hanging="0" w:start="851" w:end="0"/>
        <w:contextualSpacing/>
        <w:rPr>
          <w:sz w:val="24"/>
        </w:rPr>
      </w:pPr>
      <w:r>
        <w:rPr>
          <w:sz w:val="24"/>
        </w:rPr>
        <w:t>Lietotājs nospiež “Iziet”.</w:t>
      </w:r>
    </w:p>
    <w:p>
      <w:pPr>
        <w:pStyle w:val="Normal"/>
        <w:spacing w:lineRule="auto" w:line="360" w:before="0" w:after="0"/>
        <w:ind w:firstLine="851" w:start="0" w:end="0"/>
        <w:rPr>
          <w:sz w:val="24"/>
          <w:u w:val="single"/>
        </w:rPr>
      </w:pPr>
      <w:r>
        <w:rPr>
          <w:sz w:val="24"/>
          <w:u w:val="single"/>
        </w:rPr>
        <w:t>Apstrāde:</w:t>
      </w:r>
    </w:p>
    <w:p>
      <w:pPr>
        <w:pStyle w:val="ListParagraph"/>
        <w:numPr>
          <w:ilvl w:val="0"/>
          <w:numId w:val="20"/>
        </w:numPr>
        <w:spacing w:lineRule="auto" w:line="360" w:before="0" w:after="0"/>
        <w:ind w:firstLine="851" w:start="0" w:end="0"/>
        <w:contextualSpacing/>
        <w:rPr>
          <w:sz w:val="24"/>
        </w:rPr>
      </w:pPr>
      <w:r>
        <w:rPr>
          <w:sz w:val="24"/>
        </w:rPr>
        <w:t>Sistēma saglabā pēdējo progresu.</w:t>
      </w:r>
    </w:p>
    <w:p>
      <w:pPr>
        <w:pStyle w:val="ListParagraph"/>
        <w:numPr>
          <w:ilvl w:val="0"/>
          <w:numId w:val="20"/>
        </w:numPr>
        <w:spacing w:lineRule="auto" w:line="360" w:before="0" w:after="0"/>
        <w:ind w:firstLine="851" w:start="0" w:end="0"/>
        <w:contextualSpacing/>
        <w:rPr>
          <w:sz w:val="24"/>
        </w:rPr>
      </w:pPr>
      <w:r>
        <w:rPr>
          <w:sz w:val="24"/>
        </w:rPr>
        <w:t>Pārtrauc spēles procesus un audio atskaņošanu.</w:t>
      </w:r>
    </w:p>
    <w:p>
      <w:pPr>
        <w:pStyle w:val="Normal"/>
        <w:spacing w:lineRule="auto" w:line="360" w:before="0" w:after="0"/>
        <w:ind w:firstLine="851" w:start="0" w:end="0"/>
        <w:rPr>
          <w:sz w:val="24"/>
          <w:u w:val="single"/>
        </w:rPr>
      </w:pPr>
      <w:r>
        <w:rPr>
          <w:sz w:val="24"/>
          <w:u w:val="single"/>
        </w:rPr>
        <w:t>Izvaddati:</w:t>
      </w:r>
    </w:p>
    <w:p>
      <w:pPr>
        <w:pStyle w:val="ListParagraph"/>
        <w:spacing w:lineRule="auto" w:line="360" w:before="0" w:after="0"/>
        <w:ind w:hanging="0" w:start="851" w:end="0"/>
        <w:contextualSpacing/>
        <w:rPr>
          <w:sz w:val="24"/>
        </w:rPr>
      </w:pPr>
      <w:r>
        <w:rPr>
          <w:sz w:val="24"/>
        </w:rPr>
        <w:t>Spēle tiek aizvērta bez datu zuduma.</w:t>
      </w:r>
    </w:p>
    <w:p>
      <w:pPr>
        <w:pStyle w:val="Normal"/>
        <w:spacing w:lineRule="auto" w:line="360" w:before="0" w:after="0"/>
        <w:ind w:hanging="0" w:start="0" w:end="0"/>
        <w:rPr>
          <w:b/>
          <w:bCs/>
          <w:sz w:val="24"/>
        </w:rPr>
      </w:pPr>
      <w:r>
        <w:rPr>
          <w:b/>
          <w:bCs/>
          <w:sz w:val="24"/>
        </w:rPr>
        <w:t>FP.20. Skaņas efekti</w:t>
      </w:r>
    </w:p>
    <w:p>
      <w:pPr>
        <w:pStyle w:val="Normal"/>
        <w:spacing w:lineRule="auto" w:line="360" w:before="0" w:after="0"/>
        <w:ind w:firstLine="851" w:start="0" w:end="0"/>
        <w:rPr>
          <w:sz w:val="24"/>
          <w:u w:val="single"/>
        </w:rPr>
      </w:pPr>
      <w:r>
        <w:rPr>
          <w:sz w:val="24"/>
          <w:u w:val="single"/>
        </w:rPr>
        <w:t>Mērķis:</w:t>
      </w:r>
    </w:p>
    <w:p>
      <w:pPr>
        <w:pStyle w:val="Normal"/>
        <w:spacing w:lineRule="auto" w:line="360" w:before="0" w:after="0"/>
        <w:ind w:firstLine="851" w:start="0" w:end="0"/>
        <w:rPr>
          <w:sz w:val="24"/>
        </w:rPr>
      </w:pPr>
      <w:r>
        <w:rPr>
          <w:sz w:val="24"/>
        </w:rPr>
        <w:t>Pievienot audio atgriezenisko saiti pogām un darbībām.</w:t>
      </w:r>
    </w:p>
    <w:p>
      <w:pPr>
        <w:pStyle w:val="Normal"/>
        <w:spacing w:lineRule="auto" w:line="360" w:before="0" w:after="0"/>
        <w:ind w:firstLine="851" w:start="0" w:end="0"/>
        <w:rPr>
          <w:sz w:val="24"/>
          <w:u w:val="single"/>
        </w:rPr>
      </w:pPr>
      <w:r>
        <w:rPr>
          <w:sz w:val="24"/>
          <w:u w:val="single"/>
        </w:rPr>
        <w:t>Ievaddati:</w:t>
      </w:r>
    </w:p>
    <w:p>
      <w:pPr>
        <w:pStyle w:val="ListParagraph"/>
        <w:spacing w:lineRule="auto" w:line="360" w:before="0" w:after="0"/>
        <w:ind w:hanging="0" w:start="851" w:end="0"/>
        <w:contextualSpacing/>
        <w:rPr>
          <w:sz w:val="24"/>
        </w:rPr>
      </w:pPr>
      <w:r>
        <w:rPr>
          <w:sz w:val="24"/>
        </w:rPr>
        <w:t>Lietotājs nospiež pogu vai veic darbību.</w:t>
      </w:r>
    </w:p>
    <w:p>
      <w:pPr>
        <w:pStyle w:val="Normal"/>
        <w:spacing w:lineRule="auto" w:line="360" w:before="0" w:after="0"/>
        <w:ind w:firstLine="851" w:start="0" w:end="0"/>
        <w:rPr>
          <w:sz w:val="24"/>
          <w:u w:val="single"/>
        </w:rPr>
      </w:pPr>
      <w:r>
        <w:rPr>
          <w:sz w:val="24"/>
          <w:u w:val="single"/>
        </w:rPr>
        <w:t>Apstrāde:</w:t>
      </w:r>
    </w:p>
    <w:p>
      <w:pPr>
        <w:pStyle w:val="ListParagraph"/>
        <w:numPr>
          <w:ilvl w:val="0"/>
          <w:numId w:val="21"/>
        </w:numPr>
        <w:spacing w:lineRule="auto" w:line="360" w:before="0" w:after="0"/>
        <w:ind w:firstLine="851" w:start="0" w:end="0"/>
        <w:contextualSpacing/>
        <w:rPr>
          <w:sz w:val="24"/>
        </w:rPr>
      </w:pPr>
      <w:r>
        <w:rPr>
          <w:sz w:val="24"/>
        </w:rPr>
        <w:t>Sistēma atskaņo attiecīgo skaņas efektu.</w:t>
      </w:r>
    </w:p>
    <w:p>
      <w:pPr>
        <w:pStyle w:val="ListParagraph"/>
        <w:numPr>
          <w:ilvl w:val="0"/>
          <w:numId w:val="21"/>
        </w:numPr>
        <w:spacing w:lineRule="auto" w:line="360" w:before="0" w:after="0"/>
        <w:ind w:firstLine="851" w:start="0" w:end="0"/>
        <w:contextualSpacing/>
        <w:rPr>
          <w:sz w:val="24"/>
        </w:rPr>
      </w:pPr>
      <w:r>
        <w:rPr>
          <w:sz w:val="24"/>
        </w:rPr>
        <w:t>Skaļums atbilst iestatījumiem.</w:t>
      </w:r>
    </w:p>
    <w:p>
      <w:pPr>
        <w:pStyle w:val="Normal"/>
        <w:spacing w:lineRule="auto" w:line="360" w:before="0" w:after="0"/>
        <w:ind w:firstLine="851" w:start="0" w:end="0"/>
        <w:rPr>
          <w:sz w:val="24"/>
          <w:u w:val="single"/>
        </w:rPr>
      </w:pPr>
      <w:r>
        <w:rPr>
          <w:sz w:val="24"/>
          <w:u w:val="single"/>
        </w:rPr>
        <w:t>Izvaddati:</w:t>
      </w:r>
    </w:p>
    <w:p>
      <w:pPr>
        <w:pStyle w:val="ListParagraph"/>
        <w:spacing w:lineRule="auto" w:line="360" w:before="0" w:after="0"/>
        <w:ind w:hanging="0" w:start="851" w:end="0"/>
        <w:contextualSpacing/>
        <w:rPr>
          <w:sz w:val="24"/>
        </w:rPr>
      </w:pPr>
      <w:r>
        <w:rPr>
          <w:sz w:val="24"/>
        </w:rPr>
        <w:t>Lietotājs dzird skaņu atbilstoši darbībai.</w:t>
      </w:r>
    </w:p>
    <w:p>
      <w:pPr>
        <w:pStyle w:val="Normal"/>
        <w:spacing w:lineRule="auto" w:line="360" w:before="0" w:after="0"/>
        <w:ind w:hanging="0" w:start="0" w:end="0"/>
        <w:rPr>
          <w:b/>
          <w:bCs/>
          <w:sz w:val="24"/>
        </w:rPr>
      </w:pPr>
      <w:r>
        <w:rPr>
          <w:b/>
          <w:bCs/>
          <w:sz w:val="24"/>
        </w:rPr>
        <w:t>FP.21. Fona mūzika</w:t>
      </w:r>
    </w:p>
    <w:p>
      <w:pPr>
        <w:pStyle w:val="Normal"/>
        <w:spacing w:lineRule="auto" w:line="360" w:before="0" w:after="0"/>
        <w:ind w:firstLine="851" w:start="0" w:end="0"/>
        <w:rPr>
          <w:sz w:val="24"/>
          <w:u w:val="single"/>
        </w:rPr>
      </w:pPr>
      <w:r>
        <w:rPr>
          <w:sz w:val="24"/>
          <w:u w:val="single"/>
        </w:rPr>
        <w:t>Mērķis:</w:t>
      </w:r>
    </w:p>
    <w:p>
      <w:pPr>
        <w:pStyle w:val="Normal"/>
        <w:spacing w:lineRule="auto" w:line="360" w:before="0" w:after="0"/>
        <w:ind w:firstLine="851" w:start="0" w:end="0"/>
        <w:rPr>
          <w:sz w:val="24"/>
        </w:rPr>
      </w:pPr>
      <w:r>
        <w:rPr>
          <w:sz w:val="24"/>
        </w:rPr>
        <w:t>Nodrošināt nepārtrauktu fona mūziku dažādos skatos.</w:t>
      </w:r>
    </w:p>
    <w:p>
      <w:pPr>
        <w:pStyle w:val="Normal"/>
        <w:spacing w:lineRule="auto" w:line="360" w:before="0" w:after="0"/>
        <w:ind w:firstLine="851" w:start="0" w:end="0"/>
        <w:rPr>
          <w:sz w:val="24"/>
          <w:u w:val="single"/>
        </w:rPr>
      </w:pPr>
      <w:r>
        <w:rPr>
          <w:sz w:val="24"/>
          <w:u w:val="single"/>
        </w:rPr>
        <w:t>Ievaddati:</w:t>
      </w:r>
    </w:p>
    <w:p>
      <w:pPr>
        <w:pStyle w:val="ListParagraph"/>
        <w:spacing w:lineRule="auto" w:line="360" w:before="0" w:after="0"/>
        <w:ind w:hanging="0" w:start="851" w:end="0"/>
        <w:contextualSpacing/>
        <w:rPr>
          <w:sz w:val="24"/>
        </w:rPr>
      </w:pPr>
      <w:r>
        <w:rPr>
          <w:sz w:val="24"/>
        </w:rPr>
        <w:t>Skats tiek ielādēts.</w:t>
      </w:r>
    </w:p>
    <w:p>
      <w:pPr>
        <w:pStyle w:val="Normal"/>
        <w:spacing w:lineRule="auto" w:line="360" w:before="0" w:after="0"/>
        <w:ind w:firstLine="851" w:start="0" w:end="0"/>
        <w:rPr>
          <w:sz w:val="24"/>
          <w:u w:val="single"/>
        </w:rPr>
      </w:pPr>
      <w:r>
        <w:rPr>
          <w:sz w:val="24"/>
          <w:u w:val="single"/>
        </w:rPr>
        <w:t>Apstrāde:</w:t>
      </w:r>
    </w:p>
    <w:p>
      <w:pPr>
        <w:pStyle w:val="ListParagraph"/>
        <w:numPr>
          <w:ilvl w:val="0"/>
          <w:numId w:val="22"/>
        </w:numPr>
        <w:spacing w:lineRule="auto" w:line="360" w:before="0" w:after="0"/>
        <w:ind w:firstLine="851" w:start="0" w:end="0"/>
        <w:contextualSpacing/>
        <w:rPr>
          <w:sz w:val="24"/>
        </w:rPr>
      </w:pPr>
      <w:r>
        <w:rPr>
          <w:sz w:val="24"/>
        </w:rPr>
        <w:t>Sistēma atskaņo skatam specifisku mūzikas celiņu.</w:t>
      </w:r>
    </w:p>
    <w:p>
      <w:pPr>
        <w:pStyle w:val="ListParagraph"/>
        <w:numPr>
          <w:ilvl w:val="0"/>
          <w:numId w:val="22"/>
        </w:numPr>
        <w:spacing w:lineRule="auto" w:line="360" w:before="0" w:after="0"/>
        <w:ind w:firstLine="851" w:start="0" w:end="0"/>
        <w:contextualSpacing/>
        <w:rPr>
          <w:sz w:val="24"/>
        </w:rPr>
      </w:pPr>
      <w:r>
        <w:rPr>
          <w:sz w:val="24"/>
        </w:rPr>
        <w:t>Mūzika turpinās starp skatiem, ja tas ir loģiski.</w:t>
      </w:r>
    </w:p>
    <w:p>
      <w:pPr>
        <w:pStyle w:val="Normal"/>
        <w:spacing w:lineRule="auto" w:line="360" w:before="0" w:after="0"/>
        <w:ind w:firstLine="851" w:start="0" w:end="0"/>
        <w:rPr>
          <w:sz w:val="24"/>
          <w:u w:val="single"/>
        </w:rPr>
      </w:pPr>
      <w:r>
        <w:rPr>
          <w:sz w:val="24"/>
          <w:u w:val="single"/>
        </w:rPr>
        <w:t>Izvaddati:</w:t>
      </w:r>
    </w:p>
    <w:p>
      <w:pPr>
        <w:pStyle w:val="ListParagraph"/>
        <w:spacing w:lineRule="auto" w:line="360" w:before="0" w:after="0"/>
        <w:ind w:hanging="0" w:start="851" w:end="0"/>
        <w:contextualSpacing/>
        <w:rPr>
          <w:sz w:val="24"/>
        </w:rPr>
      </w:pPr>
      <w:r>
        <w:rPr>
          <w:sz w:val="24"/>
        </w:rPr>
        <w:t>Fona mūzika skan atbilstoši skaļuma iestatījumiem.</w:t>
      </w:r>
    </w:p>
    <w:p>
      <w:pPr>
        <w:pStyle w:val="Normal"/>
        <w:spacing w:lineRule="auto" w:line="360" w:before="0" w:after="0"/>
        <w:ind w:hanging="0" w:start="0" w:end="0"/>
        <w:rPr>
          <w:b/>
          <w:bCs/>
          <w:sz w:val="24"/>
        </w:rPr>
      </w:pPr>
      <w:r>
        <w:rPr>
          <w:b/>
          <w:bCs/>
          <w:sz w:val="24"/>
        </w:rPr>
        <w:t>FP.22. Nākamā līmeņa ielāde</w:t>
      </w:r>
    </w:p>
    <w:p>
      <w:pPr>
        <w:pStyle w:val="Normal"/>
        <w:spacing w:lineRule="auto" w:line="360" w:before="0" w:after="0"/>
        <w:ind w:firstLine="851" w:start="0" w:end="0"/>
        <w:rPr>
          <w:sz w:val="24"/>
          <w:u w:val="single"/>
        </w:rPr>
      </w:pPr>
      <w:r>
        <w:rPr>
          <w:sz w:val="24"/>
          <w:u w:val="single"/>
        </w:rPr>
        <w:t>Mērķis:</w:t>
      </w:r>
    </w:p>
    <w:p>
      <w:pPr>
        <w:pStyle w:val="Normal"/>
        <w:spacing w:lineRule="auto" w:line="360" w:before="0" w:after="0"/>
        <w:ind w:firstLine="851" w:start="0" w:end="0"/>
        <w:rPr>
          <w:sz w:val="24"/>
        </w:rPr>
      </w:pPr>
      <w:r>
        <w:rPr>
          <w:sz w:val="24"/>
        </w:rPr>
        <w:t>Piedāvāt ātru pāreju uz nākamo līmeni pēc rezultātu loga.</w:t>
      </w:r>
    </w:p>
    <w:p>
      <w:pPr>
        <w:pStyle w:val="Normal"/>
        <w:spacing w:lineRule="auto" w:line="360" w:before="0" w:after="0"/>
        <w:ind w:firstLine="851" w:start="0" w:end="0"/>
        <w:rPr>
          <w:sz w:val="24"/>
          <w:u w:val="single"/>
        </w:rPr>
      </w:pPr>
      <w:r>
        <w:rPr>
          <w:sz w:val="24"/>
          <w:u w:val="single"/>
        </w:rPr>
        <w:t>Ievaddati:</w:t>
      </w:r>
    </w:p>
    <w:p>
      <w:pPr>
        <w:pStyle w:val="ListParagraph"/>
        <w:spacing w:lineRule="auto" w:line="360" w:before="0" w:after="0"/>
        <w:ind w:hanging="0" w:start="851" w:end="0"/>
        <w:contextualSpacing/>
        <w:rPr>
          <w:sz w:val="24"/>
        </w:rPr>
      </w:pPr>
      <w:r>
        <w:rPr>
          <w:sz w:val="24"/>
        </w:rPr>
        <w:t>Lietotājs nospiež “Nākamais līmenis” rezultātu loga.</w:t>
      </w:r>
    </w:p>
    <w:p>
      <w:pPr>
        <w:pStyle w:val="Normal"/>
        <w:spacing w:lineRule="auto" w:line="360" w:before="0" w:after="0"/>
        <w:ind w:firstLine="851" w:start="0" w:end="0"/>
        <w:rPr>
          <w:sz w:val="24"/>
          <w:u w:val="single"/>
        </w:rPr>
      </w:pPr>
      <w:r>
        <w:rPr>
          <w:sz w:val="24"/>
          <w:u w:val="single"/>
        </w:rPr>
        <w:t>Apstrāde:</w:t>
      </w:r>
    </w:p>
    <w:p>
      <w:pPr>
        <w:pStyle w:val="ListParagraph"/>
        <w:spacing w:lineRule="auto" w:line="360" w:before="0" w:after="0"/>
        <w:ind w:hanging="0" w:start="851" w:end="0"/>
        <w:contextualSpacing/>
        <w:rPr>
          <w:sz w:val="24"/>
        </w:rPr>
      </w:pPr>
      <w:r>
        <w:rPr>
          <w:sz w:val="24"/>
        </w:rPr>
        <w:t>Sistēma ielādē nākamo līmeni.</w:t>
      </w:r>
    </w:p>
    <w:p>
      <w:pPr>
        <w:pStyle w:val="Normal"/>
        <w:spacing w:lineRule="auto" w:line="360" w:before="0" w:after="0"/>
        <w:ind w:firstLine="851" w:start="0" w:end="0"/>
        <w:rPr>
          <w:sz w:val="24"/>
          <w:u w:val="single"/>
        </w:rPr>
      </w:pPr>
      <w:r>
        <w:rPr>
          <w:sz w:val="24"/>
          <w:u w:val="single"/>
        </w:rPr>
        <w:t>Izvaddati:</w:t>
      </w:r>
    </w:p>
    <w:p>
      <w:pPr>
        <w:pStyle w:val="ListParagraph"/>
        <w:spacing w:lineRule="auto" w:line="360" w:before="0" w:after="0"/>
        <w:ind w:hanging="0" w:start="851" w:end="0"/>
        <w:contextualSpacing/>
        <w:rPr>
          <w:sz w:val="24"/>
        </w:rPr>
      </w:pPr>
      <w:r>
        <w:rPr>
          <w:sz w:val="24"/>
        </w:rPr>
        <w:t>Tiek palaists nākamais līmenis bez atgriešanas līmeņu sarakstā.</w:t>
      </w:r>
    </w:p>
    <w:p>
      <w:pPr>
        <w:pStyle w:val="Normal"/>
        <w:spacing w:lineRule="auto" w:line="360" w:before="0" w:after="0"/>
        <w:ind w:hanging="0" w:start="0" w:end="0"/>
        <w:rPr>
          <w:b/>
          <w:bCs/>
          <w:sz w:val="24"/>
        </w:rPr>
      </w:pPr>
      <w:r>
        <w:rPr>
          <w:b/>
          <w:bCs/>
          <w:sz w:val="24"/>
        </w:rPr>
        <w:t>FP.23.</w:t>
      </w:r>
      <w:r>
        <w:rPr>
          <w:b/>
          <w:bCs/>
          <w:sz w:val="24"/>
          <w:szCs w:val="24"/>
        </w:rPr>
        <w:t xml:space="preserve"> Līmeņa atkārtota ielāde no rezultātu loga</w:t>
      </w:r>
    </w:p>
    <w:p>
      <w:pPr>
        <w:pStyle w:val="Normal"/>
        <w:spacing w:lineRule="auto" w:line="360" w:before="0" w:after="0"/>
        <w:ind w:firstLine="851" w:start="0" w:end="0"/>
        <w:rPr>
          <w:sz w:val="24"/>
          <w:u w:val="single"/>
        </w:rPr>
      </w:pPr>
      <w:r>
        <w:rPr>
          <w:sz w:val="24"/>
          <w:u w:val="single"/>
        </w:rPr>
        <w:t>Mērķis:</w:t>
      </w:r>
    </w:p>
    <w:p>
      <w:pPr>
        <w:pStyle w:val="Normal"/>
        <w:spacing w:lineRule="auto" w:line="360" w:before="0" w:after="0"/>
        <w:ind w:firstLine="851" w:start="0" w:end="0"/>
        <w:rPr>
          <w:sz w:val="24"/>
        </w:rPr>
      </w:pPr>
      <w:r>
        <w:rPr>
          <w:sz w:val="24"/>
        </w:rPr>
        <w:t>Ļaut spēlētājam ātri atkārtoti palaist pašreizējo līmeni no rezultātu loga.</w:t>
      </w:r>
    </w:p>
    <w:p>
      <w:pPr>
        <w:pStyle w:val="Normal"/>
        <w:spacing w:lineRule="auto" w:line="360" w:before="0" w:after="0"/>
        <w:ind w:firstLine="851" w:start="0" w:end="0"/>
        <w:rPr>
          <w:sz w:val="24"/>
          <w:u w:val="single"/>
        </w:rPr>
      </w:pPr>
      <w:r>
        <w:rPr>
          <w:sz w:val="24"/>
          <w:u w:val="single"/>
        </w:rPr>
        <w:t>Ievaddati:</w:t>
      </w:r>
    </w:p>
    <w:p>
      <w:pPr>
        <w:pStyle w:val="ListParagraph"/>
        <w:spacing w:lineRule="auto" w:line="360" w:before="0" w:after="0"/>
        <w:ind w:hanging="0" w:start="851" w:end="0"/>
        <w:contextualSpacing/>
        <w:rPr>
          <w:sz w:val="24"/>
        </w:rPr>
      </w:pPr>
      <w:r>
        <w:rPr>
          <w:sz w:val="24"/>
        </w:rPr>
        <w:t>Lietotājs rezultātu logā nospiež pogu “Izspēlēt pa jaunu”.</w:t>
      </w:r>
    </w:p>
    <w:p>
      <w:pPr>
        <w:pStyle w:val="Normal"/>
        <w:spacing w:lineRule="auto" w:line="360" w:before="0" w:after="0"/>
        <w:ind w:firstLine="851" w:start="0" w:end="0"/>
        <w:rPr>
          <w:sz w:val="24"/>
          <w:u w:val="single"/>
        </w:rPr>
      </w:pPr>
      <w:r>
        <w:rPr>
          <w:sz w:val="24"/>
          <w:u w:val="single"/>
        </w:rPr>
        <w:t>Apstrāde:</w:t>
      </w:r>
    </w:p>
    <w:p>
      <w:pPr>
        <w:pStyle w:val="ListParagraph"/>
        <w:numPr>
          <w:ilvl w:val="0"/>
          <w:numId w:val="31"/>
        </w:numPr>
        <w:spacing w:lineRule="auto" w:line="360" w:before="0" w:after="0"/>
        <w:ind w:hanging="0" w:start="851" w:end="0"/>
        <w:contextualSpacing/>
        <w:rPr>
          <w:sz w:val="24"/>
          <w:szCs w:val="24"/>
        </w:rPr>
      </w:pPr>
      <w:r>
        <w:rPr>
          <w:sz w:val="24"/>
          <w:szCs w:val="24"/>
        </w:rPr>
        <w:t>Sistēma aizver rezultātu logu.</w:t>
      </w:r>
    </w:p>
    <w:p>
      <w:pPr>
        <w:pStyle w:val="ListParagraph"/>
        <w:numPr>
          <w:ilvl w:val="0"/>
          <w:numId w:val="31"/>
        </w:numPr>
        <w:spacing w:lineRule="auto" w:line="360" w:before="0" w:after="0"/>
        <w:ind w:hanging="0" w:start="851" w:end="0"/>
        <w:contextualSpacing/>
        <w:rPr>
          <w:sz w:val="24"/>
          <w:szCs w:val="24"/>
        </w:rPr>
      </w:pPr>
      <w:r>
        <w:rPr>
          <w:sz w:val="24"/>
          <w:szCs w:val="24"/>
        </w:rPr>
        <w:t>Sistēma atkārtoti ielādē pašreizējo līmeni.</w:t>
      </w:r>
    </w:p>
    <w:p>
      <w:pPr>
        <w:pStyle w:val="Normal"/>
        <w:spacing w:lineRule="auto" w:line="360" w:before="0" w:after="0"/>
        <w:ind w:firstLine="851" w:start="0" w:end="0"/>
        <w:rPr>
          <w:sz w:val="24"/>
          <w:u w:val="single"/>
        </w:rPr>
      </w:pPr>
      <w:r>
        <w:rPr>
          <w:sz w:val="24"/>
          <w:u w:val="single"/>
        </w:rPr>
        <w:t>Izvaddati:</w:t>
      </w:r>
    </w:p>
    <w:p>
      <w:pPr>
        <w:pStyle w:val="ListParagraph"/>
        <w:spacing w:lineRule="auto" w:line="360" w:before="0" w:after="0"/>
        <w:ind w:hanging="0" w:start="851" w:end="0"/>
        <w:contextualSpacing/>
        <w:rPr>
          <w:sz w:val="24"/>
          <w:szCs w:val="24"/>
        </w:rPr>
      </w:pPr>
      <w:r>
        <w:rPr>
          <w:sz w:val="24"/>
          <w:szCs w:val="24"/>
        </w:rPr>
        <w:t>Pašreizējais līmenis tiek palaists no jauna bez atgriešanās citos skatos.</w:t>
      </w:r>
    </w:p>
    <w:p>
      <w:pPr>
        <w:pStyle w:val="Normal"/>
        <w:spacing w:lineRule="auto" w:line="360" w:before="0" w:after="0"/>
        <w:ind w:hanging="0" w:start="0" w:end="0"/>
        <w:rPr>
          <w:b/>
          <w:bCs/>
          <w:sz w:val="24"/>
        </w:rPr>
      </w:pPr>
      <w:r>
        <w:rPr>
          <w:b/>
          <w:bCs/>
          <w:sz w:val="24"/>
        </w:rPr>
        <w:t>FP.24. Automātiska progresa ielāde</w:t>
      </w:r>
    </w:p>
    <w:p>
      <w:pPr>
        <w:pStyle w:val="Normal"/>
        <w:spacing w:lineRule="auto" w:line="360" w:before="0" w:after="0"/>
        <w:ind w:firstLine="851" w:start="0" w:end="0"/>
        <w:rPr>
          <w:sz w:val="24"/>
          <w:u w:val="single"/>
        </w:rPr>
      </w:pPr>
      <w:r>
        <w:rPr>
          <w:sz w:val="24"/>
          <w:u w:val="single"/>
        </w:rPr>
        <w:t>Mērķis:</w:t>
      </w:r>
    </w:p>
    <w:p>
      <w:pPr>
        <w:pStyle w:val="Normal"/>
        <w:spacing w:lineRule="auto" w:line="360" w:before="0" w:after="0"/>
        <w:ind w:firstLine="851" w:start="0" w:end="0"/>
        <w:rPr>
          <w:sz w:val="24"/>
        </w:rPr>
      </w:pPr>
      <w:r>
        <w:rPr>
          <w:sz w:val="24"/>
        </w:rPr>
        <w:t>Ielādēt saglabāto progresu spēles startā.</w:t>
      </w:r>
    </w:p>
    <w:p>
      <w:pPr>
        <w:pStyle w:val="Normal"/>
        <w:spacing w:lineRule="auto" w:line="360" w:before="0" w:after="0"/>
        <w:ind w:firstLine="851" w:start="0" w:end="0"/>
        <w:rPr>
          <w:sz w:val="24"/>
          <w:u w:val="single"/>
        </w:rPr>
      </w:pPr>
      <w:r>
        <w:rPr>
          <w:sz w:val="24"/>
          <w:u w:val="single"/>
        </w:rPr>
        <w:t>Ievaddati:</w:t>
      </w:r>
    </w:p>
    <w:p>
      <w:pPr>
        <w:pStyle w:val="ListParagraph"/>
        <w:spacing w:lineRule="auto" w:line="360" w:before="0" w:after="0"/>
        <w:ind w:hanging="0" w:start="851" w:end="0"/>
        <w:contextualSpacing/>
        <w:rPr>
          <w:sz w:val="24"/>
        </w:rPr>
      </w:pPr>
      <w:r>
        <w:rPr>
          <w:sz w:val="24"/>
        </w:rPr>
        <w:t>Spēle tiek palaista.</w:t>
      </w:r>
    </w:p>
    <w:p>
      <w:pPr>
        <w:pStyle w:val="Normal"/>
        <w:spacing w:lineRule="auto" w:line="360" w:before="0" w:after="0"/>
        <w:ind w:firstLine="851" w:start="0" w:end="0"/>
        <w:rPr>
          <w:sz w:val="24"/>
          <w:u w:val="single"/>
        </w:rPr>
      </w:pPr>
      <w:r>
        <w:rPr>
          <w:sz w:val="24"/>
          <w:u w:val="single"/>
        </w:rPr>
        <w:t>Apstrāde:</w:t>
      </w:r>
    </w:p>
    <w:p>
      <w:pPr>
        <w:pStyle w:val="ListParagraph"/>
        <w:numPr>
          <w:ilvl w:val="0"/>
          <w:numId w:val="23"/>
        </w:numPr>
        <w:spacing w:lineRule="auto" w:line="360" w:before="0" w:after="0"/>
        <w:ind w:firstLine="851" w:start="0" w:end="0"/>
        <w:contextualSpacing/>
        <w:rPr>
          <w:sz w:val="24"/>
        </w:rPr>
      </w:pPr>
      <w:r>
        <w:rPr>
          <w:sz w:val="24"/>
        </w:rPr>
        <w:t>Sistēma pārbauda lokālos saglabāšanas failus.</w:t>
      </w:r>
    </w:p>
    <w:p>
      <w:pPr>
        <w:pStyle w:val="ListParagraph"/>
        <w:numPr>
          <w:ilvl w:val="0"/>
          <w:numId w:val="23"/>
        </w:numPr>
        <w:spacing w:lineRule="auto" w:line="360" w:before="0" w:after="0"/>
        <w:ind w:firstLine="851" w:start="0" w:end="0"/>
        <w:contextualSpacing/>
        <w:rPr>
          <w:sz w:val="24"/>
        </w:rPr>
      </w:pPr>
      <w:r>
        <w:rPr>
          <w:sz w:val="24"/>
        </w:rPr>
        <w:t>Ielādē līmeņu statusus, zvaigznes, iegādātos personāžus un izvēlēto personāžu.</w:t>
      </w:r>
    </w:p>
    <w:p>
      <w:pPr>
        <w:pStyle w:val="Normal"/>
        <w:spacing w:lineRule="auto" w:line="360" w:before="0" w:after="0"/>
        <w:ind w:firstLine="851" w:start="0" w:end="0"/>
        <w:rPr>
          <w:sz w:val="24"/>
          <w:u w:val="single"/>
        </w:rPr>
      </w:pPr>
      <w:r>
        <w:rPr>
          <w:sz w:val="24"/>
          <w:u w:val="single"/>
        </w:rPr>
        <w:t>Izvaddati:</w:t>
      </w:r>
    </w:p>
    <w:p>
      <w:pPr>
        <w:pStyle w:val="ListParagraph"/>
        <w:spacing w:lineRule="auto" w:line="360" w:before="0" w:after="0"/>
        <w:ind w:hanging="0" w:start="851" w:end="0"/>
        <w:contextualSpacing/>
        <w:rPr>
          <w:sz w:val="24"/>
        </w:rPr>
      </w:pPr>
      <w:r>
        <w:rPr>
          <w:sz w:val="24"/>
        </w:rPr>
        <w:t>Līmeņu skats, iestatījumi un skapis attēlo aktuālo progresu.</w:t>
      </w:r>
    </w:p>
    <w:p>
      <w:pPr>
        <w:pStyle w:val="Normal"/>
        <w:spacing w:lineRule="auto" w:line="360" w:before="0" w:after="0"/>
        <w:ind w:hanging="0" w:start="0" w:end="0"/>
        <w:rPr>
          <w:b/>
          <w:bCs/>
          <w:sz w:val="24"/>
        </w:rPr>
      </w:pPr>
      <w:r>
        <w:rPr>
          <w:b/>
          <w:bCs/>
          <w:sz w:val="24"/>
        </w:rPr>
        <w:t>FP.25. Galvenā varoņa kontrole</w:t>
      </w:r>
    </w:p>
    <w:p>
      <w:pPr>
        <w:pStyle w:val="Normal"/>
        <w:spacing w:lineRule="auto" w:line="360" w:before="0" w:after="0"/>
        <w:ind w:firstLine="851" w:start="0" w:end="0"/>
        <w:rPr>
          <w:sz w:val="24"/>
          <w:u w:val="single"/>
        </w:rPr>
      </w:pPr>
      <w:r>
        <w:rPr>
          <w:sz w:val="24"/>
          <w:u w:val="single"/>
        </w:rPr>
        <w:t>Mērķis:</w:t>
      </w:r>
    </w:p>
    <w:p>
      <w:pPr>
        <w:pStyle w:val="Normal"/>
        <w:spacing w:lineRule="auto" w:line="360" w:before="0" w:after="0"/>
        <w:ind w:firstLine="851" w:start="0" w:end="0"/>
        <w:rPr>
          <w:sz w:val="24"/>
        </w:rPr>
      </w:pPr>
      <w:r>
        <w:rPr>
          <w:sz w:val="24"/>
        </w:rPr>
        <w:t>Nodrošināt lietotājam iespēju vadīt galveno varoni, izmantojot iestatījumos norādītos vadības taustiņus.</w:t>
      </w:r>
    </w:p>
    <w:p>
      <w:pPr>
        <w:pStyle w:val="Normal"/>
        <w:spacing w:lineRule="auto" w:line="360" w:before="0" w:after="0"/>
        <w:ind w:firstLine="851" w:start="0" w:end="0"/>
        <w:rPr>
          <w:sz w:val="24"/>
          <w:u w:val="single"/>
        </w:rPr>
      </w:pPr>
      <w:r>
        <w:rPr>
          <w:sz w:val="24"/>
          <w:u w:val="single"/>
        </w:rPr>
        <w:t>Ievaddati:</w:t>
      </w:r>
    </w:p>
    <w:p>
      <w:pPr>
        <w:pStyle w:val="Normal"/>
        <w:spacing w:lineRule="auto" w:line="360" w:before="0" w:after="0"/>
        <w:ind w:firstLine="851" w:start="0" w:end="0"/>
        <w:rPr>
          <w:sz w:val="24"/>
          <w:u w:val="none"/>
        </w:rPr>
      </w:pPr>
      <w:r>
        <w:rPr>
          <w:sz w:val="24"/>
          <w:u w:val="none"/>
        </w:rPr>
        <w:t>Lietotājs nospiež kustības, lēciena vai pietupšanās vadības taustiņus.</w:t>
      </w:r>
    </w:p>
    <w:p>
      <w:pPr>
        <w:pStyle w:val="Normal"/>
        <w:spacing w:lineRule="auto" w:line="360" w:before="0" w:after="0"/>
        <w:ind w:firstLine="851" w:start="0" w:end="0"/>
        <w:rPr>
          <w:sz w:val="24"/>
          <w:u w:val="single"/>
        </w:rPr>
      </w:pPr>
      <w:r>
        <w:rPr>
          <w:sz w:val="24"/>
          <w:u w:val="single"/>
        </w:rPr>
        <w:t>Apstrāde:</w:t>
      </w:r>
    </w:p>
    <w:p>
      <w:pPr>
        <w:pStyle w:val="ListParagraph"/>
        <w:numPr>
          <w:ilvl w:val="0"/>
          <w:numId w:val="24"/>
        </w:numPr>
        <w:spacing w:lineRule="auto" w:line="360" w:before="0" w:after="0"/>
        <w:ind w:firstLine="851" w:start="0" w:end="0"/>
        <w:contextualSpacing/>
        <w:rPr>
          <w:sz w:val="24"/>
        </w:rPr>
      </w:pPr>
      <w:r>
        <w:rPr>
          <w:sz w:val="24"/>
        </w:rPr>
        <w:t>Spēle nepārtraukti apstrādā lietotāja ievades darbības.</w:t>
      </w:r>
    </w:p>
    <w:p>
      <w:pPr>
        <w:pStyle w:val="ListParagraph"/>
        <w:numPr>
          <w:ilvl w:val="0"/>
          <w:numId w:val="24"/>
        </w:numPr>
        <w:spacing w:lineRule="auto" w:line="360" w:before="0" w:after="0"/>
        <w:ind w:firstLine="851" w:start="0" w:end="0"/>
        <w:contextualSpacing/>
        <w:rPr>
          <w:sz w:val="24"/>
        </w:rPr>
      </w:pPr>
      <w:r>
        <w:rPr>
          <w:sz w:val="24"/>
          <w:lang w:val="lv-LV"/>
        </w:rPr>
        <w:t>Atbilstoši nospiestajām darbībām varonis pārvietojas pa kreisi vai pa labi, lec vai pietupjas.</w:t>
      </w:r>
    </w:p>
    <w:p>
      <w:pPr>
        <w:pStyle w:val="ListParagraph"/>
        <w:numPr>
          <w:ilvl w:val="0"/>
          <w:numId w:val="24"/>
        </w:numPr>
        <w:spacing w:lineRule="auto" w:line="360" w:before="0" w:after="0"/>
        <w:ind w:firstLine="851" w:start="0" w:end="0"/>
        <w:contextualSpacing/>
        <w:rPr>
          <w:sz w:val="24"/>
        </w:rPr>
      </w:pPr>
      <w:r>
        <w:rPr>
          <w:sz w:val="24"/>
          <w:lang w:val="lv-LV"/>
        </w:rPr>
        <w:t>Varoņa kustība tiek veikta, ņemot vērā fizikas motoru, sadursmes un gravitāciju.</w:t>
      </w:r>
    </w:p>
    <w:p>
      <w:pPr>
        <w:pStyle w:val="Normal"/>
        <w:spacing w:lineRule="auto" w:line="360" w:before="0" w:after="0"/>
        <w:ind w:firstLine="851" w:start="0" w:end="0"/>
        <w:rPr>
          <w:sz w:val="24"/>
          <w:u w:val="single"/>
        </w:rPr>
      </w:pPr>
      <w:r>
        <w:rPr>
          <w:sz w:val="24"/>
          <w:u w:val="single"/>
        </w:rPr>
        <w:t>Izvaddati:</w:t>
      </w:r>
    </w:p>
    <w:p>
      <w:pPr>
        <w:pStyle w:val="Normal"/>
        <w:spacing w:lineRule="auto" w:line="360" w:before="0" w:after="0"/>
        <w:ind w:firstLine="851" w:start="0" w:end="0"/>
        <w:rPr>
          <w:sz w:val="24"/>
          <w:u w:val="none"/>
        </w:rPr>
      </w:pPr>
      <w:r>
        <w:rPr>
          <w:sz w:val="24"/>
          <w:u w:val="none"/>
        </w:rPr>
        <w:t>Galvenais varonis izpilda atbilstošās kustības saskaņā ar lietotāja ievadi.</w:t>
      </w:r>
    </w:p>
    <w:p>
      <w:pPr>
        <w:pStyle w:val="ListParagraph"/>
        <w:numPr>
          <w:ilvl w:val="1"/>
          <w:numId w:val="2"/>
        </w:numPr>
        <w:spacing w:lineRule="auto" w:line="360" w:before="0" w:after="0"/>
        <w:ind w:hanging="360" w:start="1440" w:end="0"/>
        <w:contextualSpacing/>
        <w:jc w:val="end"/>
        <w:rPr>
          <w:b/>
          <w:bCs/>
          <w:sz w:val="20"/>
          <w:szCs w:val="20"/>
        </w:rPr>
      </w:pPr>
      <w:r>
        <w:rPr>
          <w:b/>
          <w:bCs/>
          <w:sz w:val="20"/>
          <w:szCs w:val="20"/>
        </w:rPr>
        <w:t>tabula</w:t>
      </w:r>
    </w:p>
    <w:p>
      <w:pPr>
        <w:pStyle w:val="ListParagraph"/>
        <w:spacing w:lineRule="auto" w:line="360" w:before="0" w:after="0"/>
        <w:ind w:hanging="0" w:start="0" w:end="0"/>
        <w:contextualSpacing/>
        <w:jc w:val="center"/>
        <w:rPr>
          <w:b/>
          <w:bCs/>
          <w:sz w:val="20"/>
          <w:szCs w:val="20"/>
        </w:rPr>
      </w:pPr>
      <w:r>
        <w:rPr>
          <w:b/>
          <w:bCs/>
          <w:sz w:val="20"/>
          <w:szCs w:val="20"/>
        </w:rPr>
        <w:t>Galvenā varoņa vadības taustiņi pēc noklusējuma</w:t>
      </w:r>
    </w:p>
    <w:tbl>
      <w:tblPr>
        <w:tblStyle w:val="ad"/>
        <w:tblW w:w="8493" w:type="dxa"/>
        <w:jc w:val="start"/>
        <w:tblInd w:w="851" w:type="dxa"/>
        <w:tblLayout w:type="fixed"/>
        <w:tblCellMar>
          <w:top w:w="0" w:type="dxa"/>
          <w:start w:w="108" w:type="dxa"/>
          <w:bottom w:w="0" w:type="dxa"/>
          <w:end w:w="108" w:type="dxa"/>
        </w:tblCellMar>
        <w:tblLook w:val="04a0" w:noHBand="0" w:noVBand="1" w:firstColumn="1" w:lastRow="0" w:lastColumn="0" w:firstRow="1"/>
      </w:tblPr>
      <w:tblGrid>
        <w:gridCol w:w="4106"/>
        <w:gridCol w:w="4387"/>
      </w:tblGrid>
      <w:tr>
        <w:trPr/>
        <w:tc>
          <w:tcPr>
            <w:tcW w:w="4106" w:type="dxa"/>
            <w:tcBorders/>
          </w:tcPr>
          <w:p>
            <w:pPr>
              <w:pStyle w:val="ListParagraph"/>
              <w:widowControl/>
              <w:suppressAutoHyphens w:val="true"/>
              <w:spacing w:lineRule="auto" w:line="240" w:before="0" w:after="0"/>
              <w:ind w:hanging="0" w:start="0" w:end="0"/>
              <w:contextualSpacing/>
              <w:jc w:val="center"/>
              <w:rPr>
                <w:b/>
                <w:bCs/>
                <w:sz w:val="20"/>
                <w:szCs w:val="20"/>
              </w:rPr>
            </w:pPr>
            <w:r>
              <w:rPr>
                <w:b/>
                <w:bCs/>
                <w:kern w:val="2"/>
                <w:sz w:val="20"/>
                <w:szCs w:val="20"/>
                <w:lang w:eastAsia="ru-RU" w:bidi="ar-SA"/>
              </w:rPr>
              <w:t>Taustiņš</w:t>
            </w:r>
          </w:p>
        </w:tc>
        <w:tc>
          <w:tcPr>
            <w:tcW w:w="4387" w:type="dxa"/>
            <w:tcBorders/>
          </w:tcPr>
          <w:p>
            <w:pPr>
              <w:pStyle w:val="ListParagraph"/>
              <w:widowControl/>
              <w:suppressAutoHyphens w:val="true"/>
              <w:spacing w:lineRule="auto" w:line="240" w:before="0" w:after="0"/>
              <w:ind w:hanging="0" w:start="0" w:end="0"/>
              <w:contextualSpacing/>
              <w:jc w:val="center"/>
              <w:rPr>
                <w:b/>
                <w:bCs/>
                <w:sz w:val="20"/>
                <w:szCs w:val="20"/>
              </w:rPr>
            </w:pPr>
            <w:r>
              <w:rPr>
                <w:b/>
                <w:bCs/>
                <w:kern w:val="2"/>
                <w:sz w:val="20"/>
                <w:szCs w:val="20"/>
                <w:lang w:eastAsia="ru-RU" w:bidi="ar-SA"/>
              </w:rPr>
              <w:t>Darbība</w:t>
            </w:r>
          </w:p>
        </w:tc>
      </w:tr>
      <w:tr>
        <w:trPr>
          <w:trHeight w:val="149" w:hRule="atLeast"/>
        </w:trPr>
        <w:tc>
          <w:tcPr>
            <w:tcW w:w="4106"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W vai Space</w:t>
            </w:r>
          </w:p>
        </w:tc>
        <w:tc>
          <w:tcPr>
            <w:tcW w:w="4387"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Lēciens</w:t>
            </w:r>
          </w:p>
        </w:tc>
      </w:tr>
      <w:tr>
        <w:trPr/>
        <w:tc>
          <w:tcPr>
            <w:tcW w:w="4106"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A</w:t>
            </w:r>
          </w:p>
        </w:tc>
        <w:tc>
          <w:tcPr>
            <w:tcW w:w="4387"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Varoņa kustība pa kreisi</w:t>
            </w:r>
          </w:p>
        </w:tc>
      </w:tr>
      <w:tr>
        <w:trPr/>
        <w:tc>
          <w:tcPr>
            <w:tcW w:w="4106"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D</w:t>
            </w:r>
          </w:p>
        </w:tc>
        <w:tc>
          <w:tcPr>
            <w:tcW w:w="4387"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Varoņa kustība pa labi</w:t>
            </w:r>
          </w:p>
        </w:tc>
      </w:tr>
      <w:tr>
        <w:trPr/>
        <w:tc>
          <w:tcPr>
            <w:tcW w:w="4106"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S vai Ctrl</w:t>
            </w:r>
          </w:p>
        </w:tc>
        <w:tc>
          <w:tcPr>
            <w:tcW w:w="4387"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Pietupšanās</w:t>
            </w:r>
          </w:p>
        </w:tc>
      </w:tr>
      <w:tr>
        <w:trPr>
          <w:trHeight w:val="205" w:hRule="atLeast"/>
        </w:trPr>
        <w:tc>
          <w:tcPr>
            <w:tcW w:w="4106" w:type="dxa"/>
            <w:tcBorders>
              <w:top w:val="nil"/>
            </w:tcBorders>
          </w:tcPr>
          <w:p>
            <w:pPr>
              <w:pStyle w:val="ListParagraph"/>
              <w:widowControl/>
              <w:suppressAutoHyphens w:val="true"/>
              <w:spacing w:lineRule="auto" w:line="240" w:before="0" w:after="0"/>
              <w:ind w:hanging="0" w:start="0" w:end="0"/>
              <w:contextualSpacing/>
              <w:jc w:val="start"/>
              <w:rPr>
                <w:kern w:val="2"/>
                <w:sz w:val="20"/>
                <w:szCs w:val="20"/>
                <w:lang w:eastAsia="ru-RU" w:bidi="ar-SA"/>
              </w:rPr>
            </w:pPr>
            <w:r>
              <w:rPr>
                <w:kern w:val="2"/>
                <w:sz w:val="20"/>
                <w:szCs w:val="20"/>
                <w:lang w:eastAsia="ru-RU" w:bidi="ar-SA"/>
              </w:rPr>
              <w:t>Esc</w:t>
            </w:r>
          </w:p>
        </w:tc>
        <w:tc>
          <w:tcPr>
            <w:tcW w:w="4387" w:type="dxa"/>
            <w:tcBorders>
              <w:top w:val="nil"/>
            </w:tcBorders>
          </w:tcPr>
          <w:p>
            <w:pPr>
              <w:pStyle w:val="ListParagraph"/>
              <w:widowControl/>
              <w:suppressAutoHyphens w:val="true"/>
              <w:spacing w:lineRule="auto" w:line="240" w:before="0" w:after="0"/>
              <w:ind w:hanging="0" w:start="0" w:end="0"/>
              <w:contextualSpacing/>
              <w:jc w:val="start"/>
              <w:rPr>
                <w:kern w:val="2"/>
                <w:sz w:val="20"/>
                <w:szCs w:val="20"/>
                <w:lang w:eastAsia="ru-RU" w:bidi="ar-SA"/>
              </w:rPr>
            </w:pPr>
            <w:r>
              <w:rPr>
                <w:kern w:val="2"/>
                <w:sz w:val="20"/>
                <w:szCs w:val="20"/>
                <w:lang w:eastAsia="ru-RU" w:bidi="ar-SA"/>
              </w:rPr>
              <w:t>Pauze</w:t>
            </w:r>
          </w:p>
        </w:tc>
      </w:tr>
    </w:tbl>
    <w:p>
      <w:pPr>
        <w:pStyle w:val="Normal"/>
        <w:spacing w:lineRule="auto" w:line="360" w:before="0" w:after="0"/>
        <w:ind w:hanging="0" w:start="0" w:end="0"/>
        <w:rPr>
          <w:b/>
          <w:bCs/>
          <w:sz w:val="24"/>
        </w:rPr>
      </w:pPr>
      <w:r>
        <w:rPr>
          <w:b/>
          <w:bCs/>
          <w:sz w:val="24"/>
        </w:rPr>
      </w:r>
    </w:p>
    <w:p>
      <w:pPr>
        <w:pStyle w:val="Normal"/>
        <w:spacing w:lineRule="auto" w:line="360" w:before="0" w:after="0"/>
        <w:ind w:hanging="0" w:start="0" w:end="0"/>
        <w:rPr>
          <w:b/>
          <w:bCs/>
          <w:sz w:val="24"/>
        </w:rPr>
      </w:pPr>
      <w:r>
        <w:rPr>
          <w:b/>
          <w:bCs/>
          <w:sz w:val="24"/>
        </w:rPr>
        <w:t xml:space="preserve">FP.26. </w:t>
      </w:r>
      <w:r>
        <w:rPr>
          <w:b/>
          <w:bCs/>
        </w:rPr>
        <w:t>Vadības taustiņu maiņa</w:t>
      </w:r>
    </w:p>
    <w:p>
      <w:pPr>
        <w:pStyle w:val="Normal"/>
        <w:spacing w:lineRule="auto" w:line="360" w:before="0" w:after="0"/>
        <w:ind w:firstLine="851" w:start="0" w:end="0"/>
        <w:rPr>
          <w:sz w:val="24"/>
          <w:u w:val="single"/>
        </w:rPr>
      </w:pPr>
      <w:r>
        <w:rPr>
          <w:sz w:val="24"/>
          <w:u w:val="single"/>
        </w:rPr>
        <w:t>Mērķis:</w:t>
      </w:r>
    </w:p>
    <w:p>
      <w:pPr>
        <w:pStyle w:val="Normal"/>
        <w:spacing w:lineRule="auto" w:line="360" w:before="0" w:after="0"/>
        <w:ind w:firstLine="851" w:start="0" w:end="0"/>
        <w:rPr>
          <w:sz w:val="24"/>
        </w:rPr>
      </w:pPr>
      <w:r>
        <w:rPr>
          <w:sz w:val="24"/>
        </w:rPr>
        <w:t>Ļaut lietotājam mainīt spēles vadības taustiņus un saglabāt tos turpmākai lietošanai.</w:t>
      </w:r>
    </w:p>
    <w:p>
      <w:pPr>
        <w:pStyle w:val="Normal"/>
        <w:spacing w:lineRule="auto" w:line="360" w:before="0" w:after="0"/>
        <w:ind w:firstLine="851" w:start="0" w:end="0"/>
        <w:rPr>
          <w:sz w:val="24"/>
          <w:u w:val="single"/>
        </w:rPr>
      </w:pPr>
      <w:r>
        <w:rPr>
          <w:sz w:val="24"/>
          <w:u w:val="single"/>
        </w:rPr>
        <w:t>Ievaddati:</w:t>
      </w:r>
    </w:p>
    <w:p>
      <w:pPr>
        <w:pStyle w:val="Normal"/>
        <w:spacing w:lineRule="auto" w:line="360" w:before="0" w:after="0"/>
        <w:ind w:firstLine="851" w:start="0" w:end="0"/>
        <w:rPr>
          <w:sz w:val="24"/>
          <w:u w:val="none"/>
        </w:rPr>
      </w:pPr>
      <w:r>
        <w:rPr>
          <w:sz w:val="24"/>
          <w:u w:val="none"/>
        </w:rPr>
        <w:t>Lietotājs atver iestatījumu loga vadības sadaļu un izvēlas darbību, kurai jāmaina taustiņš.</w:t>
      </w:r>
    </w:p>
    <w:p>
      <w:pPr>
        <w:pStyle w:val="Normal"/>
        <w:spacing w:lineRule="auto" w:line="360" w:before="0" w:after="0"/>
        <w:ind w:firstLine="851" w:start="0" w:end="0"/>
        <w:rPr>
          <w:sz w:val="24"/>
          <w:u w:val="single"/>
        </w:rPr>
      </w:pPr>
      <w:r>
        <w:rPr>
          <w:sz w:val="24"/>
          <w:u w:val="single"/>
        </w:rPr>
        <w:t>Apstrāde:</w:t>
      </w:r>
    </w:p>
    <w:p>
      <w:pPr>
        <w:pStyle w:val="Normal"/>
        <w:widowControl/>
        <w:numPr>
          <w:ilvl w:val="0"/>
          <w:numId w:val="29"/>
        </w:numPr>
        <w:bidi w:val="0"/>
        <w:spacing w:lineRule="auto" w:line="360" w:before="0" w:after="0"/>
        <w:ind w:firstLine="794" w:start="57" w:end="0"/>
        <w:jc w:val="both"/>
        <w:rPr>
          <w:sz w:val="24"/>
          <w:u w:val="none"/>
        </w:rPr>
      </w:pPr>
      <w:r>
        <w:rPr>
          <w:sz w:val="24"/>
          <w:u w:val="none"/>
        </w:rPr>
        <w:t>Sistēma gaida jaunu lietotāja ievadi izvēlētajai darbībai.</w:t>
      </w:r>
    </w:p>
    <w:p>
      <w:pPr>
        <w:pStyle w:val="Normal"/>
        <w:widowControl/>
        <w:numPr>
          <w:ilvl w:val="0"/>
          <w:numId w:val="29"/>
        </w:numPr>
        <w:bidi w:val="0"/>
        <w:spacing w:lineRule="auto" w:line="360" w:before="0" w:after="0"/>
        <w:ind w:firstLine="794" w:start="57" w:end="0"/>
        <w:jc w:val="both"/>
        <w:rPr>
          <w:sz w:val="24"/>
          <w:u w:val="none"/>
        </w:rPr>
      </w:pPr>
      <w:r>
        <w:rPr>
          <w:sz w:val="24"/>
          <w:u w:val="none"/>
        </w:rPr>
        <w:t>Pēc taustiņa vai peles pogas nospiešanas sistēma piešķir jauno ievadi konkrētajai darbībai.</w:t>
      </w:r>
    </w:p>
    <w:p>
      <w:pPr>
        <w:pStyle w:val="Normal"/>
        <w:widowControl/>
        <w:numPr>
          <w:ilvl w:val="0"/>
          <w:numId w:val="29"/>
        </w:numPr>
        <w:bidi w:val="0"/>
        <w:spacing w:lineRule="auto" w:line="360" w:before="0" w:after="0"/>
        <w:ind w:firstLine="794" w:start="57" w:end="0"/>
        <w:jc w:val="both"/>
        <w:rPr>
          <w:sz w:val="24"/>
          <w:u w:val="none"/>
        </w:rPr>
      </w:pPr>
      <w:r>
        <w:rPr>
          <w:sz w:val="24"/>
          <w:u w:val="none"/>
        </w:rPr>
        <w:t>Ja izvēlētā ievade jau ir piešķirta citai darbībai, sistēma nepieļauj dublēšanos vai attēlo atbilstošu paziņojumu.</w:t>
      </w:r>
    </w:p>
    <w:p>
      <w:pPr>
        <w:pStyle w:val="Normal"/>
        <w:widowControl/>
        <w:numPr>
          <w:ilvl w:val="0"/>
          <w:numId w:val="29"/>
        </w:numPr>
        <w:bidi w:val="0"/>
        <w:spacing w:lineRule="auto" w:line="360" w:before="0" w:after="0"/>
        <w:ind w:firstLine="794" w:start="57" w:end="0"/>
        <w:jc w:val="both"/>
        <w:rPr>
          <w:sz w:val="24"/>
          <w:u w:val="none"/>
        </w:rPr>
      </w:pPr>
      <w:r>
        <w:rPr>
          <w:sz w:val="24"/>
          <w:u w:val="none"/>
        </w:rPr>
        <w:t>Mainītie vadības taustiņi tiek saglabāti lokālajā iestatījumu failā.</w:t>
      </w:r>
    </w:p>
    <w:p>
      <w:pPr>
        <w:pStyle w:val="Normal"/>
        <w:widowControl/>
        <w:numPr>
          <w:ilvl w:val="0"/>
          <w:numId w:val="29"/>
        </w:numPr>
        <w:bidi w:val="0"/>
        <w:spacing w:lineRule="auto" w:line="360" w:before="0" w:after="0"/>
        <w:ind w:firstLine="794" w:start="57" w:end="0"/>
        <w:jc w:val="both"/>
        <w:rPr>
          <w:sz w:val="24"/>
          <w:u w:val="none"/>
        </w:rPr>
      </w:pPr>
      <w:r>
        <w:rPr>
          <w:sz w:val="24"/>
          <w:u w:val="none"/>
        </w:rPr>
        <w:t>Pēc atkārtotas spēles palaišanas sistēma ielādē iepriekš saglabātos vadības taustiņus.</w:t>
      </w:r>
    </w:p>
    <w:p>
      <w:pPr>
        <w:pStyle w:val="Normal"/>
        <w:spacing w:lineRule="auto" w:line="360" w:before="0" w:after="0"/>
        <w:ind w:firstLine="851" w:start="0" w:end="0"/>
        <w:rPr>
          <w:sz w:val="24"/>
          <w:u w:val="single"/>
        </w:rPr>
      </w:pPr>
      <w:r>
        <w:rPr>
          <w:sz w:val="24"/>
          <w:u w:val="single"/>
        </w:rPr>
        <w:t>Izvaddati:</w:t>
      </w:r>
    </w:p>
    <w:p>
      <w:pPr>
        <w:pStyle w:val="Normal"/>
        <w:spacing w:lineRule="auto" w:line="360" w:before="0" w:after="0"/>
        <w:ind w:firstLine="851" w:start="0" w:end="0"/>
        <w:rPr>
          <w:sz w:val="24"/>
          <w:u w:val="none"/>
        </w:rPr>
      </w:pPr>
      <w:r>
        <w:rPr>
          <w:sz w:val="24"/>
          <w:u w:val="none"/>
        </w:rPr>
        <w:t>Lietotājs redz atjaunotos vadības taustiņus iestatījumu logā, un spēlē tiek izmantotas jaunās vadības vērtības.</w:t>
      </w:r>
    </w:p>
    <w:p>
      <w:pPr>
        <w:pStyle w:val="Normal"/>
        <w:spacing w:lineRule="auto" w:line="360" w:before="0" w:after="0"/>
        <w:ind w:hanging="0" w:start="0" w:end="0"/>
        <w:rPr>
          <w:b/>
          <w:bCs/>
          <w:sz w:val="24"/>
        </w:rPr>
      </w:pPr>
      <w:r>
        <w:rPr>
          <w:b/>
          <w:bCs/>
          <w:sz w:val="24"/>
        </w:rPr>
        <w:t xml:space="preserve">FP.27. </w:t>
      </w:r>
      <w:r>
        <w:rPr>
          <w:b/>
          <w:bCs/>
          <w:sz w:val="24"/>
          <w:szCs w:val="24"/>
        </w:rPr>
        <w:t>Vadības iestatījumu atiestatīšana uz noklusējumu</w:t>
      </w:r>
    </w:p>
    <w:p>
      <w:pPr>
        <w:pStyle w:val="Normal"/>
        <w:spacing w:lineRule="auto" w:line="360" w:before="0" w:after="0"/>
        <w:ind w:firstLine="851" w:start="0" w:end="0"/>
        <w:rPr>
          <w:sz w:val="24"/>
          <w:u w:val="single"/>
        </w:rPr>
      </w:pPr>
      <w:r>
        <w:rPr>
          <w:sz w:val="24"/>
          <w:u w:val="single"/>
        </w:rPr>
        <w:t>Mērķis:</w:t>
      </w:r>
    </w:p>
    <w:p>
      <w:pPr>
        <w:pStyle w:val="Normal"/>
        <w:spacing w:lineRule="auto" w:line="360" w:before="0" w:after="0"/>
        <w:ind w:firstLine="851" w:start="0" w:end="0"/>
        <w:rPr>
          <w:sz w:val="24"/>
        </w:rPr>
      </w:pPr>
      <w:r>
        <w:rPr>
          <w:sz w:val="24"/>
        </w:rPr>
        <w:t>Ļaut lietotājam atiestatīt mainītos vadības taustiņus uz noklusējuma vērtībām.</w:t>
      </w:r>
    </w:p>
    <w:p>
      <w:pPr>
        <w:pStyle w:val="Normal"/>
        <w:spacing w:lineRule="auto" w:line="360" w:before="0" w:after="0"/>
        <w:ind w:firstLine="851" w:start="0" w:end="0"/>
        <w:rPr>
          <w:sz w:val="24"/>
          <w:u w:val="single"/>
        </w:rPr>
      </w:pPr>
      <w:r>
        <w:rPr>
          <w:sz w:val="24"/>
          <w:u w:val="single"/>
        </w:rPr>
        <w:t>Ievaddati:</w:t>
      </w:r>
    </w:p>
    <w:p>
      <w:pPr>
        <w:pStyle w:val="Normal"/>
        <w:spacing w:lineRule="auto" w:line="360" w:before="0" w:after="0"/>
        <w:ind w:firstLine="851" w:start="0" w:end="0"/>
        <w:rPr>
          <w:sz w:val="24"/>
          <w:u w:val="none"/>
        </w:rPr>
      </w:pPr>
      <w:r>
        <w:rPr>
          <w:sz w:val="24"/>
          <w:u w:val="none"/>
        </w:rPr>
        <w:t>Lietotājs atver iestatījumu loga vadības sadaļu un nospiež pogu vadības atiestatīšanai uz noklusējumu.</w:t>
      </w:r>
    </w:p>
    <w:p>
      <w:pPr>
        <w:pStyle w:val="Normal"/>
        <w:spacing w:lineRule="auto" w:line="360" w:before="0" w:after="0"/>
        <w:ind w:firstLine="851" w:start="0" w:end="0"/>
        <w:rPr>
          <w:sz w:val="24"/>
          <w:u w:val="single"/>
        </w:rPr>
      </w:pPr>
      <w:r>
        <w:rPr>
          <w:sz w:val="24"/>
          <w:u w:val="single"/>
        </w:rPr>
        <w:t>Apstrāde:</w:t>
      </w:r>
    </w:p>
    <w:p>
      <w:pPr>
        <w:pStyle w:val="Normal"/>
        <w:numPr>
          <w:ilvl w:val="0"/>
          <w:numId w:val="30"/>
        </w:numPr>
        <w:spacing w:lineRule="auto" w:line="360" w:before="0" w:after="0"/>
        <w:ind w:firstLine="851" w:start="0" w:end="0"/>
        <w:rPr>
          <w:sz w:val="24"/>
          <w:u w:val="none"/>
        </w:rPr>
      </w:pPr>
      <w:r>
        <w:rPr>
          <w:sz w:val="24"/>
          <w:u w:val="none"/>
        </w:rPr>
        <w:t>Sistēma atjauno visām vadības darbībām sākotnēji paredzētos taustiņus un peles pogas.</w:t>
      </w:r>
    </w:p>
    <w:p>
      <w:pPr>
        <w:pStyle w:val="Normal"/>
        <w:numPr>
          <w:ilvl w:val="0"/>
          <w:numId w:val="30"/>
        </w:numPr>
        <w:spacing w:lineRule="auto" w:line="360" w:before="0" w:after="0"/>
        <w:ind w:firstLine="851" w:start="0" w:end="0"/>
        <w:rPr>
          <w:sz w:val="24"/>
          <w:u w:val="none"/>
        </w:rPr>
      </w:pPr>
      <w:r>
        <w:rPr>
          <w:sz w:val="24"/>
          <w:u w:val="none"/>
        </w:rPr>
        <w:t>Atjaunotās vadības vērtības tiek saglabātas lokālajā iestatījumu failā.</w:t>
      </w:r>
    </w:p>
    <w:p>
      <w:pPr>
        <w:pStyle w:val="Normal"/>
        <w:numPr>
          <w:ilvl w:val="0"/>
          <w:numId w:val="30"/>
        </w:numPr>
        <w:spacing w:lineRule="auto" w:line="360" w:before="0" w:after="0"/>
        <w:ind w:firstLine="851" w:start="0" w:end="0"/>
        <w:rPr>
          <w:sz w:val="24"/>
          <w:u w:val="none"/>
        </w:rPr>
      </w:pPr>
      <w:r>
        <w:rPr>
          <w:sz w:val="24"/>
          <w:u w:val="none"/>
        </w:rPr>
        <w:t>Ja iestatījumu logs ir atvērts, lietotājs uzreiz redz atjaunotās noklusējuma vērtības.</w:t>
      </w:r>
    </w:p>
    <w:p>
      <w:pPr>
        <w:pStyle w:val="Normal"/>
        <w:spacing w:lineRule="auto" w:line="360" w:before="0" w:after="0"/>
        <w:ind w:firstLine="851" w:start="0" w:end="0"/>
        <w:rPr>
          <w:sz w:val="24"/>
          <w:u w:val="single"/>
        </w:rPr>
      </w:pPr>
      <w:r>
        <w:rPr>
          <w:sz w:val="24"/>
          <w:u w:val="single"/>
        </w:rPr>
        <w:t>Izvaddati:</w:t>
      </w:r>
    </w:p>
    <w:p>
      <w:pPr>
        <w:pStyle w:val="Normal"/>
        <w:spacing w:lineRule="auto" w:line="360" w:before="0" w:after="0"/>
        <w:ind w:firstLine="851" w:start="0" w:end="0"/>
        <w:rPr>
          <w:sz w:val="24"/>
          <w:u w:val="none"/>
        </w:rPr>
      </w:pPr>
      <w:r>
        <w:rPr>
          <w:sz w:val="24"/>
          <w:u w:val="none"/>
        </w:rPr>
        <w:t>Vadības sadaļā tiek attēloti noklusējuma taustiņi, un spēlē turpmāk tiek izmantotas noklusējuma vadības vērtības.</w:t>
      </w:r>
    </w:p>
    <w:p>
      <w:pPr>
        <w:pStyle w:val="Heading2"/>
        <w:ind w:hanging="0" w:start="0"/>
        <w:rPr/>
      </w:pPr>
      <w:bookmarkStart w:id="10" w:name="__RefHeading___Toc2288_2856212045"/>
      <w:bookmarkStart w:id="11" w:name="_Toc212298886"/>
      <w:bookmarkEnd w:id="10"/>
      <w:r>
        <w:rPr/>
        <w:t>Sistēmas nefunkcionālās prasības</w:t>
      </w:r>
      <w:bookmarkEnd w:id="11"/>
    </w:p>
    <w:p>
      <w:pPr>
        <w:pStyle w:val="Normal"/>
        <w:spacing w:lineRule="auto" w:line="360" w:before="0" w:after="0"/>
        <w:ind w:hanging="0" w:start="0" w:end="0"/>
        <w:rPr>
          <w:b/>
          <w:bCs/>
          <w:sz w:val="24"/>
        </w:rPr>
      </w:pPr>
      <w:r>
        <w:rPr>
          <w:b/>
          <w:bCs/>
          <w:sz w:val="24"/>
        </w:rPr>
        <w:t>NP.1. Veiktspēja</w:t>
      </w:r>
    </w:p>
    <w:p>
      <w:pPr>
        <w:pStyle w:val="Normal"/>
        <w:spacing w:lineRule="auto" w:line="360" w:before="0" w:after="0"/>
        <w:ind w:firstLine="851" w:start="0" w:end="0"/>
        <w:rPr>
          <w:sz w:val="24"/>
        </w:rPr>
      </w:pPr>
      <w:r>
        <w:rPr>
          <w:sz w:val="24"/>
        </w:rPr>
        <w:t>Spēlei jāstrādā ar vismaz 60 kadriem sekundē.</w:t>
      </w:r>
    </w:p>
    <w:p>
      <w:pPr>
        <w:pStyle w:val="Normal"/>
        <w:spacing w:lineRule="auto" w:line="360" w:before="0" w:after="0"/>
        <w:ind w:hanging="0" w:start="0" w:end="0"/>
        <w:rPr>
          <w:b/>
          <w:bCs/>
          <w:sz w:val="24"/>
        </w:rPr>
      </w:pPr>
      <w:r>
        <w:rPr>
          <w:b/>
          <w:bCs/>
          <w:sz w:val="24"/>
        </w:rPr>
        <w:t>NP.2. Saderība</w:t>
      </w:r>
    </w:p>
    <w:p>
      <w:pPr>
        <w:pStyle w:val="Normal"/>
        <w:spacing w:lineRule="auto" w:line="360" w:before="0" w:after="0"/>
        <w:ind w:firstLine="851" w:start="0" w:end="0"/>
        <w:rPr>
          <w:sz w:val="24"/>
        </w:rPr>
      </w:pPr>
      <w:r>
        <w:rPr>
          <w:sz w:val="24"/>
        </w:rPr>
        <w:t>Spēlei jābūt saderīgai vismaz ar Windows operētājsistēmu.</w:t>
      </w:r>
    </w:p>
    <w:p>
      <w:pPr>
        <w:pStyle w:val="Normal"/>
        <w:spacing w:lineRule="auto" w:line="360" w:before="0" w:after="0"/>
        <w:ind w:hanging="0" w:start="0" w:end="0"/>
        <w:rPr>
          <w:b/>
          <w:bCs/>
          <w:sz w:val="24"/>
        </w:rPr>
      </w:pPr>
      <w:r>
        <w:rPr>
          <w:b/>
          <w:bCs/>
          <w:sz w:val="24"/>
        </w:rPr>
        <w:t>NP.3. Lietojamība</w:t>
      </w:r>
    </w:p>
    <w:p>
      <w:pPr>
        <w:pStyle w:val="Normal"/>
        <w:spacing w:lineRule="auto" w:line="360" w:before="0" w:after="0"/>
        <w:ind w:firstLine="851" w:start="0" w:end="0"/>
        <w:rPr>
          <w:sz w:val="24"/>
        </w:rPr>
      </w:pPr>
      <w:r>
        <w:rPr>
          <w:sz w:val="24"/>
        </w:rPr>
        <w:t>Lietotāja interfeisam jābūt saprotamam un ērti izmantojamam bez apmācības.</w:t>
      </w:r>
    </w:p>
    <w:p>
      <w:pPr>
        <w:pStyle w:val="Normal"/>
        <w:spacing w:lineRule="auto" w:line="360" w:before="0" w:after="0"/>
        <w:ind w:hanging="0" w:start="0" w:end="0"/>
        <w:rPr>
          <w:b/>
          <w:bCs/>
          <w:sz w:val="24"/>
        </w:rPr>
      </w:pPr>
      <w:r>
        <w:rPr>
          <w:b/>
          <w:bCs/>
          <w:sz w:val="24"/>
        </w:rPr>
        <w:t>NP.4. Datu drošība</w:t>
      </w:r>
    </w:p>
    <w:p>
      <w:pPr>
        <w:pStyle w:val="Normal"/>
        <w:spacing w:lineRule="auto" w:line="360" w:before="0" w:after="0"/>
        <w:ind w:firstLine="851" w:start="0" w:end="0"/>
        <w:rPr>
          <w:sz w:val="24"/>
        </w:rPr>
      </w:pPr>
      <w:r>
        <w:rPr>
          <w:sz w:val="24"/>
        </w:rPr>
        <w:t>Lietotāja iestatījumi un progress jāglabā droši, bez bojājumiem.</w:t>
      </w:r>
    </w:p>
    <w:p>
      <w:pPr>
        <w:pStyle w:val="Normal"/>
        <w:spacing w:lineRule="auto" w:line="360" w:before="0" w:after="0"/>
        <w:ind w:hanging="0" w:start="0" w:end="0"/>
        <w:rPr>
          <w:b/>
          <w:bCs/>
          <w:sz w:val="24"/>
        </w:rPr>
      </w:pPr>
      <w:r>
        <w:rPr>
          <w:b/>
          <w:bCs/>
          <w:sz w:val="24"/>
        </w:rPr>
        <w:t>NP.5. Atjaunošana</w:t>
      </w:r>
    </w:p>
    <w:p>
      <w:pPr>
        <w:pStyle w:val="Normal"/>
        <w:spacing w:lineRule="auto" w:line="360" w:before="0" w:after="0"/>
        <w:ind w:firstLine="851" w:start="0" w:end="0"/>
        <w:rPr>
          <w:sz w:val="24"/>
        </w:rPr>
      </w:pPr>
      <w:r>
        <w:rPr>
          <w:sz w:val="24"/>
        </w:rPr>
        <w:t>Spēlei jābūt viegli papildināmai ar jauniem līmeņiem un funkcijām.</w:t>
      </w:r>
    </w:p>
    <w:p>
      <w:pPr>
        <w:pStyle w:val="Normal"/>
        <w:spacing w:lineRule="auto" w:line="360" w:before="0" w:after="0"/>
        <w:ind w:hanging="0" w:start="0" w:end="0"/>
        <w:rPr>
          <w:b/>
          <w:bCs/>
          <w:sz w:val="24"/>
        </w:rPr>
      </w:pPr>
      <w:r>
        <w:rPr>
          <w:b/>
          <w:bCs/>
          <w:sz w:val="24"/>
        </w:rPr>
        <w:t>NP.6. Estētika</w:t>
      </w:r>
    </w:p>
    <w:p>
      <w:pPr>
        <w:pStyle w:val="Normal"/>
        <w:spacing w:lineRule="auto" w:line="360" w:before="0" w:after="0"/>
        <w:ind w:firstLine="851" w:start="0" w:end="0"/>
        <w:rPr>
          <w:sz w:val="24"/>
        </w:rPr>
      </w:pPr>
      <w:r>
        <w:rPr>
          <w:sz w:val="24"/>
        </w:rPr>
        <w:t>Grafikai un animācijām jābūt vienotā stilā un vizuāli pievilcīgām.</w:t>
      </w:r>
    </w:p>
    <w:p>
      <w:pPr>
        <w:pStyle w:val="Normal"/>
        <w:spacing w:lineRule="auto" w:line="360" w:before="0" w:after="0"/>
        <w:ind w:hanging="0" w:start="0" w:end="0"/>
        <w:rPr>
          <w:b/>
          <w:bCs/>
          <w:sz w:val="24"/>
        </w:rPr>
      </w:pPr>
      <w:r>
        <w:rPr>
          <w:b/>
          <w:bCs/>
          <w:sz w:val="24"/>
        </w:rPr>
        <w:t>NP.7. Koda kvalitāte</w:t>
      </w:r>
    </w:p>
    <w:p>
      <w:pPr>
        <w:pStyle w:val="Normal"/>
        <w:spacing w:lineRule="auto" w:line="360" w:before="0" w:after="0"/>
        <w:ind w:firstLine="851" w:start="0" w:end="0"/>
        <w:rPr>
          <w:sz w:val="24"/>
        </w:rPr>
      </w:pPr>
      <w:r>
        <w:rPr>
          <w:sz w:val="24"/>
        </w:rPr>
        <w:t>Projekta kodam jābūt strukturētam un viegli uzturamam.</w:t>
      </w:r>
    </w:p>
    <w:p>
      <w:pPr>
        <w:pStyle w:val="Normal"/>
        <w:spacing w:lineRule="auto" w:line="360" w:before="0" w:after="0"/>
        <w:ind w:hanging="0" w:start="0" w:end="0"/>
        <w:rPr>
          <w:b/>
          <w:bCs/>
          <w:sz w:val="24"/>
        </w:rPr>
      </w:pPr>
      <w:r>
        <w:rPr>
          <w:b/>
          <w:bCs/>
          <w:sz w:val="24"/>
        </w:rPr>
        <w:t>NP.8. Atmiņas patēriņš</w:t>
      </w:r>
    </w:p>
    <w:p>
      <w:pPr>
        <w:pStyle w:val="Normal"/>
        <w:spacing w:lineRule="auto" w:line="360" w:before="0" w:after="0"/>
        <w:ind w:firstLine="851" w:start="0" w:end="0"/>
        <w:rPr>
          <w:sz w:val="24"/>
        </w:rPr>
      </w:pPr>
      <w:r>
        <w:rPr>
          <w:sz w:val="24"/>
        </w:rPr>
        <w:t>Spēles atmiņas patēriņam jābūt ne vairāk kā 1 GB.</w:t>
      </w:r>
    </w:p>
    <w:p>
      <w:pPr>
        <w:pStyle w:val="Normal"/>
        <w:spacing w:lineRule="auto" w:line="360" w:before="0" w:after="0"/>
        <w:ind w:hanging="0" w:start="0" w:end="0"/>
        <w:rPr>
          <w:b/>
          <w:bCs/>
          <w:sz w:val="24"/>
        </w:rPr>
      </w:pPr>
      <w:r>
        <w:rPr>
          <w:b/>
          <w:bCs/>
          <w:sz w:val="24"/>
        </w:rPr>
        <w:t>NP.9. Ielādes indikators</w:t>
      </w:r>
    </w:p>
    <w:p>
      <w:pPr>
        <w:pStyle w:val="Normal"/>
        <w:spacing w:lineRule="auto" w:line="360" w:before="0" w:after="0"/>
        <w:ind w:firstLine="851" w:start="0" w:end="0"/>
        <w:rPr>
          <w:sz w:val="24"/>
        </w:rPr>
      </w:pPr>
      <w:r>
        <w:rPr>
          <w:sz w:val="24"/>
        </w:rPr>
        <w:t>Ielādes laikā jābūt redzamam progresam vai animācijai.</w:t>
      </w:r>
    </w:p>
    <w:p>
      <w:pPr>
        <w:pStyle w:val="Normal"/>
        <w:spacing w:lineRule="auto" w:line="360" w:before="0" w:after="0"/>
        <w:ind w:hanging="0" w:start="0" w:end="0"/>
        <w:rPr>
          <w:b/>
          <w:bCs/>
          <w:sz w:val="24"/>
        </w:rPr>
      </w:pPr>
      <w:r>
        <w:rPr>
          <w:b/>
          <w:bCs/>
          <w:sz w:val="24"/>
        </w:rPr>
        <w:t>NP.10. Starta logs</w:t>
      </w:r>
    </w:p>
    <w:p>
      <w:pPr>
        <w:pStyle w:val="Normal"/>
        <w:spacing w:lineRule="auto" w:line="360" w:before="0" w:after="0"/>
        <w:ind w:firstLine="851" w:start="0" w:end="0"/>
        <w:rPr>
          <w:sz w:val="24"/>
        </w:rPr>
      </w:pPr>
      <w:r>
        <w:rPr>
          <w:sz w:val="24"/>
        </w:rPr>
        <w:t>Spēlei jāuzsākas ar galveno izvēlni bez kavēšanās vai papildus ielādes ekrāniem.</w:t>
      </w:r>
    </w:p>
    <w:p>
      <w:pPr>
        <w:pStyle w:val="Heading2"/>
        <w:ind w:hanging="0" w:start="0"/>
        <w:rPr/>
      </w:pPr>
      <w:bookmarkStart w:id="12" w:name="__RefHeading___Toc2290_2856212045"/>
      <w:bookmarkStart w:id="13" w:name="_Toc212298887"/>
      <w:bookmarkEnd w:id="12"/>
      <w:r>
        <w:rPr/>
        <w:t>Gala lietotāja raksturiezīmes</w:t>
      </w:r>
      <w:bookmarkEnd w:id="13"/>
    </w:p>
    <w:p>
      <w:pPr>
        <w:pStyle w:val="Normal"/>
        <w:spacing w:lineRule="auto" w:line="360" w:before="0" w:after="0"/>
        <w:ind w:firstLine="851" w:start="0" w:end="0"/>
        <w:rPr>
          <w:sz w:val="24"/>
        </w:rPr>
      </w:pPr>
      <w:r>
        <w:rPr>
          <w:sz w:val="24"/>
        </w:rPr>
        <w:t>Spēles “Light Seeker” gala lietotājs ir cilvēks, kurš interesējas par 2D piedzīvojumu un platformas spēlēm. Lietotājs parasti ir 12–30 gadus vecs, taču spēle piemērota ikvienam, kurš vēlas atgūt bērnības sajūtas, spēlējot klasiskas 2D spēles no iepriekšējiem gadiem. Spēle paredzēta izklaidei un piedzīvojumam, tāpēc tai jābūt vienkārši vadāmai, saprotamai un vizuāli pievilcīgai.</w:t>
      </w:r>
    </w:p>
    <w:p>
      <w:pPr>
        <w:pStyle w:val="Normal"/>
        <w:spacing w:lineRule="auto" w:line="278" w:before="0" w:after="160"/>
        <w:ind w:hanging="0" w:start="0" w:end="0"/>
        <w:jc w:val="start"/>
        <w:rPr>
          <w:b/>
          <w:sz w:val="28"/>
        </w:rPr>
      </w:pPr>
      <w:r>
        <w:rPr>
          <w:b/>
          <w:sz w:val="28"/>
        </w:rPr>
      </w:r>
      <w:r>
        <w:br w:type="page"/>
      </w:r>
    </w:p>
    <w:p>
      <w:pPr>
        <w:pStyle w:val="Heading1"/>
        <w:spacing w:before="0" w:after="240"/>
        <w:ind w:hanging="431" w:start="431" w:end="11"/>
        <w:rPr/>
      </w:pPr>
      <w:bookmarkStart w:id="14" w:name="__RefHeading___Toc2292_2856212045"/>
      <w:bookmarkStart w:id="15" w:name="_Toc212298888"/>
      <w:bookmarkEnd w:id="14"/>
      <w:r>
        <w:rPr/>
        <w:t>Izstrādes līdzekļu, rīku apraksts un izvēles pamatojums</w:t>
      </w:r>
      <w:bookmarkEnd w:id="15"/>
    </w:p>
    <w:p>
      <w:pPr>
        <w:pStyle w:val="NormalWeb"/>
        <w:spacing w:lineRule="auto" w:line="360" w:beforeAutospacing="0" w:before="0" w:afterAutospacing="0" w:after="0"/>
        <w:ind w:firstLine="851" w:start="0" w:end="0"/>
        <w:contextualSpacing/>
        <w:jc w:val="both"/>
        <w:rPr>
          <w:lang w:val="lv-LV"/>
        </w:rPr>
      </w:pPr>
      <w:r>
        <w:rPr>
          <w:lang w:val="lv-LV"/>
        </w:rPr>
        <w:t>Šajā nodaļā tiek aprakstīti visi rīki un tehnoloģijas, kas tika izmantoti spēles “Light Seeker” izstrādes procesā, kā arī sniegts pamatojums to izvēlei. Autors analizē izmantoto programmēšanas valodu, izstrādes vidi un citas nepieciešamās programmas, kas palīdzēja realizēt projekta mērķus. Tiek izskaidrots, kāpēc konkrētie risinājumi tika izvēlēti, ņemot vērā projekta prasības, autora zināšanu līmeni un tehniskās iespējas.</w:t>
      </w:r>
    </w:p>
    <w:p>
      <w:pPr>
        <w:pStyle w:val="NormalWeb"/>
        <w:spacing w:lineRule="auto" w:line="360" w:beforeAutospacing="0" w:before="0" w:afterAutospacing="0" w:after="0"/>
        <w:ind w:firstLine="851" w:start="0" w:end="0"/>
        <w:contextualSpacing/>
        <w:jc w:val="both"/>
        <w:rPr>
          <w:lang w:val="lv-LV"/>
        </w:rPr>
      </w:pPr>
      <w:r>
        <w:rPr>
          <w:lang w:val="lv-LV"/>
        </w:rPr>
        <w:t>Tāpat šajā nodaļā tiek apskatīti arī alternatīvie risinājumi — citi rīki un valodas, kas potenciāli varētu tikt izmantoti līdzīga tipa spēles izstrādei. Tiek norādīti to plusi un mīnusi, salīdzinot ar izvēlēto risinājumu. Šī analīze palīdz pamatot, ka izvēlētā pieeja ir visefektīvākā konkrētajam projektam un atbilst gan funkcionālajām, gan nefunkcionālajām prasībām.</w:t>
      </w:r>
    </w:p>
    <w:p>
      <w:pPr>
        <w:pStyle w:val="Heading2"/>
        <w:ind w:hanging="0" w:start="0"/>
        <w:rPr/>
      </w:pPr>
      <w:bookmarkStart w:id="16" w:name="__RefHeading___Toc2294_2856212045"/>
      <w:bookmarkStart w:id="17" w:name="_Toc212298889"/>
      <w:bookmarkEnd w:id="16"/>
      <w:r>
        <w:rPr/>
        <w:t>Izvēlēto risinājuma līdzekļu un valodu apraksts</w:t>
      </w:r>
      <w:bookmarkEnd w:id="17"/>
    </w:p>
    <w:p>
      <w:pPr>
        <w:pStyle w:val="NormalWeb"/>
        <w:spacing w:lineRule="auto" w:line="360" w:beforeAutospacing="0" w:before="0" w:afterAutospacing="0" w:after="0"/>
        <w:ind w:firstLine="851" w:start="0" w:end="0"/>
        <w:contextualSpacing/>
        <w:jc w:val="both"/>
        <w:rPr>
          <w:lang w:val="lv-LV"/>
        </w:rPr>
      </w:pPr>
      <w:r>
        <w:rPr>
          <w:lang w:val="lv-LV"/>
        </w:rPr>
        <w:t>Lai nodrošinātu kvalitatīvu un efektīvu spēles izstrādes procesu, darbā tiek izmantoti vairāki rīki un tehnoloģijas, kas savstarpēji papildina viens otru un ļauj sasniegt vēlamo rezultātu.</w:t>
      </w:r>
    </w:p>
    <w:p>
      <w:pPr>
        <w:pStyle w:val="NormalWeb"/>
        <w:numPr>
          <w:ilvl w:val="1"/>
          <w:numId w:val="25"/>
        </w:numPr>
        <w:tabs>
          <w:tab w:val="clear" w:pos="708"/>
          <w:tab w:val="left" w:pos="1276" w:leader="none"/>
        </w:tabs>
        <w:spacing w:lineRule="auto" w:line="360" w:beforeAutospacing="0" w:before="0" w:afterAutospacing="0" w:after="0"/>
        <w:ind w:firstLine="851" w:start="0" w:end="0"/>
        <w:contextualSpacing/>
        <w:jc w:val="both"/>
        <w:rPr>
          <w:b/>
          <w:bCs/>
          <w:lang w:val="lv-LV"/>
        </w:rPr>
      </w:pPr>
      <w:r>
        <w:rPr>
          <w:b/>
          <w:bCs/>
          <w:lang w:val="lv-LV"/>
        </w:rPr>
        <w:t>Godot Engine</w:t>
      </w:r>
    </w:p>
    <w:p>
      <w:pPr>
        <w:pStyle w:val="NormalWeb"/>
        <w:spacing w:lineRule="auto" w:line="360" w:beforeAutospacing="0" w:before="0" w:afterAutospacing="0" w:after="0"/>
        <w:ind w:firstLine="851" w:start="0" w:end="0"/>
        <w:contextualSpacing/>
        <w:jc w:val="both"/>
        <w:rPr>
          <w:lang w:val="lv-LV"/>
        </w:rPr>
      </w:pPr>
      <w:r>
        <w:rPr>
          <w:rStyle w:val="Strong"/>
          <w:b w:val="false"/>
          <w:bCs w:val="false"/>
          <w:lang w:val="lv-LV"/>
        </w:rPr>
        <w:t>Galvenā izstrādes vide</w:t>
      </w:r>
      <w:r>
        <w:rPr>
          <w:lang w:val="lv-LV"/>
        </w:rPr>
        <w:t xml:space="preserve"> ir </w:t>
      </w:r>
      <w:r>
        <w:rPr>
          <w:rStyle w:val="Emphasis"/>
          <w:i w:val="false"/>
          <w:iCs w:val="false"/>
          <w:lang w:val="lv-LV"/>
        </w:rPr>
        <w:t>Godot Engine</w:t>
      </w:r>
      <w:r>
        <w:rPr>
          <w:i/>
          <w:iCs/>
          <w:lang w:val="lv-LV"/>
        </w:rPr>
        <w:t>.</w:t>
      </w:r>
      <w:r>
        <w:rPr>
          <w:lang w:val="lv-LV"/>
        </w:rPr>
        <w:t xml:space="preserve"> Tā ir moderna, atvērtā koda spēļu izstrādes vide, kas piedāvā plašas iespējas 2D projektu veidošanai. Godot ir ērts interfeiss, viegli pārskatāma struktūra un ļoti labs 2D atbalsts, kas ir būtiski šī projekta ietvaros. Šis dzinējs ļauj izveidot spēles mehānikas, animācijas un vadību vienotā vidē, neizmantojot ārējos papildinājumus.</w:t>
      </w:r>
    </w:p>
    <w:p>
      <w:pPr>
        <w:pStyle w:val="NormalWeb"/>
        <w:numPr>
          <w:ilvl w:val="1"/>
          <w:numId w:val="25"/>
        </w:numPr>
        <w:tabs>
          <w:tab w:val="clear" w:pos="708"/>
          <w:tab w:val="left" w:pos="1276" w:leader="none"/>
        </w:tabs>
        <w:spacing w:lineRule="auto" w:line="360" w:beforeAutospacing="0" w:before="0" w:afterAutospacing="0" w:after="0"/>
        <w:ind w:firstLine="851" w:start="0" w:end="0"/>
        <w:contextualSpacing/>
        <w:jc w:val="both"/>
        <w:rPr>
          <w:b/>
          <w:bCs/>
          <w:lang w:val="lv-LV"/>
        </w:rPr>
      </w:pPr>
      <w:r>
        <w:rPr>
          <w:b/>
          <w:bCs/>
          <w:lang w:val="lv-LV"/>
        </w:rPr>
        <w:t>GDScript</w:t>
      </w:r>
    </w:p>
    <w:p>
      <w:pPr>
        <w:pStyle w:val="NormalWeb"/>
        <w:spacing w:lineRule="auto" w:line="360" w:beforeAutospacing="0" w:before="0" w:afterAutospacing="0" w:after="0"/>
        <w:ind w:firstLine="851" w:start="0" w:end="0"/>
        <w:contextualSpacing/>
        <w:jc w:val="both"/>
        <w:rPr>
          <w:lang w:val="lv-LV"/>
        </w:rPr>
      </w:pPr>
      <w:r>
        <w:rPr>
          <w:lang w:val="lv-LV"/>
        </w:rPr>
        <w:t xml:space="preserve">Kā </w:t>
      </w:r>
      <w:r>
        <w:rPr>
          <w:rStyle w:val="Strong"/>
          <w:b w:val="false"/>
          <w:bCs w:val="false"/>
          <w:lang w:val="lv-LV"/>
        </w:rPr>
        <w:t>programmēšanas valoda</w:t>
      </w:r>
      <w:r>
        <w:rPr>
          <w:lang w:val="lv-LV"/>
        </w:rPr>
        <w:t xml:space="preserve"> tiek izmantots </w:t>
      </w:r>
      <w:r>
        <w:rPr>
          <w:rStyle w:val="Emphasis"/>
          <w:i w:val="false"/>
          <w:iCs w:val="false"/>
          <w:lang w:val="lv-LV"/>
        </w:rPr>
        <w:t>GDScript</w:t>
      </w:r>
      <w:r>
        <w:rPr>
          <w:lang w:val="lv-LV"/>
        </w:rPr>
        <w:t>, kas ir speciāli izstrādāta Godot dzinējam. Tā ir līdzīga Python sintaksei, kas padara to viegli apgūstamu un ļauj koncentrēties uz loģiku, nevis tehniskām detaļām. GDScript nodrošina labu veiktspēju un ātru izstrādes tempu, kas ir būtiski kvalifikācijas darba ietvaros.</w:t>
      </w:r>
    </w:p>
    <w:p>
      <w:pPr>
        <w:pStyle w:val="NormalWeb"/>
        <w:numPr>
          <w:ilvl w:val="1"/>
          <w:numId w:val="25"/>
        </w:numPr>
        <w:tabs>
          <w:tab w:val="clear" w:pos="708"/>
          <w:tab w:val="left" w:pos="1276" w:leader="none"/>
        </w:tabs>
        <w:spacing w:lineRule="auto" w:line="360" w:beforeAutospacing="0" w:before="0" w:afterAutospacing="0" w:after="0"/>
        <w:ind w:firstLine="851" w:start="0" w:end="0"/>
        <w:contextualSpacing/>
        <w:jc w:val="both"/>
        <w:rPr>
          <w:b/>
          <w:bCs/>
          <w:lang w:val="lv-LV"/>
        </w:rPr>
      </w:pPr>
      <w:r>
        <w:rPr>
          <w:b/>
          <w:bCs/>
          <w:lang w:val="lv-LV"/>
        </w:rPr>
        <w:t>Visual Studio Code</w:t>
      </w:r>
    </w:p>
    <w:p>
      <w:pPr>
        <w:pStyle w:val="NormalWeb"/>
        <w:spacing w:lineRule="auto" w:line="360" w:beforeAutospacing="0" w:before="0" w:afterAutospacing="0" w:after="0"/>
        <w:ind w:firstLine="851" w:start="0" w:end="0"/>
        <w:contextualSpacing/>
        <w:jc w:val="both"/>
        <w:rPr>
          <w:lang w:val="lv-LV"/>
        </w:rPr>
      </w:pPr>
      <w:r>
        <w:rPr>
          <w:lang w:val="lv-LV"/>
        </w:rPr>
        <w:t xml:space="preserve">Papildu tiek izmantots </w:t>
      </w:r>
      <w:r>
        <w:rPr>
          <w:rStyle w:val="Strong"/>
          <w:b w:val="false"/>
          <w:bCs w:val="false"/>
          <w:lang w:val="lv-LV"/>
        </w:rPr>
        <w:t>Visual Studio Code</w:t>
      </w:r>
      <w:r>
        <w:rPr>
          <w:lang w:val="lv-LV"/>
        </w:rPr>
        <w:t>, kas kalpo kā ērts un funkcionāls koda redaktors. Tas piedāvā sintakses izcelšanu, automātisku formatēšanu, kļūdu pārbaudi un integrāciju ar GitHub, kas būtiski paātrina darbu.</w:t>
      </w:r>
    </w:p>
    <w:p>
      <w:pPr>
        <w:pStyle w:val="NormalWeb"/>
        <w:numPr>
          <w:ilvl w:val="1"/>
          <w:numId w:val="25"/>
        </w:numPr>
        <w:tabs>
          <w:tab w:val="clear" w:pos="708"/>
          <w:tab w:val="left" w:pos="1276" w:leader="none"/>
        </w:tabs>
        <w:spacing w:lineRule="auto" w:line="360" w:beforeAutospacing="0" w:before="0" w:afterAutospacing="0" w:after="0"/>
        <w:ind w:firstLine="851" w:start="0" w:end="0"/>
        <w:contextualSpacing/>
        <w:jc w:val="both"/>
        <w:rPr>
          <w:b/>
          <w:bCs/>
          <w:lang w:val="lv-LV"/>
        </w:rPr>
      </w:pPr>
      <w:r>
        <w:rPr>
          <w:b/>
          <w:bCs/>
          <w:lang w:val="lv-LV"/>
        </w:rPr>
        <w:t>GitHub</w:t>
      </w:r>
    </w:p>
    <w:p>
      <w:pPr>
        <w:pStyle w:val="NormalWeb"/>
        <w:spacing w:lineRule="auto" w:line="360" w:beforeAutospacing="0" w:before="0" w:afterAutospacing="0" w:after="0"/>
        <w:ind w:firstLine="851" w:start="0" w:end="0"/>
        <w:contextualSpacing/>
        <w:jc w:val="both"/>
        <w:rPr>
          <w:lang w:val="lv-LV"/>
        </w:rPr>
      </w:pPr>
      <w:r>
        <w:rPr>
          <w:lang w:val="lv-LV"/>
        </w:rPr>
        <w:t xml:space="preserve">Lai nodrošinātu versiju kontroli un failu drošu glabāšanu, tiek izmantots </w:t>
      </w:r>
      <w:r>
        <w:rPr>
          <w:rStyle w:val="Strong"/>
          <w:b w:val="false"/>
          <w:bCs w:val="false"/>
          <w:lang w:val="lv-LV"/>
        </w:rPr>
        <w:t>GitHub</w:t>
      </w:r>
      <w:r>
        <w:rPr>
          <w:lang w:val="lv-LV"/>
        </w:rPr>
        <w:t>. Tas ļauj saglabāt projekta izmaiņu vēsturi, atgriezties pie iepriekšējām versijām un nodrošina ērtu sadarbību un rezerves kopiju izveidi.</w:t>
      </w:r>
    </w:p>
    <w:p>
      <w:pPr>
        <w:pStyle w:val="NormalWeb"/>
        <w:numPr>
          <w:ilvl w:val="1"/>
          <w:numId w:val="25"/>
        </w:numPr>
        <w:tabs>
          <w:tab w:val="clear" w:pos="708"/>
          <w:tab w:val="left" w:pos="1276" w:leader="none"/>
        </w:tabs>
        <w:spacing w:lineRule="auto" w:line="360" w:beforeAutospacing="0" w:before="0" w:afterAutospacing="0" w:after="0"/>
        <w:ind w:firstLine="851" w:start="0" w:end="0"/>
        <w:contextualSpacing/>
        <w:jc w:val="both"/>
        <w:rPr>
          <w:b/>
          <w:bCs/>
          <w:lang w:val="lv-LV"/>
        </w:rPr>
      </w:pPr>
      <w:r>
        <w:rPr>
          <w:b/>
          <w:bCs/>
          <w:lang w:val="lv-LV"/>
        </w:rPr>
        <w:t>Aseprite</w:t>
      </w:r>
    </w:p>
    <w:p>
      <w:pPr>
        <w:pStyle w:val="NormalWeb"/>
        <w:spacing w:lineRule="auto" w:line="360" w:beforeAutospacing="0" w:before="0" w:afterAutospacing="0" w:after="0"/>
        <w:ind w:firstLine="851" w:start="0" w:end="0"/>
        <w:contextualSpacing/>
        <w:jc w:val="both"/>
        <w:rPr>
          <w:lang w:val="lv-LV"/>
        </w:rPr>
      </w:pPr>
      <w:r>
        <w:rPr>
          <w:rStyle w:val="Strong"/>
          <w:b w:val="false"/>
          <w:bCs w:val="false"/>
          <w:lang w:val="lv-LV"/>
        </w:rPr>
        <w:t>Aseprite</w:t>
      </w:r>
      <w:r>
        <w:rPr>
          <w:lang w:val="lv-LV"/>
        </w:rPr>
        <w:t xml:space="preserve"> tiek izmantots spēles vizuālo elementu izveidei. Tas ir specializēts rīks pikseļu grafikas un animāciju veidošanai, kas ir īpaši piemērots retro stila 2D spēlēm. Ar tā palīdzību iespējams izstrādāt spēles varoņu, objektu un vides elementu dizainu.</w:t>
      </w:r>
    </w:p>
    <w:p>
      <w:pPr>
        <w:pStyle w:val="NormalWeb"/>
        <w:spacing w:lineRule="auto" w:line="360" w:beforeAutospacing="0" w:before="0" w:afterAutospacing="0" w:after="0"/>
        <w:ind w:firstLine="851" w:start="0" w:end="0"/>
        <w:contextualSpacing/>
        <w:jc w:val="both"/>
        <w:rPr>
          <w:lang w:val="lv-LV"/>
        </w:rPr>
      </w:pPr>
      <w:r>
        <w:rPr>
          <w:lang w:val="lv-LV"/>
        </w:rPr>
        <w:t xml:space="preserve">Apvienojot visus šos rīkus </w:t>
      </w:r>
      <w:r>
        <w:rPr>
          <w:i/>
          <w:iCs/>
          <w:lang w:val="lv-LV"/>
        </w:rPr>
        <w:t xml:space="preserve">— </w:t>
      </w:r>
      <w:r>
        <w:rPr>
          <w:rStyle w:val="Emphasis"/>
          <w:i w:val="false"/>
          <w:iCs w:val="false"/>
          <w:lang w:val="lv-LV"/>
        </w:rPr>
        <w:t>Godot Engine</w:t>
      </w:r>
      <w:r>
        <w:rPr>
          <w:i/>
          <w:iCs/>
          <w:lang w:val="lv-LV"/>
        </w:rPr>
        <w:t xml:space="preserve">, </w:t>
      </w:r>
      <w:r>
        <w:rPr>
          <w:rStyle w:val="Emphasis"/>
          <w:i w:val="false"/>
          <w:iCs w:val="false"/>
          <w:lang w:val="lv-LV"/>
        </w:rPr>
        <w:t>GDScript</w:t>
      </w:r>
      <w:r>
        <w:rPr>
          <w:i/>
          <w:iCs/>
          <w:lang w:val="lv-LV"/>
        </w:rPr>
        <w:t xml:space="preserve">, </w:t>
      </w:r>
      <w:r>
        <w:rPr>
          <w:rStyle w:val="Emphasis"/>
          <w:i w:val="false"/>
          <w:iCs w:val="false"/>
          <w:lang w:val="lv-LV"/>
        </w:rPr>
        <w:t>Visual Studio Code</w:t>
      </w:r>
      <w:r>
        <w:rPr>
          <w:i/>
          <w:iCs/>
          <w:lang w:val="lv-LV"/>
        </w:rPr>
        <w:t xml:space="preserve">, </w:t>
      </w:r>
      <w:r>
        <w:rPr>
          <w:rStyle w:val="Emphasis"/>
          <w:i w:val="false"/>
          <w:iCs w:val="false"/>
          <w:lang w:val="lv-LV"/>
        </w:rPr>
        <w:t>GitHub</w:t>
      </w:r>
      <w:r>
        <w:rPr>
          <w:lang w:val="lv-LV"/>
        </w:rPr>
        <w:t xml:space="preserve"> un </w:t>
      </w:r>
      <w:r>
        <w:rPr>
          <w:rStyle w:val="Emphasis"/>
          <w:i w:val="false"/>
          <w:iCs w:val="false"/>
          <w:lang w:val="lv-LV"/>
        </w:rPr>
        <w:t>Aseprite</w:t>
      </w:r>
      <w:r>
        <w:rPr>
          <w:i/>
          <w:iCs/>
          <w:lang w:val="lv-LV"/>
        </w:rPr>
        <w:t xml:space="preserve"> </w:t>
      </w:r>
      <w:r>
        <w:rPr>
          <w:lang w:val="lv-LV"/>
        </w:rPr>
        <w:t>— tiek nodrošināta pilnvērtīga un efektīva izstrādes vide, kas ļaus izveidot kvalitatīvu 2D platformera spēli no idejas līdz gatavam produktam.</w:t>
      </w:r>
    </w:p>
    <w:p>
      <w:pPr>
        <w:pStyle w:val="Heading2"/>
        <w:ind w:hanging="0" w:start="0"/>
        <w:rPr/>
      </w:pPr>
      <w:bookmarkStart w:id="18" w:name="__RefHeading___Toc2296_2856212045"/>
      <w:bookmarkStart w:id="19" w:name="_Toc212298890"/>
      <w:bookmarkEnd w:id="18"/>
      <w:r>
        <w:rPr/>
        <w:t xml:space="preserve">Iespējamo </w:t>
      </w:r>
      <w:r>
        <w:rPr>
          <w:i/>
          <w:iCs/>
        </w:rPr>
        <w:t xml:space="preserve">(alternatīvo) </w:t>
      </w:r>
      <w:r>
        <w:rPr/>
        <w:t>risinājuma līdzekļu un valodu apraksts</w:t>
      </w:r>
      <w:bookmarkEnd w:id="19"/>
    </w:p>
    <w:p>
      <w:pPr>
        <w:pStyle w:val="NormalWeb"/>
        <w:spacing w:lineRule="auto" w:line="360" w:beforeAutospacing="0" w:before="0" w:afterAutospacing="0" w:after="0"/>
        <w:ind w:firstLine="851" w:start="0" w:end="0"/>
        <w:contextualSpacing/>
        <w:jc w:val="both"/>
        <w:rPr>
          <w:lang w:val="lv-LV"/>
        </w:rPr>
      </w:pPr>
      <w:r>
        <w:rPr>
          <w:lang w:val="lv-LV"/>
        </w:rPr>
        <w:t xml:space="preserve">Izstrādes procesa sākumā tika apsvērti vairāki citi spēļu dzinēji un programmēšanas risinājumi, kuri teorētiski varētu nodrošināt līdzīgu rezultātu kā </w:t>
      </w:r>
      <w:r>
        <w:rPr>
          <w:rStyle w:val="Emphasis"/>
          <w:i w:val="false"/>
          <w:iCs w:val="false"/>
          <w:lang w:val="lv-LV"/>
        </w:rPr>
        <w:t>Godot Engine</w:t>
      </w:r>
      <w:r>
        <w:rPr>
          <w:lang w:val="lv-LV"/>
        </w:rPr>
        <w:t>, tomēr katram no tiem bija arī savi trūkumi, kas padarīja tos mazāk piemērotus šī projekta vajadzībām.</w:t>
      </w:r>
    </w:p>
    <w:p>
      <w:pPr>
        <w:pStyle w:val="NormalWeb"/>
        <w:spacing w:lineRule="auto" w:line="360" w:beforeAutospacing="0" w:before="0" w:afterAutospacing="0" w:after="0"/>
        <w:ind w:firstLine="851" w:start="0" w:end="0"/>
        <w:contextualSpacing/>
        <w:jc w:val="both"/>
        <w:rPr>
          <w:lang w:val="lv-LV"/>
        </w:rPr>
      </w:pPr>
      <w:r>
        <w:rPr>
          <w:rStyle w:val="Strong"/>
          <w:lang w:val="lv-LV"/>
        </w:rPr>
        <w:t>Unity (C#)</w:t>
      </w:r>
      <w:r>
        <w:rPr>
          <w:lang w:val="lv-LV"/>
        </w:rPr>
        <w:t xml:space="preserve"> ir viens no populārākajiem spēļu dzinējiem pasaulē, taču tā izmantošana prasa vairāk laika, jo vide ir salīdzinoši sarežģīta un resursu prasīga. Unity ir lielisks risinājums 3D spēlēm, taču 2D projektiem tas bieži vien ir pārāk apjomīgs, un daudzas funkcijas paliek neizmantotas. Turklāt bezmaksas versijā ir noteikti ierobežojumi, kas var radīt problēmas turpmākai projekta attīstībai.</w:t>
      </w:r>
    </w:p>
    <w:p>
      <w:pPr>
        <w:pStyle w:val="NormalWeb"/>
        <w:spacing w:lineRule="auto" w:line="360" w:beforeAutospacing="0" w:before="0" w:afterAutospacing="0" w:after="0"/>
        <w:ind w:firstLine="851" w:start="0" w:end="0"/>
        <w:contextualSpacing/>
        <w:jc w:val="both"/>
        <w:rPr>
          <w:lang w:val="lv-LV"/>
        </w:rPr>
      </w:pPr>
      <w:r>
        <w:rPr>
          <w:rStyle w:val="Strong"/>
          <w:lang w:val="lv-LV"/>
        </w:rPr>
        <w:t>Unreal Engine (C++)</w:t>
      </w:r>
      <w:r>
        <w:rPr>
          <w:lang w:val="lv-LV"/>
        </w:rPr>
        <w:t xml:space="preserve"> piedāvā ļoti augstu veiktspēju un grafisko kvalitāti, tomēr tas ir daudz komplicētāks rīks, kas vairāk piemērots lieliem un tehniski sarežģītiem projektiem. C++ valoda ir sarežģītāka, tās apgūšanai nepieciešams vairāk laika, un tas nebūtu efektīvi šī darba ietvaros, kur mērķis ir izstrādāt 2D platformera tipa spēli.</w:t>
      </w:r>
    </w:p>
    <w:p>
      <w:pPr>
        <w:pStyle w:val="NormalWeb"/>
        <w:spacing w:lineRule="auto" w:line="360" w:beforeAutospacing="0" w:before="0" w:afterAutospacing="0" w:after="0"/>
        <w:ind w:firstLine="851" w:start="0" w:end="0"/>
        <w:contextualSpacing/>
        <w:jc w:val="both"/>
        <w:rPr>
          <w:lang w:val="lv-LV"/>
        </w:rPr>
      </w:pPr>
      <w:r>
        <w:rPr>
          <w:rStyle w:val="Strong"/>
          <w:lang w:val="lv-LV"/>
        </w:rPr>
        <w:t>Python + Pygame</w:t>
      </w:r>
      <w:r>
        <w:rPr>
          <w:lang w:val="lv-LV"/>
        </w:rPr>
        <w:t xml:space="preserve"> ir vienkāršs un piemērots mazākiem projektiem vai mācību nolūkiem, tomēr tam ir ierobežotas grafiskās un veiktspējas iespējas. Pygame nav optimizēts lielākām spēlēm vai animācijām, un tas prasa manuālu darbu ar daudzām pamatfunkcijām, kas citos dzinējos jau ir iebūvētas.</w:t>
      </w:r>
    </w:p>
    <w:p>
      <w:pPr>
        <w:pStyle w:val="NormalWeb"/>
        <w:spacing w:lineRule="auto" w:line="360" w:beforeAutospacing="0" w:before="0" w:afterAutospacing="0" w:after="0"/>
        <w:ind w:firstLine="851" w:start="0" w:end="0"/>
        <w:contextualSpacing/>
        <w:jc w:val="both"/>
        <w:rPr>
          <w:lang w:val="lv-LV"/>
        </w:rPr>
      </w:pPr>
      <w:r>
        <w:rPr>
          <w:rStyle w:val="Strong"/>
          <w:lang w:val="lv-LV"/>
        </w:rPr>
        <w:t>JavaScript + Phaser</w:t>
      </w:r>
      <w:r>
        <w:rPr>
          <w:lang w:val="lv-LV"/>
        </w:rPr>
        <w:t xml:space="preserve"> tika apsvērts kā iespēja tīmekļa spēles izstrādei, tomēr šajā gadījumā spēle tiek paredzēta darbam uz </w:t>
      </w:r>
      <w:r>
        <w:rPr>
          <w:rStyle w:val="Emphasis"/>
          <w:i w:val="false"/>
          <w:iCs w:val="false"/>
          <w:lang w:val="lv-LV"/>
        </w:rPr>
        <w:t>Windows</w:t>
      </w:r>
      <w:r>
        <w:rPr>
          <w:i/>
          <w:iCs/>
          <w:lang w:val="lv-LV"/>
        </w:rPr>
        <w:t xml:space="preserve"> </w:t>
      </w:r>
      <w:r>
        <w:rPr>
          <w:lang w:val="lv-LV"/>
        </w:rPr>
        <w:t>platformas, tāpēc šāds risinājums nebūtu piemērots. Turklāt Phaser vairāk orientēts uz vieglām, pārlūkprogrammā darbināmām spēlēm, nevis uz pilnvērtīgiem lokāliem projektiem ar plašākām iespējām.</w:t>
      </w:r>
    </w:p>
    <w:p>
      <w:pPr>
        <w:pStyle w:val="NormalWeb"/>
        <w:spacing w:lineRule="auto" w:line="360" w:beforeAutospacing="0" w:before="0" w:afterAutospacing="0" w:after="0"/>
        <w:ind w:firstLine="851" w:start="0" w:end="0"/>
        <w:contextualSpacing/>
        <w:jc w:val="both"/>
        <w:rPr>
          <w:lang w:val="lv-LV"/>
        </w:rPr>
      </w:pPr>
      <w:r>
        <w:rPr>
          <w:lang w:val="lv-LV"/>
        </w:rPr>
        <w:t xml:space="preserve">Apkopojot, visi minētie risinājumi ir funkcionāli un spēcīgi savās jomās, taču tie nebija optimāli izvēlētajam mērķim — 2D platformera izveidei uz </w:t>
      </w:r>
      <w:r>
        <w:rPr>
          <w:rStyle w:val="Emphasis"/>
          <w:i w:val="false"/>
          <w:iCs w:val="false"/>
          <w:lang w:val="lv-LV"/>
        </w:rPr>
        <w:t>Windows</w:t>
      </w:r>
      <w:r>
        <w:rPr>
          <w:lang w:val="lv-LV"/>
        </w:rPr>
        <w:t xml:space="preserve"> vides, kur galvenais uzsvars ir uz izstrādes vienkāršību, ātru testēšanu un radošu pieeju, ko vislabāk nodrošina </w:t>
      </w:r>
      <w:r>
        <w:rPr>
          <w:rStyle w:val="Emphasis"/>
          <w:i w:val="false"/>
          <w:iCs w:val="false"/>
          <w:lang w:val="lv-LV"/>
        </w:rPr>
        <w:t>Godot Engine</w:t>
      </w:r>
      <w:r>
        <w:rPr>
          <w:lang w:val="lv-LV"/>
        </w:rPr>
        <w:t>.</w:t>
      </w:r>
      <w:r>
        <w:br w:type="page"/>
      </w:r>
    </w:p>
    <w:p>
      <w:pPr>
        <w:pStyle w:val="Heading1"/>
        <w:spacing w:before="0" w:after="240"/>
        <w:ind w:hanging="431" w:start="431" w:end="11"/>
        <w:rPr/>
      </w:pPr>
      <w:bookmarkStart w:id="20" w:name="__RefHeading___Toc2298_2856212045"/>
      <w:bookmarkStart w:id="21" w:name="_Toc212298891"/>
      <w:bookmarkEnd w:id="20"/>
      <w:r>
        <w:rPr/>
        <w:t>Sistēmas modelēšana un projektēšana</w:t>
      </w:r>
      <w:bookmarkEnd w:id="21"/>
    </w:p>
    <w:p>
      <w:pPr>
        <w:pStyle w:val="Normal"/>
        <w:spacing w:lineRule="auto" w:line="360" w:before="0" w:after="0"/>
        <w:ind w:firstLine="850" w:start="0" w:end="0"/>
        <w:contextualSpacing/>
        <w:jc w:val="both"/>
        <w:rPr>
          <w:sz w:val="24"/>
          <w:szCs w:val="24"/>
        </w:rPr>
      </w:pPr>
      <w:r>
        <w:rPr>
          <w:sz w:val="24"/>
          <w:szCs w:val="24"/>
        </w:rPr>
        <w:t>Šajā nodaļā ir aprakstīta spēles sistēmas modelēšana un projektēšana. Tās mērķis ir parādīt, kā tika plānota spēles uzbūve, galvenās funkcijas un to savstarpējā saistība. Šajā nodaļā tiek apskatīta sistēmas struktūra, galvenie skati, lietotāja darbības un svarīgākie sistēmas elementi, kas nodrošina spēles darbību.</w:t>
      </w:r>
    </w:p>
    <w:p>
      <w:pPr>
        <w:pStyle w:val="Normal"/>
        <w:spacing w:lineRule="auto" w:line="360" w:before="0" w:after="0"/>
        <w:ind w:firstLine="850" w:start="0" w:end="0"/>
        <w:contextualSpacing/>
        <w:jc w:val="both"/>
        <w:rPr>
          <w:sz w:val="24"/>
          <w:szCs w:val="24"/>
        </w:rPr>
      </w:pPr>
      <w:r>
        <w:rPr>
          <w:sz w:val="24"/>
          <w:szCs w:val="24"/>
        </w:rPr>
        <w:t>Sistēmas modelēšana un projektēšana ir svarīga, jo tā palīdz saprast, kā spēle ir izveidota un kā darbojas tās atsevišķās daļas. Šajā nodaļā tiks parādīti izmantotie modeļi un aprakstīti galvenie projektēšanas risinājumi, kas tika izmantoti spēles izstrādes laikā.</w:t>
      </w:r>
    </w:p>
    <w:p>
      <w:pPr>
        <w:pStyle w:val="Heading2"/>
        <w:ind w:hanging="0" w:start="0"/>
        <w:rPr/>
      </w:pPr>
      <w:bookmarkStart w:id="22" w:name="__RefHeading___Toc2300_2856212045"/>
      <w:bookmarkStart w:id="23" w:name="_Toc212298892"/>
      <w:bookmarkEnd w:id="22"/>
      <w:r>
        <w:rPr/>
        <w:t>Sistēmas struktūras modelis</w:t>
      </w:r>
      <w:bookmarkEnd w:id="23"/>
    </w:p>
    <w:p>
      <w:pPr>
        <w:pStyle w:val="Normal"/>
        <w:spacing w:lineRule="auto" w:line="360" w:before="0" w:after="0"/>
        <w:ind w:firstLine="850" w:start="0" w:end="0"/>
        <w:contextualSpacing/>
        <w:rPr>
          <w:sz w:val="24"/>
          <w:szCs w:val="24"/>
        </w:rPr>
      </w:pPr>
      <w:r>
        <w:rPr>
          <w:sz w:val="24"/>
          <w:szCs w:val="24"/>
        </w:rPr>
        <w:t>Šajā apakšnodaļā tiek aprakstīts spēles “Light Seeker” sistēmas struktūras modelis. Tās mērķis ir parādīt, no kādām galvenajām daļām sastāv izstrādātā sistēma un kā šīs daļas ir savstarpēji saistītas. Sistēmas struktūras modelis palīdz labāk saprast spēles uzbūvi, tās galvenos komponentus un to savstarpējo sadarbību.</w:t>
      </w:r>
    </w:p>
    <w:p>
      <w:pPr>
        <w:pStyle w:val="Normal"/>
        <w:spacing w:lineRule="auto" w:line="360" w:before="0" w:after="0"/>
        <w:ind w:firstLine="850" w:start="0" w:end="0"/>
        <w:contextualSpacing/>
        <w:rPr>
          <w:sz w:val="24"/>
          <w:szCs w:val="24"/>
        </w:rPr>
      </w:pPr>
      <w:r>
        <w:rPr>
          <w:sz w:val="24"/>
          <w:szCs w:val="24"/>
        </w:rPr>
        <w:t>Šajā apakšnodaļā tiks aplūkota sistēmas kopējā struktūra, atsevišķi sistēmas elementi, kā arī to loma spēles darbībā. Tiks parādīts, kā ir organizēti galvenie skati, vadības elementi, spēles loģika un datu glabāšanas risinājumi. Šāds apraksts ļauj pārskatāmi attēlot sistēmas tehnisko uzbūvi un atvieglo turpmāku spēles analīzi un pilnveidošanu.</w:t>
      </w:r>
    </w:p>
    <w:p>
      <w:pPr>
        <w:pStyle w:val="Heading3"/>
        <w:ind w:hanging="11" w:start="11" w:end="6"/>
        <w:rPr/>
      </w:pPr>
      <w:bookmarkStart w:id="24" w:name="__RefHeading___Toc2302_2856212045"/>
      <w:bookmarkStart w:id="25" w:name="_Toc212298893"/>
      <w:bookmarkEnd w:id="24"/>
      <w:r>
        <w:rPr/>
        <w:t>Sistēmas struktūra (komponenšu diagramma)</w:t>
      </w:r>
      <w:bookmarkEnd w:id="25"/>
    </w:p>
    <w:p>
      <w:pPr>
        <w:pStyle w:val="Normal"/>
        <w:spacing w:lineRule="auto" w:line="360" w:before="0" w:after="0"/>
        <w:ind w:firstLine="850" w:start="0" w:end="0"/>
        <w:contextualSpacing/>
        <w:rPr>
          <w:sz w:val="24"/>
          <w:szCs w:val="24"/>
        </w:rPr>
      </w:pPr>
      <w:r>
        <w:rPr>
          <w:sz w:val="24"/>
          <w:szCs w:val="24"/>
        </w:rPr>
        <w:t>Šajā apakšnodaļā ir attēlota spēles “Light Seeker” komponenšu diagramma. Šī diagramma tika izvēlēta tāpēc, ka tā vislabāk parāda sistēmas galvenās sastāvdaļas, to savstarpējo saistību un izmantotās saskarnes. Tā kā spēle ir lokāla 2D platformera spēle, kas darbojas vienā datorā, izvietojuma diagramma šajā gadījumā nebūtu tik informatīva. Komponenšu diagramma ļauj pārskatāmi parādīt sistēmas uzbūvi un galveno komponentu sadarbību.</w:t>
      </w:r>
    </w:p>
    <w:p>
      <w:pPr>
        <w:pStyle w:val="Normal"/>
        <w:spacing w:lineRule="auto" w:line="360" w:before="0" w:after="0"/>
        <w:ind w:firstLine="850" w:start="0" w:end="0"/>
        <w:contextualSpacing/>
        <w:rPr>
          <w:sz w:val="24"/>
          <w:szCs w:val="24"/>
        </w:rPr>
      </w:pPr>
      <w:r>
        <w:rPr>
          <w:sz w:val="24"/>
          <w:szCs w:val="24"/>
        </w:rPr>
        <w:t>Diagrammā ir attēloti galvenie sistēmas komponenti: UI Screens, SceneManager, Level Scenes, GameState, CharacterDB un Local Storage. UI Screens komponents apvieno spēles galvenos lietotāja saskarnes skatus, piemēram, galveno izvēlni, līmeņu izvēlni, veikalu, skapi, iestatījumus, pauzes izvēlni un rezultātu logu. SceneManager nodrošina pārejas starp dažādām ainām, savukārt Level Scenes komponents ietver spēles līmeņus un ar tiem saistīto darbību. GameState atbild par spēles progresa, iestatījumu un izvēlēto datu pārvaldību, bet CharacterDB satur personāžu datus, kas tiek izmantoti spēles gaitā. Local Storage nodrošina datu saglabāšanu un ielādi.</w:t>
      </w:r>
    </w:p>
    <w:p>
      <w:pPr>
        <w:pStyle w:val="Normal"/>
        <w:spacing w:lineRule="auto" w:line="360" w:before="0" w:after="0"/>
        <w:ind w:firstLine="850" w:start="0" w:end="0"/>
        <w:contextualSpacing/>
        <w:rPr>
          <w:sz w:val="24"/>
          <w:szCs w:val="24"/>
        </w:rPr>
      </w:pPr>
      <w:r>
        <w:rPr>
          <w:sz w:val="24"/>
          <w:szCs w:val="24"/>
        </w:rPr>
        <w:t>Diagrammā ir parādīti arī sistēmas izmantotie interfeisi, kas raksturo komponentu savstarpējo sadarbību. Tie parāda, kurš komponents nodrošina noteiktu funkcionalitāti un kurš komponents to izmanto. Atsevišķi ārpus sistēmas robežas ir attēloti artefakti settings.cfg un progress.cfg, kuros tiek saglabāti lietotāja iestatījumi un spēles progress. Šāda komponenšu diagramma ļauj skaidri saprast sistēmas struktūru un tās galveno daļu sadarbību.</w:t>
      </w:r>
    </w:p>
    <w:p>
      <w:pPr>
        <w:pStyle w:val="Normal"/>
        <w:widowControl/>
        <w:bidi w:val="0"/>
        <w:spacing w:lineRule="auto" w:line="360" w:before="0" w:after="0"/>
        <w:ind w:hanging="0" w:start="0" w:end="0"/>
        <w:contextualSpacing/>
        <w:jc w:val="center"/>
        <w:rPr>
          <w:b/>
          <w:bCs/>
          <w:sz w:val="20"/>
          <w:szCs w:val="20"/>
        </w:rPr>
      </w:pPr>
      <w: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939790" cy="2907030"/>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4"/>
                    <a:stretch>
                      <a:fillRect/>
                    </a:stretch>
                  </pic:blipFill>
                  <pic:spPr bwMode="auto">
                    <a:xfrm>
                      <a:off x="0" y="0"/>
                      <a:ext cx="5939790" cy="2907030"/>
                    </a:xfrm>
                    <a:prstGeom prst="rect">
                      <a:avLst/>
                    </a:prstGeom>
                    <a:noFill/>
                  </pic:spPr>
                </pic:pic>
              </a:graphicData>
            </a:graphic>
          </wp:anchor>
        </w:drawing>
      </w:r>
      <w:r>
        <w:rPr>
          <w:b/>
          <w:bCs/>
          <w:sz w:val="20"/>
          <w:szCs w:val="20"/>
        </w:rPr>
        <w:t>1. attēls. Komponenšu diagramma</w:t>
      </w:r>
    </w:p>
    <w:p>
      <w:pPr>
        <w:pStyle w:val="Heading3"/>
        <w:ind w:hanging="11" w:start="11" w:end="6"/>
        <w:rPr/>
      </w:pPr>
      <w:bookmarkStart w:id="26" w:name="__RefHeading___Toc2304_2856212045"/>
      <w:bookmarkStart w:id="27" w:name="_Toc212298894"/>
      <w:bookmarkEnd w:id="26"/>
      <w:r>
        <w:rPr/>
        <w:t xml:space="preserve">Klašu diagramma </w:t>
      </w:r>
      <w:bookmarkEnd w:id="27"/>
    </w:p>
    <w:p>
      <w:pPr>
        <w:pStyle w:val="BodyText"/>
        <w:spacing w:lineRule="auto" w:line="360" w:before="0" w:after="0"/>
        <w:ind w:firstLine="850" w:start="0" w:end="0"/>
        <w:contextualSpacing/>
        <w:rPr>
          <w:i w:val="false"/>
          <w:i w:val="false"/>
          <w:iCs w:val="false"/>
          <w:sz w:val="24"/>
          <w:szCs w:val="24"/>
        </w:rPr>
      </w:pPr>
      <w:r>
        <w:rPr>
          <w:i w:val="false"/>
          <w:iCs w:val="false"/>
          <w:sz w:val="24"/>
          <w:szCs w:val="24"/>
        </w:rPr>
        <w:t xml:space="preserve">Šajā apakšnodaļā ir attēlota spēles “Light Seeker” klašu diagramma. Tā tika izvēlēta tāpēc, ka šī diagramma vislabāk parāda sistēmas galvenās programmatūras klases, to atribūtus, metodes un savstarpējās saites. Šajā projektā svarīgāk ir parādīt spēles loģikas objektus un to sadarbību, jo spēle izmanto lokālu datu saglabāšanu failos </w:t>
      </w:r>
      <w:r>
        <w:rPr>
          <w:rStyle w:val="Emphasis"/>
          <w:i w:val="false"/>
          <w:iCs w:val="false"/>
          <w:sz w:val="24"/>
          <w:szCs w:val="24"/>
        </w:rPr>
        <w:t>settings.cfg</w:t>
      </w:r>
      <w:r>
        <w:rPr>
          <w:i w:val="false"/>
          <w:iCs w:val="false"/>
          <w:sz w:val="24"/>
          <w:szCs w:val="24"/>
        </w:rPr>
        <w:t xml:space="preserve"> un </w:t>
      </w:r>
      <w:r>
        <w:rPr>
          <w:rStyle w:val="Emphasis"/>
          <w:i w:val="false"/>
          <w:iCs w:val="false"/>
          <w:sz w:val="24"/>
          <w:szCs w:val="24"/>
        </w:rPr>
        <w:t>progress.cfg</w:t>
      </w:r>
      <w:r>
        <w:rPr>
          <w:i w:val="false"/>
          <w:iCs w:val="false"/>
          <w:sz w:val="24"/>
          <w:szCs w:val="24"/>
        </w:rPr>
        <w:t>, nevis relāciju datubāzi.</w:t>
      </w:r>
    </w:p>
    <w:p>
      <w:pPr>
        <w:pStyle w:val="BodyText"/>
        <w:spacing w:lineRule="auto" w:line="360" w:before="0" w:after="0"/>
        <w:ind w:firstLine="850" w:start="0" w:end="0"/>
        <w:contextualSpacing/>
        <w:rPr>
          <w:sz w:val="24"/>
        </w:rPr>
      </w:pPr>
      <w:r>
        <w:rPr>
          <w:i w:val="false"/>
          <w:iCs w:val="false"/>
          <w:sz w:val="24"/>
        </w:rPr>
        <w:t xml:space="preserve">Diagrammā ir attēlotas svarīgākās sistēmas klases: </w:t>
      </w:r>
      <w:r>
        <w:rPr>
          <w:rStyle w:val="Emphasis"/>
          <w:i w:val="false"/>
          <w:iCs w:val="false"/>
          <w:sz w:val="24"/>
        </w:rPr>
        <w:t>SceneManager</w:t>
      </w:r>
      <w:r>
        <w:rPr>
          <w:i w:val="false"/>
          <w:iCs w:val="false"/>
          <w:sz w:val="24"/>
        </w:rPr>
        <w:t xml:space="preserve">, </w:t>
      </w:r>
      <w:r>
        <w:rPr>
          <w:rStyle w:val="Emphasis"/>
          <w:i w:val="false"/>
          <w:iCs w:val="false"/>
          <w:sz w:val="24"/>
        </w:rPr>
        <w:t>Level</w:t>
      </w:r>
      <w:r>
        <w:rPr>
          <w:i w:val="false"/>
          <w:iCs w:val="false"/>
          <w:sz w:val="24"/>
        </w:rPr>
        <w:t xml:space="preserve">, </w:t>
      </w:r>
      <w:r>
        <w:rPr>
          <w:rStyle w:val="Emphasis"/>
          <w:i w:val="false"/>
          <w:iCs w:val="false"/>
          <w:sz w:val="24"/>
        </w:rPr>
        <w:t>Player</w:t>
      </w:r>
      <w:r>
        <w:rPr>
          <w:i w:val="false"/>
          <w:iCs w:val="false"/>
          <w:sz w:val="24"/>
        </w:rPr>
        <w:t xml:space="preserve">, </w:t>
      </w:r>
      <w:r>
        <w:rPr>
          <w:rStyle w:val="Emphasis"/>
          <w:i w:val="false"/>
          <w:iCs w:val="false"/>
          <w:sz w:val="24"/>
        </w:rPr>
        <w:t>GameState</w:t>
      </w:r>
      <w:r>
        <w:rPr>
          <w:i w:val="false"/>
          <w:iCs w:val="false"/>
          <w:sz w:val="24"/>
        </w:rPr>
        <w:t xml:space="preserve">, </w:t>
      </w:r>
      <w:r>
        <w:rPr>
          <w:rStyle w:val="Emphasis"/>
          <w:i w:val="false"/>
          <w:iCs w:val="false"/>
          <w:sz w:val="24"/>
        </w:rPr>
        <w:t>CharacterDB</w:t>
      </w:r>
      <w:r>
        <w:rPr>
          <w:i w:val="false"/>
          <w:iCs w:val="false"/>
          <w:sz w:val="24"/>
        </w:rPr>
        <w:t xml:space="preserve">, </w:t>
      </w:r>
      <w:r>
        <w:rPr>
          <w:rStyle w:val="Emphasis"/>
          <w:i w:val="false"/>
          <w:iCs w:val="false"/>
          <w:sz w:val="24"/>
        </w:rPr>
        <w:t>SettingsPanel</w:t>
      </w:r>
      <w:r>
        <w:rPr>
          <w:i w:val="false"/>
          <w:iCs w:val="false"/>
          <w:sz w:val="24"/>
        </w:rPr>
        <w:t xml:space="preserve">, </w:t>
      </w:r>
      <w:r>
        <w:rPr>
          <w:rStyle w:val="Emphasis"/>
          <w:i w:val="false"/>
          <w:iCs w:val="false"/>
          <w:sz w:val="24"/>
        </w:rPr>
        <w:t>Shop</w:t>
      </w:r>
      <w:r>
        <w:rPr>
          <w:i w:val="false"/>
          <w:iCs w:val="false"/>
          <w:sz w:val="24"/>
        </w:rPr>
        <w:t xml:space="preserve"> un </w:t>
      </w:r>
      <w:r>
        <w:rPr>
          <w:rStyle w:val="Emphasis"/>
          <w:i w:val="false"/>
          <w:iCs w:val="false"/>
          <w:sz w:val="24"/>
        </w:rPr>
        <w:t>Locker</w:t>
      </w:r>
      <w:r>
        <w:rPr>
          <w:i w:val="false"/>
          <w:iCs w:val="false"/>
          <w:sz w:val="24"/>
        </w:rPr>
        <w:t xml:space="preserve">. </w:t>
      </w:r>
      <w:r>
        <w:rPr>
          <w:rStyle w:val="Emphasis"/>
          <w:i w:val="false"/>
          <w:iCs w:val="false"/>
          <w:sz w:val="24"/>
        </w:rPr>
        <w:t>SceneManager</w:t>
      </w:r>
      <w:r>
        <w:rPr>
          <w:i w:val="false"/>
          <w:iCs w:val="false"/>
          <w:sz w:val="24"/>
        </w:rPr>
        <w:t xml:space="preserve"> nodrošina pārejas starp spēles skatiem un līmeņiem. </w:t>
      </w:r>
      <w:r>
        <w:rPr>
          <w:rStyle w:val="Emphasis"/>
          <w:i w:val="false"/>
          <w:iCs w:val="false"/>
          <w:sz w:val="24"/>
        </w:rPr>
        <w:t>Level</w:t>
      </w:r>
      <w:r>
        <w:rPr>
          <w:i w:val="false"/>
          <w:iCs w:val="false"/>
          <w:sz w:val="24"/>
        </w:rPr>
        <w:t xml:space="preserve"> satur galveno varoni un līmeņa darbības loģiku. </w:t>
      </w:r>
      <w:r>
        <w:rPr>
          <w:rStyle w:val="Emphasis"/>
          <w:i w:val="false"/>
          <w:iCs w:val="false"/>
          <w:sz w:val="24"/>
        </w:rPr>
        <w:t>Player</w:t>
      </w:r>
      <w:r>
        <w:rPr>
          <w:i w:val="false"/>
          <w:iCs w:val="false"/>
          <w:sz w:val="24"/>
        </w:rPr>
        <w:t xml:space="preserve"> izmanto </w:t>
      </w:r>
      <w:r>
        <w:rPr>
          <w:rStyle w:val="Emphasis"/>
          <w:i w:val="false"/>
          <w:iCs w:val="false"/>
          <w:sz w:val="24"/>
        </w:rPr>
        <w:t>GameState</w:t>
      </w:r>
      <w:r>
        <w:rPr>
          <w:i w:val="false"/>
          <w:iCs w:val="false"/>
          <w:sz w:val="24"/>
        </w:rPr>
        <w:t xml:space="preserve"> un </w:t>
      </w:r>
      <w:r>
        <w:rPr>
          <w:rStyle w:val="Emphasis"/>
          <w:i w:val="false"/>
          <w:iCs w:val="false"/>
          <w:sz w:val="24"/>
        </w:rPr>
        <w:t>CharacterDB</w:t>
      </w:r>
      <w:r>
        <w:rPr>
          <w:i w:val="false"/>
          <w:iCs w:val="false"/>
          <w:sz w:val="24"/>
        </w:rPr>
        <w:t xml:space="preserve"> datus, lai ielādētu izvēlēto personāžu un apstrādātu tā kustības. </w:t>
      </w:r>
      <w:r>
        <w:rPr>
          <w:rStyle w:val="Emphasis"/>
          <w:i w:val="false"/>
          <w:iCs w:val="false"/>
          <w:sz w:val="24"/>
        </w:rPr>
        <w:t>GameState</w:t>
      </w:r>
      <w:r>
        <w:rPr>
          <w:i w:val="false"/>
          <w:iCs w:val="false"/>
          <w:sz w:val="24"/>
        </w:rPr>
        <w:t xml:space="preserve"> pārvalda spēles progresu, zvaigznes, labākos laikus, atbloķētos personāžus un iestatījumus. </w:t>
      </w:r>
      <w:r>
        <w:rPr>
          <w:rStyle w:val="Emphasis"/>
          <w:i w:val="false"/>
          <w:iCs w:val="false"/>
          <w:sz w:val="24"/>
        </w:rPr>
        <w:t>SettingsPanel</w:t>
      </w:r>
      <w:r>
        <w:rPr>
          <w:i w:val="false"/>
          <w:iCs w:val="false"/>
          <w:sz w:val="24"/>
        </w:rPr>
        <w:t xml:space="preserve"> ļauj mainīt video un vadības iestatījumus, savukārt </w:t>
      </w:r>
      <w:r>
        <w:rPr>
          <w:rStyle w:val="Emphasis"/>
          <w:i w:val="false"/>
          <w:iCs w:val="false"/>
          <w:sz w:val="24"/>
        </w:rPr>
        <w:t>Shop</w:t>
      </w:r>
      <w:r>
        <w:rPr>
          <w:i w:val="false"/>
          <w:iCs w:val="false"/>
          <w:sz w:val="24"/>
        </w:rPr>
        <w:t xml:space="preserve"> un </w:t>
      </w:r>
      <w:r>
        <w:rPr>
          <w:rStyle w:val="Emphasis"/>
          <w:i w:val="false"/>
          <w:iCs w:val="false"/>
          <w:sz w:val="24"/>
        </w:rPr>
        <w:t>Locker</w:t>
      </w:r>
      <w:r>
        <w:rPr>
          <w:i w:val="false"/>
          <w:iCs w:val="false"/>
          <w:sz w:val="24"/>
        </w:rPr>
        <w:t xml:space="preserve"> izmanto </w:t>
      </w:r>
      <w:r>
        <w:rPr>
          <w:rStyle w:val="Emphasis"/>
          <w:i w:val="false"/>
          <w:iCs w:val="false"/>
          <w:sz w:val="24"/>
        </w:rPr>
        <w:t>GameState</w:t>
      </w:r>
      <w:r>
        <w:rPr>
          <w:i w:val="false"/>
          <w:iCs w:val="false"/>
          <w:sz w:val="24"/>
        </w:rPr>
        <w:t xml:space="preserve"> un </w:t>
      </w:r>
      <w:r>
        <w:rPr>
          <w:rStyle w:val="Emphasis"/>
          <w:i w:val="false"/>
          <w:iCs w:val="false"/>
          <w:sz w:val="24"/>
        </w:rPr>
        <w:t>CharacterDB</w:t>
      </w:r>
      <w:r>
        <w:rPr>
          <w:i w:val="false"/>
          <w:iCs w:val="false"/>
          <w:sz w:val="24"/>
        </w:rPr>
        <w:t>, lai attēlotu personāžus, veiktu iegādi un nodrošinātu personāža izvēli. Šāda klašu diagramma palīdz pārskatāmi saprast sistēmas iekšējo uzbūvi un galveno klašu sadarbību spēles darbības nodrošināšanā.</w:t>
      </w:r>
    </w:p>
    <w:p>
      <w:pPr>
        <w:pStyle w:val="BodyText"/>
        <w:spacing w:lineRule="auto" w:line="360" w:before="0" w:after="0"/>
        <w:ind w:firstLine="850" w:start="0" w:end="0"/>
        <w:contextualSpacing/>
        <w:rPr>
          <w:i w:val="false"/>
          <w:i w:val="false"/>
          <w:iCs w:val="false"/>
          <w:sz w:val="24"/>
          <w:szCs w:val="24"/>
        </w:rPr>
      </w:pPr>
      <w:r>
        <w:rPr>
          <w:i w:val="false"/>
          <w:iCs w:val="false"/>
          <w:sz w:val="24"/>
          <w:szCs w:val="24"/>
        </w:rPr>
      </w:r>
    </w:p>
    <w:p>
      <w:pPr>
        <w:pStyle w:val="BodyText"/>
        <w:widowControl/>
        <w:suppressAutoHyphens w:val="true"/>
        <w:bidi w:val="0"/>
        <w:spacing w:lineRule="auto" w:line="360" w:before="0" w:after="0"/>
        <w:ind w:hanging="0" w:start="0" w:end="0"/>
        <w:contextualSpacing/>
        <w:jc w:val="center"/>
        <w:rPr>
          <w:b/>
          <w:bCs/>
          <w:i w:val="false"/>
          <w:i w:val="false"/>
          <w:iCs w:val="false"/>
          <w:sz w:val="20"/>
          <w:szCs w:val="20"/>
        </w:rPr>
      </w:pPr>
      <w: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939790" cy="4116705"/>
            <wp:effectExtent l="0" t="0" r="0" b="0"/>
            <wp:wrapSquare wrapText="largest"/>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5"/>
                    <a:stretch>
                      <a:fillRect/>
                    </a:stretch>
                  </pic:blipFill>
                  <pic:spPr bwMode="auto">
                    <a:xfrm>
                      <a:off x="0" y="0"/>
                      <a:ext cx="5939790" cy="4116705"/>
                    </a:xfrm>
                    <a:prstGeom prst="rect">
                      <a:avLst/>
                    </a:prstGeom>
                    <a:noFill/>
                  </pic:spPr>
                </pic:pic>
              </a:graphicData>
            </a:graphic>
          </wp:anchor>
        </w:drawing>
      </w:r>
      <w:r>
        <w:rPr>
          <w:b/>
          <w:bCs/>
          <w:i w:val="false"/>
          <w:iCs w:val="false"/>
          <w:sz w:val="20"/>
          <w:szCs w:val="20"/>
        </w:rPr>
        <w:t xml:space="preserve">2. attēls. Klašu diagramma </w:t>
      </w:r>
    </w:p>
    <w:p>
      <w:pPr>
        <w:pStyle w:val="Heading2"/>
        <w:ind w:hanging="0" w:start="0"/>
        <w:rPr/>
      </w:pPr>
      <w:bookmarkStart w:id="28" w:name="__RefHeading___Toc2306_2856212045"/>
      <w:bookmarkStart w:id="29" w:name="_Toc212298895"/>
      <w:bookmarkEnd w:id="28"/>
      <w:r>
        <w:rPr/>
        <w:t>Funkcionālais un dinamiskais sistēmas modelis</w:t>
      </w:r>
      <w:bookmarkEnd w:id="29"/>
    </w:p>
    <w:p>
      <w:pPr>
        <w:pStyle w:val="BodyText"/>
        <w:spacing w:lineRule="auto" w:line="360" w:before="0" w:after="0"/>
        <w:ind w:firstLine="850" w:start="0" w:end="0"/>
        <w:contextualSpacing/>
        <w:rPr>
          <w:sz w:val="24"/>
          <w:szCs w:val="24"/>
        </w:rPr>
      </w:pPr>
      <w:r>
        <w:rPr>
          <w:sz w:val="24"/>
          <w:szCs w:val="24"/>
        </w:rPr>
        <w:t>Šajā apakšnodaļā ir aprakstīts spēles “Light Seeker” funkcionālais un dinamiskais sistēmas modelis. Tā mērķis ir parādīt, kā lietotājs mijiedarbojas ar sistēmu, kādas galvenās darbības tajā ir iespējamas un kā tās tiek izpildītas spēles darbības laikā. Šis modelis palīdz labāk saprast sistēmas uzvedību, lietotāja iespējas un darbību secību dažādās situācijās.</w:t>
      </w:r>
    </w:p>
    <w:p>
      <w:pPr>
        <w:pStyle w:val="BodyText"/>
        <w:spacing w:lineRule="auto" w:line="360" w:before="0" w:after="0"/>
        <w:ind w:firstLine="850" w:start="0" w:end="0"/>
        <w:contextualSpacing/>
        <w:rPr>
          <w:sz w:val="24"/>
          <w:szCs w:val="24"/>
        </w:rPr>
      </w:pPr>
      <w:r>
        <w:rPr>
          <w:sz w:val="24"/>
          <w:szCs w:val="24"/>
        </w:rPr>
        <w:t>Apakšnodaļā tiks aplūkoti galvenie lietojumgadījumi, aktivitātes un sistēmas stāvokļi. Tajā būs parādīts, kā lietotājs uzsāk spēli, pārvietojas starp izvēlnēm, maina iestatījumus, izvēlas līmeni, kontrolē varoni un pabeidz spēles līmeņus. Šāds apraksts ļauj pārskatāmi attēlot sistēmas darbību gan no lietotāja, gan no pašas sistēmas skatpunkta, kā arī atvieglo spēles loģikas analīzi un turpmāku pilnveidošanu.</w:t>
      </w:r>
    </w:p>
    <w:p>
      <w:pPr>
        <w:pStyle w:val="Heading3"/>
        <w:ind w:hanging="11" w:start="11" w:end="6"/>
        <w:rPr/>
      </w:pPr>
      <w:bookmarkStart w:id="30" w:name="__RefHeading___Toc2308_2856212045"/>
      <w:bookmarkStart w:id="31" w:name="_Toc212298896"/>
      <w:bookmarkEnd w:id="30"/>
      <w:r>
        <w:rPr/>
        <w:t xml:space="preserve">Lietojumgadījumu diagramma </w:t>
      </w:r>
      <w:r>
        <w:rPr>
          <w:i/>
          <w:iCs/>
        </w:rPr>
        <w:t>(Use Case)</w:t>
      </w:r>
      <w:bookmarkEnd w:id="31"/>
    </w:p>
    <w:p>
      <w:pPr>
        <w:pStyle w:val="BodyText"/>
        <w:spacing w:lineRule="auto" w:line="360" w:before="0" w:after="0"/>
        <w:ind w:firstLine="850" w:start="0" w:end="0"/>
        <w:contextualSpacing/>
        <w:rPr>
          <w:i w:val="false"/>
          <w:i w:val="false"/>
          <w:iCs w:val="false"/>
          <w:sz w:val="24"/>
          <w:szCs w:val="24"/>
        </w:rPr>
      </w:pPr>
      <w:r>
        <w:rPr>
          <w:i w:val="false"/>
          <w:iCs w:val="false"/>
          <w:sz w:val="24"/>
          <w:szCs w:val="24"/>
        </w:rPr>
        <w:t>Šajā apakšnodaļā ir attēlota spēles “Light Seeker” lietojumgadījumu diagramma. Tā parāda galvenās darbības, kuras lietotājs var veikt sistēmā, kā arī to saistību ar spēles funkcionalitāti. Lietojumgadījumu diagramma palīdz pārskatāmi saprast sistēmu no lietotāja skatpunkta un parāda, kā lietotājs mijiedarbojas ar spēles galvenajām sadaļām.</w:t>
      </w:r>
    </w:p>
    <w:p>
      <w:pPr>
        <w:pStyle w:val="BodyText"/>
        <w:spacing w:lineRule="auto" w:line="360" w:before="0" w:after="0"/>
        <w:ind w:firstLine="850" w:start="0" w:end="0"/>
        <w:contextualSpacing/>
        <w:rPr>
          <w:sz w:val="24"/>
        </w:rPr>
      </w:pPr>
      <w:r>
        <w:rPr>
          <w:sz w:val="24"/>
        </w:rPr>
        <w:t>Diagrammā ir attēlots viens galvenais aktors — lietotājs. Tas var uzsākt spēli, izvēlēties līmeni, spēlēt līmeni, atvērt iestatījumus, apmeklēt veikalu un atvērt skapi. Papildus tam diagrammā ir parādīti arī detalizētāki lietojumgadījumi, kas izriet no galvenajām darbībām, piemēram, galvenā varoņa vadīšana, spēles pauzēšana, spēles turpināšana, līmeņa pārstartēšana, atgriešanās uz galveno izvēlni, līmeņa pabeigšana, pāriešana uz nākamo līmeni, video iestatījumu maiņa, vadības maiņa, vadības atiestatīšana uz noklusējumu, personāžu apskate, personāža iegāde veikalā un personāža izvēle skapī. Šie lietojumgadījumi atbilst dokumentā aprakstītajām funkcionālajām prasībām par spēles sākšanu, līmeņu izvēli, pauzes izvēlni, rezultātu logu, iestatījumiem, veikalu, skapi un personāža vadību.</w:t>
      </w:r>
    </w:p>
    <w:p>
      <w:pPr>
        <w:pStyle w:val="BodyText"/>
        <w:widowControl/>
        <w:suppressAutoHyphens w:val="true"/>
        <w:bidi w:val="0"/>
        <w:spacing w:lineRule="auto" w:line="360" w:before="0" w:after="0"/>
        <w:ind w:hanging="0" w:start="0" w:end="0"/>
        <w:contextualSpacing/>
        <w:jc w:val="center"/>
        <w:rPr>
          <w:b/>
          <w:bCs/>
          <w:i w:val="false"/>
          <w:i w:val="false"/>
          <w:iCs w:val="false"/>
          <w:sz w:val="20"/>
          <w:szCs w:val="20"/>
        </w:rPr>
      </w:pPr>
      <w: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939790" cy="3816985"/>
            <wp:effectExtent l="0" t="0" r="0" b="0"/>
            <wp:wrapSquare wrapText="largest"/>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6"/>
                    <a:stretch>
                      <a:fillRect/>
                    </a:stretch>
                  </pic:blipFill>
                  <pic:spPr bwMode="auto">
                    <a:xfrm>
                      <a:off x="0" y="0"/>
                      <a:ext cx="5939790" cy="3816985"/>
                    </a:xfrm>
                    <a:prstGeom prst="rect">
                      <a:avLst/>
                    </a:prstGeom>
                    <a:noFill/>
                  </pic:spPr>
                </pic:pic>
              </a:graphicData>
            </a:graphic>
          </wp:anchor>
        </w:drawing>
      </w:r>
      <w:r>
        <w:rPr>
          <w:b/>
          <w:bCs/>
          <w:i w:val="false"/>
          <w:iCs w:val="false"/>
          <w:sz w:val="20"/>
          <w:szCs w:val="20"/>
        </w:rPr>
        <w:t>3. attēls. Lietojumgadījumu diagramma</w:t>
      </w:r>
    </w:p>
    <w:p>
      <w:pPr>
        <w:pStyle w:val="Heading3"/>
        <w:ind w:hanging="11" w:start="11" w:end="6"/>
        <w:rPr>
          <w:i/>
          <w:i/>
          <w:iCs/>
        </w:rPr>
      </w:pPr>
      <w:bookmarkStart w:id="32" w:name="__RefHeading___Toc2310_2856212045"/>
      <w:bookmarkStart w:id="33" w:name="_Toc212298897"/>
      <w:bookmarkEnd w:id="32"/>
      <w:r>
        <w:rPr/>
        <w:t xml:space="preserve">Aktivitāšu diagramma </w:t>
      </w:r>
      <w:r>
        <w:rPr>
          <w:i/>
          <w:iCs/>
        </w:rPr>
        <w:t>(Activity)</w:t>
      </w:r>
      <w:bookmarkEnd w:id="33"/>
    </w:p>
    <w:p>
      <w:pPr>
        <w:pStyle w:val="BodyText"/>
        <w:spacing w:lineRule="auto" w:line="360" w:before="0" w:after="0"/>
        <w:ind w:firstLine="850" w:start="0" w:end="0"/>
        <w:contextualSpacing/>
        <w:rPr>
          <w:i w:val="false"/>
          <w:i w:val="false"/>
          <w:iCs w:val="false"/>
          <w:sz w:val="24"/>
          <w:szCs w:val="24"/>
        </w:rPr>
      </w:pPr>
      <w:r>
        <w:rPr>
          <w:i w:val="false"/>
          <w:iCs w:val="false"/>
          <w:sz w:val="24"/>
          <w:szCs w:val="24"/>
        </w:rPr>
        <w:t>Šajā apakšnodaļā ir attēlota spēles “Light Seeker” aktivitāšu diagramma. Tā parāda galveno darbību secību spēles izmantošanas laikā — no spēles palaišanas un galvenās izvēlnes atvēršanas līdz līmeņa ielādei, spēlēšanai, pauzes izvēlnes izmantošanai un rezultāta logam pēc līmeņa pabeigšanas. Aktivitāšu diagramma palīdz saprast, kā sistēma reaģē uz lietotāja darbībām un kādā secībā tiek izpildītas galvenās spēles funkcijas.</w:t>
      </w:r>
    </w:p>
    <w:p>
      <w:pPr>
        <w:pStyle w:val="BodyText"/>
        <w:spacing w:lineRule="auto" w:line="360" w:before="0" w:after="0"/>
        <w:ind w:firstLine="850" w:start="0" w:end="0"/>
        <w:contextualSpacing/>
        <w:rPr>
          <w:i/>
          <w:i/>
          <w:iCs/>
        </w:rPr>
      </w:pPr>
      <w:r>
        <w:rPr>
          <w:i w:val="false"/>
          <w:iCs w:val="false"/>
          <w:sz w:val="24"/>
          <w:szCs w:val="24"/>
        </w:rPr>
        <w:t xml:space="preserve">Diagrammā ir attēlota tipiska spēles gaitas plūsma. Lietotājs palaiž spēli, atver galveno izvēlni, izvēlas sākt spēli, atver līmeņu sarakstu, izvēlas pieejamo līmeni un ielādē to. Spēles laikā lietotājs vada varoni un var jebkurā brīdī atvērt pauzes izvēlni, nospiežot taustiņu </w:t>
      </w:r>
      <w:r>
        <w:rPr>
          <w:rStyle w:val="Emphasis"/>
          <w:i w:val="false"/>
          <w:iCs w:val="false"/>
          <w:sz w:val="24"/>
          <w:szCs w:val="24"/>
        </w:rPr>
        <w:t>Esc</w:t>
      </w:r>
      <w:r>
        <w:rPr>
          <w:i w:val="false"/>
          <w:iCs w:val="false"/>
          <w:sz w:val="24"/>
          <w:szCs w:val="24"/>
        </w:rPr>
        <w:t>. No pauzes izvēlnes lietotājs var turpināt spēli, pārstartēt līmeni, atvērt iestatījumus un pēc to maiņas atgriezties atpakaļ uz pauzes izvēlni, vai arī atvērt galveno izvēlni. Ja līmenis tiek pabeigts, sistēma saglabā progresu un aprēķina zvaigznes, pēc tam parāda rezultātu logu. No šī loga lietotājs var pāriet uz nākamo līmeni, izspēlēt līmeni pa jaunu vai atgriezties uz galveno izvēlni. Diagrammā ir parādīta arī pārbaude, vai pašreizējais līmenis ir pēdējais un vai visi līmeņi ir pabeigti. Šāda aktivitāšu diagramma ļauj pārskatāmi attēlot spēles galveno procesu secību un sistēmas darbības loģiku.</w:t>
      </w:r>
    </w:p>
    <w:p>
      <w:pPr>
        <w:pStyle w:val="BodyText"/>
        <w:widowControl/>
        <w:suppressAutoHyphens w:val="true"/>
        <w:bidi w:val="0"/>
        <w:spacing w:lineRule="auto" w:line="360" w:before="0" w:after="0"/>
        <w:ind w:hanging="0" w:start="0" w:end="0"/>
        <w:contextualSpacing/>
        <w:jc w:val="center"/>
        <w:rPr>
          <w:b/>
          <w:bCs/>
          <w:i w:val="false"/>
          <w:i w:val="false"/>
          <w:iCs w:val="false"/>
          <w:sz w:val="20"/>
          <w:szCs w:val="20"/>
        </w:rPr>
      </w:pPr>
      <w: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939790" cy="4415790"/>
            <wp:effectExtent l="0" t="0" r="0" b="0"/>
            <wp:wrapSquare wrapText="largest"/>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7"/>
                    <a:stretch>
                      <a:fillRect/>
                    </a:stretch>
                  </pic:blipFill>
                  <pic:spPr bwMode="auto">
                    <a:xfrm>
                      <a:off x="0" y="0"/>
                      <a:ext cx="5939790" cy="4415790"/>
                    </a:xfrm>
                    <a:prstGeom prst="rect">
                      <a:avLst/>
                    </a:prstGeom>
                    <a:noFill/>
                  </pic:spPr>
                </pic:pic>
              </a:graphicData>
            </a:graphic>
          </wp:anchor>
        </w:drawing>
      </w:r>
      <w:r>
        <w:rPr>
          <w:b/>
          <w:bCs/>
          <w:i w:val="false"/>
          <w:iCs w:val="false"/>
          <w:sz w:val="20"/>
          <w:szCs w:val="20"/>
        </w:rPr>
        <w:t>4. attēls. Aktivitāšu diagramma</w:t>
      </w:r>
    </w:p>
    <w:p>
      <w:pPr>
        <w:pStyle w:val="Heading3"/>
        <w:ind w:hanging="11" w:start="11" w:end="6"/>
        <w:rPr>
          <w:i/>
          <w:i/>
          <w:iCs/>
        </w:rPr>
      </w:pPr>
      <w:bookmarkStart w:id="34" w:name="__RefHeading___Toc2312_2856212045"/>
      <w:bookmarkStart w:id="35" w:name="_Toc212298898"/>
      <w:bookmarkEnd w:id="34"/>
      <w:r>
        <w:rPr/>
        <w:t xml:space="preserve">Stāvokļu diagramma </w:t>
      </w:r>
      <w:r>
        <w:rPr>
          <w:i/>
          <w:iCs/>
        </w:rPr>
        <w:t>(State)</w:t>
      </w:r>
      <w:bookmarkEnd w:id="35"/>
    </w:p>
    <w:p>
      <w:pPr>
        <w:pStyle w:val="BodyText"/>
        <w:spacing w:lineRule="auto" w:line="360" w:before="0" w:after="0"/>
        <w:ind w:firstLine="850" w:start="0" w:end="0"/>
        <w:contextualSpacing/>
        <w:rPr>
          <w:i w:val="false"/>
          <w:i w:val="false"/>
          <w:iCs w:val="false"/>
          <w:sz w:val="24"/>
          <w:szCs w:val="24"/>
        </w:rPr>
      </w:pPr>
      <w:r>
        <w:rPr>
          <w:i w:val="false"/>
          <w:iCs w:val="false"/>
          <w:sz w:val="24"/>
          <w:szCs w:val="24"/>
        </w:rPr>
        <w:t>Šajā apakšnodaļā ir attēlotas spēles “Light Seeker” stāvokļu diagrammas. Tās parāda, kā sistēma un atsevišķi tās objekti maina savus stāvokļus atkarībā no lietotāja darbībām un notikumiem spēles laikā. Šādas diagrammas palīdz pārskatāmi saprast spēles dinamisko uzvedību, pārejas starp galvenajām ainām un galvenā varoņa stāvokļu maiņu līmeņa laikā.</w:t>
      </w:r>
    </w:p>
    <w:p>
      <w:pPr>
        <w:pStyle w:val="BodyText"/>
        <w:spacing w:lineRule="auto" w:line="360" w:before="0" w:after="0"/>
        <w:ind w:firstLine="850" w:start="0" w:end="0"/>
        <w:contextualSpacing/>
        <w:rPr>
          <w:i/>
          <w:i/>
          <w:iCs/>
        </w:rPr>
      </w:pPr>
      <w:r>
        <w:rPr>
          <w:i w:val="false"/>
          <w:iCs w:val="false"/>
          <w:sz w:val="24"/>
          <w:szCs w:val="24"/>
        </w:rPr>
        <w:t xml:space="preserve">Pirmajā diagrammā ir attēloti spēles galvenie stāvokļi un pārejas starp tiem, kuras pārvalda </w:t>
      </w:r>
      <w:r>
        <w:rPr>
          <w:rStyle w:val="Emphasis"/>
          <w:i w:val="false"/>
          <w:iCs w:val="false"/>
          <w:sz w:val="24"/>
          <w:szCs w:val="24"/>
        </w:rPr>
        <w:t>SceneManager</w:t>
      </w:r>
      <w:r>
        <w:rPr>
          <w:i w:val="false"/>
          <w:iCs w:val="false"/>
          <w:sz w:val="24"/>
          <w:szCs w:val="24"/>
        </w:rPr>
        <w:t>. Diagrammā redzams, ka no galvenās izvēlnes lietotājs var pāriet uz līmeņu izvēlni, veikalu, skapi vai iestatījumiem. Pēc līmeņa izvēles sistēma pāriet uz līmeņa ielādes stāvokli, pēc tam uz aktīvas spēles stāvokli. Spēles laikā iespējams atvērt pauzes izvēlni, turpināt spēli, atvērt iestatījumus, izspēlēt līmeni pa jaunu vai pēc līmeņa pabeigšanas pāriet uz rezultātu logu. No rezultātu loga lietotājs var pāriet uz nākamo līmeni vai izspēlēt līmeni vēlreiz. Šī diagramma palīdz saprast kopējo spēles plūsmu un pārejas starp galvenajiem sistēmas stāvokļiem.</w:t>
      </w:r>
    </w:p>
    <w:p>
      <w:pPr>
        <w:pStyle w:val="BodyText"/>
        <w:widowControl/>
        <w:suppressAutoHyphens w:val="true"/>
        <w:bidi w:val="0"/>
        <w:spacing w:lineRule="auto" w:line="360" w:before="0" w:after="0"/>
        <w:ind w:hanging="0" w:start="0" w:end="0"/>
        <w:contextualSpacing/>
        <w:jc w:val="center"/>
        <w:rPr>
          <w:b/>
          <w:bCs/>
          <w:i w:val="false"/>
          <w:i w:val="false"/>
          <w:iCs w:val="false"/>
          <w:sz w:val="20"/>
          <w:szCs w:val="20"/>
        </w:rPr>
      </w:pPr>
      <w: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939790" cy="2974340"/>
            <wp:effectExtent l="0" t="0" r="0" b="0"/>
            <wp:wrapSquare wrapText="largest"/>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8"/>
                    <a:stretch>
                      <a:fillRect/>
                    </a:stretch>
                  </pic:blipFill>
                  <pic:spPr bwMode="auto">
                    <a:xfrm>
                      <a:off x="0" y="0"/>
                      <a:ext cx="5939790" cy="2974340"/>
                    </a:xfrm>
                    <a:prstGeom prst="rect">
                      <a:avLst/>
                    </a:prstGeom>
                    <a:noFill/>
                  </pic:spPr>
                </pic:pic>
              </a:graphicData>
            </a:graphic>
          </wp:anchor>
        </w:drawing>
      </w:r>
      <w:r>
        <w:rPr>
          <w:b/>
          <w:bCs/>
          <w:i w:val="false"/>
          <w:iCs w:val="false"/>
          <w:sz w:val="20"/>
          <w:szCs w:val="20"/>
        </w:rPr>
        <w:t>5. attēls. SceneManager stāvokļu diagramma</w:t>
      </w:r>
    </w:p>
    <w:p>
      <w:pPr>
        <w:pStyle w:val="BodyText"/>
        <w:widowControl/>
        <w:suppressAutoHyphens w:val="true"/>
        <w:bidi w:val="0"/>
        <w:spacing w:lineRule="auto" w:line="360" w:before="0" w:after="0"/>
        <w:ind w:firstLine="850" w:start="0" w:end="0"/>
        <w:contextualSpacing/>
        <w:jc w:val="both"/>
        <w:rPr>
          <w:b/>
          <w:bCs/>
          <w:i w:val="false"/>
          <w:i w:val="false"/>
          <w:iCs w:val="false"/>
          <w:sz w:val="20"/>
          <w:szCs w:val="20"/>
        </w:rPr>
      </w:pPr>
      <w:r>
        <w:rPr>
          <w:b w:val="false"/>
          <w:bCs w:val="false"/>
          <w:i w:val="false"/>
          <w:iCs w:val="false"/>
          <w:sz w:val="24"/>
          <w:szCs w:val="24"/>
        </w:rPr>
        <w:t xml:space="preserve">Otrajā diagrammā ir attēloti galvenā varoņa stāvokļi līmeņa laikā. Tā parāda, kā spēlētāja objekts pāriet starp stāvokļiem </w:t>
      </w:r>
      <w:r>
        <w:rPr>
          <w:rStyle w:val="Emphasis"/>
          <w:b w:val="false"/>
          <w:bCs w:val="false"/>
          <w:i w:val="false"/>
          <w:iCs w:val="false"/>
          <w:sz w:val="24"/>
          <w:szCs w:val="24"/>
        </w:rPr>
        <w:t>Idle</w:t>
      </w:r>
      <w:r>
        <w:rPr>
          <w:b w:val="false"/>
          <w:bCs w:val="false"/>
          <w:i w:val="false"/>
          <w:iCs w:val="false"/>
          <w:sz w:val="24"/>
          <w:szCs w:val="24"/>
        </w:rPr>
        <w:t xml:space="preserve">, </w:t>
      </w:r>
      <w:r>
        <w:rPr>
          <w:rStyle w:val="Emphasis"/>
          <w:b w:val="false"/>
          <w:bCs w:val="false"/>
          <w:i w:val="false"/>
          <w:iCs w:val="false"/>
          <w:sz w:val="24"/>
          <w:szCs w:val="24"/>
        </w:rPr>
        <w:t>Run</w:t>
      </w:r>
      <w:r>
        <w:rPr>
          <w:b w:val="false"/>
          <w:bCs w:val="false"/>
          <w:i w:val="false"/>
          <w:iCs w:val="false"/>
          <w:sz w:val="24"/>
          <w:szCs w:val="24"/>
        </w:rPr>
        <w:t xml:space="preserve">, </w:t>
      </w:r>
      <w:r>
        <w:rPr>
          <w:rStyle w:val="Emphasis"/>
          <w:b w:val="false"/>
          <w:bCs w:val="false"/>
          <w:i w:val="false"/>
          <w:iCs w:val="false"/>
          <w:sz w:val="24"/>
          <w:szCs w:val="24"/>
        </w:rPr>
        <w:t>Jump</w:t>
      </w:r>
      <w:r>
        <w:rPr>
          <w:b w:val="false"/>
          <w:bCs w:val="false"/>
          <w:i w:val="false"/>
          <w:iCs w:val="false"/>
          <w:sz w:val="24"/>
          <w:szCs w:val="24"/>
        </w:rPr>
        <w:t xml:space="preserve">, </w:t>
      </w:r>
      <w:r>
        <w:rPr>
          <w:rStyle w:val="Emphasis"/>
          <w:b w:val="false"/>
          <w:bCs w:val="false"/>
          <w:i w:val="false"/>
          <w:iCs w:val="false"/>
          <w:sz w:val="24"/>
          <w:szCs w:val="24"/>
        </w:rPr>
        <w:t>Crouch</w:t>
      </w:r>
      <w:r>
        <w:rPr>
          <w:b w:val="false"/>
          <w:bCs w:val="false"/>
          <w:i w:val="false"/>
          <w:iCs w:val="false"/>
          <w:sz w:val="24"/>
          <w:szCs w:val="24"/>
        </w:rPr>
        <w:t xml:space="preserve">, </w:t>
      </w:r>
      <w:r>
        <w:rPr>
          <w:rStyle w:val="Emphasis"/>
          <w:b w:val="false"/>
          <w:bCs w:val="false"/>
          <w:i w:val="false"/>
          <w:iCs w:val="false"/>
          <w:sz w:val="24"/>
          <w:szCs w:val="24"/>
        </w:rPr>
        <w:t>Crouch walk</w:t>
      </w:r>
      <w:r>
        <w:rPr>
          <w:b w:val="false"/>
          <w:bCs w:val="false"/>
          <w:i w:val="false"/>
          <w:iCs w:val="false"/>
          <w:sz w:val="24"/>
          <w:szCs w:val="24"/>
        </w:rPr>
        <w:t xml:space="preserve"> un </w:t>
      </w:r>
      <w:r>
        <w:rPr>
          <w:rStyle w:val="Emphasis"/>
          <w:b w:val="false"/>
          <w:bCs w:val="false"/>
          <w:i w:val="false"/>
          <w:iCs w:val="false"/>
          <w:sz w:val="24"/>
          <w:szCs w:val="24"/>
        </w:rPr>
        <w:t>Die</w:t>
      </w:r>
      <w:r>
        <w:rPr>
          <w:b w:val="false"/>
          <w:bCs w:val="false"/>
          <w:i w:val="false"/>
          <w:iCs w:val="false"/>
          <w:sz w:val="24"/>
          <w:szCs w:val="24"/>
        </w:rPr>
        <w:t>. Pārejas notiek atkarībā no spēlētāja ievades un situācijas spēlē, piemēram, kustības pa labi vai pa kreisi, lēciena, pietupiena, pietupiena atlaišanas vai nomiršanas. Šajā diagrammā stāvokļu nosaukumi ir atstāti angļu valodā, jo tādi paši nosaukumi tiek izmantoti arī pašā projektā. Diagramma palīdz pārskatāmi saprast galvenā varoņa uzvedību un tā stāvokļu maiņu spēles gaitā.</w:t>
      </w:r>
    </w:p>
    <w:p>
      <w:pPr>
        <w:pStyle w:val="BodyText"/>
        <w:widowControl/>
        <w:suppressAutoHyphens w:val="true"/>
        <w:bidi w:val="0"/>
        <w:spacing w:lineRule="auto" w:line="360" w:before="0" w:after="0"/>
        <w:ind w:hanging="0" w:start="0" w:end="0"/>
        <w:contextualSpacing/>
        <w:jc w:val="center"/>
        <w:rPr>
          <w:b/>
          <w:bCs/>
          <w:i w:val="false"/>
          <w:i w:val="false"/>
          <w:iCs w:val="false"/>
          <w:sz w:val="20"/>
          <w:szCs w:val="20"/>
        </w:rPr>
      </w:pPr>
      <w: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939790" cy="2486660"/>
            <wp:effectExtent l="0" t="0" r="0" b="0"/>
            <wp:wrapSquare wrapText="largest"/>
            <wp:docPr id="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pic:cNvPicPr>
                      <a:picLocks noChangeAspect="1" noChangeArrowheads="1"/>
                    </pic:cNvPicPr>
                  </pic:nvPicPr>
                  <pic:blipFill>
                    <a:blip r:embed="rId9"/>
                    <a:stretch>
                      <a:fillRect/>
                    </a:stretch>
                  </pic:blipFill>
                  <pic:spPr bwMode="auto">
                    <a:xfrm>
                      <a:off x="0" y="0"/>
                      <a:ext cx="5939790" cy="2486660"/>
                    </a:xfrm>
                    <a:prstGeom prst="rect">
                      <a:avLst/>
                    </a:prstGeom>
                    <a:noFill/>
                  </pic:spPr>
                </pic:pic>
              </a:graphicData>
            </a:graphic>
          </wp:anchor>
        </w:drawing>
      </w:r>
      <w:r>
        <w:rPr>
          <w:b/>
          <w:bCs/>
          <w:i w:val="false"/>
          <w:iCs w:val="false"/>
          <w:sz w:val="20"/>
          <w:szCs w:val="20"/>
        </w:rPr>
        <w:t>6. attēls. Player stāvokļu diagramma</w:t>
      </w:r>
    </w:p>
    <w:p>
      <w:pPr>
        <w:pStyle w:val="Heading2"/>
        <w:ind w:hanging="0" w:start="0"/>
        <w:rPr/>
      </w:pPr>
      <w:bookmarkStart w:id="36" w:name="__RefHeading___Toc2314_2856212045"/>
      <w:bookmarkStart w:id="37" w:name="_Toc212298899"/>
      <w:bookmarkEnd w:id="36"/>
      <w:r>
        <w:rPr/>
        <w:t>Datu struktūru apraksts</w:t>
      </w:r>
      <w:bookmarkEnd w:id="37"/>
    </w:p>
    <w:p>
      <w:pPr>
        <w:pStyle w:val="BodyText"/>
        <w:spacing w:lineRule="auto" w:line="360" w:before="0" w:after="0"/>
        <w:ind w:firstLine="850" w:start="0" w:end="0"/>
        <w:contextualSpacing/>
        <w:rPr>
          <w:sz w:val="24"/>
          <w:szCs w:val="24"/>
        </w:rPr>
      </w:pPr>
      <w:r>
        <w:rPr>
          <w:sz w:val="24"/>
          <w:szCs w:val="24"/>
        </w:rPr>
        <w:t>Šajā apakšnodaļā tiek aprakstītas spēlē “Light Seeker” izmantotās datu struktūras un datu tipi, kas nodrošina spēles progresa, iestatījumu, personāžu un ainu pārvaldību. Tā kā spēle ir lokāls viena lietotāja projekts un neizmanto relāciju datubāzi, datu glabāšana un apstrāde tiek organizēta ar iekšējām programmēšanas struktūrām, resursiem un lokāliem saglabāšanas failiem. Šāda pieeja ir piemērota konkrētajam projektam, jo tā nodrošina vienkāršu datu pārvaldību, pietiekamu veiktspēju un ērtu sistēmas paplašināšanu nākotnē.</w:t>
      </w:r>
    </w:p>
    <w:p>
      <w:pPr>
        <w:pStyle w:val="BodyText"/>
        <w:spacing w:lineRule="auto" w:line="360" w:before="0" w:after="0"/>
        <w:ind w:firstLine="850" w:start="0" w:end="0"/>
        <w:contextualSpacing/>
        <w:rPr/>
      </w:pPr>
      <w:r>
        <w:rPr>
          <w:sz w:val="24"/>
          <w:szCs w:val="24"/>
        </w:rPr>
        <w:t xml:space="preserve">Viena no svarīgākajām datu pārvaldības daļām projektā ir </w:t>
      </w:r>
      <w:r>
        <w:rPr>
          <w:rStyle w:val="Emphasis"/>
          <w:b/>
          <w:bCs/>
          <w:i w:val="false"/>
          <w:iCs w:val="false"/>
          <w:sz w:val="24"/>
          <w:szCs w:val="24"/>
        </w:rPr>
        <w:t>GameState</w:t>
      </w:r>
      <w:r>
        <w:rPr>
          <w:sz w:val="24"/>
          <w:szCs w:val="24"/>
        </w:rPr>
        <w:t xml:space="preserve">. Šajā struktūrā tiek glabāti galvenie spēles progresa un iestatījumu dati, piemēram, izvēlētais personāžs, līmeņos iegūto zvaigžņu skaits, labākie rezultāti, atbloķētie personāži un citi spēlētāja progresa rādītāji. </w:t>
      </w:r>
      <w:r>
        <w:rPr>
          <w:rStyle w:val="Emphasis"/>
          <w:i w:val="false"/>
          <w:iCs w:val="false"/>
          <w:sz w:val="24"/>
          <w:szCs w:val="24"/>
        </w:rPr>
        <w:t>GameState</w:t>
      </w:r>
      <w:r>
        <w:rPr>
          <w:sz w:val="24"/>
          <w:szCs w:val="24"/>
        </w:rPr>
        <w:t xml:space="preserve"> nodrošina šo datu ielādi, saglabāšanu un atjaunošanu spēles darbības laikā. Tas ļauj dažādām sistēmas daļām izmantot vienotus un aktuālus datus bez to dublēšanas vairākās vietās.</w:t>
      </w:r>
    </w:p>
    <w:p>
      <w:pPr>
        <w:pStyle w:val="BodyText"/>
        <w:spacing w:lineRule="auto" w:line="360" w:before="0" w:after="0"/>
        <w:ind w:firstLine="850" w:start="0" w:end="0"/>
        <w:contextualSpacing/>
        <w:rPr/>
      </w:pPr>
      <w:r>
        <w:rPr>
          <w:sz w:val="24"/>
          <w:szCs w:val="24"/>
        </w:rPr>
        <w:t xml:space="preserve">Spēlē tiek izmantoti arī lokālie saglabāšanas faili </w:t>
      </w:r>
      <w:r>
        <w:rPr>
          <w:rStyle w:val="Emphasis"/>
          <w:b/>
          <w:bCs/>
          <w:i w:val="false"/>
          <w:iCs w:val="false"/>
          <w:sz w:val="24"/>
          <w:szCs w:val="24"/>
        </w:rPr>
        <w:t>settings.cfg</w:t>
      </w:r>
      <w:r>
        <w:rPr>
          <w:sz w:val="24"/>
          <w:szCs w:val="24"/>
        </w:rPr>
        <w:t xml:space="preserve"> un </w:t>
      </w:r>
      <w:r>
        <w:rPr>
          <w:rStyle w:val="Emphasis"/>
          <w:b/>
          <w:bCs/>
          <w:i w:val="false"/>
          <w:iCs w:val="false"/>
          <w:sz w:val="24"/>
          <w:szCs w:val="24"/>
        </w:rPr>
        <w:t>progress.cfg</w:t>
      </w:r>
      <w:r>
        <w:rPr>
          <w:sz w:val="24"/>
          <w:szCs w:val="24"/>
        </w:rPr>
        <w:t xml:space="preserve">. Failā </w:t>
      </w:r>
      <w:r>
        <w:rPr>
          <w:rStyle w:val="Emphasis"/>
          <w:i w:val="false"/>
          <w:iCs w:val="false"/>
          <w:sz w:val="24"/>
          <w:szCs w:val="24"/>
        </w:rPr>
        <w:t>settings.cfg</w:t>
      </w:r>
      <w:r>
        <w:rPr>
          <w:sz w:val="24"/>
          <w:szCs w:val="24"/>
        </w:rPr>
        <w:t xml:space="preserve"> tiek glabāti lietotāja iestatījumi, piemēram, video iestatījumi, spilgtuma vērtība, VSync un vadības taustiņu konfigurācija. Savukārt failā </w:t>
      </w:r>
      <w:r>
        <w:rPr>
          <w:rStyle w:val="Emphasis"/>
          <w:i w:val="false"/>
          <w:iCs w:val="false"/>
          <w:sz w:val="24"/>
          <w:szCs w:val="24"/>
        </w:rPr>
        <w:t>progress.cfg</w:t>
      </w:r>
      <w:r>
        <w:rPr>
          <w:i w:val="false"/>
          <w:iCs w:val="false"/>
          <w:sz w:val="24"/>
          <w:szCs w:val="24"/>
        </w:rPr>
        <w:t xml:space="preserve"> </w:t>
      </w:r>
      <w:r>
        <w:rPr>
          <w:sz w:val="24"/>
          <w:szCs w:val="24"/>
        </w:rPr>
        <w:t>tiek glabāti spēles progresa dati, piemēram, līmeņu atbloķēšanas statuss, iegūto zvaigžņu skaits, labākie laiki, iegādātie personāži un aktīvi izvēlētais varonis. Šāds sadalījums starp iestatījumu un progresa datiem padara sistēmu pārskatāmāku un ļauj nepieciešamības gadījumā atiestatīt progresu, neietekmējot lietotāja iestatījumus.</w:t>
      </w:r>
    </w:p>
    <w:p>
      <w:pPr>
        <w:pStyle w:val="BodyText"/>
        <w:spacing w:lineRule="auto" w:line="360" w:before="0" w:after="0"/>
        <w:ind w:firstLine="850" w:start="0" w:end="0"/>
        <w:contextualSpacing/>
        <w:rPr/>
      </w:pPr>
      <w:r>
        <w:rPr>
          <w:sz w:val="24"/>
          <w:szCs w:val="24"/>
        </w:rPr>
        <w:t xml:space="preserve">Svarīga datu struktūra projektā ir arī </w:t>
      </w:r>
      <w:r>
        <w:rPr>
          <w:rStyle w:val="Emphasis"/>
          <w:b/>
          <w:bCs/>
          <w:i w:val="false"/>
          <w:iCs w:val="false"/>
          <w:sz w:val="24"/>
          <w:szCs w:val="24"/>
        </w:rPr>
        <w:t>CharacterDB</w:t>
      </w:r>
      <w:r>
        <w:rPr>
          <w:sz w:val="24"/>
          <w:szCs w:val="24"/>
        </w:rPr>
        <w:t xml:space="preserve">. Tā satur informāciju par visiem spēlē pieejamajiem personāžiem. Šajā struktūrā tiek glabāti personāžu nosaukumi, apraksti, animāciju kadri un citi ar personāžiem saistītie dati. </w:t>
      </w:r>
      <w:r>
        <w:rPr>
          <w:rStyle w:val="Emphasis"/>
          <w:i w:val="false"/>
          <w:iCs w:val="false"/>
          <w:sz w:val="24"/>
          <w:szCs w:val="24"/>
        </w:rPr>
        <w:t>CharacterDB</w:t>
      </w:r>
      <w:r>
        <w:rPr>
          <w:sz w:val="24"/>
          <w:szCs w:val="24"/>
        </w:rPr>
        <w:t xml:space="preserve"> tiek izmantota veikala, skapja un paša spēles varoņa attēlošanā. Tas ļauj vienuviet glabāt personāžu informāciju un izmantot to dažādās sistēmas daļās, tādējādi atvieglojot gan datu uzturēšanu, gan jaunu personāžu pievienošanu.</w:t>
      </w:r>
    </w:p>
    <w:p>
      <w:pPr>
        <w:pStyle w:val="BodyText"/>
        <w:spacing w:lineRule="auto" w:line="360" w:before="0" w:after="0"/>
        <w:ind w:firstLine="850" w:start="0" w:end="0"/>
        <w:contextualSpacing/>
        <w:rPr/>
      </w:pPr>
      <w:r>
        <w:rPr>
          <w:sz w:val="24"/>
          <w:szCs w:val="24"/>
        </w:rPr>
        <w:t xml:space="preserve">Projektā plaši tiek izmantoti arī </w:t>
      </w:r>
      <w:r>
        <w:rPr>
          <w:rStyle w:val="Emphasis"/>
          <w:b/>
          <w:bCs/>
          <w:i w:val="false"/>
          <w:iCs w:val="false"/>
          <w:sz w:val="24"/>
          <w:szCs w:val="24"/>
        </w:rPr>
        <w:t>masīvi</w:t>
      </w:r>
      <w:r>
        <w:rPr>
          <w:sz w:val="24"/>
          <w:szCs w:val="24"/>
        </w:rPr>
        <w:t>. Masīvi ir viena no galvenajām datu struktūrām, kas tiek izmantota vairāku vērtību glabāšanai noteiktā secībā. Piemēram, ar masīvu palīdzību tiek glabāti līmeņu rezultāti, zvaigžņu skaits katrā līmenī, labākie laiki, atbloķēto personāžu saraksts, kā arī personāžu datu kolekcijas. Šāds risinājums ir ērts, jo ļauj vienkārši piekļūt datiem pēc indeksa un apstrādāt tos ciklos. Masīvi projektā tiek izmantoti gan spēles progresa loģikā, gan lietotāja interfeisā, piemēram, attēlojot līmeņu sarakstu vai veikala kartītes.</w:t>
      </w:r>
    </w:p>
    <w:p>
      <w:pPr>
        <w:pStyle w:val="BodyText"/>
        <w:spacing w:lineRule="auto" w:line="360" w:before="0" w:after="0"/>
        <w:ind w:firstLine="850" w:start="0" w:end="0"/>
        <w:contextualSpacing/>
        <w:rPr/>
      </w:pPr>
      <w:r>
        <w:rPr>
          <w:sz w:val="24"/>
          <w:szCs w:val="24"/>
        </w:rPr>
        <w:t xml:space="preserve">Papildus tam projektā tiek izmantoti arī </w:t>
      </w:r>
      <w:r>
        <w:rPr>
          <w:rStyle w:val="Emphasis"/>
          <w:b/>
          <w:bCs/>
          <w:i w:val="false"/>
          <w:iCs w:val="false"/>
          <w:sz w:val="24"/>
          <w:szCs w:val="24"/>
        </w:rPr>
        <w:t>resources</w:t>
      </w:r>
      <w:r>
        <w:rPr>
          <w:sz w:val="24"/>
          <w:szCs w:val="24"/>
        </w:rPr>
        <w:t xml:space="preserve"> jeb resursi. Tie ir Godot dzinēja objekti, kuros iespējams saglabāt strukturētus datus neatkarīgi no konkrētas ainas. Resursi projektā ir noderīgi, jo tie ļauj glabāt personāžu animāciju, tekstūru un citu datu kopas atkārtotai izmantošanai. Šāda pieeja samazina datu dublēšanos un padara sistēmu sakārtotāku. Resursu izmantošana ir īpaši noderīga tajās vietās, kur vieni un tie paši dati jāizmanto vairākās ainās vai objektos.</w:t>
      </w:r>
    </w:p>
    <w:p>
      <w:pPr>
        <w:pStyle w:val="BodyText"/>
        <w:spacing w:lineRule="auto" w:line="360" w:before="0" w:after="0"/>
        <w:ind w:firstLine="850" w:start="0" w:end="0"/>
        <w:contextualSpacing/>
        <w:rPr/>
      </w:pPr>
      <w:r>
        <w:rPr>
          <w:sz w:val="24"/>
          <w:szCs w:val="24"/>
        </w:rPr>
        <w:t xml:space="preserve">Spēlē tiek izmantoti arī </w:t>
      </w:r>
      <w:r>
        <w:rPr>
          <w:rStyle w:val="Emphasis"/>
          <w:b/>
          <w:bCs/>
          <w:i w:val="false"/>
          <w:iCs w:val="false"/>
          <w:sz w:val="24"/>
          <w:szCs w:val="24"/>
        </w:rPr>
        <w:t>PackedScene</w:t>
      </w:r>
      <w:r>
        <w:rPr>
          <w:sz w:val="24"/>
          <w:szCs w:val="24"/>
        </w:rPr>
        <w:t xml:space="preserve"> objekti. Tie ļauj saglabāt un pēc vajadzības ielādēt gatavas ainas vai to veidnes. Šāda struktūra ir īpaši noderīga izvēlņu, līmeņu, uznirstošo logu un citu atkārtoti izmantojamu elementu pārvaldībā. Ar </w:t>
      </w:r>
      <w:r>
        <w:rPr>
          <w:rStyle w:val="Emphasis"/>
          <w:i w:val="false"/>
          <w:iCs w:val="false"/>
          <w:sz w:val="24"/>
          <w:szCs w:val="24"/>
        </w:rPr>
        <w:t>PackedScene</w:t>
      </w:r>
      <w:r>
        <w:rPr>
          <w:sz w:val="24"/>
          <w:szCs w:val="24"/>
        </w:rPr>
        <w:t xml:space="preserve"> palīdzību iespējams dinamiski izveidot spēles objektus vai pāriet starp dažādiem skatiem. Tas uzlabo projekta modularitāti un padara sistēmu vieglāk paplašināmu, jo jaunu ainu vai elementu var pievienot bez būtiskas esošā koda pārveides.</w:t>
      </w:r>
    </w:p>
    <w:p>
      <w:pPr>
        <w:pStyle w:val="BodyText"/>
        <w:spacing w:lineRule="auto" w:line="360" w:before="0" w:after="0"/>
        <w:ind w:firstLine="850" w:start="0" w:end="0"/>
        <w:contextualSpacing/>
        <w:rPr/>
      </w:pPr>
      <w:r>
        <w:rPr>
          <w:sz w:val="24"/>
          <w:szCs w:val="24"/>
        </w:rPr>
        <w:t xml:space="preserve">Nozīmīgu lomu projektā spēlē arī </w:t>
      </w:r>
      <w:r>
        <w:rPr>
          <w:rStyle w:val="Emphasis"/>
          <w:b/>
          <w:bCs/>
          <w:i w:val="false"/>
          <w:iCs w:val="false"/>
          <w:sz w:val="24"/>
          <w:szCs w:val="24"/>
        </w:rPr>
        <w:t>Vector2</w:t>
      </w:r>
      <w:r>
        <w:rPr>
          <w:sz w:val="24"/>
          <w:szCs w:val="24"/>
        </w:rPr>
        <w:t xml:space="preserve"> datu tips. Tas tiek izmantots divdimensiju koordinātu, pozīciju, pārvietošanās virzienu, ātruma un nobīžu glabāšanai. Tā kā “Light Seeker” ir 2D spēle, </w:t>
      </w:r>
      <w:r>
        <w:rPr>
          <w:rStyle w:val="Emphasis"/>
          <w:i w:val="false"/>
          <w:iCs w:val="false"/>
          <w:sz w:val="24"/>
          <w:szCs w:val="24"/>
        </w:rPr>
        <w:t>Vector2</w:t>
      </w:r>
      <w:r>
        <w:rPr>
          <w:sz w:val="24"/>
          <w:szCs w:val="24"/>
        </w:rPr>
        <w:t xml:space="preserve"> ir viens no galvenajiem tipiem, kas nepieciešams varoņa kustības, kameras, objektu izvietojuma un dažādu vizuālo elementu pozicionēšanas aprēķinos. Šī tipa izmantošana ļauj pārskatāmi un precīzi veikt telpiskos aprēķinus divdimensiju vidē.</w:t>
      </w:r>
    </w:p>
    <w:p>
      <w:pPr>
        <w:pStyle w:val="BodyText"/>
        <w:spacing w:lineRule="auto" w:line="360" w:before="0" w:after="0"/>
        <w:ind w:firstLine="850" w:start="0" w:end="0"/>
        <w:contextualSpacing/>
        <w:rPr/>
      </w:pPr>
      <w:r>
        <w:rPr>
          <w:sz w:val="24"/>
          <w:szCs w:val="24"/>
        </w:rPr>
        <w:t xml:space="preserve">Kopumā spēles “Light Seeker” datu struktūras ir veidotas tā, lai nodrošinātu vienkāršu, saprotamu un paplašināmu datu organizāciju. </w:t>
      </w:r>
      <w:r>
        <w:rPr>
          <w:rStyle w:val="Emphasis"/>
          <w:i w:val="false"/>
          <w:iCs w:val="false"/>
          <w:sz w:val="24"/>
          <w:szCs w:val="24"/>
        </w:rPr>
        <w:t>GameState</w:t>
      </w:r>
      <w:r>
        <w:rPr>
          <w:sz w:val="24"/>
          <w:szCs w:val="24"/>
        </w:rPr>
        <w:t xml:space="preserve">, </w:t>
      </w:r>
      <w:r>
        <w:rPr>
          <w:rStyle w:val="Emphasis"/>
          <w:i w:val="false"/>
          <w:iCs w:val="false"/>
          <w:sz w:val="24"/>
          <w:szCs w:val="24"/>
        </w:rPr>
        <w:t>CharacterDB</w:t>
      </w:r>
      <w:r>
        <w:rPr>
          <w:sz w:val="24"/>
          <w:szCs w:val="24"/>
        </w:rPr>
        <w:t>, lokālie</w:t>
      </w:r>
      <w:r>
        <w:rPr>
          <w:i w:val="false"/>
          <w:iCs w:val="false"/>
          <w:sz w:val="24"/>
          <w:szCs w:val="24"/>
        </w:rPr>
        <w:t xml:space="preserve"> </w:t>
      </w:r>
      <w:r>
        <w:rPr>
          <w:rStyle w:val="Emphasis"/>
          <w:i w:val="false"/>
          <w:iCs w:val="false"/>
          <w:sz w:val="24"/>
          <w:szCs w:val="24"/>
        </w:rPr>
        <w:t>.cfg</w:t>
      </w:r>
      <w:r>
        <w:rPr>
          <w:sz w:val="24"/>
          <w:szCs w:val="24"/>
        </w:rPr>
        <w:t xml:space="preserve"> faili, masīvi, resursi, </w:t>
      </w:r>
      <w:r>
        <w:rPr>
          <w:rStyle w:val="Emphasis"/>
          <w:i w:val="false"/>
          <w:iCs w:val="false"/>
          <w:sz w:val="24"/>
          <w:szCs w:val="24"/>
        </w:rPr>
        <w:t>PackedScene</w:t>
      </w:r>
      <w:r>
        <w:rPr>
          <w:sz w:val="24"/>
          <w:szCs w:val="24"/>
        </w:rPr>
        <w:t xml:space="preserve"> objekti un </w:t>
      </w:r>
      <w:r>
        <w:rPr>
          <w:rStyle w:val="Emphasis"/>
          <w:i w:val="false"/>
          <w:iCs w:val="false"/>
          <w:sz w:val="24"/>
          <w:szCs w:val="24"/>
        </w:rPr>
        <w:t>Vector2</w:t>
      </w:r>
      <w:r>
        <w:rPr>
          <w:sz w:val="24"/>
          <w:szCs w:val="24"/>
        </w:rPr>
        <w:t xml:space="preserve"> tips kopā veido sistēmu, kas nodrošina spēles darbību, datu saglabāšanu un ērtu satura pārvaldību. Šāda pieeja ļauj uzturēt projektu sakārtotu, atvieglo jaunu funkciju ieviešanu un nodrošina stabilu pamatu turpmākai spēles attīstībai.</w:t>
      </w:r>
    </w:p>
    <w:p>
      <w:pPr>
        <w:pStyle w:val="Normal"/>
        <w:spacing w:lineRule="auto" w:line="278" w:before="0" w:after="160"/>
        <w:ind w:hanging="0" w:start="0" w:end="0"/>
        <w:jc w:val="start"/>
        <w:rPr>
          <w:b/>
          <w:sz w:val="28"/>
        </w:rPr>
      </w:pPr>
      <w:r>
        <w:rPr>
          <w:b/>
          <w:sz w:val="28"/>
        </w:rPr>
      </w:r>
      <w:r>
        <w:br w:type="page"/>
      </w:r>
    </w:p>
    <w:p>
      <w:pPr>
        <w:pStyle w:val="Heading1"/>
        <w:spacing w:before="0" w:after="240"/>
        <w:ind w:hanging="431" w:start="431" w:end="11"/>
        <w:rPr/>
      </w:pPr>
      <w:bookmarkStart w:id="38" w:name="__RefHeading___Toc2316_2856212045"/>
      <w:bookmarkStart w:id="39" w:name="_Toc212298900"/>
      <w:bookmarkEnd w:id="38"/>
      <w:r>
        <w:rPr/>
        <w:t>Lietotāju ceļvedis</w:t>
      </w:r>
      <w:bookmarkEnd w:id="39"/>
    </w:p>
    <w:p>
      <w:pPr>
        <w:pStyle w:val="Normal"/>
        <w:spacing w:lineRule="auto" w:line="278" w:before="0" w:after="160"/>
        <w:ind w:hanging="0" w:start="0" w:end="0"/>
        <w:jc w:val="start"/>
        <w:rPr>
          <w:b/>
          <w:sz w:val="28"/>
        </w:rPr>
      </w:pPr>
      <w:r>
        <w:rPr>
          <w:b/>
          <w:sz w:val="28"/>
        </w:rPr>
      </w:r>
      <w:r>
        <w:br w:type="page"/>
      </w:r>
    </w:p>
    <w:p>
      <w:pPr>
        <w:pStyle w:val="Heading1"/>
        <w:spacing w:before="0" w:after="240"/>
        <w:ind w:hanging="431" w:start="431" w:end="11"/>
        <w:rPr/>
      </w:pPr>
      <w:bookmarkStart w:id="40" w:name="__RefHeading___Toc2318_2856212045"/>
      <w:bookmarkStart w:id="41" w:name="_Toc212298901"/>
      <w:bookmarkEnd w:id="40"/>
      <w:r>
        <w:rPr/>
        <w:t>Testēšanas dokumentācija</w:t>
      </w:r>
      <w:bookmarkEnd w:id="41"/>
    </w:p>
    <w:p>
      <w:pPr>
        <w:pStyle w:val="Heading2"/>
        <w:ind w:hanging="0" w:start="0"/>
        <w:rPr/>
      </w:pPr>
      <w:bookmarkStart w:id="42" w:name="__RefHeading___Toc2320_2856212045"/>
      <w:bookmarkStart w:id="43" w:name="_Toc212298902"/>
      <w:bookmarkEnd w:id="42"/>
      <w:r>
        <w:rPr/>
        <w:t>Izvēlētās testēšanas metodes, rīku apraksts un pamatojums</w:t>
      </w:r>
      <w:bookmarkEnd w:id="43"/>
    </w:p>
    <w:p>
      <w:pPr>
        <w:pStyle w:val="Heading2"/>
        <w:ind w:hanging="0" w:start="0"/>
        <w:rPr/>
      </w:pPr>
      <w:bookmarkStart w:id="44" w:name="__RefHeading___Toc2322_2856212045"/>
      <w:bookmarkStart w:id="45" w:name="_Toc212298903"/>
      <w:bookmarkEnd w:id="44"/>
      <w:r>
        <w:rPr/>
        <w:t>Testpiemēru kopa</w:t>
      </w:r>
      <w:bookmarkEnd w:id="45"/>
    </w:p>
    <w:p>
      <w:pPr>
        <w:pStyle w:val="Normal"/>
        <w:spacing w:lineRule="auto" w:line="360" w:before="0" w:after="0"/>
        <w:ind w:firstLine="851" w:start="0" w:end="0"/>
        <w:contextualSpacing/>
        <w:rPr>
          <w:sz w:val="24"/>
        </w:rPr>
      </w:pPr>
      <w:r>
        <w:rPr>
          <w:sz w:val="24"/>
        </w:rPr>
        <w:t>Tabulā “Testpiemēru kopa” ir apkopoti visi testpiemēri, kas tika izmantoti projekta “Light Seeker” funkcionālās darbības pārbaudei. Šajā tabulā ir norādīts katra testpiemēra ID un nosaukums, kā arī priekšnosacījumi (kas jāizpilda pirms testa uzsākšanas), veicamās darbības (kārtība, kā tests jāizpilda) un sagaidāmais rezultāts (kā jāuzvedas sistēmai, ja funkcionalitāte strādā korekti). Testpiemēru kopa nodrošina pārskatāmu un atkārtojamu testēšanas procesu, kas ļauj pārliecināties par spēles kvalitāti un atbilstību izvirzītajām prasībām.</w:t>
      </w:r>
    </w:p>
    <w:p>
      <w:pPr>
        <w:pStyle w:val="ListParagraph"/>
        <w:numPr>
          <w:ilvl w:val="1"/>
          <w:numId w:val="2"/>
        </w:numPr>
        <w:spacing w:lineRule="auto" w:line="360" w:before="0" w:after="0"/>
        <w:ind w:hanging="360" w:start="1440" w:end="0"/>
        <w:contextualSpacing/>
        <w:jc w:val="end"/>
        <w:rPr>
          <w:b/>
          <w:bCs/>
          <w:sz w:val="20"/>
          <w:szCs w:val="20"/>
        </w:rPr>
      </w:pPr>
      <w:r>
        <w:rPr>
          <w:b/>
          <w:bCs/>
          <w:sz w:val="20"/>
          <w:szCs w:val="20"/>
        </w:rPr>
        <w:t>Tabula</w:t>
      </w:r>
    </w:p>
    <w:p>
      <w:pPr>
        <w:pStyle w:val="ListParagraph"/>
        <w:spacing w:lineRule="auto" w:line="360" w:before="0" w:after="0"/>
        <w:ind w:hanging="0" w:start="0" w:end="0"/>
        <w:contextualSpacing/>
        <w:jc w:val="center"/>
        <w:rPr>
          <w:b/>
          <w:bCs/>
          <w:sz w:val="20"/>
          <w:szCs w:val="20"/>
        </w:rPr>
      </w:pPr>
      <w:r>
        <w:rPr>
          <w:b/>
          <w:bCs/>
          <w:sz w:val="20"/>
          <w:szCs w:val="20"/>
        </w:rPr>
        <w:t>Testpiemēru kopa</w:t>
      </w:r>
    </w:p>
    <w:tbl>
      <w:tblPr>
        <w:tblStyle w:val="ad"/>
        <w:tblW w:w="9344"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913"/>
        <w:gridCol w:w="1709"/>
        <w:gridCol w:w="2487"/>
        <w:gridCol w:w="2041"/>
        <w:gridCol w:w="2194"/>
      </w:tblGrid>
      <w:tr>
        <w:trPr/>
        <w:tc>
          <w:tcPr>
            <w:tcW w:w="913" w:type="dxa"/>
            <w:tcBorders/>
          </w:tcPr>
          <w:p>
            <w:pPr>
              <w:pStyle w:val="ListParagraph"/>
              <w:widowControl/>
              <w:suppressAutoHyphens w:val="true"/>
              <w:spacing w:lineRule="auto" w:line="240" w:before="0" w:after="0"/>
              <w:ind w:hanging="0" w:start="0" w:end="0"/>
              <w:contextualSpacing/>
              <w:jc w:val="center"/>
              <w:rPr>
                <w:b/>
                <w:bCs/>
                <w:sz w:val="20"/>
                <w:szCs w:val="20"/>
              </w:rPr>
            </w:pPr>
            <w:r>
              <w:rPr>
                <w:b/>
                <w:bCs/>
                <w:kern w:val="2"/>
                <w:sz w:val="20"/>
                <w:szCs w:val="20"/>
                <w:lang w:eastAsia="ru-RU" w:bidi="ar-SA"/>
              </w:rPr>
              <w:t>TST_ID</w:t>
            </w:r>
          </w:p>
        </w:tc>
        <w:tc>
          <w:tcPr>
            <w:tcW w:w="1709" w:type="dxa"/>
            <w:tcBorders/>
          </w:tcPr>
          <w:p>
            <w:pPr>
              <w:pStyle w:val="ListParagraph"/>
              <w:widowControl/>
              <w:suppressAutoHyphens w:val="true"/>
              <w:spacing w:lineRule="auto" w:line="240" w:before="0" w:after="0"/>
              <w:ind w:hanging="0" w:start="0" w:end="0"/>
              <w:contextualSpacing/>
              <w:jc w:val="center"/>
              <w:rPr>
                <w:b/>
                <w:bCs/>
                <w:sz w:val="20"/>
                <w:szCs w:val="20"/>
              </w:rPr>
            </w:pPr>
            <w:r>
              <w:rPr>
                <w:b/>
                <w:bCs/>
                <w:kern w:val="2"/>
                <w:sz w:val="20"/>
                <w:szCs w:val="20"/>
                <w:lang w:eastAsia="ru-RU" w:bidi="ar-SA"/>
              </w:rPr>
              <w:t>Testpiemēra nosaukums</w:t>
            </w:r>
          </w:p>
        </w:tc>
        <w:tc>
          <w:tcPr>
            <w:tcW w:w="2487" w:type="dxa"/>
            <w:tcBorders/>
          </w:tcPr>
          <w:p>
            <w:pPr>
              <w:pStyle w:val="ListParagraph"/>
              <w:widowControl/>
              <w:suppressAutoHyphens w:val="true"/>
              <w:spacing w:lineRule="auto" w:line="240" w:before="0" w:after="0"/>
              <w:ind w:hanging="0" w:start="0" w:end="0"/>
              <w:contextualSpacing/>
              <w:jc w:val="center"/>
              <w:rPr>
                <w:b/>
                <w:bCs/>
                <w:sz w:val="20"/>
                <w:szCs w:val="20"/>
              </w:rPr>
            </w:pPr>
            <w:r>
              <w:rPr>
                <w:b/>
                <w:bCs/>
                <w:kern w:val="2"/>
                <w:sz w:val="20"/>
                <w:szCs w:val="20"/>
                <w:lang w:eastAsia="ru-RU" w:bidi="ar-SA"/>
              </w:rPr>
              <w:t>Priekšnosacījumi</w:t>
            </w:r>
          </w:p>
        </w:tc>
        <w:tc>
          <w:tcPr>
            <w:tcW w:w="2041" w:type="dxa"/>
            <w:tcBorders/>
          </w:tcPr>
          <w:p>
            <w:pPr>
              <w:pStyle w:val="ListParagraph"/>
              <w:widowControl/>
              <w:suppressAutoHyphens w:val="true"/>
              <w:spacing w:lineRule="auto" w:line="240" w:before="0" w:after="0"/>
              <w:ind w:hanging="0" w:start="0" w:end="0"/>
              <w:contextualSpacing/>
              <w:jc w:val="center"/>
              <w:rPr>
                <w:b/>
                <w:bCs/>
                <w:sz w:val="20"/>
                <w:szCs w:val="20"/>
              </w:rPr>
            </w:pPr>
            <w:r>
              <w:rPr>
                <w:b/>
                <w:bCs/>
                <w:kern w:val="2"/>
                <w:sz w:val="20"/>
                <w:szCs w:val="20"/>
                <w:lang w:eastAsia="ru-RU" w:bidi="ar-SA"/>
              </w:rPr>
              <w:t>Veicamās darbības</w:t>
            </w:r>
          </w:p>
        </w:tc>
        <w:tc>
          <w:tcPr>
            <w:tcW w:w="2194" w:type="dxa"/>
            <w:tcBorders/>
          </w:tcPr>
          <w:p>
            <w:pPr>
              <w:pStyle w:val="ListParagraph"/>
              <w:widowControl/>
              <w:suppressAutoHyphens w:val="true"/>
              <w:spacing w:lineRule="auto" w:line="240" w:before="0" w:after="0"/>
              <w:ind w:hanging="0" w:start="0" w:end="0"/>
              <w:contextualSpacing/>
              <w:jc w:val="center"/>
              <w:rPr>
                <w:b/>
                <w:bCs/>
                <w:sz w:val="20"/>
                <w:szCs w:val="20"/>
              </w:rPr>
            </w:pPr>
            <w:r>
              <w:rPr>
                <w:b/>
                <w:bCs/>
                <w:kern w:val="2"/>
                <w:sz w:val="20"/>
                <w:szCs w:val="20"/>
                <w:lang w:eastAsia="ru-RU" w:bidi="ar-SA"/>
              </w:rPr>
              <w:t>Sagaidāmais rezultāts</w:t>
            </w:r>
          </w:p>
        </w:tc>
      </w:tr>
      <w:tr>
        <w:trPr/>
        <w:tc>
          <w:tcPr>
            <w:tcW w:w="913"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TST_1</w:t>
            </w:r>
          </w:p>
        </w:tc>
        <w:tc>
          <w:tcPr>
            <w:tcW w:w="1709"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Galvenās izvēlnes attēlošana</w:t>
            </w:r>
          </w:p>
        </w:tc>
        <w:tc>
          <w:tcPr>
            <w:tcW w:w="2487"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1) Dators ir ieslēgts;</w:t>
            </w:r>
          </w:p>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2) Spēle ir instalēta.</w:t>
            </w:r>
          </w:p>
        </w:tc>
        <w:tc>
          <w:tcPr>
            <w:tcW w:w="2041"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Palaist spēli.</w:t>
            </w:r>
          </w:p>
        </w:tc>
        <w:tc>
          <w:tcPr>
            <w:tcW w:w="2194"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1) Ekrānā redzama galvenā izvēlne ar pogām;</w:t>
            </w:r>
          </w:p>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2) Skan fona mūzika.</w:t>
            </w:r>
          </w:p>
        </w:tc>
      </w:tr>
      <w:tr>
        <w:trPr/>
        <w:tc>
          <w:tcPr>
            <w:tcW w:w="913"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TST_2</w:t>
            </w:r>
          </w:p>
        </w:tc>
        <w:tc>
          <w:tcPr>
            <w:tcW w:w="1709"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Spēles sākšana no galvenās izvēlnes</w:t>
            </w:r>
          </w:p>
        </w:tc>
        <w:tc>
          <w:tcPr>
            <w:tcW w:w="2487"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Veiksmīgi izpildīts TST_1.</w:t>
            </w:r>
          </w:p>
        </w:tc>
        <w:tc>
          <w:tcPr>
            <w:tcW w:w="2041"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Galvenajā izvēlnē nospiest pogu "Sākt spēli".</w:t>
            </w:r>
          </w:p>
        </w:tc>
        <w:tc>
          <w:tcPr>
            <w:tcW w:w="2194"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Tiek atvērts līmeņu saraksta skats.</w:t>
            </w:r>
          </w:p>
        </w:tc>
      </w:tr>
      <w:tr>
        <w:trPr/>
        <w:tc>
          <w:tcPr>
            <w:tcW w:w="913"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TST_3</w:t>
            </w:r>
          </w:p>
        </w:tc>
        <w:tc>
          <w:tcPr>
            <w:tcW w:w="1709"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Līmeņu saraksta attēlošana</w:t>
            </w:r>
          </w:p>
        </w:tc>
        <w:tc>
          <w:tcPr>
            <w:tcW w:w="2487"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Veiksmīgi izpildīts TST_2.</w:t>
            </w:r>
          </w:p>
        </w:tc>
        <w:tc>
          <w:tcPr>
            <w:tcW w:w="2041"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Vizualizēt līmeņu sarakstu.</w:t>
            </w:r>
          </w:p>
        </w:tc>
        <w:tc>
          <w:tcPr>
            <w:tcW w:w="2194"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1) Pieejamie līmeņi ir aktīvi;</w:t>
            </w:r>
          </w:p>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2) Bloķētajiem līmeņiem redzama slēdzenes ikona.</w:t>
            </w:r>
          </w:p>
        </w:tc>
      </w:tr>
      <w:tr>
        <w:trPr/>
        <w:tc>
          <w:tcPr>
            <w:tcW w:w="913"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TST_4</w:t>
            </w:r>
          </w:p>
        </w:tc>
        <w:tc>
          <w:tcPr>
            <w:tcW w:w="1709"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Līmeņa atbloķēšana pēc pabeigšanas</w:t>
            </w:r>
          </w:p>
        </w:tc>
        <w:tc>
          <w:tcPr>
            <w:tcW w:w="2487"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1) Līmenis 1 ir pieejams;</w:t>
            </w:r>
          </w:p>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2) Līmenis 2 ir bloķēts.</w:t>
            </w:r>
          </w:p>
        </w:tc>
        <w:tc>
          <w:tcPr>
            <w:tcW w:w="2041"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1) Palaist līmeni 1;</w:t>
            </w:r>
          </w:p>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2) Pabeigt līmeni ar vismaz 1 zvaigzni;</w:t>
            </w:r>
          </w:p>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3) Atvērt līmeņu sarakstu.</w:t>
            </w:r>
          </w:p>
        </w:tc>
        <w:tc>
          <w:tcPr>
            <w:tcW w:w="2194" w:type="dxa"/>
            <w:tcBorders/>
          </w:tcPr>
          <w:p>
            <w:pPr>
              <w:pStyle w:val="ListParagraph"/>
              <w:widowControl/>
              <w:suppressAutoHyphens w:val="true"/>
              <w:spacing w:lineRule="auto" w:line="240" w:before="0" w:after="0"/>
              <w:ind w:hanging="0" w:start="0" w:end="0"/>
              <w:contextualSpacing/>
              <w:jc w:val="start"/>
              <w:rPr>
                <w:sz w:val="20"/>
                <w:szCs w:val="20"/>
              </w:rPr>
            </w:pPr>
            <w:r>
              <w:rPr>
                <w:sz w:val="20"/>
                <w:szCs w:val="20"/>
              </w:rPr>
            </w:r>
          </w:p>
          <w:p>
            <w:pPr>
              <w:pStyle w:val="Normal"/>
              <w:widowControl/>
              <w:suppressAutoHyphens w:val="true"/>
              <w:spacing w:lineRule="auto" w:line="240" w:before="0" w:after="54"/>
              <w:jc w:val="start"/>
              <w:rPr>
                <w:sz w:val="20"/>
                <w:szCs w:val="20"/>
              </w:rPr>
            </w:pPr>
            <w:r>
              <w:rPr>
                <w:sz w:val="20"/>
                <w:szCs w:val="20"/>
              </w:rPr>
            </w:r>
          </w:p>
          <w:p>
            <w:pPr>
              <w:pStyle w:val="Normal"/>
              <w:widowControl/>
              <w:suppressAutoHyphens w:val="true"/>
              <w:spacing w:lineRule="auto" w:line="240" w:before="0" w:after="54"/>
              <w:jc w:val="start"/>
              <w:rPr>
                <w:sz w:val="20"/>
                <w:szCs w:val="20"/>
              </w:rPr>
            </w:pPr>
            <w:r>
              <w:rPr>
                <w:kern w:val="2"/>
                <w:sz w:val="20"/>
                <w:szCs w:val="20"/>
                <w:lang w:eastAsia="ru-RU" w:bidi="ar-SA"/>
              </w:rPr>
              <w:t>Līmenis 2 ir atbloķēts un pieejams startēšanai.</w:t>
            </w:r>
          </w:p>
        </w:tc>
      </w:tr>
      <w:tr>
        <w:trPr/>
        <w:tc>
          <w:tcPr>
            <w:tcW w:w="913"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TST_5</w:t>
            </w:r>
          </w:p>
        </w:tc>
        <w:tc>
          <w:tcPr>
            <w:tcW w:w="1709" w:type="dxa"/>
            <w:tcBorders/>
          </w:tcPr>
          <w:p>
            <w:pPr>
              <w:pStyle w:val="ListParagraph"/>
              <w:widowControl/>
              <w:tabs>
                <w:tab w:val="clear" w:pos="708"/>
                <w:tab w:val="left" w:pos="803" w:leader="none"/>
              </w:tabs>
              <w:suppressAutoHyphens w:val="true"/>
              <w:spacing w:lineRule="auto" w:line="240" w:before="0" w:after="0"/>
              <w:ind w:hanging="0" w:start="0" w:end="0"/>
              <w:contextualSpacing/>
              <w:jc w:val="start"/>
              <w:rPr>
                <w:sz w:val="20"/>
                <w:szCs w:val="20"/>
              </w:rPr>
            </w:pPr>
            <w:r>
              <w:rPr>
                <w:kern w:val="2"/>
                <w:sz w:val="20"/>
                <w:szCs w:val="20"/>
                <w:lang w:eastAsia="ru-RU" w:bidi="ar-SA"/>
              </w:rPr>
              <w:t>Zvaigžņu piešķiršana pēc rezultāta</w:t>
            </w:r>
          </w:p>
        </w:tc>
        <w:tc>
          <w:tcPr>
            <w:tcW w:w="2487"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Līmenim konfigurēta zvaigžņu vērtēšanas sistēma.</w:t>
            </w:r>
          </w:p>
        </w:tc>
        <w:tc>
          <w:tcPr>
            <w:tcW w:w="2041"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1) Palaist līmeni;</w:t>
            </w:r>
          </w:p>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2) Pabeigt līmeni ar maksimālo rezultātu.</w:t>
            </w:r>
          </w:p>
        </w:tc>
        <w:tc>
          <w:tcPr>
            <w:tcW w:w="2194" w:type="dxa"/>
            <w:tcBorders/>
          </w:tcPr>
          <w:p>
            <w:pPr>
              <w:pStyle w:val="ListParagraph"/>
              <w:widowControl/>
              <w:suppressAutoHyphens w:val="true"/>
              <w:spacing w:lineRule="auto" w:line="240" w:before="0" w:after="0"/>
              <w:ind w:hanging="0" w:start="0" w:end="0"/>
              <w:contextualSpacing/>
              <w:jc w:val="start"/>
              <w:rPr>
                <w:sz w:val="20"/>
                <w:szCs w:val="20"/>
              </w:rPr>
            </w:pPr>
            <w:r>
              <w:rPr>
                <w:sz w:val="20"/>
                <w:szCs w:val="20"/>
              </w:rPr>
            </w:r>
          </w:p>
          <w:p>
            <w:pPr>
              <w:pStyle w:val="Normal"/>
              <w:widowControl/>
              <w:suppressAutoHyphens w:val="true"/>
              <w:spacing w:lineRule="auto" w:line="240" w:before="0" w:after="54"/>
              <w:jc w:val="start"/>
              <w:rPr>
                <w:sz w:val="20"/>
                <w:szCs w:val="20"/>
              </w:rPr>
            </w:pPr>
            <w:r>
              <w:rPr>
                <w:kern w:val="2"/>
                <w:sz w:val="20"/>
                <w:szCs w:val="20"/>
                <w:lang w:eastAsia="ru-RU" w:bidi="ar-SA"/>
              </w:rPr>
              <w:t>1) Rezultātu logā tiek parādītas 3 zvaigznes;</w:t>
            </w:r>
          </w:p>
          <w:p>
            <w:pPr>
              <w:pStyle w:val="Normal"/>
              <w:widowControl/>
              <w:suppressAutoHyphens w:val="true"/>
              <w:spacing w:lineRule="auto" w:line="240" w:before="0" w:after="54"/>
              <w:jc w:val="start"/>
              <w:rPr>
                <w:sz w:val="20"/>
                <w:szCs w:val="20"/>
              </w:rPr>
            </w:pPr>
            <w:r>
              <w:rPr>
                <w:kern w:val="2"/>
                <w:sz w:val="20"/>
                <w:szCs w:val="20"/>
                <w:lang w:eastAsia="ru-RU" w:bidi="ar-SA"/>
              </w:rPr>
              <w:t>2) Līmeņu sarakstā redzamas 3 zvaigznes pie līmeņa.</w:t>
            </w:r>
          </w:p>
        </w:tc>
      </w:tr>
      <w:tr>
        <w:trPr/>
        <w:tc>
          <w:tcPr>
            <w:tcW w:w="913"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TST_6</w:t>
            </w:r>
          </w:p>
        </w:tc>
        <w:tc>
          <w:tcPr>
            <w:tcW w:w="1709"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Līmeņa sākšana no saraksta</w:t>
            </w:r>
          </w:p>
        </w:tc>
        <w:tc>
          <w:tcPr>
            <w:tcW w:w="2487"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1) Veiksmīgi izpildīts TST_3;</w:t>
            </w:r>
          </w:p>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2) Ir vismaz viens pieejams līmenis.</w:t>
            </w:r>
          </w:p>
        </w:tc>
        <w:tc>
          <w:tcPr>
            <w:tcW w:w="2041"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Noklikšķināt uz pieejamā līmeņa ikonas.</w:t>
            </w:r>
          </w:p>
        </w:tc>
        <w:tc>
          <w:tcPr>
            <w:tcW w:w="2194"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Tiek ielādēta spēles aina izvēlētajam līmenim.</w:t>
            </w:r>
          </w:p>
        </w:tc>
      </w:tr>
      <w:tr>
        <w:trPr/>
        <w:tc>
          <w:tcPr>
            <w:tcW w:w="913"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TST_7</w:t>
            </w:r>
          </w:p>
        </w:tc>
        <w:tc>
          <w:tcPr>
            <w:tcW w:w="1709"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Pauzes izvēlnes atvēršana</w:t>
            </w:r>
          </w:p>
        </w:tc>
        <w:tc>
          <w:tcPr>
            <w:tcW w:w="2487" w:type="dxa"/>
            <w:vMerge w:val="restart"/>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Veiksmīgi izpildīts TST_6 (līmenis darbojas).</w:t>
            </w:r>
          </w:p>
          <w:p>
            <w:pPr>
              <w:pStyle w:val="ListParagraph"/>
              <w:widowControl/>
              <w:tabs>
                <w:tab w:val="clear" w:pos="708"/>
                <w:tab w:val="left" w:pos="623" w:leader="none"/>
              </w:tabs>
              <w:suppressAutoHyphens w:val="true"/>
              <w:spacing w:lineRule="auto" w:line="240" w:before="0" w:after="0"/>
              <w:ind w:hanging="10" w:start="0" w:end="0"/>
              <w:contextualSpacing/>
              <w:jc w:val="start"/>
              <w:rPr>
                <w:sz w:val="20"/>
                <w:szCs w:val="20"/>
              </w:rPr>
            </w:pPr>
            <w:r>
              <w:rPr>
                <w:kern w:val="2"/>
                <w:sz w:val="20"/>
                <w:szCs w:val="20"/>
                <w:lang w:eastAsia="ru-RU" w:bidi="ar-SA"/>
              </w:rPr>
              <w:tab/>
            </w:r>
          </w:p>
        </w:tc>
        <w:tc>
          <w:tcPr>
            <w:tcW w:w="2041"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Spēles laikā nospiest taustiņu "Esc".</w:t>
            </w:r>
          </w:p>
        </w:tc>
        <w:tc>
          <w:tcPr>
            <w:tcW w:w="2194"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1) Spēle apstājas;</w:t>
            </w:r>
          </w:p>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2) Ekrānā parādās pauzes logs ar pogām.</w:t>
            </w:r>
          </w:p>
        </w:tc>
      </w:tr>
      <w:tr>
        <w:trPr/>
        <w:tc>
          <w:tcPr>
            <w:tcW w:w="913"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TST_8</w:t>
            </w:r>
          </w:p>
        </w:tc>
        <w:tc>
          <w:tcPr>
            <w:tcW w:w="1709"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Līmeņa rezultātu loga attēlošana</w:t>
            </w:r>
          </w:p>
        </w:tc>
        <w:tc>
          <w:tcPr>
            <w:tcW w:w="2487" w:type="dxa"/>
            <w:vMerge w:val="continue"/>
            <w:tcBorders/>
          </w:tcPr>
          <w:p>
            <w:pPr>
              <w:pStyle w:val="ListParagraph"/>
              <w:widowControl/>
              <w:tabs>
                <w:tab w:val="clear" w:pos="708"/>
                <w:tab w:val="left" w:pos="623" w:leader="none"/>
              </w:tabs>
              <w:suppressAutoHyphens w:val="true"/>
              <w:spacing w:lineRule="auto" w:line="240" w:before="0" w:after="0"/>
              <w:ind w:hanging="0" w:start="0" w:end="0"/>
              <w:contextualSpacing/>
              <w:jc w:val="start"/>
              <w:rPr>
                <w:sz w:val="20"/>
                <w:szCs w:val="20"/>
              </w:rPr>
            </w:pPr>
            <w:r>
              <w:rPr>
                <w:sz w:val="20"/>
                <w:szCs w:val="20"/>
              </w:rPr>
            </w:r>
          </w:p>
        </w:tc>
        <w:tc>
          <w:tcPr>
            <w:tcW w:w="2041"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1) Pabeigt līmeni;</w:t>
            </w:r>
          </w:p>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2) Sagaidīt rezultātu logu.</w:t>
            </w:r>
          </w:p>
        </w:tc>
        <w:tc>
          <w:tcPr>
            <w:tcW w:w="2194"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1) Rezultātu logā redzams zvaigžņu skaits un statistika;</w:t>
            </w:r>
          </w:p>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2) Redzamas pogas "Nākamais līmenis", "Izspēlēt pa jaunu",  "Galvenā izvēlne".</w:t>
            </w:r>
          </w:p>
        </w:tc>
      </w:tr>
      <w:tr>
        <w:trPr/>
        <w:tc>
          <w:tcPr>
            <w:tcW w:w="913"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TST_9</w:t>
            </w:r>
          </w:p>
        </w:tc>
        <w:tc>
          <w:tcPr>
            <w:tcW w:w="1709"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Automātiska progresa saglabāšana</w:t>
            </w:r>
          </w:p>
        </w:tc>
        <w:tc>
          <w:tcPr>
            <w:tcW w:w="2487" w:type="dxa"/>
            <w:vMerge w:val="continue"/>
            <w:tcBorders/>
          </w:tcPr>
          <w:p>
            <w:pPr>
              <w:pStyle w:val="ListParagraph"/>
              <w:widowControl/>
              <w:suppressAutoHyphens w:val="true"/>
              <w:spacing w:lineRule="auto" w:line="240" w:before="0" w:after="0"/>
              <w:ind w:hanging="0" w:start="0" w:end="0"/>
              <w:contextualSpacing/>
              <w:jc w:val="start"/>
              <w:rPr>
                <w:sz w:val="20"/>
                <w:szCs w:val="20"/>
              </w:rPr>
            </w:pPr>
            <w:r>
              <w:rPr>
                <w:sz w:val="20"/>
                <w:szCs w:val="20"/>
              </w:rPr>
            </w:r>
          </w:p>
        </w:tc>
        <w:tc>
          <w:tcPr>
            <w:tcW w:w="2041"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1) Pabeigt līmeni;</w:t>
            </w:r>
          </w:p>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2) Aizvērt spēli;</w:t>
            </w:r>
          </w:p>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3) Atkārtoti palaist spēli;</w:t>
            </w:r>
          </w:p>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4) Atvērt līmeņu sarakstu.</w:t>
            </w:r>
          </w:p>
        </w:tc>
        <w:tc>
          <w:tcPr>
            <w:tcW w:w="2194"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1) Pabeigtais līmenis saglabājas ar zvaigznēm;</w:t>
            </w:r>
          </w:p>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2) Nākamais līmenis ir atbloķēts.</w:t>
            </w:r>
          </w:p>
        </w:tc>
      </w:tr>
      <w:tr>
        <w:trPr/>
        <w:tc>
          <w:tcPr>
            <w:tcW w:w="913"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TST_10</w:t>
            </w:r>
          </w:p>
        </w:tc>
        <w:tc>
          <w:tcPr>
            <w:tcW w:w="1709" w:type="dxa"/>
            <w:tcBorders/>
          </w:tcPr>
          <w:p>
            <w:pPr>
              <w:pStyle w:val="ListParagraph"/>
              <w:widowControl/>
              <w:tabs>
                <w:tab w:val="clear" w:pos="708"/>
                <w:tab w:val="left" w:pos="728" w:leader="none"/>
              </w:tabs>
              <w:suppressAutoHyphens w:val="true"/>
              <w:spacing w:lineRule="auto" w:line="240" w:before="0" w:after="0"/>
              <w:ind w:hanging="0" w:start="0" w:end="0"/>
              <w:contextualSpacing/>
              <w:jc w:val="start"/>
              <w:rPr>
                <w:sz w:val="20"/>
                <w:szCs w:val="20"/>
              </w:rPr>
            </w:pPr>
            <w:r>
              <w:rPr>
                <w:kern w:val="2"/>
                <w:sz w:val="20"/>
                <w:szCs w:val="20"/>
                <w:lang w:eastAsia="ru-RU" w:bidi="ar-SA"/>
              </w:rPr>
              <w:t>Progresa atiestatīšana</w:t>
            </w:r>
          </w:p>
        </w:tc>
        <w:tc>
          <w:tcPr>
            <w:tcW w:w="2487"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1) Sistēmā ir saglabāts progress;</w:t>
            </w:r>
          </w:p>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2) Pieejama poga "Atiestatīt progresu".</w:t>
            </w:r>
          </w:p>
        </w:tc>
        <w:tc>
          <w:tcPr>
            <w:tcW w:w="2041"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1) Atvērt līmeņu izvēlni;</w:t>
            </w:r>
          </w:p>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2) Nospiež pogu;</w:t>
            </w:r>
          </w:p>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3) Apstiprināt atiestatīšanu (ja nepieciešams).</w:t>
            </w:r>
          </w:p>
        </w:tc>
        <w:tc>
          <w:tcPr>
            <w:tcW w:w="2194"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1) Pirmais līmenis paliek pieejams;</w:t>
            </w:r>
          </w:p>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2) Pārējie līmeņi kļūst bloķēti;</w:t>
            </w:r>
          </w:p>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3) Zvaigznes un progress tiek dzēsti;</w:t>
            </w:r>
          </w:p>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4) Paliek pieejams tikai sākotnējais personāžs.</w:t>
            </w:r>
          </w:p>
        </w:tc>
      </w:tr>
      <w:tr>
        <w:trPr/>
        <w:tc>
          <w:tcPr>
            <w:tcW w:w="913"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TST_11</w:t>
            </w:r>
          </w:p>
        </w:tc>
        <w:tc>
          <w:tcPr>
            <w:tcW w:w="1709"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Iestatījumu loga atvēršana</w:t>
            </w:r>
          </w:p>
        </w:tc>
        <w:tc>
          <w:tcPr>
            <w:tcW w:w="2487" w:type="dxa"/>
            <w:tcBorders/>
          </w:tcPr>
          <w:p>
            <w:pPr>
              <w:pStyle w:val="ListParagraph"/>
              <w:widowControl/>
              <w:tabs>
                <w:tab w:val="clear" w:pos="708"/>
                <w:tab w:val="left" w:pos="600" w:leader="none"/>
              </w:tabs>
              <w:suppressAutoHyphens w:val="true"/>
              <w:spacing w:lineRule="auto" w:line="240" w:before="0" w:after="0"/>
              <w:ind w:hanging="0" w:start="0" w:end="0"/>
              <w:contextualSpacing/>
              <w:jc w:val="start"/>
              <w:rPr>
                <w:sz w:val="20"/>
                <w:szCs w:val="20"/>
              </w:rPr>
            </w:pPr>
            <w:r>
              <w:rPr>
                <w:kern w:val="2"/>
                <w:sz w:val="20"/>
                <w:szCs w:val="20"/>
                <w:lang w:eastAsia="ru-RU" w:bidi="ar-SA"/>
              </w:rPr>
              <w:t>Veiksmīgi izpildīts TST_1.</w:t>
            </w:r>
          </w:p>
        </w:tc>
        <w:tc>
          <w:tcPr>
            <w:tcW w:w="2041"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Galvenajā izvēlnē nospiest pogu "Iestatījumi".</w:t>
            </w:r>
          </w:p>
        </w:tc>
        <w:tc>
          <w:tcPr>
            <w:tcW w:w="2194"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Tiek attēlots iestatījumu logs.</w:t>
            </w:r>
          </w:p>
        </w:tc>
      </w:tr>
      <w:tr>
        <w:trPr/>
        <w:tc>
          <w:tcPr>
            <w:tcW w:w="913"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TST_12</w:t>
            </w:r>
          </w:p>
        </w:tc>
        <w:tc>
          <w:tcPr>
            <w:tcW w:w="1709"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Skaņas skaļuma maiņa un saglabāšana</w:t>
            </w:r>
          </w:p>
        </w:tc>
        <w:tc>
          <w:tcPr>
            <w:tcW w:w="2487"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Veiksmīgi izpildīts TST_11.</w:t>
            </w:r>
          </w:p>
        </w:tc>
        <w:tc>
          <w:tcPr>
            <w:tcW w:w="2041"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1) Iestatījumu logā pārvietot skaļuma slīdni;</w:t>
            </w:r>
          </w:p>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2) Aizvērt iestatījumus;</w:t>
            </w:r>
          </w:p>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3) Aizvērt un atkārtoti palaist spēli;</w:t>
            </w:r>
          </w:p>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4) Atvērt iestatījumus vēlreiz.</w:t>
            </w:r>
          </w:p>
        </w:tc>
        <w:tc>
          <w:tcPr>
            <w:tcW w:w="2194"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1) Skaļums mainās uzreiz pēc slīdņa pārvietošanas;</w:t>
            </w:r>
          </w:p>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2) Pēc restartēšanas saglabājas tā pati skaļuma vērtība.</w:t>
            </w:r>
          </w:p>
        </w:tc>
      </w:tr>
      <w:tr>
        <w:trPr/>
        <w:tc>
          <w:tcPr>
            <w:tcW w:w="913" w:type="dxa"/>
            <w:tcBorders>
              <w:top w:val="nil"/>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TST_13</w:t>
            </w:r>
          </w:p>
        </w:tc>
        <w:tc>
          <w:tcPr>
            <w:tcW w:w="1709" w:type="dxa"/>
            <w:tcBorders>
              <w:top w:val="nil"/>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Video iestatījumu maiņa un saglabāšana</w:t>
            </w:r>
          </w:p>
        </w:tc>
        <w:tc>
          <w:tcPr>
            <w:tcW w:w="2487" w:type="dxa"/>
            <w:tcBorders>
              <w:top w:val="nil"/>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Veiksmīgi izpildīts TST_11.</w:t>
            </w:r>
          </w:p>
        </w:tc>
        <w:tc>
          <w:tcPr>
            <w:tcW w:w="2041" w:type="dxa"/>
            <w:tcBorders>
              <w:top w:val="nil"/>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1) Iestatījumu logā mainīt video iestatījumus;</w:t>
              <w:br/>
              <w:t>2) Aizvērt iestatījumus;</w:t>
              <w:br/>
              <w:t>3) Aizvērt un atkārtoti palaist spēli;</w:t>
              <w:br/>
              <w:t>4) Atvērt iestatījumus vēlreiz.</w:t>
            </w:r>
          </w:p>
        </w:tc>
        <w:tc>
          <w:tcPr>
            <w:tcW w:w="2194" w:type="dxa"/>
            <w:tcBorders>
              <w:top w:val="nil"/>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1) Video iestatījumi tiek piemēroti uzreiz vai pēc to apstiprināšanas;</w:t>
              <w:br/>
              <w:t>2) Pēc atkārtotas spēles palaišanas saglabājas iepriekš izvēlētās video iestatījumu vērtības.</w:t>
            </w:r>
          </w:p>
        </w:tc>
      </w:tr>
      <w:tr>
        <w:trPr/>
        <w:tc>
          <w:tcPr>
            <w:tcW w:w="913"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TST_14</w:t>
            </w:r>
          </w:p>
        </w:tc>
        <w:tc>
          <w:tcPr>
            <w:tcW w:w="1709"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Veikala attēlošana</w:t>
            </w:r>
          </w:p>
        </w:tc>
        <w:tc>
          <w:tcPr>
            <w:tcW w:w="2487"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Veiksmīgi izpildīts TST_1.</w:t>
            </w:r>
          </w:p>
        </w:tc>
        <w:tc>
          <w:tcPr>
            <w:tcW w:w="2041"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Galvenajā izvēlnē nospiest pogu "Veikals".</w:t>
            </w:r>
          </w:p>
        </w:tc>
        <w:tc>
          <w:tcPr>
            <w:tcW w:w="2194"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Ekrānā redzams veikals ar personāžiem un to cenām.</w:t>
            </w:r>
          </w:p>
        </w:tc>
      </w:tr>
      <w:tr>
        <w:trPr/>
        <w:tc>
          <w:tcPr>
            <w:tcW w:w="913"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TST_15</w:t>
            </w:r>
          </w:p>
        </w:tc>
        <w:tc>
          <w:tcPr>
            <w:tcW w:w="1709"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Pirkuma veikšana veikalā</w:t>
            </w:r>
          </w:p>
        </w:tc>
        <w:tc>
          <w:tcPr>
            <w:tcW w:w="2487"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1) Veiksmīgi izpildīts TST_14;</w:t>
            </w:r>
          </w:p>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 xml:space="preserve">2) </w:t>
            </w:r>
            <w:r>
              <w:rPr>
                <w:sz w:val="20"/>
                <w:szCs w:val="20"/>
              </w:rPr>
              <w:t>Lietotājam ir pietiekams zvaigžņu skaits.</w:t>
            </w:r>
          </w:p>
        </w:tc>
        <w:tc>
          <w:tcPr>
            <w:tcW w:w="2041"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 xml:space="preserve">1) </w:t>
            </w:r>
            <w:r>
              <w:rPr>
                <w:sz w:val="20"/>
                <w:szCs w:val="20"/>
              </w:rPr>
              <w:t>Veikalā izvēlēties personāžu;</w:t>
            </w:r>
          </w:p>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2) Nospiež pogu "Pirkt".</w:t>
            </w:r>
          </w:p>
        </w:tc>
        <w:tc>
          <w:tcPr>
            <w:tcW w:w="2194"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1) Pogas teksts mainās uz "Nopirkts";</w:t>
            </w:r>
          </w:p>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 xml:space="preserve">2) </w:t>
            </w:r>
            <w:r>
              <w:rPr>
                <w:sz w:val="20"/>
                <w:szCs w:val="20"/>
              </w:rPr>
              <w:t>Personāžs kļūst pieejams skapī.</w:t>
            </w:r>
          </w:p>
        </w:tc>
      </w:tr>
      <w:tr>
        <w:trPr/>
        <w:tc>
          <w:tcPr>
            <w:tcW w:w="913"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TST_16</w:t>
            </w:r>
          </w:p>
        </w:tc>
        <w:tc>
          <w:tcPr>
            <w:tcW w:w="1709"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Skapja attēlošana</w:t>
            </w:r>
          </w:p>
        </w:tc>
        <w:tc>
          <w:tcPr>
            <w:tcW w:w="2487"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Veiksmīgi izpildīts TST_14.</w:t>
            </w:r>
          </w:p>
        </w:tc>
        <w:tc>
          <w:tcPr>
            <w:tcW w:w="2041"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Nospiež pogu "Skapis" galvenajā izvēlnē vai veikalā.</w:t>
            </w:r>
          </w:p>
        </w:tc>
        <w:tc>
          <w:tcPr>
            <w:tcW w:w="2194"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Ekrānā redzams skapja saturs ar iegādātajiem personāžiem.</w:t>
            </w:r>
          </w:p>
        </w:tc>
      </w:tr>
      <w:tr>
        <w:trPr/>
        <w:tc>
          <w:tcPr>
            <w:tcW w:w="913"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TST_17</w:t>
            </w:r>
          </w:p>
        </w:tc>
        <w:tc>
          <w:tcPr>
            <w:tcW w:w="1709"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Personāža izvēle skapī</w:t>
            </w:r>
          </w:p>
        </w:tc>
        <w:tc>
          <w:tcPr>
            <w:tcW w:w="2487"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1) Veiksmīgi izpildīts TST_15;</w:t>
            </w:r>
          </w:p>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 xml:space="preserve">2) </w:t>
            </w:r>
            <w:r>
              <w:rPr>
                <w:sz w:val="20"/>
                <w:szCs w:val="20"/>
              </w:rPr>
              <w:t>Skapī ir vismaz viens iegādāts personāžs.</w:t>
            </w:r>
          </w:p>
        </w:tc>
        <w:tc>
          <w:tcPr>
            <w:tcW w:w="2041"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 xml:space="preserve">1) </w:t>
            </w:r>
            <w:r>
              <w:rPr>
                <w:sz w:val="20"/>
                <w:szCs w:val="20"/>
              </w:rPr>
              <w:t>Skapī izvēlēties personāžu;</w:t>
            </w:r>
          </w:p>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2) Nospiež pogu "Izvēlēties" vai līdzīgu.</w:t>
            </w:r>
          </w:p>
        </w:tc>
        <w:tc>
          <w:tcPr>
            <w:tcW w:w="2194"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Spēlē tiek attēlots izvēlētais personāžs.</w:t>
            </w:r>
          </w:p>
        </w:tc>
      </w:tr>
      <w:tr>
        <w:trPr/>
        <w:tc>
          <w:tcPr>
            <w:tcW w:w="913"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TST_18</w:t>
            </w:r>
          </w:p>
        </w:tc>
        <w:tc>
          <w:tcPr>
            <w:tcW w:w="1709" w:type="dxa"/>
            <w:tcBorders/>
          </w:tcPr>
          <w:p>
            <w:pPr>
              <w:pStyle w:val="ListParagraph"/>
              <w:widowControl/>
              <w:tabs>
                <w:tab w:val="clear" w:pos="708"/>
                <w:tab w:val="left" w:pos="915" w:leader="none"/>
              </w:tabs>
              <w:suppressAutoHyphens w:val="true"/>
              <w:spacing w:lineRule="auto" w:line="240" w:before="0" w:after="0"/>
              <w:ind w:hanging="0" w:start="0" w:end="0"/>
              <w:contextualSpacing/>
              <w:jc w:val="start"/>
              <w:rPr>
                <w:sz w:val="20"/>
                <w:szCs w:val="20"/>
              </w:rPr>
            </w:pPr>
            <w:r>
              <w:rPr>
                <w:kern w:val="2"/>
                <w:sz w:val="20"/>
                <w:szCs w:val="20"/>
                <w:lang w:eastAsia="ru-RU" w:bidi="ar-SA"/>
              </w:rPr>
              <w:t>Atgriešanās uz galveno izvēlni</w:t>
            </w:r>
          </w:p>
        </w:tc>
        <w:tc>
          <w:tcPr>
            <w:tcW w:w="2487"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Atvērts jebkurš cits skats (piem., līmeņu saraksts).</w:t>
            </w:r>
          </w:p>
        </w:tc>
        <w:tc>
          <w:tcPr>
            <w:tcW w:w="2041"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Nospiež pogu "Galvenā izvēlne" vai "Atpakaļ".</w:t>
            </w:r>
          </w:p>
        </w:tc>
        <w:tc>
          <w:tcPr>
            <w:tcW w:w="2194"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Tiek ielādēta galvenā izvēlne ar pogām un mūziku.</w:t>
            </w:r>
          </w:p>
        </w:tc>
      </w:tr>
      <w:tr>
        <w:trPr/>
        <w:tc>
          <w:tcPr>
            <w:tcW w:w="913"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TST_19</w:t>
            </w:r>
          </w:p>
        </w:tc>
        <w:tc>
          <w:tcPr>
            <w:tcW w:w="1709"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Spēles aizvēršana</w:t>
            </w:r>
          </w:p>
        </w:tc>
        <w:tc>
          <w:tcPr>
            <w:tcW w:w="2487"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Veiksmīgi izpildīts TST_1.</w:t>
            </w:r>
          </w:p>
        </w:tc>
        <w:tc>
          <w:tcPr>
            <w:tcW w:w="2041"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Galvenajā izvēlnē nospiest pogu "Iziet";</w:t>
            </w:r>
          </w:p>
        </w:tc>
        <w:tc>
          <w:tcPr>
            <w:tcW w:w="2194"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1) Spēles logs tiek aizvērts;</w:t>
            </w:r>
          </w:p>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2) Nākamajā palaišanas reizē progress ir saglabājies.</w:t>
            </w:r>
          </w:p>
        </w:tc>
      </w:tr>
      <w:tr>
        <w:trPr/>
        <w:tc>
          <w:tcPr>
            <w:tcW w:w="913"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TST_20</w:t>
            </w:r>
          </w:p>
        </w:tc>
        <w:tc>
          <w:tcPr>
            <w:tcW w:w="1709" w:type="dxa"/>
            <w:tcBorders/>
          </w:tcPr>
          <w:p>
            <w:pPr>
              <w:pStyle w:val="ListParagraph"/>
              <w:widowControl/>
              <w:tabs>
                <w:tab w:val="clear" w:pos="708"/>
                <w:tab w:val="left" w:pos="1020" w:leader="none"/>
              </w:tabs>
              <w:suppressAutoHyphens w:val="true"/>
              <w:spacing w:lineRule="auto" w:line="240" w:before="0" w:after="0"/>
              <w:ind w:hanging="0" w:start="0" w:end="0"/>
              <w:contextualSpacing/>
              <w:jc w:val="start"/>
              <w:rPr>
                <w:sz w:val="20"/>
                <w:szCs w:val="20"/>
              </w:rPr>
            </w:pPr>
            <w:r>
              <w:rPr>
                <w:kern w:val="2"/>
                <w:sz w:val="20"/>
                <w:szCs w:val="20"/>
                <w:lang w:eastAsia="ru-RU" w:bidi="ar-SA"/>
              </w:rPr>
              <w:t>Skaņas efekti pogām</w:t>
            </w:r>
          </w:p>
        </w:tc>
        <w:tc>
          <w:tcPr>
            <w:tcW w:w="2487"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1) Veiksmīgi izpildīts TST_1;</w:t>
            </w:r>
          </w:p>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2) Skaņa nav izslēgta iestatījumos.</w:t>
            </w:r>
          </w:p>
        </w:tc>
        <w:tc>
          <w:tcPr>
            <w:tcW w:w="2041"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1) Ar peli uzbraukt uz pogām galvenajā izvēlnē;</w:t>
            </w:r>
          </w:p>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2) Nospiež pogas.</w:t>
            </w:r>
          </w:p>
        </w:tc>
        <w:tc>
          <w:tcPr>
            <w:tcW w:w="2194"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Pie "hover" un klikšķa tiek atskaņots atbilstošs skaņas efekts.</w:t>
            </w:r>
          </w:p>
        </w:tc>
      </w:tr>
      <w:tr>
        <w:trPr/>
        <w:tc>
          <w:tcPr>
            <w:tcW w:w="913"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TST_21</w:t>
            </w:r>
          </w:p>
        </w:tc>
        <w:tc>
          <w:tcPr>
            <w:tcW w:w="1709"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Fona mūzika dažādos skatos</w:t>
            </w:r>
          </w:p>
        </w:tc>
        <w:tc>
          <w:tcPr>
            <w:tcW w:w="2487"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Veiksmīgi izpildīts TST_1.</w:t>
            </w:r>
          </w:p>
        </w:tc>
        <w:tc>
          <w:tcPr>
            <w:tcW w:w="2041"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1) Klausīties mūziku galvenajā izvēlnē;</w:t>
            </w:r>
          </w:p>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2) Atvērt līmeņu sarakstu;</w:t>
            </w:r>
          </w:p>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3) Palaist līmeni.</w:t>
            </w:r>
          </w:p>
        </w:tc>
        <w:tc>
          <w:tcPr>
            <w:tcW w:w="2194"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1) Katram skatam atskaņojas pareizais mūzikas celiņš;</w:t>
            </w:r>
          </w:p>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2) Skaļums atbilst iestatījumiem.</w:t>
            </w:r>
          </w:p>
        </w:tc>
      </w:tr>
      <w:tr>
        <w:trPr/>
        <w:tc>
          <w:tcPr>
            <w:tcW w:w="913"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TST_22</w:t>
            </w:r>
          </w:p>
        </w:tc>
        <w:tc>
          <w:tcPr>
            <w:tcW w:w="1709"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Nākamā līmeņa ielāde no rezultātu loga</w:t>
            </w:r>
          </w:p>
        </w:tc>
        <w:tc>
          <w:tcPr>
            <w:tcW w:w="2487"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1) Veiksmīgi izpildīts TST_8;</w:t>
            </w:r>
          </w:p>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2) Progresā pieejams nākamais līmenis.</w:t>
            </w:r>
          </w:p>
        </w:tc>
        <w:tc>
          <w:tcPr>
            <w:tcW w:w="2041"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Rezultātu logā nospiest pogu "Nākamais līmenis".</w:t>
            </w:r>
          </w:p>
        </w:tc>
        <w:tc>
          <w:tcPr>
            <w:tcW w:w="2194"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Tiek ielādēts nākamais līmenis bez atgriešanās izvēlnēs.</w:t>
            </w:r>
          </w:p>
        </w:tc>
      </w:tr>
      <w:tr>
        <w:trPr/>
        <w:tc>
          <w:tcPr>
            <w:tcW w:w="913"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TST_23</w:t>
            </w:r>
          </w:p>
        </w:tc>
        <w:tc>
          <w:tcPr>
            <w:tcW w:w="1709" w:type="dxa"/>
            <w:tcBorders/>
          </w:tcPr>
          <w:p>
            <w:pPr>
              <w:pStyle w:val="ListParagraph"/>
              <w:widowControl/>
              <w:tabs>
                <w:tab w:val="clear" w:pos="708"/>
                <w:tab w:val="left" w:pos="1080" w:leader="none"/>
              </w:tabs>
              <w:suppressAutoHyphens w:val="true"/>
              <w:spacing w:lineRule="auto" w:line="240" w:before="0" w:after="0"/>
              <w:ind w:hanging="0" w:start="0" w:end="0"/>
              <w:contextualSpacing/>
              <w:jc w:val="start"/>
              <w:rPr>
                <w:sz w:val="20"/>
                <w:szCs w:val="20"/>
              </w:rPr>
            </w:pPr>
            <w:r>
              <w:rPr>
                <w:kern w:val="2"/>
                <w:sz w:val="20"/>
                <w:szCs w:val="20"/>
                <w:lang w:eastAsia="ru-RU" w:bidi="ar-SA"/>
              </w:rPr>
              <w:t>Automātiska progresa ielāde startā</w:t>
            </w:r>
          </w:p>
        </w:tc>
        <w:tc>
          <w:tcPr>
            <w:tcW w:w="2487"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Sistēmā saglabāts progress (pabeigti līmeņi, pirkumi, iestatījumi).</w:t>
            </w:r>
          </w:p>
        </w:tc>
        <w:tc>
          <w:tcPr>
            <w:tcW w:w="2041"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1) Palaist spēli;</w:t>
            </w:r>
          </w:p>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2) Atvērt līmeņu sarakstu;</w:t>
            </w:r>
          </w:p>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3) Atvērt veikalu un skapi;</w:t>
            </w:r>
          </w:p>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4) Atvērt iestatījumu logu.</w:t>
            </w:r>
          </w:p>
        </w:tc>
        <w:tc>
          <w:tcPr>
            <w:tcW w:w="2194"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1) Līmeņu statusi un zvaigznes atbilst saglabātajam;</w:t>
            </w:r>
          </w:p>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2) Veikalā un skapī redzami iegādātie personāži, un saglabājas iepriekš izvēlētais personāžs;</w:t>
            </w:r>
          </w:p>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3) Iestatījumu vērtības ir iepriekš saglabātās.</w:t>
            </w:r>
          </w:p>
        </w:tc>
      </w:tr>
      <w:tr>
        <w:trPr/>
        <w:tc>
          <w:tcPr>
            <w:tcW w:w="913"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TST_24</w:t>
            </w:r>
          </w:p>
        </w:tc>
        <w:tc>
          <w:tcPr>
            <w:tcW w:w="1709" w:type="dxa"/>
            <w:tcBorders/>
          </w:tcPr>
          <w:p>
            <w:pPr>
              <w:pStyle w:val="ListParagraph"/>
              <w:widowControl/>
              <w:tabs>
                <w:tab w:val="clear" w:pos="708"/>
                <w:tab w:val="left" w:pos="473" w:leader="none"/>
              </w:tabs>
              <w:suppressAutoHyphens w:val="true"/>
              <w:spacing w:lineRule="auto" w:line="240" w:before="0" w:after="0"/>
              <w:ind w:hanging="0" w:start="0" w:end="0"/>
              <w:contextualSpacing/>
              <w:jc w:val="start"/>
              <w:rPr>
                <w:sz w:val="20"/>
                <w:szCs w:val="20"/>
              </w:rPr>
            </w:pPr>
            <w:r>
              <w:rPr>
                <w:kern w:val="2"/>
                <w:sz w:val="20"/>
                <w:szCs w:val="20"/>
                <w:lang w:eastAsia="ru-RU" w:bidi="ar-SA"/>
              </w:rPr>
              <w:t>Galvenā varoņa kontrole</w:t>
            </w:r>
          </w:p>
        </w:tc>
        <w:tc>
          <w:tcPr>
            <w:tcW w:w="2487" w:type="dxa"/>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1) Veiksmīgi izpildīts TST_6.</w:t>
            </w:r>
          </w:p>
        </w:tc>
        <w:tc>
          <w:tcPr>
            <w:tcW w:w="2041" w:type="dxa"/>
            <w:tcBorders/>
          </w:tcPr>
          <w:p>
            <w:pPr>
              <w:pStyle w:val="ListParagraph"/>
              <w:widowControl/>
              <w:suppressAutoHyphens w:val="true"/>
              <w:spacing w:lineRule="auto" w:line="240" w:before="0" w:after="0"/>
              <w:ind w:hanging="0" w:start="0" w:end="0"/>
              <w:contextualSpacing/>
              <w:jc w:val="start"/>
              <w:rPr>
                <w:sz w:val="20"/>
                <w:szCs w:val="20"/>
              </w:rPr>
            </w:pPr>
            <w:r>
              <w:rPr>
                <w:sz w:val="20"/>
                <w:szCs w:val="20"/>
              </w:rPr>
              <w:t>1) Spēlē nospiest pārvietošanās pa kreisi taustiņu;</w:t>
              <w:br/>
              <w:t>2) Nospiež pārvietošanās pa labi taustiņu;</w:t>
              <w:br/>
              <w:t>3) Nospiež lēciena taustiņu;</w:t>
              <w:br/>
              <w:t>4) Nospiež pietupšanās taustiņu.</w:t>
            </w:r>
          </w:p>
        </w:tc>
        <w:tc>
          <w:tcPr>
            <w:tcW w:w="2194" w:type="dxa"/>
            <w:tcBorders/>
          </w:tcPr>
          <w:p>
            <w:pPr>
              <w:pStyle w:val="ListParagraph"/>
              <w:widowControl/>
              <w:suppressAutoHyphens w:val="true"/>
              <w:spacing w:lineRule="auto" w:line="240" w:before="0" w:after="0"/>
              <w:ind w:hanging="0" w:start="0" w:end="0"/>
              <w:contextualSpacing/>
              <w:jc w:val="start"/>
              <w:rPr>
                <w:sz w:val="20"/>
                <w:szCs w:val="20"/>
              </w:rPr>
            </w:pPr>
            <w:r>
              <w:rPr>
                <w:sz w:val="20"/>
                <w:szCs w:val="20"/>
              </w:rPr>
              <w:t>1) Varonis pārvietojas pa kreisi;</w:t>
              <w:br/>
              <w:t>2) Varonis pārvietojas pa labi;</w:t>
              <w:br/>
              <w:t>3) Varonis izpilda lēcienu;</w:t>
              <w:br/>
              <w:t>4) Varonis izpilda pietupšanos.</w:t>
            </w:r>
          </w:p>
        </w:tc>
      </w:tr>
      <w:tr>
        <w:trPr>
          <w:trHeight w:val="197" w:hRule="atLeast"/>
        </w:trPr>
        <w:tc>
          <w:tcPr>
            <w:tcW w:w="913" w:type="dxa"/>
            <w:tcBorders>
              <w:top w:val="nil"/>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TST_25</w:t>
            </w:r>
          </w:p>
        </w:tc>
        <w:tc>
          <w:tcPr>
            <w:tcW w:w="1709" w:type="dxa"/>
            <w:tcBorders>
              <w:top w:val="nil"/>
            </w:tcBorders>
          </w:tcPr>
          <w:p>
            <w:pPr>
              <w:pStyle w:val="ListParagraph"/>
              <w:widowControl/>
              <w:tabs>
                <w:tab w:val="clear" w:pos="708"/>
                <w:tab w:val="left" w:pos="473" w:leader="none"/>
              </w:tabs>
              <w:suppressAutoHyphens w:val="true"/>
              <w:spacing w:lineRule="auto" w:line="240" w:before="0" w:after="0"/>
              <w:ind w:hanging="0" w:start="0" w:end="0"/>
              <w:contextualSpacing/>
              <w:jc w:val="start"/>
              <w:rPr>
                <w:sz w:val="20"/>
                <w:szCs w:val="20"/>
              </w:rPr>
            </w:pPr>
            <w:r>
              <w:rPr>
                <w:kern w:val="2"/>
                <w:sz w:val="20"/>
                <w:szCs w:val="20"/>
                <w:lang w:eastAsia="ru-RU" w:bidi="ar-SA"/>
              </w:rPr>
              <w:t>Vadības taustiņu maiņa un saglabāšana</w:t>
            </w:r>
          </w:p>
        </w:tc>
        <w:tc>
          <w:tcPr>
            <w:tcW w:w="2487" w:type="dxa"/>
            <w:tcBorders>
              <w:top w:val="nil"/>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1) Veiksmīgi izpildīts TST_11;</w:t>
              <w:br/>
              <w:t>2) Atvērta iestatījumu loga vadības sadaļa.</w:t>
            </w:r>
          </w:p>
        </w:tc>
        <w:tc>
          <w:tcPr>
            <w:tcW w:w="2041" w:type="dxa"/>
            <w:tcBorders>
              <w:top w:val="nil"/>
            </w:tcBorders>
          </w:tcPr>
          <w:p>
            <w:pPr>
              <w:pStyle w:val="ListParagraph"/>
              <w:widowControl/>
              <w:suppressAutoHyphens w:val="true"/>
              <w:spacing w:lineRule="auto" w:line="240" w:before="0" w:after="0"/>
              <w:ind w:hanging="0" w:start="0" w:end="0"/>
              <w:contextualSpacing/>
              <w:jc w:val="start"/>
              <w:rPr>
                <w:sz w:val="20"/>
                <w:szCs w:val="20"/>
              </w:rPr>
            </w:pPr>
            <w:r>
              <w:rPr>
                <w:sz w:val="20"/>
                <w:szCs w:val="20"/>
              </w:rPr>
              <w:t>1) Izvēlēties darbību, kurai jāmaina taustiņš;</w:t>
              <w:br/>
              <w:t>2) Nospiest jaunu tastatūras taustiņu vai peles pogu;</w:t>
              <w:br/>
              <w:t>3) Aizvērt iestatījumus;</w:t>
              <w:br/>
              <w:t>4) Aizvērt un atkārtoti palaist spēli;</w:t>
              <w:br/>
              <w:t>5) Atvērt iestatījumu loga vadības sadaļu vēlreiz.</w:t>
            </w:r>
          </w:p>
        </w:tc>
        <w:tc>
          <w:tcPr>
            <w:tcW w:w="2194" w:type="dxa"/>
            <w:tcBorders>
              <w:top w:val="nil"/>
            </w:tcBorders>
          </w:tcPr>
          <w:p>
            <w:pPr>
              <w:pStyle w:val="ListParagraph"/>
              <w:widowControl/>
              <w:suppressAutoHyphens w:val="true"/>
              <w:spacing w:lineRule="auto" w:line="240" w:before="0" w:after="0"/>
              <w:ind w:hanging="0" w:start="0" w:end="0"/>
              <w:contextualSpacing/>
              <w:jc w:val="start"/>
              <w:rPr>
                <w:sz w:val="20"/>
                <w:szCs w:val="20"/>
              </w:rPr>
            </w:pPr>
            <w:r>
              <w:rPr>
                <w:sz w:val="20"/>
                <w:szCs w:val="20"/>
              </w:rPr>
              <w:t>1) Izvēlētajai darbībai tiek piešķirta jaunā ievade;</w:t>
              <w:br/>
              <w:t>2) Vadības iestatījumos redzama atjaunotā taustiņa vērtība;</w:t>
              <w:br/>
              <w:t>3) Pēc atkārtotas spēles palaišanas saglabājas iepriekš izvēlētais vadības taustiņš.</w:t>
            </w:r>
          </w:p>
        </w:tc>
      </w:tr>
      <w:tr>
        <w:trPr>
          <w:trHeight w:val="197" w:hRule="atLeast"/>
        </w:trPr>
        <w:tc>
          <w:tcPr>
            <w:tcW w:w="913" w:type="dxa"/>
            <w:tcBorders>
              <w:top w:val="nil"/>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TST_26</w:t>
            </w:r>
          </w:p>
        </w:tc>
        <w:tc>
          <w:tcPr>
            <w:tcW w:w="1709" w:type="dxa"/>
            <w:tcBorders>
              <w:top w:val="nil"/>
            </w:tcBorders>
          </w:tcPr>
          <w:p>
            <w:pPr>
              <w:pStyle w:val="ListParagraph"/>
              <w:widowControl/>
              <w:tabs>
                <w:tab w:val="clear" w:pos="708"/>
                <w:tab w:val="left" w:pos="473" w:leader="none"/>
              </w:tabs>
              <w:suppressAutoHyphens w:val="true"/>
              <w:spacing w:lineRule="auto" w:line="240" w:before="0" w:after="0"/>
              <w:ind w:hanging="0" w:start="0" w:end="0"/>
              <w:contextualSpacing/>
              <w:jc w:val="start"/>
              <w:rPr>
                <w:sz w:val="20"/>
                <w:szCs w:val="20"/>
              </w:rPr>
            </w:pPr>
            <w:r>
              <w:rPr>
                <w:kern w:val="2"/>
                <w:sz w:val="20"/>
                <w:szCs w:val="20"/>
                <w:lang w:eastAsia="ru-RU" w:bidi="ar-SA"/>
              </w:rPr>
              <w:t>Vadības iestatījumu atiestatīšana uz noklusējumu</w:t>
            </w:r>
          </w:p>
        </w:tc>
        <w:tc>
          <w:tcPr>
            <w:tcW w:w="2487" w:type="dxa"/>
            <w:tcBorders>
              <w:top w:val="nil"/>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1) Veiksmīgi izpildīts TST_25;</w:t>
              <w:br/>
              <w:t>2) Atvērta iestatījumu loga vadības sadaļa;</w:t>
              <w:br/>
              <w:t>3) Vismaz vienai darbībai iepriekš ir nomainīts taustiņš.</w:t>
            </w:r>
          </w:p>
        </w:tc>
        <w:tc>
          <w:tcPr>
            <w:tcW w:w="2041" w:type="dxa"/>
            <w:tcBorders>
              <w:top w:val="nil"/>
            </w:tcBorders>
          </w:tcPr>
          <w:p>
            <w:pPr>
              <w:pStyle w:val="ListParagraph"/>
              <w:widowControl/>
              <w:suppressAutoHyphens w:val="true"/>
              <w:spacing w:lineRule="auto" w:line="240" w:before="0" w:after="0"/>
              <w:ind w:hanging="0" w:start="0" w:end="0"/>
              <w:contextualSpacing/>
              <w:jc w:val="start"/>
              <w:rPr>
                <w:sz w:val="20"/>
                <w:szCs w:val="20"/>
              </w:rPr>
            </w:pPr>
            <w:r>
              <w:rPr>
                <w:sz w:val="20"/>
                <w:szCs w:val="20"/>
              </w:rPr>
              <w:t>1) Nospiež pogu vadības atiestatīšanai uz noklusējumu;</w:t>
              <w:br/>
              <w:t>2) Aizvērt iestatījumus;</w:t>
              <w:br/>
              <w:t>3) Aizvērt un atkārtoti palaist spēli;</w:t>
              <w:br/>
              <w:t>4) Atvērt iestatījumu loga vadības sadaļu vēlreiz.</w:t>
            </w:r>
          </w:p>
        </w:tc>
        <w:tc>
          <w:tcPr>
            <w:tcW w:w="2194" w:type="dxa"/>
            <w:tcBorders>
              <w:top w:val="nil"/>
            </w:tcBorders>
          </w:tcPr>
          <w:p>
            <w:pPr>
              <w:pStyle w:val="ListParagraph"/>
              <w:widowControl/>
              <w:suppressAutoHyphens w:val="true"/>
              <w:spacing w:lineRule="auto" w:line="240" w:before="0" w:after="0"/>
              <w:ind w:hanging="0" w:start="0" w:end="0"/>
              <w:contextualSpacing/>
              <w:jc w:val="start"/>
              <w:rPr>
                <w:sz w:val="20"/>
                <w:szCs w:val="20"/>
              </w:rPr>
            </w:pPr>
            <w:r>
              <w:rPr>
                <w:sz w:val="20"/>
                <w:szCs w:val="20"/>
              </w:rPr>
              <w:t>1) Visām vadības darbībām tiek atjaunoti noklusējuma taustiņi;</w:t>
              <w:br/>
              <w:t>2) Vadības sadaļā redzamas noklusējuma vērtības;</w:t>
              <w:br/>
              <w:t>3) Pēc atkārtotas spēles palaišanas saglabājas noklusējuma vadības taustiņi.</w:t>
            </w:r>
          </w:p>
        </w:tc>
      </w:tr>
      <w:tr>
        <w:trPr>
          <w:trHeight w:val="197" w:hRule="atLeast"/>
        </w:trPr>
        <w:tc>
          <w:tcPr>
            <w:tcW w:w="913" w:type="dxa"/>
            <w:tcBorders>
              <w:top w:val="nil"/>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TST_27</w:t>
            </w:r>
          </w:p>
        </w:tc>
        <w:tc>
          <w:tcPr>
            <w:tcW w:w="1709" w:type="dxa"/>
            <w:tcBorders>
              <w:top w:val="nil"/>
            </w:tcBorders>
          </w:tcPr>
          <w:p>
            <w:pPr>
              <w:pStyle w:val="ListParagraph"/>
              <w:widowControl/>
              <w:tabs>
                <w:tab w:val="clear" w:pos="708"/>
                <w:tab w:val="left" w:pos="473" w:leader="none"/>
              </w:tabs>
              <w:suppressAutoHyphens w:val="true"/>
              <w:spacing w:lineRule="auto" w:line="240" w:before="0" w:after="0"/>
              <w:ind w:hanging="0" w:start="0" w:end="0"/>
              <w:contextualSpacing/>
              <w:jc w:val="start"/>
              <w:rPr>
                <w:sz w:val="20"/>
                <w:szCs w:val="20"/>
              </w:rPr>
            </w:pPr>
            <w:r>
              <w:rPr>
                <w:kern w:val="2"/>
                <w:sz w:val="20"/>
                <w:szCs w:val="20"/>
                <w:lang w:eastAsia="ru-RU" w:bidi="ar-SA"/>
              </w:rPr>
              <w:t>Spēles turpināšana no pauzes izvēlnes</w:t>
            </w:r>
          </w:p>
        </w:tc>
        <w:tc>
          <w:tcPr>
            <w:tcW w:w="2487" w:type="dxa"/>
            <w:vMerge w:val="restart"/>
            <w:tcBorders>
              <w:top w:val="nil"/>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1) Veiksmīgi izpildīts TST_7;</w:t>
              <w:br/>
              <w:t>2) Pauzes izvēlne ir atvērta.</w:t>
            </w:r>
          </w:p>
        </w:tc>
        <w:tc>
          <w:tcPr>
            <w:tcW w:w="2041" w:type="dxa"/>
            <w:tcBorders>
              <w:top w:val="nil"/>
            </w:tcBorders>
          </w:tcPr>
          <w:p>
            <w:pPr>
              <w:pStyle w:val="ListParagraph"/>
              <w:widowControl/>
              <w:suppressAutoHyphens w:val="true"/>
              <w:spacing w:lineRule="auto" w:line="240" w:before="0" w:after="0"/>
              <w:ind w:hanging="0" w:start="0" w:end="0"/>
              <w:contextualSpacing/>
              <w:jc w:val="start"/>
              <w:rPr>
                <w:sz w:val="20"/>
                <w:szCs w:val="20"/>
              </w:rPr>
            </w:pPr>
            <w:r>
              <w:rPr>
                <w:sz w:val="20"/>
                <w:szCs w:val="20"/>
              </w:rPr>
              <w:t>Pauzes izvēlnē nospiest pogu "Turpināt".</w:t>
            </w:r>
          </w:p>
        </w:tc>
        <w:tc>
          <w:tcPr>
            <w:tcW w:w="2194" w:type="dxa"/>
            <w:tcBorders>
              <w:top w:val="nil"/>
            </w:tcBorders>
          </w:tcPr>
          <w:p>
            <w:pPr>
              <w:pStyle w:val="ListParagraph"/>
              <w:widowControl/>
              <w:suppressAutoHyphens w:val="true"/>
              <w:spacing w:lineRule="auto" w:line="240" w:before="0" w:after="0"/>
              <w:ind w:hanging="0" w:start="0" w:end="0"/>
              <w:contextualSpacing/>
              <w:jc w:val="start"/>
              <w:rPr>
                <w:sz w:val="20"/>
                <w:szCs w:val="20"/>
              </w:rPr>
            </w:pPr>
            <w:r>
              <w:rPr>
                <w:sz w:val="20"/>
                <w:szCs w:val="20"/>
              </w:rPr>
              <w:t>1) Pauzes izvēlne aizveras;</w:t>
              <w:br/>
              <w:t>2) Spēle turpinās no tās pašas vietas.</w:t>
            </w:r>
          </w:p>
        </w:tc>
      </w:tr>
      <w:tr>
        <w:trPr>
          <w:trHeight w:val="197" w:hRule="atLeast"/>
        </w:trPr>
        <w:tc>
          <w:tcPr>
            <w:tcW w:w="913" w:type="dxa"/>
            <w:tcBorders>
              <w:top w:val="nil"/>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TST_28</w:t>
            </w:r>
          </w:p>
        </w:tc>
        <w:tc>
          <w:tcPr>
            <w:tcW w:w="1709" w:type="dxa"/>
            <w:tcBorders>
              <w:top w:val="nil"/>
            </w:tcBorders>
          </w:tcPr>
          <w:p>
            <w:pPr>
              <w:pStyle w:val="ListParagraph"/>
              <w:widowControl/>
              <w:tabs>
                <w:tab w:val="clear" w:pos="708"/>
                <w:tab w:val="left" w:pos="473" w:leader="none"/>
              </w:tabs>
              <w:suppressAutoHyphens w:val="true"/>
              <w:spacing w:lineRule="auto" w:line="240" w:before="0" w:after="0"/>
              <w:ind w:hanging="0" w:start="0" w:end="0"/>
              <w:contextualSpacing/>
              <w:jc w:val="start"/>
              <w:rPr>
                <w:sz w:val="20"/>
                <w:szCs w:val="20"/>
              </w:rPr>
            </w:pPr>
            <w:r>
              <w:rPr>
                <w:kern w:val="2"/>
                <w:sz w:val="20"/>
                <w:szCs w:val="20"/>
                <w:lang w:eastAsia="ru-RU" w:bidi="ar-SA"/>
              </w:rPr>
              <w:t>Līmeņa restartēšana no pauzes izvēlnes</w:t>
            </w:r>
          </w:p>
        </w:tc>
        <w:tc>
          <w:tcPr>
            <w:tcW w:w="2487" w:type="dxa"/>
            <w:vMerge w:val="continue"/>
            <w:tcBorders>
              <w:top w:val="nil"/>
            </w:tcBorders>
          </w:tcPr>
          <w:p>
            <w:pPr>
              <w:pStyle w:val="ListParagraph"/>
              <w:widowControl/>
              <w:suppressAutoHyphens w:val="true"/>
              <w:spacing w:lineRule="auto" w:line="240" w:before="0" w:after="0"/>
              <w:ind w:hanging="0" w:start="0" w:end="0"/>
              <w:contextualSpacing/>
              <w:jc w:val="start"/>
              <w:rPr>
                <w:sz w:val="20"/>
                <w:szCs w:val="20"/>
              </w:rPr>
            </w:pPr>
            <w:r>
              <w:rPr>
                <w:sz w:val="20"/>
                <w:szCs w:val="20"/>
              </w:rPr>
            </w:r>
          </w:p>
        </w:tc>
        <w:tc>
          <w:tcPr>
            <w:tcW w:w="2041" w:type="dxa"/>
            <w:tcBorders>
              <w:top w:val="nil"/>
            </w:tcBorders>
          </w:tcPr>
          <w:p>
            <w:pPr>
              <w:pStyle w:val="ListParagraph"/>
              <w:widowControl/>
              <w:suppressAutoHyphens w:val="true"/>
              <w:spacing w:lineRule="auto" w:line="240" w:before="0" w:after="0"/>
              <w:ind w:hanging="0" w:start="0" w:end="0"/>
              <w:contextualSpacing/>
              <w:jc w:val="start"/>
              <w:rPr>
                <w:sz w:val="20"/>
                <w:szCs w:val="20"/>
              </w:rPr>
            </w:pPr>
            <w:r>
              <w:rPr>
                <w:sz w:val="20"/>
                <w:szCs w:val="20"/>
              </w:rPr>
              <w:t>Pauzes izvēlnē nospiest pogu "Izspēlēt pa jaunu".</w:t>
            </w:r>
          </w:p>
        </w:tc>
        <w:tc>
          <w:tcPr>
            <w:tcW w:w="2194" w:type="dxa"/>
            <w:tcBorders>
              <w:top w:val="nil"/>
            </w:tcBorders>
          </w:tcPr>
          <w:p>
            <w:pPr>
              <w:pStyle w:val="ListParagraph"/>
              <w:widowControl/>
              <w:suppressAutoHyphens w:val="true"/>
              <w:spacing w:lineRule="auto" w:line="240" w:before="0" w:after="0"/>
              <w:ind w:hanging="0" w:start="0" w:end="0"/>
              <w:contextualSpacing/>
              <w:jc w:val="start"/>
              <w:rPr>
                <w:sz w:val="20"/>
                <w:szCs w:val="20"/>
              </w:rPr>
            </w:pPr>
            <w:r>
              <w:rPr>
                <w:sz w:val="20"/>
                <w:szCs w:val="20"/>
              </w:rPr>
              <w:t>1) Pauzes izvēlne aizveras;</w:t>
              <w:br/>
              <w:t>2) Pašreizējais līmenis tiek ielādēts no jauna.</w:t>
            </w:r>
          </w:p>
        </w:tc>
      </w:tr>
      <w:tr>
        <w:trPr>
          <w:trHeight w:val="197" w:hRule="atLeast"/>
        </w:trPr>
        <w:tc>
          <w:tcPr>
            <w:tcW w:w="913" w:type="dxa"/>
            <w:tcBorders>
              <w:top w:val="nil"/>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TST_29</w:t>
            </w:r>
          </w:p>
        </w:tc>
        <w:tc>
          <w:tcPr>
            <w:tcW w:w="1709" w:type="dxa"/>
            <w:tcBorders>
              <w:top w:val="nil"/>
            </w:tcBorders>
          </w:tcPr>
          <w:p>
            <w:pPr>
              <w:pStyle w:val="ListParagraph"/>
              <w:widowControl/>
              <w:tabs>
                <w:tab w:val="clear" w:pos="708"/>
                <w:tab w:val="left" w:pos="473" w:leader="none"/>
              </w:tabs>
              <w:suppressAutoHyphens w:val="true"/>
              <w:spacing w:lineRule="auto" w:line="240" w:before="0" w:after="0"/>
              <w:ind w:hanging="0" w:start="0" w:end="0"/>
              <w:contextualSpacing/>
              <w:jc w:val="start"/>
              <w:rPr>
                <w:sz w:val="20"/>
                <w:szCs w:val="20"/>
              </w:rPr>
            </w:pPr>
            <w:r>
              <w:rPr>
                <w:kern w:val="2"/>
                <w:sz w:val="20"/>
                <w:szCs w:val="20"/>
                <w:lang w:eastAsia="ru-RU" w:bidi="ar-SA"/>
              </w:rPr>
              <w:t>Iestatījumu loga atvēršana no pauzes izvēlnes</w:t>
            </w:r>
          </w:p>
        </w:tc>
        <w:tc>
          <w:tcPr>
            <w:tcW w:w="2487" w:type="dxa"/>
            <w:vMerge w:val="continue"/>
            <w:tcBorders>
              <w:top w:val="nil"/>
            </w:tcBorders>
          </w:tcPr>
          <w:p>
            <w:pPr>
              <w:pStyle w:val="ListParagraph"/>
              <w:widowControl/>
              <w:suppressAutoHyphens w:val="true"/>
              <w:spacing w:lineRule="auto" w:line="240" w:before="0" w:after="0"/>
              <w:ind w:hanging="0" w:start="0" w:end="0"/>
              <w:contextualSpacing/>
              <w:jc w:val="start"/>
              <w:rPr>
                <w:sz w:val="20"/>
                <w:szCs w:val="20"/>
              </w:rPr>
            </w:pPr>
            <w:r>
              <w:rPr>
                <w:sz w:val="20"/>
                <w:szCs w:val="20"/>
              </w:rPr>
            </w:r>
          </w:p>
        </w:tc>
        <w:tc>
          <w:tcPr>
            <w:tcW w:w="2041" w:type="dxa"/>
            <w:tcBorders>
              <w:top w:val="nil"/>
            </w:tcBorders>
          </w:tcPr>
          <w:p>
            <w:pPr>
              <w:pStyle w:val="ListParagraph"/>
              <w:widowControl/>
              <w:suppressAutoHyphens w:val="true"/>
              <w:spacing w:lineRule="auto" w:line="240" w:before="0" w:after="0"/>
              <w:ind w:hanging="0" w:start="0" w:end="0"/>
              <w:contextualSpacing/>
              <w:jc w:val="start"/>
              <w:rPr>
                <w:sz w:val="20"/>
                <w:szCs w:val="20"/>
              </w:rPr>
            </w:pPr>
            <w:r>
              <w:rPr>
                <w:sz w:val="20"/>
                <w:szCs w:val="20"/>
              </w:rPr>
              <w:t>Pauzes izvēlnē nospiest pogu "Iestatījumi".</w:t>
            </w:r>
          </w:p>
        </w:tc>
        <w:tc>
          <w:tcPr>
            <w:tcW w:w="2194" w:type="dxa"/>
            <w:tcBorders>
              <w:top w:val="nil"/>
            </w:tcBorders>
          </w:tcPr>
          <w:p>
            <w:pPr>
              <w:pStyle w:val="ListParagraph"/>
              <w:widowControl/>
              <w:suppressAutoHyphens w:val="true"/>
              <w:spacing w:lineRule="auto" w:line="240" w:before="0" w:after="0"/>
              <w:ind w:hanging="0" w:start="0" w:end="0"/>
              <w:contextualSpacing/>
              <w:jc w:val="start"/>
              <w:rPr>
                <w:sz w:val="20"/>
                <w:szCs w:val="20"/>
              </w:rPr>
            </w:pPr>
            <w:r>
              <w:rPr>
                <w:sz w:val="20"/>
                <w:szCs w:val="20"/>
              </w:rPr>
              <w:t>1) Tiek atvērts iestatījumu logs;</w:t>
              <w:br/>
              <w:t>2) Lietotājs var piekļūt iestatījumu opcijām.</w:t>
            </w:r>
          </w:p>
        </w:tc>
      </w:tr>
      <w:tr>
        <w:trPr>
          <w:trHeight w:val="197" w:hRule="atLeast"/>
        </w:trPr>
        <w:tc>
          <w:tcPr>
            <w:tcW w:w="913" w:type="dxa"/>
            <w:tcBorders>
              <w:top w:val="nil"/>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TST_30</w:t>
            </w:r>
          </w:p>
        </w:tc>
        <w:tc>
          <w:tcPr>
            <w:tcW w:w="1709" w:type="dxa"/>
            <w:tcBorders>
              <w:top w:val="nil"/>
            </w:tcBorders>
          </w:tcPr>
          <w:p>
            <w:pPr>
              <w:pStyle w:val="ListParagraph"/>
              <w:widowControl/>
              <w:tabs>
                <w:tab w:val="clear" w:pos="708"/>
                <w:tab w:val="left" w:pos="473" w:leader="none"/>
              </w:tabs>
              <w:suppressAutoHyphens w:val="true"/>
              <w:spacing w:lineRule="auto" w:line="240" w:before="0" w:after="0"/>
              <w:ind w:hanging="0" w:start="0" w:end="0"/>
              <w:contextualSpacing/>
              <w:jc w:val="start"/>
              <w:rPr>
                <w:sz w:val="20"/>
                <w:szCs w:val="20"/>
              </w:rPr>
            </w:pPr>
            <w:r>
              <w:rPr>
                <w:kern w:val="2"/>
                <w:sz w:val="20"/>
                <w:szCs w:val="20"/>
                <w:lang w:eastAsia="ru-RU" w:bidi="ar-SA"/>
              </w:rPr>
              <w:t>Atgriešanās uz galveno izvēlni no pauzes izvēlnes</w:t>
            </w:r>
          </w:p>
        </w:tc>
        <w:tc>
          <w:tcPr>
            <w:tcW w:w="2487" w:type="dxa"/>
            <w:vMerge w:val="continue"/>
            <w:tcBorders>
              <w:top w:val="nil"/>
            </w:tcBorders>
          </w:tcPr>
          <w:p>
            <w:pPr>
              <w:pStyle w:val="ListParagraph"/>
              <w:widowControl/>
              <w:suppressAutoHyphens w:val="true"/>
              <w:spacing w:lineRule="auto" w:line="240" w:before="0" w:after="0"/>
              <w:ind w:hanging="0" w:start="0" w:end="0"/>
              <w:contextualSpacing/>
              <w:jc w:val="start"/>
              <w:rPr>
                <w:sz w:val="20"/>
                <w:szCs w:val="20"/>
              </w:rPr>
            </w:pPr>
            <w:r>
              <w:rPr>
                <w:sz w:val="20"/>
                <w:szCs w:val="20"/>
              </w:rPr>
            </w:r>
          </w:p>
        </w:tc>
        <w:tc>
          <w:tcPr>
            <w:tcW w:w="2041" w:type="dxa"/>
            <w:tcBorders>
              <w:top w:val="nil"/>
            </w:tcBorders>
          </w:tcPr>
          <w:p>
            <w:pPr>
              <w:pStyle w:val="ListParagraph"/>
              <w:widowControl/>
              <w:suppressAutoHyphens w:val="true"/>
              <w:spacing w:lineRule="auto" w:line="240" w:before="0" w:after="0"/>
              <w:ind w:hanging="0" w:start="0" w:end="0"/>
              <w:contextualSpacing/>
              <w:jc w:val="start"/>
              <w:rPr>
                <w:sz w:val="20"/>
                <w:szCs w:val="20"/>
              </w:rPr>
            </w:pPr>
            <w:r>
              <w:rPr>
                <w:sz w:val="20"/>
                <w:szCs w:val="20"/>
              </w:rPr>
              <w:t>Pauzes izvēlnē nospiest pogu "Galvenā izvēlne".</w:t>
            </w:r>
          </w:p>
        </w:tc>
        <w:tc>
          <w:tcPr>
            <w:tcW w:w="2194" w:type="dxa"/>
            <w:tcBorders>
              <w:top w:val="nil"/>
            </w:tcBorders>
          </w:tcPr>
          <w:p>
            <w:pPr>
              <w:pStyle w:val="ListParagraph"/>
              <w:widowControl/>
              <w:suppressAutoHyphens w:val="true"/>
              <w:spacing w:lineRule="auto" w:line="240" w:before="0" w:after="0"/>
              <w:ind w:hanging="0" w:start="0" w:end="0"/>
              <w:contextualSpacing/>
              <w:jc w:val="start"/>
              <w:rPr>
                <w:sz w:val="20"/>
                <w:szCs w:val="20"/>
              </w:rPr>
            </w:pPr>
            <w:r>
              <w:rPr>
                <w:sz w:val="20"/>
                <w:szCs w:val="20"/>
              </w:rPr>
              <w:t>1) Pauzes izvēlne aizveras;</w:t>
              <w:br/>
              <w:t>2) Tiek atvērta galvenā izvēlne.</w:t>
            </w:r>
          </w:p>
        </w:tc>
      </w:tr>
      <w:tr>
        <w:trPr>
          <w:trHeight w:val="197" w:hRule="atLeast"/>
        </w:trPr>
        <w:tc>
          <w:tcPr>
            <w:tcW w:w="913" w:type="dxa"/>
            <w:tcBorders>
              <w:top w:val="nil"/>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TST_31</w:t>
            </w:r>
          </w:p>
        </w:tc>
        <w:tc>
          <w:tcPr>
            <w:tcW w:w="1709" w:type="dxa"/>
            <w:tcBorders>
              <w:top w:val="nil"/>
            </w:tcBorders>
          </w:tcPr>
          <w:p>
            <w:pPr>
              <w:pStyle w:val="ListParagraph"/>
              <w:widowControl/>
              <w:tabs>
                <w:tab w:val="clear" w:pos="708"/>
                <w:tab w:val="left" w:pos="473" w:leader="none"/>
              </w:tabs>
              <w:suppressAutoHyphens w:val="true"/>
              <w:spacing w:lineRule="auto" w:line="240" w:before="0" w:after="0"/>
              <w:ind w:hanging="0" w:start="0" w:end="0"/>
              <w:contextualSpacing/>
              <w:jc w:val="start"/>
              <w:rPr>
                <w:sz w:val="20"/>
                <w:szCs w:val="20"/>
              </w:rPr>
            </w:pPr>
            <w:r>
              <w:rPr>
                <w:kern w:val="2"/>
                <w:sz w:val="20"/>
                <w:szCs w:val="20"/>
                <w:lang w:eastAsia="ru-RU" w:bidi="ar-SA"/>
              </w:rPr>
              <w:t>Līmeņa atkārtota ielāde no rezultātu loga</w:t>
            </w:r>
          </w:p>
        </w:tc>
        <w:tc>
          <w:tcPr>
            <w:tcW w:w="2487" w:type="dxa"/>
            <w:tcBorders>
              <w:top w:val="nil"/>
            </w:tcBorders>
          </w:tcPr>
          <w:p>
            <w:pPr>
              <w:pStyle w:val="ListParagraph"/>
              <w:widowControl/>
              <w:suppressAutoHyphens w:val="true"/>
              <w:spacing w:lineRule="auto" w:line="240" w:before="0" w:after="0"/>
              <w:ind w:hanging="0" w:start="0" w:end="0"/>
              <w:contextualSpacing/>
              <w:jc w:val="start"/>
              <w:rPr>
                <w:sz w:val="20"/>
                <w:szCs w:val="20"/>
              </w:rPr>
            </w:pPr>
            <w:r>
              <w:rPr>
                <w:kern w:val="2"/>
                <w:sz w:val="20"/>
                <w:szCs w:val="20"/>
                <w:lang w:eastAsia="ru-RU" w:bidi="ar-SA"/>
              </w:rPr>
              <w:t>1) Veiksmīgi izpildīts TST_8;</w:t>
              <w:br/>
              <w:t>2) Rezultātu logs ir atvērts.</w:t>
            </w:r>
          </w:p>
        </w:tc>
        <w:tc>
          <w:tcPr>
            <w:tcW w:w="2041" w:type="dxa"/>
            <w:tcBorders>
              <w:top w:val="nil"/>
            </w:tcBorders>
          </w:tcPr>
          <w:p>
            <w:pPr>
              <w:pStyle w:val="ListParagraph"/>
              <w:widowControl/>
              <w:suppressAutoHyphens w:val="true"/>
              <w:spacing w:lineRule="auto" w:line="240" w:before="0" w:after="0"/>
              <w:ind w:hanging="0" w:start="0" w:end="0"/>
              <w:contextualSpacing/>
              <w:jc w:val="start"/>
              <w:rPr>
                <w:sz w:val="20"/>
                <w:szCs w:val="20"/>
              </w:rPr>
            </w:pPr>
            <w:r>
              <w:rPr>
                <w:sz w:val="20"/>
                <w:szCs w:val="20"/>
              </w:rPr>
              <w:t>Rezultātu logā nospiest pogu "Izspēlēt pa jaunu".</w:t>
            </w:r>
          </w:p>
        </w:tc>
        <w:tc>
          <w:tcPr>
            <w:tcW w:w="2194" w:type="dxa"/>
            <w:tcBorders>
              <w:top w:val="nil"/>
            </w:tcBorders>
          </w:tcPr>
          <w:p>
            <w:pPr>
              <w:pStyle w:val="ListParagraph"/>
              <w:widowControl/>
              <w:suppressAutoHyphens w:val="true"/>
              <w:spacing w:lineRule="auto" w:line="240" w:before="0" w:after="0"/>
              <w:ind w:hanging="0" w:start="0" w:end="0"/>
              <w:contextualSpacing/>
              <w:jc w:val="start"/>
              <w:rPr>
                <w:sz w:val="20"/>
                <w:szCs w:val="20"/>
              </w:rPr>
            </w:pPr>
            <w:r>
              <w:rPr>
                <w:sz w:val="20"/>
                <w:szCs w:val="20"/>
              </w:rPr>
              <w:t>1) Rezultātu logs aizveras;</w:t>
              <w:br/>
              <w:t>2) Pašreizējais līmenis tiek palaists no jauna.</w:t>
            </w:r>
          </w:p>
        </w:tc>
      </w:tr>
    </w:tbl>
    <w:p>
      <w:pPr>
        <w:pStyle w:val="ListParagraph"/>
        <w:spacing w:lineRule="auto" w:line="360" w:before="0" w:after="0"/>
        <w:ind w:hanging="0" w:start="0" w:end="0"/>
        <w:contextualSpacing/>
        <w:jc w:val="center"/>
        <w:rPr>
          <w:b/>
          <w:bCs/>
          <w:sz w:val="20"/>
          <w:szCs w:val="20"/>
        </w:rPr>
      </w:pPr>
      <w:r>
        <w:rPr>
          <w:b/>
          <w:bCs/>
          <w:sz w:val="20"/>
          <w:szCs w:val="20"/>
        </w:rPr>
      </w:r>
    </w:p>
    <w:p>
      <w:pPr>
        <w:pStyle w:val="Heading2"/>
        <w:ind w:hanging="0" w:start="0"/>
        <w:rPr/>
      </w:pPr>
      <w:bookmarkStart w:id="46" w:name="__RefHeading___Toc2324_2856212045"/>
      <w:bookmarkStart w:id="47" w:name="_Toc212298904"/>
      <w:bookmarkEnd w:id="46"/>
      <w:r>
        <w:rPr/>
        <w:t>Testēšanas žurnāls</w:t>
      </w:r>
      <w:bookmarkEnd w:id="47"/>
    </w:p>
    <w:p>
      <w:pPr>
        <w:pStyle w:val="Normal"/>
        <w:spacing w:lineRule="auto" w:line="278" w:before="0" w:after="160"/>
        <w:ind w:hanging="0" w:start="0" w:end="0"/>
        <w:jc w:val="start"/>
        <w:rPr>
          <w:b/>
          <w:sz w:val="28"/>
        </w:rPr>
      </w:pPr>
      <w:r>
        <w:rPr>
          <w:b/>
          <w:sz w:val="28"/>
        </w:rPr>
      </w:r>
      <w:r>
        <w:br w:type="page"/>
      </w:r>
    </w:p>
    <w:p>
      <w:pPr>
        <w:pStyle w:val="Heading1"/>
        <w:numPr>
          <w:ilvl w:val="0"/>
          <w:numId w:val="0"/>
        </w:numPr>
        <w:spacing w:before="0" w:after="240"/>
        <w:ind w:hanging="0" w:start="0" w:end="11"/>
        <w:rPr/>
      </w:pPr>
      <w:bookmarkStart w:id="48" w:name="__RefHeading___Toc2326_2856212045"/>
      <w:bookmarkStart w:id="49" w:name="_Toc212298905"/>
      <w:bookmarkEnd w:id="48"/>
      <w:r>
        <w:rPr/>
        <w:t>Secinājumi</w:t>
      </w:r>
      <w:bookmarkEnd w:id="49"/>
    </w:p>
    <w:p>
      <w:pPr>
        <w:pStyle w:val="Normal"/>
        <w:spacing w:lineRule="auto" w:line="278" w:before="0" w:after="160"/>
        <w:ind w:hanging="0" w:start="0" w:end="0"/>
        <w:jc w:val="start"/>
        <w:rPr>
          <w:b/>
          <w:sz w:val="28"/>
        </w:rPr>
      </w:pPr>
      <w:r>
        <w:rPr>
          <w:b/>
          <w:sz w:val="28"/>
        </w:rPr>
      </w:r>
      <w:r>
        <w:br w:type="page"/>
      </w:r>
    </w:p>
    <w:p>
      <w:pPr>
        <w:pStyle w:val="Heading1"/>
        <w:numPr>
          <w:ilvl w:val="0"/>
          <w:numId w:val="0"/>
        </w:numPr>
        <w:spacing w:before="0" w:after="240"/>
        <w:ind w:hanging="0" w:start="0" w:end="11"/>
        <w:rPr/>
      </w:pPr>
      <w:bookmarkStart w:id="50" w:name="__RefHeading___Toc2328_2856212045"/>
      <w:bookmarkStart w:id="51" w:name="_Toc212298906"/>
      <w:bookmarkEnd w:id="50"/>
      <w:r>
        <w:rPr/>
        <w:t>Lietoto terminu un saīsinājumu skaidrojumi</w:t>
      </w:r>
      <w:bookmarkEnd w:id="51"/>
    </w:p>
    <w:p>
      <w:pPr>
        <w:pStyle w:val="Normal"/>
        <w:spacing w:lineRule="auto" w:line="360" w:before="0" w:after="0"/>
        <w:ind w:firstLine="851" w:start="0" w:end="0"/>
        <w:rPr>
          <w:sz w:val="24"/>
        </w:rPr>
      </w:pPr>
      <w:r>
        <w:rPr>
          <w:b/>
          <w:bCs/>
          <w:sz w:val="24"/>
        </w:rPr>
        <w:t>Platformer (platformeru spēle)</w:t>
      </w:r>
      <w:r>
        <w:rPr>
          <w:sz w:val="24"/>
        </w:rPr>
        <w:t xml:space="preserve"> — videospēļu žanrs, kurā spēlētājs vada varoni, kas pārvietojas pa dažādiem līmeņiem, lecot starp platformām, izvairoties no šķēršļiem un ienaidniekiem. Galvenais uzsvars tiek likts uz precīzu kustību un reakcijas ātrumu.</w:t>
      </w:r>
    </w:p>
    <w:p>
      <w:pPr>
        <w:pStyle w:val="Normal"/>
        <w:spacing w:lineRule="auto" w:line="360" w:before="0" w:after="0"/>
        <w:ind w:firstLine="851" w:start="0" w:end="0"/>
        <w:rPr>
          <w:sz w:val="24"/>
        </w:rPr>
      </w:pPr>
      <w:r>
        <w:rPr>
          <w:sz w:val="24"/>
        </w:rPr>
        <w:t>FP - funkcionālās prasības.</w:t>
      </w:r>
    </w:p>
    <w:p>
      <w:pPr>
        <w:pStyle w:val="Normal"/>
        <w:spacing w:lineRule="auto" w:line="360" w:before="0" w:after="0"/>
        <w:ind w:firstLine="851" w:start="0" w:end="0"/>
        <w:rPr>
          <w:b/>
          <w:sz w:val="24"/>
        </w:rPr>
      </w:pPr>
      <w:r>
        <w:rPr>
          <w:sz w:val="24"/>
        </w:rPr>
        <w:t>NP - nefunkcionālās prasības.</w:t>
      </w:r>
      <w:r>
        <w:br w:type="page"/>
      </w:r>
    </w:p>
    <w:p>
      <w:pPr>
        <w:pStyle w:val="Heading1"/>
        <w:numPr>
          <w:ilvl w:val="0"/>
          <w:numId w:val="0"/>
        </w:numPr>
        <w:spacing w:before="0" w:after="240"/>
        <w:ind w:hanging="0" w:start="0" w:end="11"/>
        <w:rPr/>
      </w:pPr>
      <w:bookmarkStart w:id="52" w:name="__RefHeading___Toc2330_2856212045"/>
      <w:bookmarkStart w:id="53" w:name="_Toc212298907"/>
      <w:bookmarkEnd w:id="52"/>
      <w:r>
        <w:rPr/>
        <w:t>Literatūras un informācijas avotu saraksts</w:t>
      </w:r>
      <w:bookmarkEnd w:id="53"/>
    </w:p>
    <w:p>
      <w:pPr>
        <w:pStyle w:val="Normal"/>
        <w:spacing w:lineRule="auto" w:line="278" w:before="0" w:after="160"/>
        <w:ind w:hanging="0" w:start="0" w:end="0"/>
        <w:jc w:val="start"/>
        <w:rPr>
          <w:b/>
          <w:bCs/>
          <w:sz w:val="28"/>
          <w:szCs w:val="28"/>
        </w:rPr>
      </w:pPr>
      <w:r>
        <w:rPr>
          <w:b/>
          <w:bCs/>
          <w:sz w:val="28"/>
          <w:szCs w:val="28"/>
        </w:rPr>
      </w:r>
      <w:r>
        <w:br w:type="page"/>
      </w:r>
    </w:p>
    <w:p>
      <w:pPr>
        <w:pStyle w:val="Heading1"/>
        <w:numPr>
          <w:ilvl w:val="0"/>
          <w:numId w:val="0"/>
        </w:numPr>
        <w:spacing w:before="0" w:after="240"/>
        <w:ind w:hanging="0" w:start="0" w:end="11"/>
        <w:rPr/>
      </w:pPr>
      <w:bookmarkStart w:id="54" w:name="__RefHeading___Toc2332_2856212045"/>
      <w:bookmarkStart w:id="55" w:name="_Toc212298908"/>
      <w:bookmarkEnd w:id="54"/>
      <w:r>
        <w:rPr/>
        <w:t>Pielikumi</w:t>
      </w:r>
      <w:bookmarkEnd w:id="55"/>
    </w:p>
    <w:sectPr>
      <w:footerReference w:type="even" r:id="rId10"/>
      <w:footerReference w:type="default" r:id="rId11"/>
      <w:footerReference w:type="first" r:id="rId12"/>
      <w:type w:val="nextPage"/>
      <w:pgSz w:w="11906" w:h="16838"/>
      <w:pgMar w:left="1418" w:right="1134" w:gutter="0" w:header="0" w:top="1134" w:footer="72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Times New Roman">
    <w:charset w:val="01" w:characterSet="utf-8"/>
    <w:family w:val="roman"/>
    <w:pitch w:val="variable"/>
  </w:font>
  <w:font w:name="Aptos Display">
    <w:charset w:val="01" w:characterSet="utf-8"/>
    <w:family w:val="roman"/>
    <w:pitch w:val="variable"/>
  </w:font>
  <w:font w:name="Liberation Sans">
    <w:altName w:val="Arial"/>
    <w:charset w:val="01" w:characterSet="utf-8"/>
    <w:family w:val="swiss"/>
    <w:pitch w:val="variable"/>
  </w:font>
  <w:font w:name="Calibri">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69419856"/>
    </w:sdtPr>
    <w:sdtContent>
      <w:p>
        <w:pPr>
          <w:pStyle w:val="Footer"/>
          <w:jc w:val="center"/>
          <w:rPr/>
        </w:pPr>
        <w:r>
          <w:rPr/>
          <w:fldChar w:fldCharType="begin"/>
        </w:r>
        <w:r>
          <w:rPr/>
          <w:instrText xml:space="preserve"> PAGE </w:instrText>
        </w:r>
        <w:r>
          <w:rPr/>
          <w:fldChar w:fldCharType="separate"/>
        </w:r>
        <w:r>
          <w:rPr/>
          <w:t>28</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69419856"/>
    </w:sdtPr>
    <w:sdtContent>
      <w:p>
        <w:pPr>
          <w:pStyle w:val="Footer"/>
          <w:jc w:val="center"/>
          <w:rPr/>
        </w:pPr>
        <w:r>
          <w:rPr/>
          <w:fldChar w:fldCharType="begin"/>
        </w:r>
        <w:r>
          <w:rPr/>
          <w:instrText xml:space="preserve"> PAGE </w:instrText>
        </w:r>
        <w:r>
          <w:rPr/>
          <w:fldChar w:fldCharType="separate"/>
        </w:r>
        <w:r>
          <w:rPr/>
          <w:t>28</w:t>
        </w:r>
        <w:r>
          <w:rPr/>
          <w:fldChar w:fldCharType="end"/>
        </w:r>
      </w:p>
    </w:sdtContent>
  </w:sdt>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start"/>
      <w:pPr>
        <w:tabs>
          <w:tab w:val="num" w:pos="0"/>
        </w:tabs>
        <w:ind w:start="432" w:hanging="432"/>
      </w:pPr>
      <w:rPr/>
    </w:lvl>
    <w:lvl w:ilvl="1">
      <w:start w:val="1"/>
      <w:pStyle w:val="Heading2"/>
      <w:numFmt w:val="decimal"/>
      <w:lvlText w:val="%1.%2."/>
      <w:lvlJc w:val="start"/>
      <w:pPr>
        <w:tabs>
          <w:tab w:val="num" w:pos="0"/>
        </w:tabs>
        <w:ind w:start="576" w:hanging="576"/>
      </w:pPr>
      <w:rPr/>
    </w:lvl>
    <w:lvl w:ilvl="2">
      <w:start w:val="1"/>
      <w:pStyle w:val="Heading3"/>
      <w:numFmt w:val="decimal"/>
      <w:lvlText w:val="%1.%2.%3."/>
      <w:lvlJc w:val="start"/>
      <w:pPr>
        <w:tabs>
          <w:tab w:val="num" w:pos="0"/>
        </w:tabs>
        <w:ind w:start="720" w:hanging="720"/>
      </w:pPr>
      <w:rPr>
        <w:i w:val="false"/>
        <w:b/>
        <w:iCs w:val="false"/>
        <w:bCs/>
      </w:rPr>
    </w:lvl>
    <w:lvl w:ilvl="3">
      <w:start w:val="1"/>
      <w:pStyle w:val="Heading4"/>
      <w:numFmt w:val="decimal"/>
      <w:lvlText w:val="%1.%2.%3.%4"/>
      <w:lvlJc w:val="start"/>
      <w:pPr>
        <w:tabs>
          <w:tab w:val="num" w:pos="0"/>
        </w:tabs>
        <w:ind w:start="864" w:hanging="864"/>
      </w:pPr>
      <w:rPr/>
    </w:lvl>
    <w:lvl w:ilvl="4">
      <w:start w:val="1"/>
      <w:pStyle w:val="Heading5"/>
      <w:numFmt w:val="decimal"/>
      <w:lvlText w:val="%1.%2.%3.%4.%5"/>
      <w:lvlJc w:val="start"/>
      <w:pPr>
        <w:tabs>
          <w:tab w:val="num" w:pos="0"/>
        </w:tabs>
        <w:ind w:start="1008" w:hanging="1008"/>
      </w:pPr>
      <w:rPr/>
    </w:lvl>
    <w:lvl w:ilvl="5">
      <w:start w:val="1"/>
      <w:pStyle w:val="Heading6"/>
      <w:numFmt w:val="decimal"/>
      <w:lvlText w:val="%1.%2.%3.%4.%5.%6"/>
      <w:lvlJc w:val="start"/>
      <w:pPr>
        <w:tabs>
          <w:tab w:val="num" w:pos="0"/>
        </w:tabs>
        <w:ind w:start="1152" w:hanging="1152"/>
      </w:pPr>
      <w:rPr/>
    </w:lvl>
    <w:lvl w:ilvl="6">
      <w:start w:val="1"/>
      <w:pStyle w:val="Heading7"/>
      <w:numFmt w:val="decimal"/>
      <w:lvlText w:val="%1.%2.%3.%4.%5.%6.%7"/>
      <w:lvlJc w:val="start"/>
      <w:pPr>
        <w:tabs>
          <w:tab w:val="num" w:pos="0"/>
        </w:tabs>
        <w:ind w:start="1296" w:hanging="1296"/>
      </w:pPr>
      <w:rPr/>
    </w:lvl>
    <w:lvl w:ilvl="7">
      <w:start w:val="1"/>
      <w:pStyle w:val="Heading8"/>
      <w:numFmt w:val="decimal"/>
      <w:lvlText w:val="%1.%2.%3.%4.%5.%6.%7.%8"/>
      <w:lvlJc w:val="start"/>
      <w:pPr>
        <w:tabs>
          <w:tab w:val="num" w:pos="0"/>
        </w:tabs>
        <w:ind w:start="1440" w:hanging="1440"/>
      </w:pPr>
      <w:rPr/>
    </w:lvl>
    <w:lvl w:ilvl="8">
      <w:start w:val="1"/>
      <w:pStyle w:val="Heading9"/>
      <w:numFmt w:val="decimal"/>
      <w:lvlText w:val="%1.%2.%3.%4.%5.%6.%7.%8.%9"/>
      <w:lvlJc w:val="start"/>
      <w:pPr>
        <w:tabs>
          <w:tab w:val="num" w:pos="0"/>
        </w:tabs>
        <w:ind w:start="1584" w:hanging="1584"/>
      </w:pPr>
      <w:rPr/>
    </w:lvl>
  </w:abstractNum>
  <w:abstractNum w:abstractNumId="2">
    <w:lvl w:ilvl="0">
      <w:start w:val="1"/>
      <w:numFmt w:val="decimal"/>
      <w:lvlText w:val="%1."/>
      <w:lvlJc w:val="start"/>
      <w:pPr>
        <w:tabs>
          <w:tab w:val="num" w:pos="720"/>
        </w:tabs>
        <w:ind w:start="567" w:hanging="207"/>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1211" w:hanging="360"/>
      </w:pPr>
      <w:rPr/>
    </w:lvl>
    <w:lvl w:ilvl="1">
      <w:start w:val="1"/>
      <w:numFmt w:val="lowerLetter"/>
      <w:lvlText w:val="%2."/>
      <w:lvlJc w:val="start"/>
      <w:pPr>
        <w:tabs>
          <w:tab w:val="num" w:pos="0"/>
        </w:tabs>
        <w:ind w:start="1931" w:hanging="360"/>
      </w:pPr>
      <w:rPr/>
    </w:lvl>
    <w:lvl w:ilvl="2">
      <w:start w:val="1"/>
      <w:numFmt w:val="lowerRoman"/>
      <w:lvlText w:val="%3."/>
      <w:lvlJc w:val="end"/>
      <w:pPr>
        <w:tabs>
          <w:tab w:val="num" w:pos="0"/>
        </w:tabs>
        <w:ind w:start="2651" w:hanging="180"/>
      </w:pPr>
      <w:rPr/>
    </w:lvl>
    <w:lvl w:ilvl="3">
      <w:start w:val="1"/>
      <w:numFmt w:val="decimal"/>
      <w:lvlText w:val="%4."/>
      <w:lvlJc w:val="start"/>
      <w:pPr>
        <w:tabs>
          <w:tab w:val="num" w:pos="0"/>
        </w:tabs>
        <w:ind w:start="3371" w:hanging="360"/>
      </w:pPr>
      <w:rPr/>
    </w:lvl>
    <w:lvl w:ilvl="4">
      <w:start w:val="1"/>
      <w:numFmt w:val="lowerLetter"/>
      <w:lvlText w:val="%5."/>
      <w:lvlJc w:val="start"/>
      <w:pPr>
        <w:tabs>
          <w:tab w:val="num" w:pos="0"/>
        </w:tabs>
        <w:ind w:start="4091" w:hanging="360"/>
      </w:pPr>
      <w:rPr/>
    </w:lvl>
    <w:lvl w:ilvl="5">
      <w:start w:val="1"/>
      <w:numFmt w:val="lowerRoman"/>
      <w:lvlText w:val="%6."/>
      <w:lvlJc w:val="end"/>
      <w:pPr>
        <w:tabs>
          <w:tab w:val="num" w:pos="0"/>
        </w:tabs>
        <w:ind w:start="4811" w:hanging="180"/>
      </w:pPr>
      <w:rPr/>
    </w:lvl>
    <w:lvl w:ilvl="6">
      <w:start w:val="1"/>
      <w:numFmt w:val="decimal"/>
      <w:lvlText w:val="%7."/>
      <w:lvlJc w:val="start"/>
      <w:pPr>
        <w:tabs>
          <w:tab w:val="num" w:pos="0"/>
        </w:tabs>
        <w:ind w:start="5531" w:hanging="360"/>
      </w:pPr>
      <w:rPr/>
    </w:lvl>
    <w:lvl w:ilvl="7">
      <w:start w:val="1"/>
      <w:numFmt w:val="lowerLetter"/>
      <w:lvlText w:val="%8."/>
      <w:lvlJc w:val="start"/>
      <w:pPr>
        <w:tabs>
          <w:tab w:val="num" w:pos="0"/>
        </w:tabs>
        <w:ind w:start="6251" w:hanging="360"/>
      </w:pPr>
      <w:rPr/>
    </w:lvl>
    <w:lvl w:ilvl="8">
      <w:start w:val="1"/>
      <w:numFmt w:val="lowerRoman"/>
      <w:lvlText w:val="%9."/>
      <w:lvlJc w:val="end"/>
      <w:pPr>
        <w:tabs>
          <w:tab w:val="num" w:pos="0"/>
        </w:tabs>
        <w:ind w:start="6971" w:hanging="180"/>
      </w:pPr>
      <w:rPr/>
    </w:lvl>
  </w:abstractNum>
  <w:abstractNum w:abstractNumId="5">
    <w:lvl w:ilvl="0">
      <w:start w:val="1"/>
      <w:numFmt w:val="decimal"/>
      <w:lvlText w:val="%1)"/>
      <w:lvlJc w:val="start"/>
      <w:pPr>
        <w:tabs>
          <w:tab w:val="num" w:pos="0"/>
        </w:tabs>
        <w:ind w:start="1211" w:hanging="360"/>
      </w:pPr>
      <w:rPr/>
    </w:lvl>
    <w:lvl w:ilvl="1">
      <w:start w:val="1"/>
      <w:numFmt w:val="lowerLetter"/>
      <w:lvlText w:val="%2."/>
      <w:lvlJc w:val="start"/>
      <w:pPr>
        <w:tabs>
          <w:tab w:val="num" w:pos="0"/>
        </w:tabs>
        <w:ind w:start="1931" w:hanging="360"/>
      </w:pPr>
      <w:rPr/>
    </w:lvl>
    <w:lvl w:ilvl="2">
      <w:start w:val="1"/>
      <w:numFmt w:val="lowerRoman"/>
      <w:lvlText w:val="%3."/>
      <w:lvlJc w:val="end"/>
      <w:pPr>
        <w:tabs>
          <w:tab w:val="num" w:pos="0"/>
        </w:tabs>
        <w:ind w:start="2651" w:hanging="180"/>
      </w:pPr>
      <w:rPr/>
    </w:lvl>
    <w:lvl w:ilvl="3">
      <w:start w:val="1"/>
      <w:numFmt w:val="decimal"/>
      <w:lvlText w:val="%4."/>
      <w:lvlJc w:val="start"/>
      <w:pPr>
        <w:tabs>
          <w:tab w:val="num" w:pos="0"/>
        </w:tabs>
        <w:ind w:start="3371" w:hanging="360"/>
      </w:pPr>
      <w:rPr/>
    </w:lvl>
    <w:lvl w:ilvl="4">
      <w:start w:val="1"/>
      <w:numFmt w:val="lowerLetter"/>
      <w:lvlText w:val="%5."/>
      <w:lvlJc w:val="start"/>
      <w:pPr>
        <w:tabs>
          <w:tab w:val="num" w:pos="0"/>
        </w:tabs>
        <w:ind w:start="4091" w:hanging="360"/>
      </w:pPr>
      <w:rPr/>
    </w:lvl>
    <w:lvl w:ilvl="5">
      <w:start w:val="1"/>
      <w:numFmt w:val="lowerRoman"/>
      <w:lvlText w:val="%6."/>
      <w:lvlJc w:val="end"/>
      <w:pPr>
        <w:tabs>
          <w:tab w:val="num" w:pos="0"/>
        </w:tabs>
        <w:ind w:start="4811" w:hanging="180"/>
      </w:pPr>
      <w:rPr/>
    </w:lvl>
    <w:lvl w:ilvl="6">
      <w:start w:val="1"/>
      <w:numFmt w:val="decimal"/>
      <w:lvlText w:val="%7."/>
      <w:lvlJc w:val="start"/>
      <w:pPr>
        <w:tabs>
          <w:tab w:val="num" w:pos="0"/>
        </w:tabs>
        <w:ind w:start="5531" w:hanging="360"/>
      </w:pPr>
      <w:rPr/>
    </w:lvl>
    <w:lvl w:ilvl="7">
      <w:start w:val="1"/>
      <w:numFmt w:val="lowerLetter"/>
      <w:lvlText w:val="%8."/>
      <w:lvlJc w:val="start"/>
      <w:pPr>
        <w:tabs>
          <w:tab w:val="num" w:pos="0"/>
        </w:tabs>
        <w:ind w:start="6251" w:hanging="360"/>
      </w:pPr>
      <w:rPr/>
    </w:lvl>
    <w:lvl w:ilvl="8">
      <w:start w:val="1"/>
      <w:numFmt w:val="lowerRoman"/>
      <w:lvlText w:val="%9."/>
      <w:lvlJc w:val="end"/>
      <w:pPr>
        <w:tabs>
          <w:tab w:val="num" w:pos="0"/>
        </w:tabs>
        <w:ind w:start="6971" w:hanging="180"/>
      </w:pPr>
      <w:rPr/>
    </w:lvl>
  </w:abstractNum>
  <w:abstractNum w:abstractNumId="6">
    <w:lvl w:ilvl="0">
      <w:start w:val="1"/>
      <w:numFmt w:val="decimal"/>
      <w:lvlText w:val="%1)"/>
      <w:lvlJc w:val="start"/>
      <w:pPr>
        <w:tabs>
          <w:tab w:val="num" w:pos="0"/>
        </w:tabs>
        <w:ind w:start="1211" w:hanging="360"/>
      </w:pPr>
      <w:rPr/>
    </w:lvl>
    <w:lvl w:ilvl="1">
      <w:start w:val="1"/>
      <w:numFmt w:val="lowerLetter"/>
      <w:lvlText w:val="%2."/>
      <w:lvlJc w:val="start"/>
      <w:pPr>
        <w:tabs>
          <w:tab w:val="num" w:pos="0"/>
        </w:tabs>
        <w:ind w:start="1931" w:hanging="360"/>
      </w:pPr>
      <w:rPr/>
    </w:lvl>
    <w:lvl w:ilvl="2">
      <w:start w:val="1"/>
      <w:numFmt w:val="lowerRoman"/>
      <w:lvlText w:val="%3."/>
      <w:lvlJc w:val="end"/>
      <w:pPr>
        <w:tabs>
          <w:tab w:val="num" w:pos="0"/>
        </w:tabs>
        <w:ind w:start="2651" w:hanging="180"/>
      </w:pPr>
      <w:rPr/>
    </w:lvl>
    <w:lvl w:ilvl="3">
      <w:start w:val="1"/>
      <w:numFmt w:val="decimal"/>
      <w:lvlText w:val="%4."/>
      <w:lvlJc w:val="start"/>
      <w:pPr>
        <w:tabs>
          <w:tab w:val="num" w:pos="0"/>
        </w:tabs>
        <w:ind w:start="3371" w:hanging="360"/>
      </w:pPr>
      <w:rPr/>
    </w:lvl>
    <w:lvl w:ilvl="4">
      <w:start w:val="1"/>
      <w:numFmt w:val="lowerLetter"/>
      <w:lvlText w:val="%5."/>
      <w:lvlJc w:val="start"/>
      <w:pPr>
        <w:tabs>
          <w:tab w:val="num" w:pos="0"/>
        </w:tabs>
        <w:ind w:start="4091" w:hanging="360"/>
      </w:pPr>
      <w:rPr/>
    </w:lvl>
    <w:lvl w:ilvl="5">
      <w:start w:val="1"/>
      <w:numFmt w:val="lowerRoman"/>
      <w:lvlText w:val="%6."/>
      <w:lvlJc w:val="end"/>
      <w:pPr>
        <w:tabs>
          <w:tab w:val="num" w:pos="0"/>
        </w:tabs>
        <w:ind w:start="4811" w:hanging="180"/>
      </w:pPr>
      <w:rPr/>
    </w:lvl>
    <w:lvl w:ilvl="6">
      <w:start w:val="1"/>
      <w:numFmt w:val="decimal"/>
      <w:lvlText w:val="%7."/>
      <w:lvlJc w:val="start"/>
      <w:pPr>
        <w:tabs>
          <w:tab w:val="num" w:pos="0"/>
        </w:tabs>
        <w:ind w:start="5531" w:hanging="360"/>
      </w:pPr>
      <w:rPr/>
    </w:lvl>
    <w:lvl w:ilvl="7">
      <w:start w:val="1"/>
      <w:numFmt w:val="lowerLetter"/>
      <w:lvlText w:val="%8."/>
      <w:lvlJc w:val="start"/>
      <w:pPr>
        <w:tabs>
          <w:tab w:val="num" w:pos="0"/>
        </w:tabs>
        <w:ind w:start="6251" w:hanging="360"/>
      </w:pPr>
      <w:rPr/>
    </w:lvl>
    <w:lvl w:ilvl="8">
      <w:start w:val="1"/>
      <w:numFmt w:val="lowerRoman"/>
      <w:lvlText w:val="%9."/>
      <w:lvlJc w:val="end"/>
      <w:pPr>
        <w:tabs>
          <w:tab w:val="num" w:pos="0"/>
        </w:tabs>
        <w:ind w:start="6971" w:hanging="180"/>
      </w:pPr>
      <w:rPr/>
    </w:lvl>
  </w:abstractNum>
  <w:abstractNum w:abstractNumId="7">
    <w:lvl w:ilvl="0">
      <w:start w:val="1"/>
      <w:numFmt w:val="decimal"/>
      <w:lvlText w:val="%1)"/>
      <w:lvlJc w:val="start"/>
      <w:pPr>
        <w:tabs>
          <w:tab w:val="num" w:pos="0"/>
        </w:tabs>
        <w:ind w:start="1211" w:hanging="360"/>
      </w:pPr>
      <w:rPr/>
    </w:lvl>
    <w:lvl w:ilvl="1">
      <w:start w:val="1"/>
      <w:numFmt w:val="lowerLetter"/>
      <w:lvlText w:val="%2."/>
      <w:lvlJc w:val="start"/>
      <w:pPr>
        <w:tabs>
          <w:tab w:val="num" w:pos="0"/>
        </w:tabs>
        <w:ind w:start="1931" w:hanging="360"/>
      </w:pPr>
      <w:rPr/>
    </w:lvl>
    <w:lvl w:ilvl="2">
      <w:start w:val="1"/>
      <w:numFmt w:val="lowerRoman"/>
      <w:lvlText w:val="%3."/>
      <w:lvlJc w:val="end"/>
      <w:pPr>
        <w:tabs>
          <w:tab w:val="num" w:pos="0"/>
        </w:tabs>
        <w:ind w:start="2651" w:hanging="180"/>
      </w:pPr>
      <w:rPr/>
    </w:lvl>
    <w:lvl w:ilvl="3">
      <w:start w:val="1"/>
      <w:numFmt w:val="decimal"/>
      <w:lvlText w:val="%4."/>
      <w:lvlJc w:val="start"/>
      <w:pPr>
        <w:tabs>
          <w:tab w:val="num" w:pos="0"/>
        </w:tabs>
        <w:ind w:start="3371" w:hanging="360"/>
      </w:pPr>
      <w:rPr/>
    </w:lvl>
    <w:lvl w:ilvl="4">
      <w:start w:val="1"/>
      <w:numFmt w:val="lowerLetter"/>
      <w:lvlText w:val="%5."/>
      <w:lvlJc w:val="start"/>
      <w:pPr>
        <w:tabs>
          <w:tab w:val="num" w:pos="0"/>
        </w:tabs>
        <w:ind w:start="4091" w:hanging="360"/>
      </w:pPr>
      <w:rPr/>
    </w:lvl>
    <w:lvl w:ilvl="5">
      <w:start w:val="1"/>
      <w:numFmt w:val="lowerRoman"/>
      <w:lvlText w:val="%6."/>
      <w:lvlJc w:val="end"/>
      <w:pPr>
        <w:tabs>
          <w:tab w:val="num" w:pos="0"/>
        </w:tabs>
        <w:ind w:start="4811" w:hanging="180"/>
      </w:pPr>
      <w:rPr/>
    </w:lvl>
    <w:lvl w:ilvl="6">
      <w:start w:val="1"/>
      <w:numFmt w:val="decimal"/>
      <w:lvlText w:val="%7."/>
      <w:lvlJc w:val="start"/>
      <w:pPr>
        <w:tabs>
          <w:tab w:val="num" w:pos="0"/>
        </w:tabs>
        <w:ind w:start="5531" w:hanging="360"/>
      </w:pPr>
      <w:rPr/>
    </w:lvl>
    <w:lvl w:ilvl="7">
      <w:start w:val="1"/>
      <w:numFmt w:val="lowerLetter"/>
      <w:lvlText w:val="%8."/>
      <w:lvlJc w:val="start"/>
      <w:pPr>
        <w:tabs>
          <w:tab w:val="num" w:pos="0"/>
        </w:tabs>
        <w:ind w:start="6251" w:hanging="360"/>
      </w:pPr>
      <w:rPr/>
    </w:lvl>
    <w:lvl w:ilvl="8">
      <w:start w:val="1"/>
      <w:numFmt w:val="lowerRoman"/>
      <w:lvlText w:val="%9."/>
      <w:lvlJc w:val="end"/>
      <w:pPr>
        <w:tabs>
          <w:tab w:val="num" w:pos="0"/>
        </w:tabs>
        <w:ind w:start="6971" w:hanging="180"/>
      </w:pPr>
      <w:rPr/>
    </w:lvl>
  </w:abstractNum>
  <w:abstractNum w:abstractNumId="8">
    <w:lvl w:ilvl="0">
      <w:start w:val="1"/>
      <w:numFmt w:val="decimal"/>
      <w:lvlText w:val="%1)"/>
      <w:lvlJc w:val="start"/>
      <w:pPr>
        <w:tabs>
          <w:tab w:val="num" w:pos="0"/>
        </w:tabs>
        <w:ind w:start="1211" w:hanging="360"/>
      </w:pPr>
      <w:rPr/>
    </w:lvl>
    <w:lvl w:ilvl="1">
      <w:start w:val="1"/>
      <w:numFmt w:val="lowerLetter"/>
      <w:lvlText w:val="%2."/>
      <w:lvlJc w:val="start"/>
      <w:pPr>
        <w:tabs>
          <w:tab w:val="num" w:pos="0"/>
        </w:tabs>
        <w:ind w:start="1931" w:hanging="360"/>
      </w:pPr>
      <w:rPr/>
    </w:lvl>
    <w:lvl w:ilvl="2">
      <w:start w:val="1"/>
      <w:numFmt w:val="lowerRoman"/>
      <w:lvlText w:val="%3."/>
      <w:lvlJc w:val="end"/>
      <w:pPr>
        <w:tabs>
          <w:tab w:val="num" w:pos="0"/>
        </w:tabs>
        <w:ind w:start="2651" w:hanging="180"/>
      </w:pPr>
      <w:rPr/>
    </w:lvl>
    <w:lvl w:ilvl="3">
      <w:start w:val="1"/>
      <w:numFmt w:val="decimal"/>
      <w:lvlText w:val="%4."/>
      <w:lvlJc w:val="start"/>
      <w:pPr>
        <w:tabs>
          <w:tab w:val="num" w:pos="0"/>
        </w:tabs>
        <w:ind w:start="3371" w:hanging="360"/>
      </w:pPr>
      <w:rPr/>
    </w:lvl>
    <w:lvl w:ilvl="4">
      <w:start w:val="1"/>
      <w:numFmt w:val="lowerLetter"/>
      <w:lvlText w:val="%5."/>
      <w:lvlJc w:val="start"/>
      <w:pPr>
        <w:tabs>
          <w:tab w:val="num" w:pos="0"/>
        </w:tabs>
        <w:ind w:start="4091" w:hanging="360"/>
      </w:pPr>
      <w:rPr/>
    </w:lvl>
    <w:lvl w:ilvl="5">
      <w:start w:val="1"/>
      <w:numFmt w:val="lowerRoman"/>
      <w:lvlText w:val="%6."/>
      <w:lvlJc w:val="end"/>
      <w:pPr>
        <w:tabs>
          <w:tab w:val="num" w:pos="0"/>
        </w:tabs>
        <w:ind w:start="4811" w:hanging="180"/>
      </w:pPr>
      <w:rPr/>
    </w:lvl>
    <w:lvl w:ilvl="6">
      <w:start w:val="1"/>
      <w:numFmt w:val="decimal"/>
      <w:lvlText w:val="%7."/>
      <w:lvlJc w:val="start"/>
      <w:pPr>
        <w:tabs>
          <w:tab w:val="num" w:pos="0"/>
        </w:tabs>
        <w:ind w:start="5531" w:hanging="360"/>
      </w:pPr>
      <w:rPr/>
    </w:lvl>
    <w:lvl w:ilvl="7">
      <w:start w:val="1"/>
      <w:numFmt w:val="lowerLetter"/>
      <w:lvlText w:val="%8."/>
      <w:lvlJc w:val="start"/>
      <w:pPr>
        <w:tabs>
          <w:tab w:val="num" w:pos="0"/>
        </w:tabs>
        <w:ind w:start="6251" w:hanging="360"/>
      </w:pPr>
      <w:rPr/>
    </w:lvl>
    <w:lvl w:ilvl="8">
      <w:start w:val="1"/>
      <w:numFmt w:val="lowerRoman"/>
      <w:lvlText w:val="%9."/>
      <w:lvlJc w:val="end"/>
      <w:pPr>
        <w:tabs>
          <w:tab w:val="num" w:pos="0"/>
        </w:tabs>
        <w:ind w:start="6971" w:hanging="180"/>
      </w:pPr>
      <w:rPr/>
    </w:lvl>
  </w:abstractNum>
  <w:abstractNum w:abstractNumId="9">
    <w:lvl w:ilvl="0">
      <w:start w:val="1"/>
      <w:numFmt w:val="decimal"/>
      <w:lvlText w:val="%1)"/>
      <w:lvlJc w:val="start"/>
      <w:pPr>
        <w:tabs>
          <w:tab w:val="num" w:pos="0"/>
        </w:tabs>
        <w:ind w:start="1211" w:hanging="360"/>
      </w:pPr>
      <w:rPr/>
    </w:lvl>
    <w:lvl w:ilvl="1">
      <w:start w:val="1"/>
      <w:numFmt w:val="lowerLetter"/>
      <w:lvlText w:val="%2."/>
      <w:lvlJc w:val="start"/>
      <w:pPr>
        <w:tabs>
          <w:tab w:val="num" w:pos="0"/>
        </w:tabs>
        <w:ind w:start="1931" w:hanging="360"/>
      </w:pPr>
      <w:rPr/>
    </w:lvl>
    <w:lvl w:ilvl="2">
      <w:start w:val="1"/>
      <w:numFmt w:val="lowerRoman"/>
      <w:lvlText w:val="%3."/>
      <w:lvlJc w:val="end"/>
      <w:pPr>
        <w:tabs>
          <w:tab w:val="num" w:pos="0"/>
        </w:tabs>
        <w:ind w:start="2651" w:hanging="180"/>
      </w:pPr>
      <w:rPr/>
    </w:lvl>
    <w:lvl w:ilvl="3">
      <w:start w:val="1"/>
      <w:numFmt w:val="decimal"/>
      <w:lvlText w:val="%4."/>
      <w:lvlJc w:val="start"/>
      <w:pPr>
        <w:tabs>
          <w:tab w:val="num" w:pos="0"/>
        </w:tabs>
        <w:ind w:start="3371" w:hanging="360"/>
      </w:pPr>
      <w:rPr/>
    </w:lvl>
    <w:lvl w:ilvl="4">
      <w:start w:val="1"/>
      <w:numFmt w:val="lowerLetter"/>
      <w:lvlText w:val="%5."/>
      <w:lvlJc w:val="start"/>
      <w:pPr>
        <w:tabs>
          <w:tab w:val="num" w:pos="0"/>
        </w:tabs>
        <w:ind w:start="4091" w:hanging="360"/>
      </w:pPr>
      <w:rPr/>
    </w:lvl>
    <w:lvl w:ilvl="5">
      <w:start w:val="1"/>
      <w:numFmt w:val="lowerRoman"/>
      <w:lvlText w:val="%6."/>
      <w:lvlJc w:val="end"/>
      <w:pPr>
        <w:tabs>
          <w:tab w:val="num" w:pos="0"/>
        </w:tabs>
        <w:ind w:start="4811" w:hanging="180"/>
      </w:pPr>
      <w:rPr/>
    </w:lvl>
    <w:lvl w:ilvl="6">
      <w:start w:val="1"/>
      <w:numFmt w:val="decimal"/>
      <w:lvlText w:val="%7."/>
      <w:lvlJc w:val="start"/>
      <w:pPr>
        <w:tabs>
          <w:tab w:val="num" w:pos="0"/>
        </w:tabs>
        <w:ind w:start="5531" w:hanging="360"/>
      </w:pPr>
      <w:rPr/>
    </w:lvl>
    <w:lvl w:ilvl="7">
      <w:start w:val="1"/>
      <w:numFmt w:val="lowerLetter"/>
      <w:lvlText w:val="%8."/>
      <w:lvlJc w:val="start"/>
      <w:pPr>
        <w:tabs>
          <w:tab w:val="num" w:pos="0"/>
        </w:tabs>
        <w:ind w:start="6251" w:hanging="360"/>
      </w:pPr>
      <w:rPr/>
    </w:lvl>
    <w:lvl w:ilvl="8">
      <w:start w:val="1"/>
      <w:numFmt w:val="lowerRoman"/>
      <w:lvlText w:val="%9."/>
      <w:lvlJc w:val="end"/>
      <w:pPr>
        <w:tabs>
          <w:tab w:val="num" w:pos="0"/>
        </w:tabs>
        <w:ind w:start="6971" w:hanging="180"/>
      </w:pPr>
      <w:rPr/>
    </w:lvl>
  </w:abstractNum>
  <w:abstractNum w:abstractNumId="10">
    <w:lvl w:ilvl="0">
      <w:start w:val="1"/>
      <w:numFmt w:val="decimal"/>
      <w:lvlText w:val="%1)"/>
      <w:lvlJc w:val="start"/>
      <w:pPr>
        <w:tabs>
          <w:tab w:val="num" w:pos="0"/>
        </w:tabs>
        <w:ind w:start="1211" w:hanging="360"/>
      </w:pPr>
      <w:rPr/>
    </w:lvl>
    <w:lvl w:ilvl="1">
      <w:start w:val="1"/>
      <w:numFmt w:val="lowerLetter"/>
      <w:lvlText w:val="%2."/>
      <w:lvlJc w:val="start"/>
      <w:pPr>
        <w:tabs>
          <w:tab w:val="num" w:pos="0"/>
        </w:tabs>
        <w:ind w:start="1931" w:hanging="360"/>
      </w:pPr>
      <w:rPr/>
    </w:lvl>
    <w:lvl w:ilvl="2">
      <w:start w:val="1"/>
      <w:numFmt w:val="lowerRoman"/>
      <w:lvlText w:val="%3."/>
      <w:lvlJc w:val="end"/>
      <w:pPr>
        <w:tabs>
          <w:tab w:val="num" w:pos="0"/>
        </w:tabs>
        <w:ind w:start="2651" w:hanging="180"/>
      </w:pPr>
      <w:rPr/>
    </w:lvl>
    <w:lvl w:ilvl="3">
      <w:start w:val="1"/>
      <w:numFmt w:val="decimal"/>
      <w:lvlText w:val="%4."/>
      <w:lvlJc w:val="start"/>
      <w:pPr>
        <w:tabs>
          <w:tab w:val="num" w:pos="0"/>
        </w:tabs>
        <w:ind w:start="3371" w:hanging="360"/>
      </w:pPr>
      <w:rPr/>
    </w:lvl>
    <w:lvl w:ilvl="4">
      <w:start w:val="1"/>
      <w:numFmt w:val="lowerLetter"/>
      <w:lvlText w:val="%5."/>
      <w:lvlJc w:val="start"/>
      <w:pPr>
        <w:tabs>
          <w:tab w:val="num" w:pos="0"/>
        </w:tabs>
        <w:ind w:start="4091" w:hanging="360"/>
      </w:pPr>
      <w:rPr/>
    </w:lvl>
    <w:lvl w:ilvl="5">
      <w:start w:val="1"/>
      <w:numFmt w:val="lowerRoman"/>
      <w:lvlText w:val="%6."/>
      <w:lvlJc w:val="end"/>
      <w:pPr>
        <w:tabs>
          <w:tab w:val="num" w:pos="0"/>
        </w:tabs>
        <w:ind w:start="4811" w:hanging="180"/>
      </w:pPr>
      <w:rPr/>
    </w:lvl>
    <w:lvl w:ilvl="6">
      <w:start w:val="1"/>
      <w:numFmt w:val="decimal"/>
      <w:lvlText w:val="%7."/>
      <w:lvlJc w:val="start"/>
      <w:pPr>
        <w:tabs>
          <w:tab w:val="num" w:pos="0"/>
        </w:tabs>
        <w:ind w:start="5531" w:hanging="360"/>
      </w:pPr>
      <w:rPr/>
    </w:lvl>
    <w:lvl w:ilvl="7">
      <w:start w:val="1"/>
      <w:numFmt w:val="lowerLetter"/>
      <w:lvlText w:val="%8."/>
      <w:lvlJc w:val="start"/>
      <w:pPr>
        <w:tabs>
          <w:tab w:val="num" w:pos="0"/>
        </w:tabs>
        <w:ind w:start="6251" w:hanging="360"/>
      </w:pPr>
      <w:rPr/>
    </w:lvl>
    <w:lvl w:ilvl="8">
      <w:start w:val="1"/>
      <w:numFmt w:val="lowerRoman"/>
      <w:lvlText w:val="%9."/>
      <w:lvlJc w:val="end"/>
      <w:pPr>
        <w:tabs>
          <w:tab w:val="num" w:pos="0"/>
        </w:tabs>
        <w:ind w:start="6971" w:hanging="180"/>
      </w:pPr>
      <w:rPr/>
    </w:lvl>
  </w:abstractNum>
  <w:abstractNum w:abstractNumId="11">
    <w:lvl w:ilvl="0">
      <w:start w:val="1"/>
      <w:numFmt w:val="decimal"/>
      <w:lvlText w:val="%1)"/>
      <w:lvlJc w:val="start"/>
      <w:pPr>
        <w:tabs>
          <w:tab w:val="num" w:pos="0"/>
        </w:tabs>
        <w:ind w:start="1211" w:hanging="360"/>
      </w:pPr>
      <w:rPr/>
    </w:lvl>
    <w:lvl w:ilvl="1">
      <w:start w:val="1"/>
      <w:numFmt w:val="lowerLetter"/>
      <w:lvlText w:val="%2."/>
      <w:lvlJc w:val="start"/>
      <w:pPr>
        <w:tabs>
          <w:tab w:val="num" w:pos="0"/>
        </w:tabs>
        <w:ind w:start="1931" w:hanging="360"/>
      </w:pPr>
      <w:rPr/>
    </w:lvl>
    <w:lvl w:ilvl="2">
      <w:start w:val="1"/>
      <w:numFmt w:val="lowerRoman"/>
      <w:lvlText w:val="%3."/>
      <w:lvlJc w:val="end"/>
      <w:pPr>
        <w:tabs>
          <w:tab w:val="num" w:pos="0"/>
        </w:tabs>
        <w:ind w:start="2651" w:hanging="180"/>
      </w:pPr>
      <w:rPr/>
    </w:lvl>
    <w:lvl w:ilvl="3">
      <w:start w:val="1"/>
      <w:numFmt w:val="decimal"/>
      <w:lvlText w:val="%4."/>
      <w:lvlJc w:val="start"/>
      <w:pPr>
        <w:tabs>
          <w:tab w:val="num" w:pos="0"/>
        </w:tabs>
        <w:ind w:start="3371" w:hanging="360"/>
      </w:pPr>
      <w:rPr/>
    </w:lvl>
    <w:lvl w:ilvl="4">
      <w:start w:val="1"/>
      <w:numFmt w:val="lowerLetter"/>
      <w:lvlText w:val="%5."/>
      <w:lvlJc w:val="start"/>
      <w:pPr>
        <w:tabs>
          <w:tab w:val="num" w:pos="0"/>
        </w:tabs>
        <w:ind w:start="4091" w:hanging="360"/>
      </w:pPr>
      <w:rPr/>
    </w:lvl>
    <w:lvl w:ilvl="5">
      <w:start w:val="1"/>
      <w:numFmt w:val="lowerRoman"/>
      <w:lvlText w:val="%6."/>
      <w:lvlJc w:val="end"/>
      <w:pPr>
        <w:tabs>
          <w:tab w:val="num" w:pos="0"/>
        </w:tabs>
        <w:ind w:start="4811" w:hanging="180"/>
      </w:pPr>
      <w:rPr/>
    </w:lvl>
    <w:lvl w:ilvl="6">
      <w:start w:val="1"/>
      <w:numFmt w:val="decimal"/>
      <w:lvlText w:val="%7."/>
      <w:lvlJc w:val="start"/>
      <w:pPr>
        <w:tabs>
          <w:tab w:val="num" w:pos="0"/>
        </w:tabs>
        <w:ind w:start="5531" w:hanging="360"/>
      </w:pPr>
      <w:rPr/>
    </w:lvl>
    <w:lvl w:ilvl="7">
      <w:start w:val="1"/>
      <w:numFmt w:val="lowerLetter"/>
      <w:lvlText w:val="%8."/>
      <w:lvlJc w:val="start"/>
      <w:pPr>
        <w:tabs>
          <w:tab w:val="num" w:pos="0"/>
        </w:tabs>
        <w:ind w:start="6251" w:hanging="360"/>
      </w:pPr>
      <w:rPr/>
    </w:lvl>
    <w:lvl w:ilvl="8">
      <w:start w:val="1"/>
      <w:numFmt w:val="lowerRoman"/>
      <w:lvlText w:val="%9."/>
      <w:lvlJc w:val="end"/>
      <w:pPr>
        <w:tabs>
          <w:tab w:val="num" w:pos="0"/>
        </w:tabs>
        <w:ind w:start="6971" w:hanging="180"/>
      </w:pPr>
      <w:rPr/>
    </w:lvl>
  </w:abstractNum>
  <w:abstractNum w:abstractNumId="12">
    <w:lvl w:ilvl="0">
      <w:start w:val="1"/>
      <w:numFmt w:val="decimal"/>
      <w:lvlText w:val="%1)"/>
      <w:lvlJc w:val="start"/>
      <w:pPr>
        <w:tabs>
          <w:tab w:val="num" w:pos="0"/>
        </w:tabs>
        <w:ind w:start="1211" w:hanging="360"/>
      </w:pPr>
      <w:rPr/>
    </w:lvl>
    <w:lvl w:ilvl="1">
      <w:start w:val="1"/>
      <w:numFmt w:val="lowerLetter"/>
      <w:lvlText w:val="%2."/>
      <w:lvlJc w:val="start"/>
      <w:pPr>
        <w:tabs>
          <w:tab w:val="num" w:pos="0"/>
        </w:tabs>
        <w:ind w:start="1931" w:hanging="360"/>
      </w:pPr>
      <w:rPr/>
    </w:lvl>
    <w:lvl w:ilvl="2">
      <w:start w:val="1"/>
      <w:numFmt w:val="lowerRoman"/>
      <w:lvlText w:val="%3."/>
      <w:lvlJc w:val="end"/>
      <w:pPr>
        <w:tabs>
          <w:tab w:val="num" w:pos="0"/>
        </w:tabs>
        <w:ind w:start="2651" w:hanging="180"/>
      </w:pPr>
      <w:rPr/>
    </w:lvl>
    <w:lvl w:ilvl="3">
      <w:start w:val="1"/>
      <w:numFmt w:val="decimal"/>
      <w:lvlText w:val="%4."/>
      <w:lvlJc w:val="start"/>
      <w:pPr>
        <w:tabs>
          <w:tab w:val="num" w:pos="0"/>
        </w:tabs>
        <w:ind w:start="3371" w:hanging="360"/>
      </w:pPr>
      <w:rPr/>
    </w:lvl>
    <w:lvl w:ilvl="4">
      <w:start w:val="1"/>
      <w:numFmt w:val="lowerLetter"/>
      <w:lvlText w:val="%5."/>
      <w:lvlJc w:val="start"/>
      <w:pPr>
        <w:tabs>
          <w:tab w:val="num" w:pos="0"/>
        </w:tabs>
        <w:ind w:start="4091" w:hanging="360"/>
      </w:pPr>
      <w:rPr/>
    </w:lvl>
    <w:lvl w:ilvl="5">
      <w:start w:val="1"/>
      <w:numFmt w:val="lowerRoman"/>
      <w:lvlText w:val="%6."/>
      <w:lvlJc w:val="end"/>
      <w:pPr>
        <w:tabs>
          <w:tab w:val="num" w:pos="0"/>
        </w:tabs>
        <w:ind w:start="4811" w:hanging="180"/>
      </w:pPr>
      <w:rPr/>
    </w:lvl>
    <w:lvl w:ilvl="6">
      <w:start w:val="1"/>
      <w:numFmt w:val="decimal"/>
      <w:lvlText w:val="%7."/>
      <w:lvlJc w:val="start"/>
      <w:pPr>
        <w:tabs>
          <w:tab w:val="num" w:pos="0"/>
        </w:tabs>
        <w:ind w:start="5531" w:hanging="360"/>
      </w:pPr>
      <w:rPr/>
    </w:lvl>
    <w:lvl w:ilvl="7">
      <w:start w:val="1"/>
      <w:numFmt w:val="lowerLetter"/>
      <w:lvlText w:val="%8."/>
      <w:lvlJc w:val="start"/>
      <w:pPr>
        <w:tabs>
          <w:tab w:val="num" w:pos="0"/>
        </w:tabs>
        <w:ind w:start="6251" w:hanging="360"/>
      </w:pPr>
      <w:rPr/>
    </w:lvl>
    <w:lvl w:ilvl="8">
      <w:start w:val="1"/>
      <w:numFmt w:val="lowerRoman"/>
      <w:lvlText w:val="%9."/>
      <w:lvlJc w:val="end"/>
      <w:pPr>
        <w:tabs>
          <w:tab w:val="num" w:pos="0"/>
        </w:tabs>
        <w:ind w:start="6971" w:hanging="180"/>
      </w:pPr>
      <w:rPr/>
    </w:lvl>
  </w:abstractNum>
  <w:abstractNum w:abstractNumId="13">
    <w:lvl w:ilvl="0">
      <w:start w:val="1"/>
      <w:numFmt w:val="decimal"/>
      <w:lvlText w:val="%1)"/>
      <w:lvlJc w:val="start"/>
      <w:pPr>
        <w:tabs>
          <w:tab w:val="num" w:pos="0"/>
        </w:tabs>
        <w:ind w:start="1211" w:hanging="360"/>
      </w:pPr>
      <w:rPr/>
    </w:lvl>
    <w:lvl w:ilvl="1">
      <w:start w:val="1"/>
      <w:numFmt w:val="lowerLetter"/>
      <w:lvlText w:val="%2."/>
      <w:lvlJc w:val="start"/>
      <w:pPr>
        <w:tabs>
          <w:tab w:val="num" w:pos="0"/>
        </w:tabs>
        <w:ind w:start="1931" w:hanging="360"/>
      </w:pPr>
      <w:rPr/>
    </w:lvl>
    <w:lvl w:ilvl="2">
      <w:start w:val="1"/>
      <w:numFmt w:val="lowerRoman"/>
      <w:lvlText w:val="%3."/>
      <w:lvlJc w:val="end"/>
      <w:pPr>
        <w:tabs>
          <w:tab w:val="num" w:pos="0"/>
        </w:tabs>
        <w:ind w:start="2651" w:hanging="180"/>
      </w:pPr>
      <w:rPr/>
    </w:lvl>
    <w:lvl w:ilvl="3">
      <w:start w:val="1"/>
      <w:numFmt w:val="decimal"/>
      <w:lvlText w:val="%4."/>
      <w:lvlJc w:val="start"/>
      <w:pPr>
        <w:tabs>
          <w:tab w:val="num" w:pos="0"/>
        </w:tabs>
        <w:ind w:start="3371" w:hanging="360"/>
      </w:pPr>
      <w:rPr/>
    </w:lvl>
    <w:lvl w:ilvl="4">
      <w:start w:val="1"/>
      <w:numFmt w:val="lowerLetter"/>
      <w:lvlText w:val="%5."/>
      <w:lvlJc w:val="start"/>
      <w:pPr>
        <w:tabs>
          <w:tab w:val="num" w:pos="0"/>
        </w:tabs>
        <w:ind w:start="4091" w:hanging="360"/>
      </w:pPr>
      <w:rPr/>
    </w:lvl>
    <w:lvl w:ilvl="5">
      <w:start w:val="1"/>
      <w:numFmt w:val="lowerRoman"/>
      <w:lvlText w:val="%6."/>
      <w:lvlJc w:val="end"/>
      <w:pPr>
        <w:tabs>
          <w:tab w:val="num" w:pos="0"/>
        </w:tabs>
        <w:ind w:start="4811" w:hanging="180"/>
      </w:pPr>
      <w:rPr/>
    </w:lvl>
    <w:lvl w:ilvl="6">
      <w:start w:val="1"/>
      <w:numFmt w:val="decimal"/>
      <w:lvlText w:val="%7."/>
      <w:lvlJc w:val="start"/>
      <w:pPr>
        <w:tabs>
          <w:tab w:val="num" w:pos="0"/>
        </w:tabs>
        <w:ind w:start="5531" w:hanging="360"/>
      </w:pPr>
      <w:rPr/>
    </w:lvl>
    <w:lvl w:ilvl="7">
      <w:start w:val="1"/>
      <w:numFmt w:val="lowerLetter"/>
      <w:lvlText w:val="%8."/>
      <w:lvlJc w:val="start"/>
      <w:pPr>
        <w:tabs>
          <w:tab w:val="num" w:pos="0"/>
        </w:tabs>
        <w:ind w:start="6251" w:hanging="360"/>
      </w:pPr>
      <w:rPr/>
    </w:lvl>
    <w:lvl w:ilvl="8">
      <w:start w:val="1"/>
      <w:numFmt w:val="lowerRoman"/>
      <w:lvlText w:val="%9."/>
      <w:lvlJc w:val="end"/>
      <w:pPr>
        <w:tabs>
          <w:tab w:val="num" w:pos="0"/>
        </w:tabs>
        <w:ind w:start="6971" w:hanging="180"/>
      </w:pPr>
      <w:rPr/>
    </w:lvl>
  </w:abstractNum>
  <w:abstractNum w:abstractNumId="14">
    <w:lvl w:ilvl="0">
      <w:start w:val="1"/>
      <w:numFmt w:val="decimal"/>
      <w:lvlText w:val="%1)"/>
      <w:lvlJc w:val="start"/>
      <w:pPr>
        <w:tabs>
          <w:tab w:val="num" w:pos="0"/>
        </w:tabs>
        <w:ind w:start="1211"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5">
    <w:lvl w:ilvl="0">
      <w:start w:val="1"/>
      <w:numFmt w:val="decimal"/>
      <w:lvlText w:val="%1)"/>
      <w:lvlJc w:val="start"/>
      <w:pPr>
        <w:tabs>
          <w:tab w:val="num" w:pos="0"/>
        </w:tabs>
        <w:ind w:start="1211" w:hanging="360"/>
      </w:pPr>
      <w:rPr/>
    </w:lvl>
    <w:lvl w:ilvl="1">
      <w:start w:val="1"/>
      <w:numFmt w:val="lowerLetter"/>
      <w:lvlText w:val="%2."/>
      <w:lvlJc w:val="start"/>
      <w:pPr>
        <w:tabs>
          <w:tab w:val="num" w:pos="0"/>
        </w:tabs>
        <w:ind w:start="1931" w:hanging="360"/>
      </w:pPr>
      <w:rPr/>
    </w:lvl>
    <w:lvl w:ilvl="2">
      <w:start w:val="1"/>
      <w:numFmt w:val="lowerRoman"/>
      <w:lvlText w:val="%3."/>
      <w:lvlJc w:val="end"/>
      <w:pPr>
        <w:tabs>
          <w:tab w:val="num" w:pos="0"/>
        </w:tabs>
        <w:ind w:start="2651" w:hanging="180"/>
      </w:pPr>
      <w:rPr/>
    </w:lvl>
    <w:lvl w:ilvl="3">
      <w:start w:val="1"/>
      <w:numFmt w:val="decimal"/>
      <w:lvlText w:val="%4."/>
      <w:lvlJc w:val="start"/>
      <w:pPr>
        <w:tabs>
          <w:tab w:val="num" w:pos="0"/>
        </w:tabs>
        <w:ind w:start="3371" w:hanging="360"/>
      </w:pPr>
      <w:rPr/>
    </w:lvl>
    <w:lvl w:ilvl="4">
      <w:start w:val="1"/>
      <w:numFmt w:val="lowerLetter"/>
      <w:lvlText w:val="%5."/>
      <w:lvlJc w:val="start"/>
      <w:pPr>
        <w:tabs>
          <w:tab w:val="num" w:pos="0"/>
        </w:tabs>
        <w:ind w:start="4091" w:hanging="360"/>
      </w:pPr>
      <w:rPr/>
    </w:lvl>
    <w:lvl w:ilvl="5">
      <w:start w:val="1"/>
      <w:numFmt w:val="lowerRoman"/>
      <w:lvlText w:val="%6."/>
      <w:lvlJc w:val="end"/>
      <w:pPr>
        <w:tabs>
          <w:tab w:val="num" w:pos="0"/>
        </w:tabs>
        <w:ind w:start="4811" w:hanging="180"/>
      </w:pPr>
      <w:rPr/>
    </w:lvl>
    <w:lvl w:ilvl="6">
      <w:start w:val="1"/>
      <w:numFmt w:val="decimal"/>
      <w:lvlText w:val="%7."/>
      <w:lvlJc w:val="start"/>
      <w:pPr>
        <w:tabs>
          <w:tab w:val="num" w:pos="0"/>
        </w:tabs>
        <w:ind w:start="5531" w:hanging="360"/>
      </w:pPr>
      <w:rPr/>
    </w:lvl>
    <w:lvl w:ilvl="7">
      <w:start w:val="1"/>
      <w:numFmt w:val="lowerLetter"/>
      <w:lvlText w:val="%8."/>
      <w:lvlJc w:val="start"/>
      <w:pPr>
        <w:tabs>
          <w:tab w:val="num" w:pos="0"/>
        </w:tabs>
        <w:ind w:start="6251" w:hanging="360"/>
      </w:pPr>
      <w:rPr/>
    </w:lvl>
    <w:lvl w:ilvl="8">
      <w:start w:val="1"/>
      <w:numFmt w:val="lowerRoman"/>
      <w:lvlText w:val="%9."/>
      <w:lvlJc w:val="end"/>
      <w:pPr>
        <w:tabs>
          <w:tab w:val="num" w:pos="0"/>
        </w:tabs>
        <w:ind w:start="6971" w:hanging="180"/>
      </w:pPr>
      <w:rPr/>
    </w:lvl>
  </w:abstractNum>
  <w:abstractNum w:abstractNumId="16">
    <w:lvl w:ilvl="0">
      <w:start w:val="1"/>
      <w:numFmt w:val="decimal"/>
      <w:lvlText w:val="%1)"/>
      <w:lvlJc w:val="start"/>
      <w:pPr>
        <w:tabs>
          <w:tab w:val="num" w:pos="0"/>
        </w:tabs>
        <w:ind w:start="1211" w:hanging="360"/>
      </w:pPr>
      <w:rPr/>
    </w:lvl>
    <w:lvl w:ilvl="1">
      <w:start w:val="1"/>
      <w:numFmt w:val="lowerLetter"/>
      <w:lvlText w:val="%2."/>
      <w:lvlJc w:val="start"/>
      <w:pPr>
        <w:tabs>
          <w:tab w:val="num" w:pos="0"/>
        </w:tabs>
        <w:ind w:start="1931" w:hanging="360"/>
      </w:pPr>
      <w:rPr/>
    </w:lvl>
    <w:lvl w:ilvl="2">
      <w:start w:val="1"/>
      <w:numFmt w:val="lowerRoman"/>
      <w:lvlText w:val="%3."/>
      <w:lvlJc w:val="end"/>
      <w:pPr>
        <w:tabs>
          <w:tab w:val="num" w:pos="0"/>
        </w:tabs>
        <w:ind w:start="2651" w:hanging="180"/>
      </w:pPr>
      <w:rPr/>
    </w:lvl>
    <w:lvl w:ilvl="3">
      <w:start w:val="1"/>
      <w:numFmt w:val="decimal"/>
      <w:lvlText w:val="%4."/>
      <w:lvlJc w:val="start"/>
      <w:pPr>
        <w:tabs>
          <w:tab w:val="num" w:pos="0"/>
        </w:tabs>
        <w:ind w:start="3371" w:hanging="360"/>
      </w:pPr>
      <w:rPr/>
    </w:lvl>
    <w:lvl w:ilvl="4">
      <w:start w:val="1"/>
      <w:numFmt w:val="lowerLetter"/>
      <w:lvlText w:val="%5."/>
      <w:lvlJc w:val="start"/>
      <w:pPr>
        <w:tabs>
          <w:tab w:val="num" w:pos="0"/>
        </w:tabs>
        <w:ind w:start="4091" w:hanging="360"/>
      </w:pPr>
      <w:rPr/>
    </w:lvl>
    <w:lvl w:ilvl="5">
      <w:start w:val="1"/>
      <w:numFmt w:val="lowerRoman"/>
      <w:lvlText w:val="%6."/>
      <w:lvlJc w:val="end"/>
      <w:pPr>
        <w:tabs>
          <w:tab w:val="num" w:pos="0"/>
        </w:tabs>
        <w:ind w:start="4811" w:hanging="180"/>
      </w:pPr>
      <w:rPr/>
    </w:lvl>
    <w:lvl w:ilvl="6">
      <w:start w:val="1"/>
      <w:numFmt w:val="decimal"/>
      <w:lvlText w:val="%7."/>
      <w:lvlJc w:val="start"/>
      <w:pPr>
        <w:tabs>
          <w:tab w:val="num" w:pos="0"/>
        </w:tabs>
        <w:ind w:start="5531" w:hanging="360"/>
      </w:pPr>
      <w:rPr/>
    </w:lvl>
    <w:lvl w:ilvl="7">
      <w:start w:val="1"/>
      <w:numFmt w:val="lowerLetter"/>
      <w:lvlText w:val="%8."/>
      <w:lvlJc w:val="start"/>
      <w:pPr>
        <w:tabs>
          <w:tab w:val="num" w:pos="0"/>
        </w:tabs>
        <w:ind w:start="6251" w:hanging="360"/>
      </w:pPr>
      <w:rPr/>
    </w:lvl>
    <w:lvl w:ilvl="8">
      <w:start w:val="1"/>
      <w:numFmt w:val="lowerRoman"/>
      <w:lvlText w:val="%9."/>
      <w:lvlJc w:val="end"/>
      <w:pPr>
        <w:tabs>
          <w:tab w:val="num" w:pos="0"/>
        </w:tabs>
        <w:ind w:start="6971" w:hanging="180"/>
      </w:pPr>
      <w:rPr/>
    </w:lvl>
  </w:abstractNum>
  <w:abstractNum w:abstractNumId="17">
    <w:lvl w:ilvl="0">
      <w:start w:val="1"/>
      <w:numFmt w:val="decimal"/>
      <w:lvlText w:val="%1)"/>
      <w:lvlJc w:val="start"/>
      <w:pPr>
        <w:tabs>
          <w:tab w:val="num" w:pos="0"/>
        </w:tabs>
        <w:ind w:start="1211" w:hanging="360"/>
      </w:pPr>
      <w:rPr/>
    </w:lvl>
    <w:lvl w:ilvl="1">
      <w:start w:val="1"/>
      <w:numFmt w:val="lowerLetter"/>
      <w:lvlText w:val="%2."/>
      <w:lvlJc w:val="start"/>
      <w:pPr>
        <w:tabs>
          <w:tab w:val="num" w:pos="0"/>
        </w:tabs>
        <w:ind w:start="1931" w:hanging="360"/>
      </w:pPr>
      <w:rPr/>
    </w:lvl>
    <w:lvl w:ilvl="2">
      <w:start w:val="1"/>
      <w:numFmt w:val="lowerRoman"/>
      <w:lvlText w:val="%3."/>
      <w:lvlJc w:val="end"/>
      <w:pPr>
        <w:tabs>
          <w:tab w:val="num" w:pos="0"/>
        </w:tabs>
        <w:ind w:start="2651" w:hanging="180"/>
      </w:pPr>
      <w:rPr/>
    </w:lvl>
    <w:lvl w:ilvl="3">
      <w:start w:val="1"/>
      <w:numFmt w:val="decimal"/>
      <w:lvlText w:val="%4."/>
      <w:lvlJc w:val="start"/>
      <w:pPr>
        <w:tabs>
          <w:tab w:val="num" w:pos="0"/>
        </w:tabs>
        <w:ind w:start="3371" w:hanging="360"/>
      </w:pPr>
      <w:rPr/>
    </w:lvl>
    <w:lvl w:ilvl="4">
      <w:start w:val="1"/>
      <w:numFmt w:val="lowerLetter"/>
      <w:lvlText w:val="%5."/>
      <w:lvlJc w:val="start"/>
      <w:pPr>
        <w:tabs>
          <w:tab w:val="num" w:pos="0"/>
        </w:tabs>
        <w:ind w:start="4091" w:hanging="360"/>
      </w:pPr>
      <w:rPr/>
    </w:lvl>
    <w:lvl w:ilvl="5">
      <w:start w:val="1"/>
      <w:numFmt w:val="lowerRoman"/>
      <w:lvlText w:val="%6."/>
      <w:lvlJc w:val="end"/>
      <w:pPr>
        <w:tabs>
          <w:tab w:val="num" w:pos="0"/>
        </w:tabs>
        <w:ind w:start="4811" w:hanging="180"/>
      </w:pPr>
      <w:rPr/>
    </w:lvl>
    <w:lvl w:ilvl="6">
      <w:start w:val="1"/>
      <w:numFmt w:val="decimal"/>
      <w:lvlText w:val="%7."/>
      <w:lvlJc w:val="start"/>
      <w:pPr>
        <w:tabs>
          <w:tab w:val="num" w:pos="0"/>
        </w:tabs>
        <w:ind w:start="5531" w:hanging="360"/>
      </w:pPr>
      <w:rPr/>
    </w:lvl>
    <w:lvl w:ilvl="7">
      <w:start w:val="1"/>
      <w:numFmt w:val="lowerLetter"/>
      <w:lvlText w:val="%8."/>
      <w:lvlJc w:val="start"/>
      <w:pPr>
        <w:tabs>
          <w:tab w:val="num" w:pos="0"/>
        </w:tabs>
        <w:ind w:start="6251" w:hanging="360"/>
      </w:pPr>
      <w:rPr/>
    </w:lvl>
    <w:lvl w:ilvl="8">
      <w:start w:val="1"/>
      <w:numFmt w:val="lowerRoman"/>
      <w:lvlText w:val="%9."/>
      <w:lvlJc w:val="end"/>
      <w:pPr>
        <w:tabs>
          <w:tab w:val="num" w:pos="0"/>
        </w:tabs>
        <w:ind w:start="6971" w:hanging="180"/>
      </w:pPr>
      <w:rPr/>
    </w:lvl>
  </w:abstractNum>
  <w:abstractNum w:abstractNumId="18">
    <w:lvl w:ilvl="0">
      <w:start w:val="1"/>
      <w:numFmt w:val="decimal"/>
      <w:lvlText w:val="%1)"/>
      <w:lvlJc w:val="start"/>
      <w:pPr>
        <w:tabs>
          <w:tab w:val="num" w:pos="0"/>
        </w:tabs>
        <w:ind w:start="1211" w:hanging="360"/>
      </w:pPr>
      <w:rPr/>
    </w:lvl>
    <w:lvl w:ilvl="1">
      <w:start w:val="1"/>
      <w:numFmt w:val="lowerLetter"/>
      <w:lvlText w:val="%2."/>
      <w:lvlJc w:val="start"/>
      <w:pPr>
        <w:tabs>
          <w:tab w:val="num" w:pos="0"/>
        </w:tabs>
        <w:ind w:start="1931" w:hanging="360"/>
      </w:pPr>
      <w:rPr/>
    </w:lvl>
    <w:lvl w:ilvl="2">
      <w:start w:val="1"/>
      <w:numFmt w:val="lowerRoman"/>
      <w:lvlText w:val="%3."/>
      <w:lvlJc w:val="end"/>
      <w:pPr>
        <w:tabs>
          <w:tab w:val="num" w:pos="0"/>
        </w:tabs>
        <w:ind w:start="2651" w:hanging="180"/>
      </w:pPr>
      <w:rPr/>
    </w:lvl>
    <w:lvl w:ilvl="3">
      <w:start w:val="1"/>
      <w:numFmt w:val="decimal"/>
      <w:lvlText w:val="%4."/>
      <w:lvlJc w:val="start"/>
      <w:pPr>
        <w:tabs>
          <w:tab w:val="num" w:pos="0"/>
        </w:tabs>
        <w:ind w:start="3371" w:hanging="360"/>
      </w:pPr>
      <w:rPr/>
    </w:lvl>
    <w:lvl w:ilvl="4">
      <w:start w:val="1"/>
      <w:numFmt w:val="lowerLetter"/>
      <w:lvlText w:val="%5."/>
      <w:lvlJc w:val="start"/>
      <w:pPr>
        <w:tabs>
          <w:tab w:val="num" w:pos="0"/>
        </w:tabs>
        <w:ind w:start="4091" w:hanging="360"/>
      </w:pPr>
      <w:rPr/>
    </w:lvl>
    <w:lvl w:ilvl="5">
      <w:start w:val="1"/>
      <w:numFmt w:val="lowerRoman"/>
      <w:lvlText w:val="%6."/>
      <w:lvlJc w:val="end"/>
      <w:pPr>
        <w:tabs>
          <w:tab w:val="num" w:pos="0"/>
        </w:tabs>
        <w:ind w:start="4811" w:hanging="180"/>
      </w:pPr>
      <w:rPr/>
    </w:lvl>
    <w:lvl w:ilvl="6">
      <w:start w:val="1"/>
      <w:numFmt w:val="decimal"/>
      <w:lvlText w:val="%7."/>
      <w:lvlJc w:val="start"/>
      <w:pPr>
        <w:tabs>
          <w:tab w:val="num" w:pos="0"/>
        </w:tabs>
        <w:ind w:start="5531" w:hanging="360"/>
      </w:pPr>
      <w:rPr/>
    </w:lvl>
    <w:lvl w:ilvl="7">
      <w:start w:val="1"/>
      <w:numFmt w:val="lowerLetter"/>
      <w:lvlText w:val="%8."/>
      <w:lvlJc w:val="start"/>
      <w:pPr>
        <w:tabs>
          <w:tab w:val="num" w:pos="0"/>
        </w:tabs>
        <w:ind w:start="6251" w:hanging="360"/>
      </w:pPr>
      <w:rPr/>
    </w:lvl>
    <w:lvl w:ilvl="8">
      <w:start w:val="1"/>
      <w:numFmt w:val="lowerRoman"/>
      <w:lvlText w:val="%9."/>
      <w:lvlJc w:val="end"/>
      <w:pPr>
        <w:tabs>
          <w:tab w:val="num" w:pos="0"/>
        </w:tabs>
        <w:ind w:start="6971" w:hanging="180"/>
      </w:pPr>
      <w:rPr/>
    </w:lvl>
  </w:abstractNum>
  <w:abstractNum w:abstractNumId="19">
    <w:lvl w:ilvl="0">
      <w:start w:val="1"/>
      <w:numFmt w:val="decimal"/>
      <w:lvlText w:val="%1)"/>
      <w:lvlJc w:val="start"/>
      <w:pPr>
        <w:tabs>
          <w:tab w:val="num" w:pos="0"/>
        </w:tabs>
        <w:ind w:start="1211" w:hanging="360"/>
      </w:pPr>
      <w:rPr/>
    </w:lvl>
    <w:lvl w:ilvl="1">
      <w:start w:val="1"/>
      <w:numFmt w:val="lowerLetter"/>
      <w:lvlText w:val="%2."/>
      <w:lvlJc w:val="start"/>
      <w:pPr>
        <w:tabs>
          <w:tab w:val="num" w:pos="0"/>
        </w:tabs>
        <w:ind w:start="1931" w:hanging="360"/>
      </w:pPr>
      <w:rPr/>
    </w:lvl>
    <w:lvl w:ilvl="2">
      <w:start w:val="1"/>
      <w:numFmt w:val="lowerRoman"/>
      <w:lvlText w:val="%3."/>
      <w:lvlJc w:val="end"/>
      <w:pPr>
        <w:tabs>
          <w:tab w:val="num" w:pos="0"/>
        </w:tabs>
        <w:ind w:start="2651" w:hanging="180"/>
      </w:pPr>
      <w:rPr/>
    </w:lvl>
    <w:lvl w:ilvl="3">
      <w:start w:val="1"/>
      <w:numFmt w:val="decimal"/>
      <w:lvlText w:val="%4."/>
      <w:lvlJc w:val="start"/>
      <w:pPr>
        <w:tabs>
          <w:tab w:val="num" w:pos="0"/>
        </w:tabs>
        <w:ind w:start="3371" w:hanging="360"/>
      </w:pPr>
      <w:rPr/>
    </w:lvl>
    <w:lvl w:ilvl="4">
      <w:start w:val="1"/>
      <w:numFmt w:val="lowerLetter"/>
      <w:lvlText w:val="%5."/>
      <w:lvlJc w:val="start"/>
      <w:pPr>
        <w:tabs>
          <w:tab w:val="num" w:pos="0"/>
        </w:tabs>
        <w:ind w:start="4091" w:hanging="360"/>
      </w:pPr>
      <w:rPr/>
    </w:lvl>
    <w:lvl w:ilvl="5">
      <w:start w:val="1"/>
      <w:numFmt w:val="lowerRoman"/>
      <w:lvlText w:val="%6."/>
      <w:lvlJc w:val="end"/>
      <w:pPr>
        <w:tabs>
          <w:tab w:val="num" w:pos="0"/>
        </w:tabs>
        <w:ind w:start="4811" w:hanging="180"/>
      </w:pPr>
      <w:rPr/>
    </w:lvl>
    <w:lvl w:ilvl="6">
      <w:start w:val="1"/>
      <w:numFmt w:val="decimal"/>
      <w:lvlText w:val="%7."/>
      <w:lvlJc w:val="start"/>
      <w:pPr>
        <w:tabs>
          <w:tab w:val="num" w:pos="0"/>
        </w:tabs>
        <w:ind w:start="5531" w:hanging="360"/>
      </w:pPr>
      <w:rPr/>
    </w:lvl>
    <w:lvl w:ilvl="7">
      <w:start w:val="1"/>
      <w:numFmt w:val="lowerLetter"/>
      <w:lvlText w:val="%8."/>
      <w:lvlJc w:val="start"/>
      <w:pPr>
        <w:tabs>
          <w:tab w:val="num" w:pos="0"/>
        </w:tabs>
        <w:ind w:start="6251" w:hanging="360"/>
      </w:pPr>
      <w:rPr/>
    </w:lvl>
    <w:lvl w:ilvl="8">
      <w:start w:val="1"/>
      <w:numFmt w:val="lowerRoman"/>
      <w:lvlText w:val="%9."/>
      <w:lvlJc w:val="end"/>
      <w:pPr>
        <w:tabs>
          <w:tab w:val="num" w:pos="0"/>
        </w:tabs>
        <w:ind w:start="6971" w:hanging="180"/>
      </w:pPr>
      <w:rPr/>
    </w:lvl>
  </w:abstractNum>
  <w:abstractNum w:abstractNumId="20">
    <w:lvl w:ilvl="0">
      <w:start w:val="1"/>
      <w:numFmt w:val="decimal"/>
      <w:lvlText w:val="%1)"/>
      <w:lvlJc w:val="start"/>
      <w:pPr>
        <w:tabs>
          <w:tab w:val="num" w:pos="0"/>
        </w:tabs>
        <w:ind w:start="1211" w:hanging="360"/>
      </w:pPr>
      <w:rPr/>
    </w:lvl>
    <w:lvl w:ilvl="1">
      <w:start w:val="1"/>
      <w:numFmt w:val="lowerLetter"/>
      <w:lvlText w:val="%2."/>
      <w:lvlJc w:val="start"/>
      <w:pPr>
        <w:tabs>
          <w:tab w:val="num" w:pos="0"/>
        </w:tabs>
        <w:ind w:start="1931" w:hanging="360"/>
      </w:pPr>
      <w:rPr/>
    </w:lvl>
    <w:lvl w:ilvl="2">
      <w:start w:val="1"/>
      <w:numFmt w:val="lowerRoman"/>
      <w:lvlText w:val="%3."/>
      <w:lvlJc w:val="end"/>
      <w:pPr>
        <w:tabs>
          <w:tab w:val="num" w:pos="0"/>
        </w:tabs>
        <w:ind w:start="2651" w:hanging="180"/>
      </w:pPr>
      <w:rPr/>
    </w:lvl>
    <w:lvl w:ilvl="3">
      <w:start w:val="1"/>
      <w:numFmt w:val="decimal"/>
      <w:lvlText w:val="%4."/>
      <w:lvlJc w:val="start"/>
      <w:pPr>
        <w:tabs>
          <w:tab w:val="num" w:pos="0"/>
        </w:tabs>
        <w:ind w:start="3371" w:hanging="360"/>
      </w:pPr>
      <w:rPr/>
    </w:lvl>
    <w:lvl w:ilvl="4">
      <w:start w:val="1"/>
      <w:numFmt w:val="lowerLetter"/>
      <w:lvlText w:val="%5."/>
      <w:lvlJc w:val="start"/>
      <w:pPr>
        <w:tabs>
          <w:tab w:val="num" w:pos="0"/>
        </w:tabs>
        <w:ind w:start="4091" w:hanging="360"/>
      </w:pPr>
      <w:rPr/>
    </w:lvl>
    <w:lvl w:ilvl="5">
      <w:start w:val="1"/>
      <w:numFmt w:val="lowerRoman"/>
      <w:lvlText w:val="%6."/>
      <w:lvlJc w:val="end"/>
      <w:pPr>
        <w:tabs>
          <w:tab w:val="num" w:pos="0"/>
        </w:tabs>
        <w:ind w:start="4811" w:hanging="180"/>
      </w:pPr>
      <w:rPr/>
    </w:lvl>
    <w:lvl w:ilvl="6">
      <w:start w:val="1"/>
      <w:numFmt w:val="decimal"/>
      <w:lvlText w:val="%7."/>
      <w:lvlJc w:val="start"/>
      <w:pPr>
        <w:tabs>
          <w:tab w:val="num" w:pos="0"/>
        </w:tabs>
        <w:ind w:start="5531" w:hanging="360"/>
      </w:pPr>
      <w:rPr/>
    </w:lvl>
    <w:lvl w:ilvl="7">
      <w:start w:val="1"/>
      <w:numFmt w:val="lowerLetter"/>
      <w:lvlText w:val="%8."/>
      <w:lvlJc w:val="start"/>
      <w:pPr>
        <w:tabs>
          <w:tab w:val="num" w:pos="0"/>
        </w:tabs>
        <w:ind w:start="6251" w:hanging="360"/>
      </w:pPr>
      <w:rPr/>
    </w:lvl>
    <w:lvl w:ilvl="8">
      <w:start w:val="1"/>
      <w:numFmt w:val="lowerRoman"/>
      <w:lvlText w:val="%9."/>
      <w:lvlJc w:val="end"/>
      <w:pPr>
        <w:tabs>
          <w:tab w:val="num" w:pos="0"/>
        </w:tabs>
        <w:ind w:start="6971" w:hanging="180"/>
      </w:pPr>
      <w:rPr/>
    </w:lvl>
  </w:abstractNum>
  <w:abstractNum w:abstractNumId="21">
    <w:lvl w:ilvl="0">
      <w:start w:val="1"/>
      <w:numFmt w:val="decimal"/>
      <w:lvlText w:val="%1)"/>
      <w:lvlJc w:val="start"/>
      <w:pPr>
        <w:tabs>
          <w:tab w:val="num" w:pos="0"/>
        </w:tabs>
        <w:ind w:start="1211" w:hanging="360"/>
      </w:pPr>
      <w:rPr/>
    </w:lvl>
    <w:lvl w:ilvl="1">
      <w:start w:val="1"/>
      <w:numFmt w:val="lowerLetter"/>
      <w:lvlText w:val="%2."/>
      <w:lvlJc w:val="start"/>
      <w:pPr>
        <w:tabs>
          <w:tab w:val="num" w:pos="0"/>
        </w:tabs>
        <w:ind w:start="1931" w:hanging="360"/>
      </w:pPr>
      <w:rPr/>
    </w:lvl>
    <w:lvl w:ilvl="2">
      <w:start w:val="1"/>
      <w:numFmt w:val="lowerRoman"/>
      <w:lvlText w:val="%3."/>
      <w:lvlJc w:val="end"/>
      <w:pPr>
        <w:tabs>
          <w:tab w:val="num" w:pos="0"/>
        </w:tabs>
        <w:ind w:start="2651" w:hanging="180"/>
      </w:pPr>
      <w:rPr/>
    </w:lvl>
    <w:lvl w:ilvl="3">
      <w:start w:val="1"/>
      <w:numFmt w:val="decimal"/>
      <w:lvlText w:val="%4."/>
      <w:lvlJc w:val="start"/>
      <w:pPr>
        <w:tabs>
          <w:tab w:val="num" w:pos="0"/>
        </w:tabs>
        <w:ind w:start="3371" w:hanging="360"/>
      </w:pPr>
      <w:rPr/>
    </w:lvl>
    <w:lvl w:ilvl="4">
      <w:start w:val="1"/>
      <w:numFmt w:val="lowerLetter"/>
      <w:lvlText w:val="%5."/>
      <w:lvlJc w:val="start"/>
      <w:pPr>
        <w:tabs>
          <w:tab w:val="num" w:pos="0"/>
        </w:tabs>
        <w:ind w:start="4091" w:hanging="360"/>
      </w:pPr>
      <w:rPr/>
    </w:lvl>
    <w:lvl w:ilvl="5">
      <w:start w:val="1"/>
      <w:numFmt w:val="lowerRoman"/>
      <w:lvlText w:val="%6."/>
      <w:lvlJc w:val="end"/>
      <w:pPr>
        <w:tabs>
          <w:tab w:val="num" w:pos="0"/>
        </w:tabs>
        <w:ind w:start="4811" w:hanging="180"/>
      </w:pPr>
      <w:rPr/>
    </w:lvl>
    <w:lvl w:ilvl="6">
      <w:start w:val="1"/>
      <w:numFmt w:val="decimal"/>
      <w:lvlText w:val="%7."/>
      <w:lvlJc w:val="start"/>
      <w:pPr>
        <w:tabs>
          <w:tab w:val="num" w:pos="0"/>
        </w:tabs>
        <w:ind w:start="5531" w:hanging="360"/>
      </w:pPr>
      <w:rPr/>
    </w:lvl>
    <w:lvl w:ilvl="7">
      <w:start w:val="1"/>
      <w:numFmt w:val="lowerLetter"/>
      <w:lvlText w:val="%8."/>
      <w:lvlJc w:val="start"/>
      <w:pPr>
        <w:tabs>
          <w:tab w:val="num" w:pos="0"/>
        </w:tabs>
        <w:ind w:start="6251" w:hanging="360"/>
      </w:pPr>
      <w:rPr/>
    </w:lvl>
    <w:lvl w:ilvl="8">
      <w:start w:val="1"/>
      <w:numFmt w:val="lowerRoman"/>
      <w:lvlText w:val="%9."/>
      <w:lvlJc w:val="end"/>
      <w:pPr>
        <w:tabs>
          <w:tab w:val="num" w:pos="0"/>
        </w:tabs>
        <w:ind w:start="6971" w:hanging="180"/>
      </w:pPr>
      <w:rPr/>
    </w:lvl>
  </w:abstractNum>
  <w:abstractNum w:abstractNumId="22">
    <w:lvl w:ilvl="0">
      <w:start w:val="1"/>
      <w:numFmt w:val="decimal"/>
      <w:lvlText w:val="%1)"/>
      <w:lvlJc w:val="start"/>
      <w:pPr>
        <w:tabs>
          <w:tab w:val="num" w:pos="0"/>
        </w:tabs>
        <w:ind w:start="1211" w:hanging="360"/>
      </w:pPr>
      <w:rPr/>
    </w:lvl>
    <w:lvl w:ilvl="1">
      <w:start w:val="1"/>
      <w:numFmt w:val="lowerLetter"/>
      <w:lvlText w:val="%2."/>
      <w:lvlJc w:val="start"/>
      <w:pPr>
        <w:tabs>
          <w:tab w:val="num" w:pos="0"/>
        </w:tabs>
        <w:ind w:start="1931" w:hanging="360"/>
      </w:pPr>
      <w:rPr/>
    </w:lvl>
    <w:lvl w:ilvl="2">
      <w:start w:val="1"/>
      <w:numFmt w:val="lowerRoman"/>
      <w:lvlText w:val="%3."/>
      <w:lvlJc w:val="end"/>
      <w:pPr>
        <w:tabs>
          <w:tab w:val="num" w:pos="0"/>
        </w:tabs>
        <w:ind w:start="2651" w:hanging="180"/>
      </w:pPr>
      <w:rPr/>
    </w:lvl>
    <w:lvl w:ilvl="3">
      <w:start w:val="1"/>
      <w:numFmt w:val="decimal"/>
      <w:lvlText w:val="%4."/>
      <w:lvlJc w:val="start"/>
      <w:pPr>
        <w:tabs>
          <w:tab w:val="num" w:pos="0"/>
        </w:tabs>
        <w:ind w:start="3371" w:hanging="360"/>
      </w:pPr>
      <w:rPr/>
    </w:lvl>
    <w:lvl w:ilvl="4">
      <w:start w:val="1"/>
      <w:numFmt w:val="lowerLetter"/>
      <w:lvlText w:val="%5."/>
      <w:lvlJc w:val="start"/>
      <w:pPr>
        <w:tabs>
          <w:tab w:val="num" w:pos="0"/>
        </w:tabs>
        <w:ind w:start="4091" w:hanging="360"/>
      </w:pPr>
      <w:rPr/>
    </w:lvl>
    <w:lvl w:ilvl="5">
      <w:start w:val="1"/>
      <w:numFmt w:val="lowerRoman"/>
      <w:lvlText w:val="%6."/>
      <w:lvlJc w:val="end"/>
      <w:pPr>
        <w:tabs>
          <w:tab w:val="num" w:pos="0"/>
        </w:tabs>
        <w:ind w:start="4811" w:hanging="180"/>
      </w:pPr>
      <w:rPr/>
    </w:lvl>
    <w:lvl w:ilvl="6">
      <w:start w:val="1"/>
      <w:numFmt w:val="decimal"/>
      <w:lvlText w:val="%7."/>
      <w:lvlJc w:val="start"/>
      <w:pPr>
        <w:tabs>
          <w:tab w:val="num" w:pos="0"/>
        </w:tabs>
        <w:ind w:start="5531" w:hanging="360"/>
      </w:pPr>
      <w:rPr/>
    </w:lvl>
    <w:lvl w:ilvl="7">
      <w:start w:val="1"/>
      <w:numFmt w:val="lowerLetter"/>
      <w:lvlText w:val="%8."/>
      <w:lvlJc w:val="start"/>
      <w:pPr>
        <w:tabs>
          <w:tab w:val="num" w:pos="0"/>
        </w:tabs>
        <w:ind w:start="6251" w:hanging="360"/>
      </w:pPr>
      <w:rPr/>
    </w:lvl>
    <w:lvl w:ilvl="8">
      <w:start w:val="1"/>
      <w:numFmt w:val="lowerRoman"/>
      <w:lvlText w:val="%9."/>
      <w:lvlJc w:val="end"/>
      <w:pPr>
        <w:tabs>
          <w:tab w:val="num" w:pos="0"/>
        </w:tabs>
        <w:ind w:start="6971" w:hanging="180"/>
      </w:pPr>
      <w:rPr/>
    </w:lvl>
  </w:abstractNum>
  <w:abstractNum w:abstractNumId="23">
    <w:lvl w:ilvl="0">
      <w:start w:val="1"/>
      <w:numFmt w:val="decimal"/>
      <w:lvlText w:val="%1)"/>
      <w:lvlJc w:val="start"/>
      <w:pPr>
        <w:tabs>
          <w:tab w:val="num" w:pos="0"/>
        </w:tabs>
        <w:ind w:start="1211" w:hanging="360"/>
      </w:pPr>
      <w:rPr/>
    </w:lvl>
    <w:lvl w:ilvl="1">
      <w:start w:val="1"/>
      <w:numFmt w:val="lowerLetter"/>
      <w:lvlText w:val="%2."/>
      <w:lvlJc w:val="start"/>
      <w:pPr>
        <w:tabs>
          <w:tab w:val="num" w:pos="0"/>
        </w:tabs>
        <w:ind w:start="1931" w:hanging="360"/>
      </w:pPr>
      <w:rPr/>
    </w:lvl>
    <w:lvl w:ilvl="2">
      <w:start w:val="1"/>
      <w:numFmt w:val="lowerRoman"/>
      <w:lvlText w:val="%3."/>
      <w:lvlJc w:val="end"/>
      <w:pPr>
        <w:tabs>
          <w:tab w:val="num" w:pos="0"/>
        </w:tabs>
        <w:ind w:start="2651" w:hanging="180"/>
      </w:pPr>
      <w:rPr/>
    </w:lvl>
    <w:lvl w:ilvl="3">
      <w:start w:val="1"/>
      <w:numFmt w:val="decimal"/>
      <w:lvlText w:val="%4."/>
      <w:lvlJc w:val="start"/>
      <w:pPr>
        <w:tabs>
          <w:tab w:val="num" w:pos="0"/>
        </w:tabs>
        <w:ind w:start="3371" w:hanging="360"/>
      </w:pPr>
      <w:rPr/>
    </w:lvl>
    <w:lvl w:ilvl="4">
      <w:start w:val="1"/>
      <w:numFmt w:val="lowerLetter"/>
      <w:lvlText w:val="%5."/>
      <w:lvlJc w:val="start"/>
      <w:pPr>
        <w:tabs>
          <w:tab w:val="num" w:pos="0"/>
        </w:tabs>
        <w:ind w:start="4091" w:hanging="360"/>
      </w:pPr>
      <w:rPr/>
    </w:lvl>
    <w:lvl w:ilvl="5">
      <w:start w:val="1"/>
      <w:numFmt w:val="lowerRoman"/>
      <w:lvlText w:val="%6."/>
      <w:lvlJc w:val="end"/>
      <w:pPr>
        <w:tabs>
          <w:tab w:val="num" w:pos="0"/>
        </w:tabs>
        <w:ind w:start="4811" w:hanging="180"/>
      </w:pPr>
      <w:rPr/>
    </w:lvl>
    <w:lvl w:ilvl="6">
      <w:start w:val="1"/>
      <w:numFmt w:val="decimal"/>
      <w:lvlText w:val="%7."/>
      <w:lvlJc w:val="start"/>
      <w:pPr>
        <w:tabs>
          <w:tab w:val="num" w:pos="0"/>
        </w:tabs>
        <w:ind w:start="5531" w:hanging="360"/>
      </w:pPr>
      <w:rPr/>
    </w:lvl>
    <w:lvl w:ilvl="7">
      <w:start w:val="1"/>
      <w:numFmt w:val="lowerLetter"/>
      <w:lvlText w:val="%8."/>
      <w:lvlJc w:val="start"/>
      <w:pPr>
        <w:tabs>
          <w:tab w:val="num" w:pos="0"/>
        </w:tabs>
        <w:ind w:start="6251" w:hanging="360"/>
      </w:pPr>
      <w:rPr/>
    </w:lvl>
    <w:lvl w:ilvl="8">
      <w:start w:val="1"/>
      <w:numFmt w:val="lowerRoman"/>
      <w:lvlText w:val="%9."/>
      <w:lvlJc w:val="end"/>
      <w:pPr>
        <w:tabs>
          <w:tab w:val="num" w:pos="0"/>
        </w:tabs>
        <w:ind w:start="6971" w:hanging="180"/>
      </w:pPr>
      <w:rPr/>
    </w:lvl>
  </w:abstractNum>
  <w:abstractNum w:abstractNumId="24">
    <w:lvl w:ilvl="0">
      <w:start w:val="1"/>
      <w:numFmt w:val="decimal"/>
      <w:lvlText w:val="%1)"/>
      <w:lvlJc w:val="start"/>
      <w:pPr>
        <w:tabs>
          <w:tab w:val="num" w:pos="0"/>
        </w:tabs>
        <w:ind w:start="1211" w:hanging="360"/>
      </w:pPr>
      <w:rPr/>
    </w:lvl>
    <w:lvl w:ilvl="1">
      <w:start w:val="1"/>
      <w:numFmt w:val="lowerLetter"/>
      <w:lvlText w:val="%2."/>
      <w:lvlJc w:val="start"/>
      <w:pPr>
        <w:tabs>
          <w:tab w:val="num" w:pos="0"/>
        </w:tabs>
        <w:ind w:start="1931" w:hanging="360"/>
      </w:pPr>
      <w:rPr/>
    </w:lvl>
    <w:lvl w:ilvl="2">
      <w:start w:val="1"/>
      <w:numFmt w:val="lowerRoman"/>
      <w:lvlText w:val="%3."/>
      <w:lvlJc w:val="end"/>
      <w:pPr>
        <w:tabs>
          <w:tab w:val="num" w:pos="0"/>
        </w:tabs>
        <w:ind w:start="2651" w:hanging="180"/>
      </w:pPr>
      <w:rPr/>
    </w:lvl>
    <w:lvl w:ilvl="3">
      <w:start w:val="1"/>
      <w:numFmt w:val="decimal"/>
      <w:lvlText w:val="%4."/>
      <w:lvlJc w:val="start"/>
      <w:pPr>
        <w:tabs>
          <w:tab w:val="num" w:pos="0"/>
        </w:tabs>
        <w:ind w:start="3371" w:hanging="360"/>
      </w:pPr>
      <w:rPr/>
    </w:lvl>
    <w:lvl w:ilvl="4">
      <w:start w:val="1"/>
      <w:numFmt w:val="lowerLetter"/>
      <w:lvlText w:val="%5."/>
      <w:lvlJc w:val="start"/>
      <w:pPr>
        <w:tabs>
          <w:tab w:val="num" w:pos="0"/>
        </w:tabs>
        <w:ind w:start="4091" w:hanging="360"/>
      </w:pPr>
      <w:rPr/>
    </w:lvl>
    <w:lvl w:ilvl="5">
      <w:start w:val="1"/>
      <w:numFmt w:val="lowerRoman"/>
      <w:lvlText w:val="%6."/>
      <w:lvlJc w:val="end"/>
      <w:pPr>
        <w:tabs>
          <w:tab w:val="num" w:pos="0"/>
        </w:tabs>
        <w:ind w:start="4811" w:hanging="180"/>
      </w:pPr>
      <w:rPr/>
    </w:lvl>
    <w:lvl w:ilvl="6">
      <w:start w:val="1"/>
      <w:numFmt w:val="decimal"/>
      <w:lvlText w:val="%7."/>
      <w:lvlJc w:val="start"/>
      <w:pPr>
        <w:tabs>
          <w:tab w:val="num" w:pos="0"/>
        </w:tabs>
        <w:ind w:start="5531" w:hanging="360"/>
      </w:pPr>
      <w:rPr/>
    </w:lvl>
    <w:lvl w:ilvl="7">
      <w:start w:val="1"/>
      <w:numFmt w:val="lowerLetter"/>
      <w:lvlText w:val="%8."/>
      <w:lvlJc w:val="start"/>
      <w:pPr>
        <w:tabs>
          <w:tab w:val="num" w:pos="0"/>
        </w:tabs>
        <w:ind w:start="6251" w:hanging="360"/>
      </w:pPr>
      <w:rPr/>
    </w:lvl>
    <w:lvl w:ilvl="8">
      <w:start w:val="1"/>
      <w:numFmt w:val="lowerRoman"/>
      <w:lvlText w:val="%9."/>
      <w:lvlJc w:val="end"/>
      <w:pPr>
        <w:tabs>
          <w:tab w:val="num" w:pos="0"/>
        </w:tabs>
        <w:ind w:start="6971" w:hanging="180"/>
      </w:pPr>
      <w:rPr/>
    </w:lvl>
  </w:abstractNum>
  <w:abstractNum w:abstractNumId="25">
    <w:lvl w:ilvl="0">
      <w:start w:val="7"/>
      <w:numFmt w:val="decimal"/>
      <w:lvlText w:val="%1."/>
      <w:lvlJc w:val="start"/>
      <w:pPr>
        <w:tabs>
          <w:tab w:val="num" w:pos="720"/>
        </w:tabs>
        <w:ind w:start="567" w:hanging="207"/>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26">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7">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8">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9">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0">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1">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kern w:val="2"/>
        <w:sz w:val="24"/>
        <w:szCs w:val="24"/>
        <w:lang w:val="ru-RU" w:eastAsia="ru-RU"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54"/>
      <w:ind w:hanging="10" w:start="10" w:end="7"/>
      <w:jc w:val="both"/>
    </w:pPr>
    <w:rPr>
      <w:rFonts w:ascii="Times New Roman" w:hAnsi="Times New Roman" w:eastAsia="Times New Roman" w:cs="Times New Roman"/>
      <w:color w:val="000000"/>
      <w:kern w:val="2"/>
      <w:sz w:val="22"/>
      <w:szCs w:val="24"/>
      <w:lang w:val="lv-LV" w:eastAsia="ru-RU" w:bidi="ar-SA"/>
    </w:rPr>
  </w:style>
  <w:style w:type="paragraph" w:styleId="Heading1">
    <w:name w:val="heading 1"/>
    <w:next w:val="Normal"/>
    <w:link w:val="1"/>
    <w:uiPriority w:val="9"/>
    <w:qFormat/>
    <w:rsid w:val="00546c5a"/>
    <w:pPr>
      <w:keepNext w:val="true"/>
      <w:keepLines/>
      <w:widowControl/>
      <w:numPr>
        <w:ilvl w:val="0"/>
        <w:numId w:val="1"/>
      </w:numPr>
      <w:suppressAutoHyphens w:val="true"/>
      <w:bidi w:val="0"/>
      <w:spacing w:lineRule="auto" w:line="240" w:before="0" w:after="240"/>
      <w:ind w:hanging="431" w:start="431" w:end="11"/>
      <w:jc w:val="center"/>
      <w:outlineLvl w:val="0"/>
    </w:pPr>
    <w:rPr>
      <w:rFonts w:ascii="Times New Roman" w:hAnsi="Times New Roman" w:eastAsia="Times New Roman" w:cs="Times New Roman"/>
      <w:b/>
      <w:color w:val="000000"/>
      <w:kern w:val="2"/>
      <w:sz w:val="28"/>
      <w:szCs w:val="24"/>
      <w:lang w:val="lv-LV" w:eastAsia="ru-RU" w:bidi="ar-SA"/>
    </w:rPr>
  </w:style>
  <w:style w:type="paragraph" w:styleId="Heading2">
    <w:name w:val="heading 2"/>
    <w:next w:val="Normal"/>
    <w:link w:val="2"/>
    <w:uiPriority w:val="9"/>
    <w:unhideWhenUsed/>
    <w:qFormat/>
    <w:rsid w:val="0073116c"/>
    <w:pPr>
      <w:keepNext w:val="true"/>
      <w:keepLines/>
      <w:widowControl/>
      <w:numPr>
        <w:ilvl w:val="1"/>
        <w:numId w:val="1"/>
      </w:numPr>
      <w:suppressAutoHyphens w:val="true"/>
      <w:bidi w:val="0"/>
      <w:spacing w:lineRule="auto" w:line="240" w:before="240" w:after="240"/>
      <w:ind w:hanging="0" w:start="0"/>
      <w:jc w:val="center"/>
      <w:outlineLvl w:val="1"/>
    </w:pPr>
    <w:rPr>
      <w:rFonts w:ascii="Times New Roman" w:hAnsi="Times New Roman" w:eastAsia="Times New Roman" w:cs="Times New Roman"/>
      <w:b/>
      <w:color w:val="000000"/>
      <w:kern w:val="2"/>
      <w:sz w:val="24"/>
      <w:szCs w:val="24"/>
      <w:lang w:val="lv-LV" w:eastAsia="ru-RU" w:bidi="ar-SA"/>
    </w:rPr>
  </w:style>
  <w:style w:type="paragraph" w:styleId="Heading3">
    <w:name w:val="heading 3"/>
    <w:basedOn w:val="Normal"/>
    <w:next w:val="Normal"/>
    <w:link w:val="3"/>
    <w:uiPriority w:val="9"/>
    <w:unhideWhenUsed/>
    <w:qFormat/>
    <w:rsid w:val="00546c5a"/>
    <w:pPr>
      <w:keepNext w:val="true"/>
      <w:keepLines/>
      <w:numPr>
        <w:ilvl w:val="2"/>
        <w:numId w:val="1"/>
      </w:numPr>
      <w:spacing w:lineRule="auto" w:line="240" w:before="240" w:after="240"/>
      <w:ind w:hanging="11" w:start="11" w:end="6"/>
      <w:jc w:val="start"/>
      <w:outlineLvl w:val="2"/>
    </w:pPr>
    <w:rPr>
      <w:rFonts w:eastAsia="" w:eastAsiaTheme="majorEastAsia"/>
      <w:b/>
      <w:bCs/>
      <w:color w:val="auto"/>
      <w:sz w:val="24"/>
    </w:rPr>
  </w:style>
  <w:style w:type="paragraph" w:styleId="Heading4">
    <w:name w:val="heading 4"/>
    <w:basedOn w:val="Normal"/>
    <w:next w:val="Normal"/>
    <w:link w:val="4"/>
    <w:uiPriority w:val="9"/>
    <w:semiHidden/>
    <w:unhideWhenUsed/>
    <w:qFormat/>
    <w:rsid w:val="007552f9"/>
    <w:pPr>
      <w:keepNext w:val="true"/>
      <w:keepLines/>
      <w:numPr>
        <w:ilvl w:val="3"/>
        <w:numId w:val="1"/>
      </w:numPr>
      <w:spacing w:before="40" w:after="0"/>
      <w:outlineLvl w:val="3"/>
    </w:pPr>
    <w:rPr>
      <w:rFonts w:ascii="Aptos Display" w:hAnsi="Aptos Display" w:eastAsia="" w:cs="" w:asciiTheme="majorHAnsi" w:cstheme="majorBidi" w:eastAsiaTheme="majorEastAsia" w:hAnsiTheme="majorHAnsi"/>
      <w:i/>
      <w:iCs/>
      <w:color w:themeColor="accent1" w:themeShade="bf" w:val="0F4761"/>
    </w:rPr>
  </w:style>
  <w:style w:type="paragraph" w:styleId="Heading5">
    <w:name w:val="heading 5"/>
    <w:basedOn w:val="Normal"/>
    <w:next w:val="Normal"/>
    <w:link w:val="5"/>
    <w:uiPriority w:val="9"/>
    <w:semiHidden/>
    <w:unhideWhenUsed/>
    <w:qFormat/>
    <w:rsid w:val="007552f9"/>
    <w:pPr>
      <w:keepNext w:val="true"/>
      <w:keepLines/>
      <w:numPr>
        <w:ilvl w:val="4"/>
        <w:numId w:val="1"/>
      </w:numPr>
      <w:spacing w:before="40" w:after="0"/>
      <w:outlineLvl w:val="4"/>
    </w:pPr>
    <w:rPr>
      <w:rFonts w:ascii="Aptos Display" w:hAnsi="Aptos Display" w:eastAsia="" w:cs="" w:asciiTheme="majorHAnsi" w:cstheme="majorBidi" w:eastAsiaTheme="majorEastAsia" w:hAnsiTheme="majorHAnsi"/>
      <w:color w:themeColor="accent1" w:themeShade="bf" w:val="0F4761"/>
    </w:rPr>
  </w:style>
  <w:style w:type="paragraph" w:styleId="Heading6">
    <w:name w:val="heading 6"/>
    <w:basedOn w:val="Normal"/>
    <w:next w:val="Normal"/>
    <w:link w:val="6"/>
    <w:uiPriority w:val="9"/>
    <w:semiHidden/>
    <w:unhideWhenUsed/>
    <w:qFormat/>
    <w:rsid w:val="007552f9"/>
    <w:pPr>
      <w:keepNext w:val="true"/>
      <w:keepLines/>
      <w:numPr>
        <w:ilvl w:val="5"/>
        <w:numId w:val="1"/>
      </w:numPr>
      <w:spacing w:before="40" w:after="0"/>
      <w:outlineLvl w:val="5"/>
    </w:pPr>
    <w:rPr>
      <w:rFonts w:ascii="Aptos Display" w:hAnsi="Aptos Display" w:eastAsia="" w:cs="" w:asciiTheme="majorHAnsi" w:cstheme="majorBidi" w:eastAsiaTheme="majorEastAsia" w:hAnsiTheme="majorHAnsi"/>
      <w:color w:themeColor="accent1" w:themeShade="7f" w:val="0A2F40"/>
    </w:rPr>
  </w:style>
  <w:style w:type="paragraph" w:styleId="Heading7">
    <w:name w:val="heading 7"/>
    <w:basedOn w:val="Normal"/>
    <w:next w:val="Normal"/>
    <w:link w:val="7"/>
    <w:uiPriority w:val="9"/>
    <w:semiHidden/>
    <w:unhideWhenUsed/>
    <w:qFormat/>
    <w:rsid w:val="007552f9"/>
    <w:pPr>
      <w:keepNext w:val="true"/>
      <w:keepLines/>
      <w:numPr>
        <w:ilvl w:val="6"/>
        <w:numId w:val="1"/>
      </w:numPr>
      <w:spacing w:before="40" w:after="0"/>
      <w:outlineLvl w:val="6"/>
    </w:pPr>
    <w:rPr>
      <w:rFonts w:ascii="Aptos Display" w:hAnsi="Aptos Display" w:eastAsia="" w:cs="" w:asciiTheme="majorHAnsi" w:cstheme="majorBidi" w:eastAsiaTheme="majorEastAsia" w:hAnsiTheme="majorHAnsi"/>
      <w:i/>
      <w:iCs/>
      <w:color w:themeColor="accent1" w:themeShade="7f" w:val="0A2F40"/>
    </w:rPr>
  </w:style>
  <w:style w:type="paragraph" w:styleId="Heading8">
    <w:name w:val="heading 8"/>
    <w:basedOn w:val="Normal"/>
    <w:next w:val="Normal"/>
    <w:link w:val="8"/>
    <w:uiPriority w:val="9"/>
    <w:semiHidden/>
    <w:unhideWhenUsed/>
    <w:qFormat/>
    <w:rsid w:val="007552f9"/>
    <w:pPr>
      <w:keepNext w:val="true"/>
      <w:keepLines/>
      <w:numPr>
        <w:ilvl w:val="7"/>
        <w:numId w:val="1"/>
      </w:numPr>
      <w:spacing w:before="40" w:after="0"/>
      <w:outlineLvl w:val="7"/>
    </w:pPr>
    <w:rPr>
      <w:rFonts w:ascii="Aptos Display" w:hAnsi="Aptos Display"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9"/>
    <w:uiPriority w:val="9"/>
    <w:semiHidden/>
    <w:unhideWhenUsed/>
    <w:qFormat/>
    <w:rsid w:val="007552f9"/>
    <w:pPr>
      <w:keepNext w:val="true"/>
      <w:keepLines/>
      <w:numPr>
        <w:ilvl w:val="8"/>
        <w:numId w:val="1"/>
      </w:numPr>
      <w:spacing w:before="40" w:after="0"/>
      <w:outlineLvl w:val="8"/>
    </w:pPr>
    <w:rPr>
      <w:rFonts w:ascii="Aptos Display" w:hAnsi="Aptos Display"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1" w:customStyle="1">
    <w:name w:val="Заголовок 1 Знак"/>
    <w:link w:val="Heading1"/>
    <w:uiPriority w:val="9"/>
    <w:qFormat/>
    <w:rsid w:val="00546c5a"/>
    <w:rPr>
      <w:rFonts w:ascii="Times New Roman" w:hAnsi="Times New Roman" w:eastAsia="Times New Roman" w:cs="Times New Roman"/>
      <w:b/>
      <w:color w:val="000000"/>
      <w:sz w:val="28"/>
      <w:lang w:val="lv-LV"/>
    </w:rPr>
  </w:style>
  <w:style w:type="character" w:styleId="2" w:customStyle="1">
    <w:name w:val="Заголовок 2 Знак"/>
    <w:link w:val="Heading2"/>
    <w:uiPriority w:val="9"/>
    <w:qFormat/>
    <w:rsid w:val="0073116c"/>
    <w:rPr>
      <w:rFonts w:ascii="Times New Roman" w:hAnsi="Times New Roman" w:eastAsia="Times New Roman" w:cs="Times New Roman"/>
      <w:b/>
      <w:color w:val="000000"/>
      <w:lang w:val="lv-LV"/>
    </w:rPr>
  </w:style>
  <w:style w:type="character" w:styleId="3" w:customStyle="1">
    <w:name w:val="Заголовок 3 Знак"/>
    <w:basedOn w:val="DefaultParagraphFont"/>
    <w:link w:val="Heading3"/>
    <w:uiPriority w:val="9"/>
    <w:qFormat/>
    <w:rsid w:val="00546c5a"/>
    <w:rPr>
      <w:rFonts w:ascii="Times New Roman" w:hAnsi="Times New Roman" w:eastAsia="" w:cs="Times New Roman" w:eastAsiaTheme="majorEastAsia"/>
      <w:b/>
      <w:bCs/>
      <w:lang w:val="lv-LV"/>
    </w:rPr>
  </w:style>
  <w:style w:type="character" w:styleId="4" w:customStyle="1">
    <w:name w:val="Заголовок 4 Знак"/>
    <w:basedOn w:val="DefaultParagraphFont"/>
    <w:link w:val="Heading4"/>
    <w:uiPriority w:val="9"/>
    <w:semiHidden/>
    <w:qFormat/>
    <w:rsid w:val="007552f9"/>
    <w:rPr>
      <w:rFonts w:ascii="Aptos Display" w:hAnsi="Aptos Display" w:eastAsia="" w:cs="" w:asciiTheme="majorHAnsi" w:cstheme="majorBidi" w:eastAsiaTheme="majorEastAsia" w:hAnsiTheme="majorHAnsi"/>
      <w:i/>
      <w:iCs/>
      <w:color w:themeColor="accent1" w:themeShade="bf" w:val="0F4761"/>
      <w:sz w:val="22"/>
      <w:lang w:val="lv-LV"/>
    </w:rPr>
  </w:style>
  <w:style w:type="character" w:styleId="5" w:customStyle="1">
    <w:name w:val="Заголовок 5 Знак"/>
    <w:basedOn w:val="DefaultParagraphFont"/>
    <w:link w:val="Heading5"/>
    <w:uiPriority w:val="9"/>
    <w:semiHidden/>
    <w:qFormat/>
    <w:rsid w:val="007552f9"/>
    <w:rPr>
      <w:rFonts w:ascii="Aptos Display" w:hAnsi="Aptos Display" w:eastAsia="" w:cs="" w:asciiTheme="majorHAnsi" w:cstheme="majorBidi" w:eastAsiaTheme="majorEastAsia" w:hAnsiTheme="majorHAnsi"/>
      <w:color w:themeColor="accent1" w:themeShade="bf" w:val="0F4761"/>
      <w:sz w:val="22"/>
      <w:lang w:val="lv-LV"/>
    </w:rPr>
  </w:style>
  <w:style w:type="character" w:styleId="6" w:customStyle="1">
    <w:name w:val="Заголовок 6 Знак"/>
    <w:basedOn w:val="DefaultParagraphFont"/>
    <w:link w:val="Heading6"/>
    <w:uiPriority w:val="9"/>
    <w:semiHidden/>
    <w:qFormat/>
    <w:rsid w:val="007552f9"/>
    <w:rPr>
      <w:rFonts w:ascii="Aptos Display" w:hAnsi="Aptos Display" w:eastAsia="" w:cs="" w:asciiTheme="majorHAnsi" w:cstheme="majorBidi" w:eastAsiaTheme="majorEastAsia" w:hAnsiTheme="majorHAnsi"/>
      <w:color w:themeColor="accent1" w:themeShade="7f" w:val="0A2F40"/>
      <w:sz w:val="22"/>
      <w:lang w:val="lv-LV"/>
    </w:rPr>
  </w:style>
  <w:style w:type="character" w:styleId="7" w:customStyle="1">
    <w:name w:val="Заголовок 7 Знак"/>
    <w:basedOn w:val="DefaultParagraphFont"/>
    <w:link w:val="Heading7"/>
    <w:uiPriority w:val="9"/>
    <w:semiHidden/>
    <w:qFormat/>
    <w:rsid w:val="007552f9"/>
    <w:rPr>
      <w:rFonts w:ascii="Aptos Display" w:hAnsi="Aptos Display" w:eastAsia="" w:cs="" w:asciiTheme="majorHAnsi" w:cstheme="majorBidi" w:eastAsiaTheme="majorEastAsia" w:hAnsiTheme="majorHAnsi"/>
      <w:i/>
      <w:iCs/>
      <w:color w:themeColor="accent1" w:themeShade="7f" w:val="0A2F40"/>
      <w:sz w:val="22"/>
      <w:lang w:val="lv-LV"/>
    </w:rPr>
  </w:style>
  <w:style w:type="character" w:styleId="8" w:customStyle="1">
    <w:name w:val="Заголовок 8 Знак"/>
    <w:basedOn w:val="DefaultParagraphFont"/>
    <w:link w:val="Heading8"/>
    <w:uiPriority w:val="9"/>
    <w:semiHidden/>
    <w:qFormat/>
    <w:rsid w:val="007552f9"/>
    <w:rPr>
      <w:rFonts w:ascii="Aptos Display" w:hAnsi="Aptos Display" w:eastAsia="" w:cs="" w:asciiTheme="majorHAnsi" w:cstheme="majorBidi" w:eastAsiaTheme="majorEastAsia" w:hAnsiTheme="majorHAnsi"/>
      <w:color w:themeColor="text1" w:themeTint="d8" w:val="272727"/>
      <w:sz w:val="21"/>
      <w:szCs w:val="21"/>
      <w:lang w:val="lv-LV"/>
    </w:rPr>
  </w:style>
  <w:style w:type="character" w:styleId="9" w:customStyle="1">
    <w:name w:val="Заголовок 9 Знак"/>
    <w:basedOn w:val="DefaultParagraphFont"/>
    <w:link w:val="Heading9"/>
    <w:uiPriority w:val="9"/>
    <w:semiHidden/>
    <w:qFormat/>
    <w:rsid w:val="007552f9"/>
    <w:rPr>
      <w:rFonts w:ascii="Aptos Display" w:hAnsi="Aptos Display" w:eastAsia="" w:cs="" w:asciiTheme="majorHAnsi" w:cstheme="majorBidi" w:eastAsiaTheme="majorEastAsia" w:hAnsiTheme="majorHAnsi"/>
      <w:i/>
      <w:iCs/>
      <w:color w:themeColor="text1" w:themeTint="d8" w:val="272727"/>
      <w:sz w:val="21"/>
      <w:szCs w:val="21"/>
      <w:lang w:val="lv-LV"/>
    </w:rPr>
  </w:style>
  <w:style w:type="character" w:styleId="Style5" w:customStyle="1">
    <w:name w:val="Верхний колонтитул Знак"/>
    <w:basedOn w:val="DefaultParagraphFont"/>
    <w:link w:val="Header"/>
    <w:uiPriority w:val="99"/>
    <w:qFormat/>
    <w:rsid w:val="00ca24a5"/>
    <w:rPr>
      <w:rFonts w:ascii="Times New Roman" w:hAnsi="Times New Roman" w:eastAsia="Times New Roman" w:cs="Times New Roman"/>
      <w:color w:val="000000"/>
      <w:sz w:val="22"/>
      <w:lang w:val="lv-LV"/>
    </w:rPr>
  </w:style>
  <w:style w:type="character" w:styleId="Style6" w:customStyle="1">
    <w:name w:val="Нижний колонтитул Знак"/>
    <w:basedOn w:val="DefaultParagraphFont"/>
    <w:link w:val="Footer"/>
    <w:uiPriority w:val="99"/>
    <w:qFormat/>
    <w:rsid w:val="00ca24a5"/>
    <w:rPr>
      <w:rFonts w:ascii="Times New Roman" w:hAnsi="Times New Roman" w:eastAsia="Times New Roman" w:cs="Times New Roman"/>
      <w:color w:val="000000"/>
      <w:sz w:val="22"/>
      <w:lang w:val="lv-LV"/>
    </w:rPr>
  </w:style>
  <w:style w:type="character" w:styleId="Hyperlink">
    <w:name w:val="Hyperlink"/>
    <w:basedOn w:val="DefaultParagraphFont"/>
    <w:uiPriority w:val="99"/>
    <w:unhideWhenUsed/>
    <w:rsid w:val="00954753"/>
    <w:rPr>
      <w:color w:themeColor="hyperlink" w:val="467886"/>
      <w:u w:val="single"/>
    </w:rPr>
  </w:style>
  <w:style w:type="character" w:styleId="UnresolvedMention">
    <w:name w:val="Unresolved Mention"/>
    <w:basedOn w:val="DefaultParagraphFont"/>
    <w:uiPriority w:val="99"/>
    <w:semiHidden/>
    <w:unhideWhenUsed/>
    <w:qFormat/>
    <w:rsid w:val="00954753"/>
    <w:rPr>
      <w:color w:val="605E5C"/>
      <w:shd w:fill="E1DFDD" w:val="clear"/>
    </w:rPr>
  </w:style>
  <w:style w:type="character" w:styleId="Strong">
    <w:name w:val="Strong"/>
    <w:basedOn w:val="DefaultParagraphFont"/>
    <w:uiPriority w:val="22"/>
    <w:qFormat/>
    <w:rsid w:val="00e71176"/>
    <w:rPr>
      <w:b/>
      <w:bCs/>
    </w:rPr>
  </w:style>
  <w:style w:type="character" w:styleId="Emphasis">
    <w:name w:val="Emphasis"/>
    <w:basedOn w:val="DefaultParagraphFont"/>
    <w:uiPriority w:val="20"/>
    <w:qFormat/>
    <w:rsid w:val="00e71176"/>
    <w:rPr>
      <w:i/>
      <w:iCs/>
    </w:rPr>
  </w:style>
  <w:style w:type="character" w:styleId="NumberingSymbols">
    <w:name w:val="Numbering Symbols"/>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a47d25"/>
    <w:pPr>
      <w:spacing w:before="0" w:after="54"/>
      <w:ind w:start="720"/>
      <w:contextualSpacing/>
    </w:pPr>
    <w:rPr/>
  </w:style>
  <w:style w:type="paragraph" w:styleId="TOC1">
    <w:name w:val="toc 1"/>
    <w:basedOn w:val="Normal"/>
    <w:next w:val="Normal"/>
    <w:autoRedefine/>
    <w:uiPriority w:val="39"/>
    <w:unhideWhenUsed/>
    <w:rsid w:val="004441fe"/>
    <w:pPr>
      <w:spacing w:lineRule="auto" w:line="360" w:before="0" w:after="100"/>
      <w:ind w:start="0"/>
    </w:pPr>
    <w:rPr>
      <w:sz w:val="24"/>
    </w:rPr>
  </w:style>
  <w:style w:type="paragraph" w:styleId="TOC2">
    <w:name w:val="toc 2"/>
    <w:basedOn w:val="Normal"/>
    <w:next w:val="Normal"/>
    <w:autoRedefine/>
    <w:uiPriority w:val="39"/>
    <w:unhideWhenUsed/>
    <w:rsid w:val="004441fe"/>
    <w:pPr>
      <w:spacing w:lineRule="auto" w:line="360" w:before="0" w:after="100"/>
      <w:ind w:start="220"/>
    </w:pPr>
    <w:rPr>
      <w:sz w:val="24"/>
    </w:rPr>
  </w:style>
  <w:style w:type="paragraph" w:styleId="TOC3">
    <w:name w:val="toc 3"/>
    <w:basedOn w:val="Normal"/>
    <w:next w:val="Normal"/>
    <w:autoRedefine/>
    <w:uiPriority w:val="39"/>
    <w:unhideWhenUsed/>
    <w:rsid w:val="004441fe"/>
    <w:pPr>
      <w:spacing w:lineRule="auto" w:line="360" w:before="0" w:after="100"/>
      <w:ind w:start="440"/>
    </w:pPr>
    <w:rPr>
      <w:sz w:val="24"/>
    </w:rPr>
  </w:style>
  <w:style w:type="paragraph" w:styleId="HeaderandFooter">
    <w:name w:val="Header and Footer"/>
    <w:basedOn w:val="Normal"/>
    <w:qFormat/>
    <w:pPr/>
    <w:rPr/>
  </w:style>
  <w:style w:type="paragraph" w:styleId="Header">
    <w:name w:val="header"/>
    <w:basedOn w:val="Normal"/>
    <w:link w:val="Style5"/>
    <w:uiPriority w:val="99"/>
    <w:unhideWhenUsed/>
    <w:rsid w:val="00ca24a5"/>
    <w:pPr>
      <w:tabs>
        <w:tab w:val="clear" w:pos="708"/>
        <w:tab w:val="center" w:pos="4677" w:leader="none"/>
        <w:tab w:val="right" w:pos="9355" w:leader="none"/>
      </w:tabs>
      <w:spacing w:lineRule="auto" w:line="240" w:before="0" w:after="0"/>
    </w:pPr>
    <w:rPr/>
  </w:style>
  <w:style w:type="paragraph" w:styleId="Footer">
    <w:name w:val="footer"/>
    <w:basedOn w:val="Normal"/>
    <w:link w:val="Style6"/>
    <w:uiPriority w:val="99"/>
    <w:unhideWhenUsed/>
    <w:rsid w:val="00ca24a5"/>
    <w:pPr>
      <w:tabs>
        <w:tab w:val="clear" w:pos="708"/>
        <w:tab w:val="center" w:pos="4677" w:leader="none"/>
        <w:tab w:val="right" w:pos="9355" w:leader="none"/>
      </w:tabs>
      <w:spacing w:lineRule="auto" w:line="240" w:before="0" w:after="0"/>
    </w:pPr>
    <w:rPr/>
  </w:style>
  <w:style w:type="paragraph" w:styleId="NormalWeb">
    <w:name w:val="Normal (Web)"/>
    <w:basedOn w:val="Normal"/>
    <w:uiPriority w:val="99"/>
    <w:unhideWhenUsed/>
    <w:qFormat/>
    <w:rsid w:val="00353929"/>
    <w:pPr>
      <w:spacing w:lineRule="auto" w:line="240" w:beforeAutospacing="1" w:afterAutospacing="1"/>
      <w:ind w:hanging="0" w:start="0" w:end="0"/>
      <w:jc w:val="start"/>
    </w:pPr>
    <w:rPr>
      <w:color w:val="auto"/>
      <w:kern w:val="0"/>
      <w:sz w:val="24"/>
      <w:lang w:val="ru-RU"/>
      <w14:ligatures w14:val="none"/>
    </w:rPr>
  </w:style>
  <w:style w:type="paragraph" w:styleId="TOC4">
    <w:name w:val="toc 4"/>
    <w:basedOn w:val="Index"/>
    <w:pPr/>
    <w:rPr/>
  </w:style>
  <w:style w:type="paragraph" w:styleId="TOC5">
    <w:name w:val="toc 5"/>
    <w:basedOn w:val="Index"/>
    <w:pPr/>
    <w:rPr/>
  </w:style>
  <w:style w:type="paragraph" w:styleId="TOC6">
    <w:name w:val="toc 6"/>
    <w:basedOn w:val="Index"/>
    <w:pPr/>
    <w:rPr/>
  </w:style>
  <w:style w:type="paragraph" w:styleId="TOC7">
    <w:name w:val="toc 7"/>
    <w:basedOn w:val="Index"/>
    <w:pPr/>
    <w:rPr/>
  </w:style>
  <w:style w:type="paragraph" w:styleId="TOC8">
    <w:name w:val="toc 8"/>
    <w:basedOn w:val="Index"/>
    <w:pPr/>
    <w:rPr/>
  </w:style>
  <w:style w:type="paragraph" w:styleId="TOC9">
    <w:name w:val="toc 9"/>
    <w:basedOn w:val="Index"/>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customStyle="1" w:styleId="TableGrid">
    <w:name w:val="TableGrid"/>
    <w:pPr>
      <w:spacing w:after="0" w:line="240" w:lineRule="auto"/>
    </w:pPr>
    <w:tblPr>
      <w:tblCellMar>
        <w:top w:w="0" w:type="dxa"/>
        <w:left w:w="0" w:type="dxa"/>
        <w:bottom w:w="0" w:type="dxa"/>
        <w:right w:w="0" w:type="dxa"/>
      </w:tblCellMar>
    </w:tblPr>
  </w:style>
  <w:style w:type="table" w:styleId="ad">
    <w:name w:val="Table Grid"/>
    <w:basedOn w:val="a1"/>
    <w:uiPriority w:val="39"/>
    <w:rsid w:val="003f65f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s://github.com/Deather2/GodotGame" TargetMode="External"/><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3DF170-E105-4D8C-A52E-FA7460F36C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1507</TotalTime>
  <Application>LibreOffice/25.8.3.2$Linux_X86_64 LibreOffice_project/580$Build-2</Application>
  <AppVersion>15.0000</AppVersion>
  <Pages>37</Pages>
  <Words>6513</Words>
  <Characters>43048</Characters>
  <CharactersWithSpaces>48786</CharactersWithSpaces>
  <Paragraphs>686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2025-11-09T10:15:00Z</dcterms:created>
  <dc:creator>Raimonds Kristovskis</dc:creator>
  <dc:description/>
  <dc:language>lv-LV</dc:language>
  <cp:lastModifiedBy/>
  <dcterms:modified xsi:type="dcterms:W3CDTF">2026-03-20T10:34:07Z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file>