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2E998" w14:textId="77777777" w:rsidR="00932CAA" w:rsidRPr="00E8682B" w:rsidRDefault="000F3FD8">
      <w:pPr>
        <w:spacing w:after="69"/>
        <w:ind w:left="64" w:right="0" w:firstLine="0"/>
        <w:jc w:val="center"/>
      </w:pPr>
      <w:r w:rsidRPr="00E8682B">
        <w:rPr>
          <w:noProof/>
        </w:rPr>
        <w:drawing>
          <wp:inline distT="0" distB="0" distL="0" distR="0" wp14:anchorId="004B529F" wp14:editId="64AD3E34">
            <wp:extent cx="1455166" cy="513080"/>
            <wp:effectExtent l="0" t="0" r="0" b="0"/>
            <wp:docPr id="852" name="Picture 852"/>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8"/>
                    <a:stretch>
                      <a:fillRect/>
                    </a:stretch>
                  </pic:blipFill>
                  <pic:spPr>
                    <a:xfrm>
                      <a:off x="0" y="0"/>
                      <a:ext cx="1455166" cy="513080"/>
                    </a:xfrm>
                    <a:prstGeom prst="rect">
                      <a:avLst/>
                    </a:prstGeom>
                  </pic:spPr>
                </pic:pic>
              </a:graphicData>
            </a:graphic>
          </wp:inline>
        </w:drawing>
      </w:r>
      <w:r w:rsidRPr="00E8682B">
        <w:rPr>
          <w:sz w:val="28"/>
        </w:rPr>
        <w:t xml:space="preserve"> </w:t>
      </w:r>
    </w:p>
    <w:p w14:paraId="4BD82936" w14:textId="77777777" w:rsidR="00932CAA" w:rsidRPr="00E8682B" w:rsidRDefault="000F3FD8">
      <w:pPr>
        <w:spacing w:after="2171" w:line="1008" w:lineRule="auto"/>
        <w:ind w:right="3"/>
        <w:jc w:val="center"/>
      </w:pPr>
      <w:r w:rsidRPr="00E8682B">
        <w:rPr>
          <w:sz w:val="28"/>
        </w:rPr>
        <w:t xml:space="preserve">Liepājas Valsts tehnikums </w:t>
      </w:r>
    </w:p>
    <w:p w14:paraId="3EB1D0E9" w14:textId="17BA916F" w:rsidR="00932CAA" w:rsidRPr="00E8682B" w:rsidRDefault="0054116D" w:rsidP="007E1631">
      <w:pPr>
        <w:spacing w:after="240" w:line="240" w:lineRule="auto"/>
        <w:ind w:left="11" w:right="6" w:hanging="11"/>
        <w:jc w:val="center"/>
        <w:rPr>
          <w:b/>
          <w:bCs/>
          <w:sz w:val="32"/>
          <w:szCs w:val="32"/>
        </w:rPr>
      </w:pPr>
      <w:r w:rsidRPr="00E8682B">
        <w:rPr>
          <w:b/>
          <w:bCs/>
          <w:sz w:val="32"/>
          <w:szCs w:val="32"/>
        </w:rPr>
        <w:t xml:space="preserve">2D </w:t>
      </w:r>
      <w:proofErr w:type="spellStart"/>
      <w:r w:rsidRPr="00E8682B">
        <w:rPr>
          <w:b/>
          <w:bCs/>
          <w:sz w:val="32"/>
          <w:szCs w:val="32"/>
        </w:rPr>
        <w:t>Godot</w:t>
      </w:r>
      <w:proofErr w:type="spellEnd"/>
      <w:r w:rsidRPr="00E8682B">
        <w:rPr>
          <w:b/>
          <w:bCs/>
          <w:sz w:val="32"/>
          <w:szCs w:val="32"/>
        </w:rPr>
        <w:t xml:space="preserve"> spēle</w:t>
      </w:r>
    </w:p>
    <w:p w14:paraId="46A861BF" w14:textId="77777777" w:rsidR="00932CAA" w:rsidRPr="00E8682B" w:rsidRDefault="000F3FD8">
      <w:pPr>
        <w:spacing w:after="1538" w:line="1008" w:lineRule="auto"/>
        <w:ind w:right="9"/>
        <w:jc w:val="center"/>
      </w:pPr>
      <w:r w:rsidRPr="00E8682B">
        <w:rPr>
          <w:sz w:val="28"/>
        </w:rPr>
        <w:t xml:space="preserve">Kvalifikācijas eksāmena praktiskās daļas dokumentācija </w:t>
      </w:r>
    </w:p>
    <w:p w14:paraId="31C1C706" w14:textId="77777777" w:rsidR="00B609AD" w:rsidRPr="00E8682B" w:rsidRDefault="000F3FD8" w:rsidP="00B609AD">
      <w:pPr>
        <w:spacing w:after="124" w:line="264" w:lineRule="auto"/>
        <w:ind w:left="6747" w:right="0" w:firstLine="499"/>
        <w:jc w:val="right"/>
        <w:rPr>
          <w:sz w:val="28"/>
        </w:rPr>
      </w:pPr>
      <w:r w:rsidRPr="00E8682B">
        <w:rPr>
          <w:sz w:val="28"/>
        </w:rPr>
        <w:t>Darba autors:</w:t>
      </w:r>
    </w:p>
    <w:p w14:paraId="44BAB3D4" w14:textId="658B72D8" w:rsidR="00932CAA" w:rsidRPr="00E8682B" w:rsidRDefault="00A53557" w:rsidP="00B609AD">
      <w:pPr>
        <w:spacing w:after="360" w:line="356" w:lineRule="auto"/>
        <w:ind w:right="0"/>
        <w:jc w:val="right"/>
        <w:rPr>
          <w:sz w:val="28"/>
        </w:rPr>
      </w:pPr>
      <w:r w:rsidRPr="00E8682B">
        <w:rPr>
          <w:sz w:val="28"/>
        </w:rPr>
        <w:t xml:space="preserve">Artjoms </w:t>
      </w:r>
      <w:proofErr w:type="spellStart"/>
      <w:r w:rsidRPr="00E8682B">
        <w:rPr>
          <w:sz w:val="28"/>
        </w:rPr>
        <w:t>Sidorčenko</w:t>
      </w:r>
      <w:proofErr w:type="spellEnd"/>
      <w:r w:rsidR="000F3FD8" w:rsidRPr="00E8682B">
        <w:rPr>
          <w:sz w:val="28"/>
        </w:rPr>
        <w:t xml:space="preserve">, </w:t>
      </w:r>
      <w:r w:rsidRPr="00E8682B">
        <w:rPr>
          <w:sz w:val="28"/>
        </w:rPr>
        <w:t>4PT</w:t>
      </w:r>
      <w:r w:rsidR="000F3FD8" w:rsidRPr="00E8682B">
        <w:rPr>
          <w:sz w:val="28"/>
        </w:rPr>
        <w:t xml:space="preserve"> </w:t>
      </w:r>
    </w:p>
    <w:p w14:paraId="4991A4E1" w14:textId="77777777" w:rsidR="00932CAA" w:rsidRPr="00E8682B" w:rsidRDefault="000F3FD8">
      <w:pPr>
        <w:spacing w:after="124" w:line="265" w:lineRule="auto"/>
        <w:ind w:right="-11"/>
        <w:jc w:val="right"/>
      </w:pPr>
      <w:r w:rsidRPr="00E8682B">
        <w:rPr>
          <w:sz w:val="28"/>
        </w:rPr>
        <w:t xml:space="preserve">Darba vadītājs:  </w:t>
      </w:r>
    </w:p>
    <w:p w14:paraId="736F35E9" w14:textId="01AF2A87" w:rsidR="00932CAA" w:rsidRPr="00E8682B" w:rsidRDefault="006E1B1F">
      <w:pPr>
        <w:spacing w:after="1087" w:line="265" w:lineRule="auto"/>
        <w:ind w:right="-11"/>
        <w:jc w:val="right"/>
      </w:pPr>
      <w:r w:rsidRPr="00E8682B">
        <w:rPr>
          <w:sz w:val="28"/>
        </w:rPr>
        <w:t>Skolotājs</w:t>
      </w:r>
      <w:r w:rsidR="000F3FD8" w:rsidRPr="00E8682B">
        <w:rPr>
          <w:sz w:val="28"/>
        </w:rPr>
        <w:t xml:space="preserve">, </w:t>
      </w:r>
      <w:r w:rsidRPr="00E8682B">
        <w:rPr>
          <w:sz w:val="28"/>
        </w:rPr>
        <w:t>Kristaps</w:t>
      </w:r>
      <w:r w:rsidR="000F3FD8" w:rsidRPr="00E8682B">
        <w:rPr>
          <w:sz w:val="28"/>
        </w:rPr>
        <w:t xml:space="preserve"> </w:t>
      </w:r>
      <w:proofErr w:type="spellStart"/>
      <w:r w:rsidRPr="00E8682B">
        <w:rPr>
          <w:sz w:val="28"/>
        </w:rPr>
        <w:t>R</w:t>
      </w:r>
      <w:r w:rsidR="0031059C" w:rsidRPr="00E8682B">
        <w:rPr>
          <w:sz w:val="28"/>
        </w:rPr>
        <w:t>āva</w:t>
      </w:r>
      <w:r w:rsidRPr="00E8682B">
        <w:rPr>
          <w:sz w:val="28"/>
        </w:rPr>
        <w:t>lds</w:t>
      </w:r>
      <w:proofErr w:type="spellEnd"/>
      <w:r w:rsidR="000F3FD8" w:rsidRPr="00E8682B">
        <w:rPr>
          <w:sz w:val="28"/>
        </w:rPr>
        <w:t xml:space="preserve"> </w:t>
      </w:r>
    </w:p>
    <w:p w14:paraId="0C74143F" w14:textId="087C1A05" w:rsidR="00932CAA" w:rsidRPr="00E8682B" w:rsidRDefault="000F3FD8">
      <w:pPr>
        <w:spacing w:after="2047" w:line="265" w:lineRule="auto"/>
        <w:ind w:left="-5" w:right="0"/>
        <w:jc w:val="left"/>
      </w:pPr>
      <w:r w:rsidRPr="00E8682B">
        <w:rPr>
          <w:sz w:val="28"/>
        </w:rPr>
        <w:t>Eksāmena datums 202</w:t>
      </w:r>
      <w:r w:rsidR="00BF72D4" w:rsidRPr="00E8682B">
        <w:rPr>
          <w:sz w:val="28"/>
        </w:rPr>
        <w:t>5</w:t>
      </w:r>
      <w:r w:rsidRPr="00E8682B">
        <w:rPr>
          <w:sz w:val="28"/>
        </w:rPr>
        <w:t xml:space="preserve">. gada </w:t>
      </w:r>
      <w:r w:rsidR="00D7042C" w:rsidRPr="00E8682B">
        <w:rPr>
          <w:sz w:val="28"/>
        </w:rPr>
        <w:t>16</w:t>
      </w:r>
      <w:r w:rsidRPr="00E8682B">
        <w:rPr>
          <w:sz w:val="28"/>
        </w:rPr>
        <w:t>.</w:t>
      </w:r>
      <w:r w:rsidR="00D7042C" w:rsidRPr="00E8682B">
        <w:rPr>
          <w:sz w:val="28"/>
        </w:rPr>
        <w:t>, 17.</w:t>
      </w:r>
      <w:r w:rsidRPr="00E8682B">
        <w:rPr>
          <w:sz w:val="28"/>
        </w:rPr>
        <w:t xml:space="preserve"> jūnijs </w:t>
      </w:r>
    </w:p>
    <w:p w14:paraId="18A6F024" w14:textId="0E2DD2EC" w:rsidR="00E80012" w:rsidRPr="00E8682B" w:rsidRDefault="000F3FD8" w:rsidP="00CA24A5">
      <w:pPr>
        <w:tabs>
          <w:tab w:val="center" w:pos="4537"/>
          <w:tab w:val="center" w:pos="8152"/>
        </w:tabs>
        <w:spacing w:after="360" w:line="265" w:lineRule="auto"/>
        <w:ind w:left="0" w:right="0" w:firstLine="0"/>
        <w:jc w:val="left"/>
      </w:pPr>
      <w:r w:rsidRPr="00E8682B">
        <w:rPr>
          <w:rFonts w:ascii="Calibri" w:eastAsia="Calibri" w:hAnsi="Calibri" w:cs="Calibri"/>
        </w:rPr>
        <w:tab/>
      </w:r>
      <w:r w:rsidRPr="00E8682B">
        <w:rPr>
          <w:sz w:val="28"/>
        </w:rPr>
        <w:t>Liepāja 202</w:t>
      </w:r>
      <w:r w:rsidR="00A0730A" w:rsidRPr="00E8682B">
        <w:rPr>
          <w:sz w:val="28"/>
        </w:rPr>
        <w:t>5</w:t>
      </w:r>
      <w:r w:rsidRPr="00E8682B">
        <w:t xml:space="preserve"> </w:t>
      </w:r>
      <w:r w:rsidRPr="00E8682B">
        <w:tab/>
        <w:t xml:space="preserve"> </w:t>
      </w:r>
      <w:r w:rsidR="00E80012" w:rsidRPr="00E8682B">
        <w:br w:type="page"/>
      </w:r>
    </w:p>
    <w:p w14:paraId="0A5C463A" w14:textId="05B0E81F" w:rsidR="00932CAA" w:rsidRPr="00E8682B" w:rsidRDefault="00E80012" w:rsidP="00192CB3">
      <w:pPr>
        <w:tabs>
          <w:tab w:val="center" w:pos="4537"/>
          <w:tab w:val="center" w:pos="8152"/>
        </w:tabs>
        <w:spacing w:after="240" w:line="240" w:lineRule="auto"/>
        <w:ind w:left="0" w:right="0" w:firstLine="0"/>
        <w:jc w:val="center"/>
        <w:rPr>
          <w:b/>
          <w:bCs/>
          <w:sz w:val="28"/>
          <w:szCs w:val="28"/>
        </w:rPr>
      </w:pPr>
      <w:r w:rsidRPr="00E8682B">
        <w:rPr>
          <w:b/>
          <w:bCs/>
          <w:sz w:val="28"/>
          <w:szCs w:val="28"/>
        </w:rPr>
        <w:lastRenderedPageBreak/>
        <w:t>Saturs</w:t>
      </w:r>
    </w:p>
    <w:p w14:paraId="3E000390" w14:textId="6453D319" w:rsidR="00FE6A26" w:rsidRPr="00E8682B" w:rsidRDefault="001F51D2" w:rsidP="00FE6A26">
      <w:pPr>
        <w:pStyle w:val="11"/>
        <w:tabs>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fldChar w:fldCharType="begin"/>
      </w:r>
      <w:r w:rsidRPr="00E8682B">
        <w:rPr>
          <w:sz w:val="24"/>
        </w:rPr>
        <w:instrText xml:space="preserve"> TOC \o "1-3" \u </w:instrText>
      </w:r>
      <w:r w:rsidRPr="00E8682B">
        <w:rPr>
          <w:sz w:val="24"/>
        </w:rPr>
        <w:fldChar w:fldCharType="separate"/>
      </w:r>
      <w:r w:rsidR="00FE6A26" w:rsidRPr="00E8682B">
        <w:rPr>
          <w:sz w:val="24"/>
        </w:rPr>
        <w:t>Ievads</w:t>
      </w:r>
      <w:r w:rsidR="00FE6A26" w:rsidRPr="00E8682B">
        <w:rPr>
          <w:sz w:val="24"/>
        </w:rPr>
        <w:tab/>
      </w:r>
      <w:r w:rsidR="00FE6A26" w:rsidRPr="00E8682B">
        <w:rPr>
          <w:sz w:val="24"/>
        </w:rPr>
        <w:fldChar w:fldCharType="begin"/>
      </w:r>
      <w:r w:rsidR="00FE6A26" w:rsidRPr="00E8682B">
        <w:rPr>
          <w:sz w:val="24"/>
        </w:rPr>
        <w:instrText xml:space="preserve"> PAGEREF _Toc212298881 \h </w:instrText>
      </w:r>
      <w:r w:rsidR="00FE6A26" w:rsidRPr="00E8682B">
        <w:rPr>
          <w:sz w:val="24"/>
        </w:rPr>
      </w:r>
      <w:r w:rsidR="00FE6A26" w:rsidRPr="00E8682B">
        <w:rPr>
          <w:sz w:val="24"/>
        </w:rPr>
        <w:fldChar w:fldCharType="separate"/>
      </w:r>
      <w:r w:rsidR="00FE6A26" w:rsidRPr="00E8682B">
        <w:rPr>
          <w:sz w:val="24"/>
        </w:rPr>
        <w:t>3</w:t>
      </w:r>
      <w:r w:rsidR="00FE6A26" w:rsidRPr="00E8682B">
        <w:rPr>
          <w:sz w:val="24"/>
        </w:rPr>
        <w:fldChar w:fldCharType="end"/>
      </w:r>
    </w:p>
    <w:p w14:paraId="2195811C" w14:textId="0061443E" w:rsidR="00FE6A26" w:rsidRPr="00E8682B" w:rsidRDefault="00FE6A26" w:rsidP="00FE6A26">
      <w:pPr>
        <w:pStyle w:val="11"/>
        <w:tabs>
          <w:tab w:val="left" w:pos="44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1.</w:t>
      </w:r>
      <w:r w:rsidRPr="00E8682B">
        <w:rPr>
          <w:rFonts w:asciiTheme="minorHAnsi" w:eastAsiaTheme="minorEastAsia" w:hAnsiTheme="minorHAnsi" w:cstheme="minorBidi"/>
          <w:color w:val="auto"/>
          <w:sz w:val="24"/>
        </w:rPr>
        <w:tab/>
      </w:r>
      <w:r w:rsidRPr="00E8682B">
        <w:rPr>
          <w:sz w:val="24"/>
        </w:rPr>
        <w:t>Uzdevuma formulējums</w:t>
      </w:r>
      <w:r w:rsidRPr="00E8682B">
        <w:rPr>
          <w:sz w:val="24"/>
        </w:rPr>
        <w:tab/>
      </w:r>
      <w:r w:rsidRPr="00E8682B">
        <w:rPr>
          <w:sz w:val="24"/>
        </w:rPr>
        <w:fldChar w:fldCharType="begin"/>
      </w:r>
      <w:r w:rsidRPr="00E8682B">
        <w:rPr>
          <w:sz w:val="24"/>
        </w:rPr>
        <w:instrText xml:space="preserve"> PAGEREF _Toc212298882 \h </w:instrText>
      </w:r>
      <w:r w:rsidRPr="00E8682B">
        <w:rPr>
          <w:sz w:val="24"/>
        </w:rPr>
      </w:r>
      <w:r w:rsidRPr="00E8682B">
        <w:rPr>
          <w:sz w:val="24"/>
        </w:rPr>
        <w:fldChar w:fldCharType="separate"/>
      </w:r>
      <w:r w:rsidRPr="00E8682B">
        <w:rPr>
          <w:sz w:val="24"/>
        </w:rPr>
        <w:t>5</w:t>
      </w:r>
      <w:r w:rsidRPr="00E8682B">
        <w:rPr>
          <w:sz w:val="24"/>
        </w:rPr>
        <w:fldChar w:fldCharType="end"/>
      </w:r>
    </w:p>
    <w:p w14:paraId="7F86C1D2" w14:textId="0B3F9379" w:rsidR="00FE6A26" w:rsidRPr="00E8682B" w:rsidRDefault="00FE6A26" w:rsidP="00FE6A26">
      <w:pPr>
        <w:pStyle w:val="11"/>
        <w:tabs>
          <w:tab w:val="left" w:pos="44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2.</w:t>
      </w:r>
      <w:r w:rsidRPr="00E8682B">
        <w:rPr>
          <w:rFonts w:asciiTheme="minorHAnsi" w:eastAsiaTheme="minorEastAsia" w:hAnsiTheme="minorHAnsi" w:cstheme="minorBidi"/>
          <w:color w:val="auto"/>
          <w:sz w:val="24"/>
        </w:rPr>
        <w:tab/>
      </w:r>
      <w:r w:rsidRPr="00E8682B">
        <w:rPr>
          <w:sz w:val="24"/>
        </w:rPr>
        <w:t>Programmatūras prasību specifikācija</w:t>
      </w:r>
      <w:r w:rsidRPr="00E8682B">
        <w:rPr>
          <w:sz w:val="24"/>
        </w:rPr>
        <w:tab/>
      </w:r>
      <w:r w:rsidRPr="00E8682B">
        <w:rPr>
          <w:sz w:val="24"/>
        </w:rPr>
        <w:fldChar w:fldCharType="begin"/>
      </w:r>
      <w:r w:rsidRPr="00E8682B">
        <w:rPr>
          <w:sz w:val="24"/>
        </w:rPr>
        <w:instrText xml:space="preserve"> PAGEREF _Toc212298883 \h </w:instrText>
      </w:r>
      <w:r w:rsidRPr="00E8682B">
        <w:rPr>
          <w:sz w:val="24"/>
        </w:rPr>
      </w:r>
      <w:r w:rsidRPr="00E8682B">
        <w:rPr>
          <w:sz w:val="24"/>
        </w:rPr>
        <w:fldChar w:fldCharType="separate"/>
      </w:r>
      <w:r w:rsidRPr="00E8682B">
        <w:rPr>
          <w:sz w:val="24"/>
        </w:rPr>
        <w:t>6</w:t>
      </w:r>
      <w:r w:rsidRPr="00E8682B">
        <w:rPr>
          <w:sz w:val="24"/>
        </w:rPr>
        <w:fldChar w:fldCharType="end"/>
      </w:r>
    </w:p>
    <w:p w14:paraId="6FC68D66" w14:textId="7B1DF775" w:rsidR="00FE6A26" w:rsidRPr="00E8682B" w:rsidRDefault="00FE6A26" w:rsidP="00FE6A26">
      <w:pPr>
        <w:pStyle w:val="21"/>
        <w:tabs>
          <w:tab w:val="left" w:pos="96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2.1.</w:t>
      </w:r>
      <w:r w:rsidRPr="00E8682B">
        <w:rPr>
          <w:rFonts w:asciiTheme="minorHAnsi" w:eastAsiaTheme="minorEastAsia" w:hAnsiTheme="minorHAnsi" w:cstheme="minorBidi"/>
          <w:color w:val="auto"/>
          <w:sz w:val="24"/>
        </w:rPr>
        <w:tab/>
      </w:r>
      <w:r w:rsidRPr="00E8682B">
        <w:rPr>
          <w:sz w:val="24"/>
        </w:rPr>
        <w:t>Produkta perspektīva</w:t>
      </w:r>
      <w:r w:rsidRPr="00E8682B">
        <w:rPr>
          <w:sz w:val="24"/>
        </w:rPr>
        <w:tab/>
      </w:r>
      <w:r w:rsidRPr="00E8682B">
        <w:rPr>
          <w:sz w:val="24"/>
        </w:rPr>
        <w:fldChar w:fldCharType="begin"/>
      </w:r>
      <w:r w:rsidRPr="00E8682B">
        <w:rPr>
          <w:sz w:val="24"/>
        </w:rPr>
        <w:instrText xml:space="preserve"> PAGEREF _Toc212298884 \h </w:instrText>
      </w:r>
      <w:r w:rsidRPr="00E8682B">
        <w:rPr>
          <w:sz w:val="24"/>
        </w:rPr>
      </w:r>
      <w:r w:rsidRPr="00E8682B">
        <w:rPr>
          <w:sz w:val="24"/>
        </w:rPr>
        <w:fldChar w:fldCharType="separate"/>
      </w:r>
      <w:r w:rsidRPr="00E8682B">
        <w:rPr>
          <w:sz w:val="24"/>
        </w:rPr>
        <w:t>6</w:t>
      </w:r>
      <w:r w:rsidRPr="00E8682B">
        <w:rPr>
          <w:sz w:val="24"/>
        </w:rPr>
        <w:fldChar w:fldCharType="end"/>
      </w:r>
    </w:p>
    <w:p w14:paraId="2F2B627D" w14:textId="0FBBCF3B" w:rsidR="00FE6A26" w:rsidRPr="00E8682B" w:rsidRDefault="00FE6A26" w:rsidP="00FE6A26">
      <w:pPr>
        <w:pStyle w:val="21"/>
        <w:tabs>
          <w:tab w:val="left" w:pos="96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2.2.</w:t>
      </w:r>
      <w:r w:rsidRPr="00E8682B">
        <w:rPr>
          <w:rFonts w:asciiTheme="minorHAnsi" w:eastAsiaTheme="minorEastAsia" w:hAnsiTheme="minorHAnsi" w:cstheme="minorBidi"/>
          <w:color w:val="auto"/>
          <w:sz w:val="24"/>
        </w:rPr>
        <w:tab/>
      </w:r>
      <w:r w:rsidRPr="00E8682B">
        <w:rPr>
          <w:sz w:val="24"/>
        </w:rPr>
        <w:t>Sistēmas funkcionālās prasības</w:t>
      </w:r>
      <w:r w:rsidRPr="00E8682B">
        <w:rPr>
          <w:sz w:val="24"/>
        </w:rPr>
        <w:tab/>
      </w:r>
      <w:r w:rsidRPr="00E8682B">
        <w:rPr>
          <w:sz w:val="24"/>
        </w:rPr>
        <w:fldChar w:fldCharType="begin"/>
      </w:r>
      <w:r w:rsidRPr="00E8682B">
        <w:rPr>
          <w:sz w:val="24"/>
        </w:rPr>
        <w:instrText xml:space="preserve"> PAGEREF _Toc212298885 \h </w:instrText>
      </w:r>
      <w:r w:rsidRPr="00E8682B">
        <w:rPr>
          <w:sz w:val="24"/>
        </w:rPr>
      </w:r>
      <w:r w:rsidRPr="00E8682B">
        <w:rPr>
          <w:sz w:val="24"/>
        </w:rPr>
        <w:fldChar w:fldCharType="separate"/>
      </w:r>
      <w:r w:rsidRPr="00E8682B">
        <w:rPr>
          <w:sz w:val="24"/>
        </w:rPr>
        <w:t>6</w:t>
      </w:r>
      <w:r w:rsidRPr="00E8682B">
        <w:rPr>
          <w:sz w:val="24"/>
        </w:rPr>
        <w:fldChar w:fldCharType="end"/>
      </w:r>
    </w:p>
    <w:p w14:paraId="2E6E268F" w14:textId="1660157C" w:rsidR="00FE6A26" w:rsidRPr="00E8682B" w:rsidRDefault="00FE6A26" w:rsidP="00FE6A26">
      <w:pPr>
        <w:pStyle w:val="21"/>
        <w:tabs>
          <w:tab w:val="left" w:pos="96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2.3.</w:t>
      </w:r>
      <w:r w:rsidRPr="00E8682B">
        <w:rPr>
          <w:rFonts w:asciiTheme="minorHAnsi" w:eastAsiaTheme="minorEastAsia" w:hAnsiTheme="minorHAnsi" w:cstheme="minorBidi"/>
          <w:color w:val="auto"/>
          <w:sz w:val="24"/>
        </w:rPr>
        <w:tab/>
      </w:r>
      <w:r w:rsidRPr="00E8682B">
        <w:rPr>
          <w:sz w:val="24"/>
        </w:rPr>
        <w:t>Sistēmas nefunkcionālās prasības</w:t>
      </w:r>
      <w:r w:rsidRPr="00E8682B">
        <w:rPr>
          <w:sz w:val="24"/>
        </w:rPr>
        <w:tab/>
      </w:r>
      <w:r w:rsidRPr="00E8682B">
        <w:rPr>
          <w:sz w:val="24"/>
        </w:rPr>
        <w:fldChar w:fldCharType="begin"/>
      </w:r>
      <w:r w:rsidRPr="00E8682B">
        <w:rPr>
          <w:sz w:val="24"/>
        </w:rPr>
        <w:instrText xml:space="preserve"> PAGEREF _Toc212298886 \h </w:instrText>
      </w:r>
      <w:r w:rsidRPr="00E8682B">
        <w:rPr>
          <w:sz w:val="24"/>
        </w:rPr>
      </w:r>
      <w:r w:rsidRPr="00E8682B">
        <w:rPr>
          <w:sz w:val="24"/>
        </w:rPr>
        <w:fldChar w:fldCharType="separate"/>
      </w:r>
      <w:r w:rsidRPr="00E8682B">
        <w:rPr>
          <w:sz w:val="24"/>
        </w:rPr>
        <w:t>6</w:t>
      </w:r>
      <w:r w:rsidRPr="00E8682B">
        <w:rPr>
          <w:sz w:val="24"/>
        </w:rPr>
        <w:fldChar w:fldCharType="end"/>
      </w:r>
    </w:p>
    <w:p w14:paraId="52CA0AEC" w14:textId="4883CFCE" w:rsidR="00FE6A26" w:rsidRPr="00E8682B" w:rsidRDefault="00FE6A26" w:rsidP="00FE6A26">
      <w:pPr>
        <w:pStyle w:val="21"/>
        <w:tabs>
          <w:tab w:val="left" w:pos="96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2.4.</w:t>
      </w:r>
      <w:r w:rsidRPr="00E8682B">
        <w:rPr>
          <w:rFonts w:asciiTheme="minorHAnsi" w:eastAsiaTheme="minorEastAsia" w:hAnsiTheme="minorHAnsi" w:cstheme="minorBidi"/>
          <w:color w:val="auto"/>
          <w:sz w:val="24"/>
        </w:rPr>
        <w:tab/>
      </w:r>
      <w:r w:rsidRPr="00E8682B">
        <w:rPr>
          <w:sz w:val="24"/>
        </w:rPr>
        <w:t>Gala lietotāja raksturiezīmes</w:t>
      </w:r>
      <w:r w:rsidRPr="00E8682B">
        <w:rPr>
          <w:sz w:val="24"/>
        </w:rPr>
        <w:tab/>
      </w:r>
      <w:r w:rsidRPr="00E8682B">
        <w:rPr>
          <w:sz w:val="24"/>
        </w:rPr>
        <w:fldChar w:fldCharType="begin"/>
      </w:r>
      <w:r w:rsidRPr="00E8682B">
        <w:rPr>
          <w:sz w:val="24"/>
        </w:rPr>
        <w:instrText xml:space="preserve"> PAGEREF _Toc212298887 \h </w:instrText>
      </w:r>
      <w:r w:rsidRPr="00E8682B">
        <w:rPr>
          <w:sz w:val="24"/>
        </w:rPr>
      </w:r>
      <w:r w:rsidRPr="00E8682B">
        <w:rPr>
          <w:sz w:val="24"/>
        </w:rPr>
        <w:fldChar w:fldCharType="separate"/>
      </w:r>
      <w:r w:rsidRPr="00E8682B">
        <w:rPr>
          <w:sz w:val="24"/>
        </w:rPr>
        <w:t>6</w:t>
      </w:r>
      <w:r w:rsidRPr="00E8682B">
        <w:rPr>
          <w:sz w:val="24"/>
        </w:rPr>
        <w:fldChar w:fldCharType="end"/>
      </w:r>
    </w:p>
    <w:p w14:paraId="2C11EACF" w14:textId="284A1647" w:rsidR="00FE6A26" w:rsidRPr="00E8682B" w:rsidRDefault="00FE6A26" w:rsidP="00FE6A26">
      <w:pPr>
        <w:pStyle w:val="11"/>
        <w:tabs>
          <w:tab w:val="left" w:pos="44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3.</w:t>
      </w:r>
      <w:r w:rsidRPr="00E8682B">
        <w:rPr>
          <w:rFonts w:asciiTheme="minorHAnsi" w:eastAsiaTheme="minorEastAsia" w:hAnsiTheme="minorHAnsi" w:cstheme="minorBidi"/>
          <w:color w:val="auto"/>
          <w:sz w:val="24"/>
        </w:rPr>
        <w:tab/>
      </w:r>
      <w:r w:rsidRPr="00E8682B">
        <w:rPr>
          <w:sz w:val="24"/>
        </w:rPr>
        <w:t>Izstrādes līdzekļu, rīku apraksts un izvēles pamatojums</w:t>
      </w:r>
      <w:r w:rsidRPr="00E8682B">
        <w:rPr>
          <w:sz w:val="24"/>
        </w:rPr>
        <w:tab/>
      </w:r>
      <w:r w:rsidRPr="00E8682B">
        <w:rPr>
          <w:sz w:val="24"/>
        </w:rPr>
        <w:fldChar w:fldCharType="begin"/>
      </w:r>
      <w:r w:rsidRPr="00E8682B">
        <w:rPr>
          <w:sz w:val="24"/>
        </w:rPr>
        <w:instrText xml:space="preserve"> PAGEREF _Toc212298888 \h </w:instrText>
      </w:r>
      <w:r w:rsidRPr="00E8682B">
        <w:rPr>
          <w:sz w:val="24"/>
        </w:rPr>
      </w:r>
      <w:r w:rsidRPr="00E8682B">
        <w:rPr>
          <w:sz w:val="24"/>
        </w:rPr>
        <w:fldChar w:fldCharType="separate"/>
      </w:r>
      <w:r w:rsidRPr="00E8682B">
        <w:rPr>
          <w:sz w:val="24"/>
        </w:rPr>
        <w:t>7</w:t>
      </w:r>
      <w:r w:rsidRPr="00E8682B">
        <w:rPr>
          <w:sz w:val="24"/>
        </w:rPr>
        <w:fldChar w:fldCharType="end"/>
      </w:r>
    </w:p>
    <w:p w14:paraId="4669D054" w14:textId="2D7C8956" w:rsidR="00FE6A26" w:rsidRPr="00E8682B" w:rsidRDefault="00FE6A26" w:rsidP="00FE6A26">
      <w:pPr>
        <w:pStyle w:val="21"/>
        <w:tabs>
          <w:tab w:val="left" w:pos="96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3.1.</w:t>
      </w:r>
      <w:r w:rsidRPr="00E8682B">
        <w:rPr>
          <w:rFonts w:asciiTheme="minorHAnsi" w:eastAsiaTheme="minorEastAsia" w:hAnsiTheme="minorHAnsi" w:cstheme="minorBidi"/>
          <w:color w:val="auto"/>
          <w:sz w:val="24"/>
        </w:rPr>
        <w:tab/>
      </w:r>
      <w:r w:rsidRPr="00E8682B">
        <w:rPr>
          <w:sz w:val="24"/>
        </w:rPr>
        <w:t>Izvēlēto risinājuma līdzekļu un valodu apraksts</w:t>
      </w:r>
      <w:r w:rsidRPr="00E8682B">
        <w:rPr>
          <w:sz w:val="24"/>
        </w:rPr>
        <w:tab/>
      </w:r>
      <w:r w:rsidRPr="00E8682B">
        <w:rPr>
          <w:sz w:val="24"/>
        </w:rPr>
        <w:fldChar w:fldCharType="begin"/>
      </w:r>
      <w:r w:rsidRPr="00E8682B">
        <w:rPr>
          <w:sz w:val="24"/>
        </w:rPr>
        <w:instrText xml:space="preserve"> PAGEREF _Toc212298889 \h </w:instrText>
      </w:r>
      <w:r w:rsidRPr="00E8682B">
        <w:rPr>
          <w:sz w:val="24"/>
        </w:rPr>
      </w:r>
      <w:r w:rsidRPr="00E8682B">
        <w:rPr>
          <w:sz w:val="24"/>
        </w:rPr>
        <w:fldChar w:fldCharType="separate"/>
      </w:r>
      <w:r w:rsidRPr="00E8682B">
        <w:rPr>
          <w:sz w:val="24"/>
        </w:rPr>
        <w:t>7</w:t>
      </w:r>
      <w:r w:rsidRPr="00E8682B">
        <w:rPr>
          <w:sz w:val="24"/>
        </w:rPr>
        <w:fldChar w:fldCharType="end"/>
      </w:r>
    </w:p>
    <w:p w14:paraId="646A0B24" w14:textId="2178D2ED" w:rsidR="00FE6A26" w:rsidRPr="00E8682B" w:rsidRDefault="00FE6A26" w:rsidP="00FE6A26">
      <w:pPr>
        <w:pStyle w:val="21"/>
        <w:tabs>
          <w:tab w:val="left" w:pos="96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3.2.</w:t>
      </w:r>
      <w:r w:rsidRPr="00E8682B">
        <w:rPr>
          <w:rFonts w:asciiTheme="minorHAnsi" w:eastAsiaTheme="minorEastAsia" w:hAnsiTheme="minorHAnsi" w:cstheme="minorBidi"/>
          <w:color w:val="auto"/>
          <w:sz w:val="24"/>
        </w:rPr>
        <w:tab/>
      </w:r>
      <w:r w:rsidRPr="00E8682B">
        <w:rPr>
          <w:sz w:val="24"/>
        </w:rPr>
        <w:t xml:space="preserve">Iespējamo </w:t>
      </w:r>
      <w:r w:rsidRPr="00E8682B">
        <w:rPr>
          <w:i/>
          <w:iCs/>
          <w:sz w:val="24"/>
        </w:rPr>
        <w:t xml:space="preserve">(alternatīvo) </w:t>
      </w:r>
      <w:r w:rsidRPr="00E8682B">
        <w:rPr>
          <w:sz w:val="24"/>
        </w:rPr>
        <w:t>risinājuma līdzekļu un valodu apraksts</w:t>
      </w:r>
      <w:r w:rsidRPr="00E8682B">
        <w:rPr>
          <w:sz w:val="24"/>
        </w:rPr>
        <w:tab/>
      </w:r>
      <w:r w:rsidRPr="00E8682B">
        <w:rPr>
          <w:sz w:val="24"/>
        </w:rPr>
        <w:fldChar w:fldCharType="begin"/>
      </w:r>
      <w:r w:rsidRPr="00E8682B">
        <w:rPr>
          <w:sz w:val="24"/>
        </w:rPr>
        <w:instrText xml:space="preserve"> PAGEREF _Toc212298890 \h </w:instrText>
      </w:r>
      <w:r w:rsidRPr="00E8682B">
        <w:rPr>
          <w:sz w:val="24"/>
        </w:rPr>
      </w:r>
      <w:r w:rsidRPr="00E8682B">
        <w:rPr>
          <w:sz w:val="24"/>
        </w:rPr>
        <w:fldChar w:fldCharType="separate"/>
      </w:r>
      <w:r w:rsidRPr="00E8682B">
        <w:rPr>
          <w:sz w:val="24"/>
        </w:rPr>
        <w:t>7</w:t>
      </w:r>
      <w:r w:rsidRPr="00E8682B">
        <w:rPr>
          <w:sz w:val="24"/>
        </w:rPr>
        <w:fldChar w:fldCharType="end"/>
      </w:r>
    </w:p>
    <w:p w14:paraId="533A621B" w14:textId="51FEB94A" w:rsidR="00FE6A26" w:rsidRPr="00E8682B" w:rsidRDefault="00FE6A26" w:rsidP="00FE6A26">
      <w:pPr>
        <w:pStyle w:val="11"/>
        <w:tabs>
          <w:tab w:val="left" w:pos="44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4.</w:t>
      </w:r>
      <w:r w:rsidRPr="00E8682B">
        <w:rPr>
          <w:rFonts w:asciiTheme="minorHAnsi" w:eastAsiaTheme="minorEastAsia" w:hAnsiTheme="minorHAnsi" w:cstheme="minorBidi"/>
          <w:color w:val="auto"/>
          <w:sz w:val="24"/>
        </w:rPr>
        <w:tab/>
      </w:r>
      <w:r w:rsidRPr="00E8682B">
        <w:rPr>
          <w:sz w:val="24"/>
        </w:rPr>
        <w:t>Sistēmas modelēšana un projektēšana</w:t>
      </w:r>
      <w:r w:rsidRPr="00E8682B">
        <w:rPr>
          <w:sz w:val="24"/>
        </w:rPr>
        <w:tab/>
      </w:r>
      <w:r w:rsidRPr="00E8682B">
        <w:rPr>
          <w:sz w:val="24"/>
        </w:rPr>
        <w:fldChar w:fldCharType="begin"/>
      </w:r>
      <w:r w:rsidRPr="00E8682B">
        <w:rPr>
          <w:sz w:val="24"/>
        </w:rPr>
        <w:instrText xml:space="preserve"> PAGEREF _Toc212298891 \h </w:instrText>
      </w:r>
      <w:r w:rsidRPr="00E8682B">
        <w:rPr>
          <w:sz w:val="24"/>
        </w:rPr>
      </w:r>
      <w:r w:rsidRPr="00E8682B">
        <w:rPr>
          <w:sz w:val="24"/>
        </w:rPr>
        <w:fldChar w:fldCharType="separate"/>
      </w:r>
      <w:r w:rsidRPr="00E8682B">
        <w:rPr>
          <w:sz w:val="24"/>
        </w:rPr>
        <w:t>8</w:t>
      </w:r>
      <w:r w:rsidRPr="00E8682B">
        <w:rPr>
          <w:sz w:val="24"/>
        </w:rPr>
        <w:fldChar w:fldCharType="end"/>
      </w:r>
    </w:p>
    <w:p w14:paraId="01D29395" w14:textId="79EEDAC5" w:rsidR="00FE6A26" w:rsidRPr="00E8682B" w:rsidRDefault="00FE6A26" w:rsidP="00FE6A26">
      <w:pPr>
        <w:pStyle w:val="21"/>
        <w:tabs>
          <w:tab w:val="left" w:pos="96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4.1.</w:t>
      </w:r>
      <w:r w:rsidRPr="00E8682B">
        <w:rPr>
          <w:rFonts w:asciiTheme="minorHAnsi" w:eastAsiaTheme="minorEastAsia" w:hAnsiTheme="minorHAnsi" w:cstheme="minorBidi"/>
          <w:color w:val="auto"/>
          <w:sz w:val="24"/>
        </w:rPr>
        <w:tab/>
      </w:r>
      <w:r w:rsidRPr="00E8682B">
        <w:rPr>
          <w:sz w:val="24"/>
        </w:rPr>
        <w:t>Sistēmas struktūras modelis</w:t>
      </w:r>
      <w:r w:rsidRPr="00E8682B">
        <w:rPr>
          <w:sz w:val="24"/>
        </w:rPr>
        <w:tab/>
      </w:r>
      <w:r w:rsidRPr="00E8682B">
        <w:rPr>
          <w:sz w:val="24"/>
        </w:rPr>
        <w:fldChar w:fldCharType="begin"/>
      </w:r>
      <w:r w:rsidRPr="00E8682B">
        <w:rPr>
          <w:sz w:val="24"/>
        </w:rPr>
        <w:instrText xml:space="preserve"> PAGEREF _Toc212298892 \h </w:instrText>
      </w:r>
      <w:r w:rsidRPr="00E8682B">
        <w:rPr>
          <w:sz w:val="24"/>
        </w:rPr>
      </w:r>
      <w:r w:rsidRPr="00E8682B">
        <w:rPr>
          <w:sz w:val="24"/>
        </w:rPr>
        <w:fldChar w:fldCharType="separate"/>
      </w:r>
      <w:r w:rsidRPr="00E8682B">
        <w:rPr>
          <w:sz w:val="24"/>
        </w:rPr>
        <w:t>8</w:t>
      </w:r>
      <w:r w:rsidRPr="00E8682B">
        <w:rPr>
          <w:sz w:val="24"/>
        </w:rPr>
        <w:fldChar w:fldCharType="end"/>
      </w:r>
    </w:p>
    <w:p w14:paraId="06747294" w14:textId="7FE4B431" w:rsidR="00FE6A26" w:rsidRPr="00E8682B" w:rsidRDefault="00FE6A26" w:rsidP="00FE6A26">
      <w:pPr>
        <w:pStyle w:val="31"/>
        <w:tabs>
          <w:tab w:val="left" w:pos="1200"/>
          <w:tab w:val="right" w:leader="dot" w:pos="9344"/>
        </w:tabs>
        <w:spacing w:line="360" w:lineRule="auto"/>
        <w:ind w:right="6" w:hanging="11"/>
        <w:rPr>
          <w:rFonts w:asciiTheme="minorHAnsi" w:eastAsiaTheme="minorEastAsia" w:hAnsiTheme="minorHAnsi" w:cstheme="minorBidi"/>
          <w:color w:val="auto"/>
          <w:sz w:val="24"/>
        </w:rPr>
      </w:pPr>
      <w:r w:rsidRPr="00E8682B">
        <w:rPr>
          <w:color w:val="auto"/>
          <w:sz w:val="24"/>
        </w:rPr>
        <w:t>4.1.1.</w:t>
      </w:r>
      <w:r w:rsidRPr="00E8682B">
        <w:rPr>
          <w:rFonts w:asciiTheme="minorHAnsi" w:eastAsiaTheme="minorEastAsia" w:hAnsiTheme="minorHAnsi" w:cstheme="minorBidi"/>
          <w:color w:val="auto"/>
          <w:sz w:val="24"/>
        </w:rPr>
        <w:tab/>
      </w:r>
      <w:r w:rsidRPr="00E8682B">
        <w:rPr>
          <w:color w:val="auto"/>
          <w:sz w:val="24"/>
        </w:rPr>
        <w:t>Sistēmas struktūra (izvietojuma diagramma / komponenšu diagramma)</w:t>
      </w:r>
      <w:r w:rsidRPr="00E8682B">
        <w:rPr>
          <w:sz w:val="24"/>
        </w:rPr>
        <w:tab/>
      </w:r>
      <w:r w:rsidRPr="00E8682B">
        <w:rPr>
          <w:sz w:val="24"/>
        </w:rPr>
        <w:fldChar w:fldCharType="begin"/>
      </w:r>
      <w:r w:rsidRPr="00E8682B">
        <w:rPr>
          <w:sz w:val="24"/>
        </w:rPr>
        <w:instrText xml:space="preserve"> PAGEREF _Toc212298893 \h </w:instrText>
      </w:r>
      <w:r w:rsidRPr="00E8682B">
        <w:rPr>
          <w:sz w:val="24"/>
        </w:rPr>
      </w:r>
      <w:r w:rsidRPr="00E8682B">
        <w:rPr>
          <w:sz w:val="24"/>
        </w:rPr>
        <w:fldChar w:fldCharType="separate"/>
      </w:r>
      <w:r w:rsidRPr="00E8682B">
        <w:rPr>
          <w:sz w:val="24"/>
        </w:rPr>
        <w:t>8</w:t>
      </w:r>
      <w:r w:rsidRPr="00E8682B">
        <w:rPr>
          <w:sz w:val="24"/>
        </w:rPr>
        <w:fldChar w:fldCharType="end"/>
      </w:r>
    </w:p>
    <w:p w14:paraId="3C5C5B21" w14:textId="07C50F38" w:rsidR="00FE6A26" w:rsidRPr="00E8682B" w:rsidRDefault="00FE6A26" w:rsidP="00FE6A26">
      <w:pPr>
        <w:pStyle w:val="31"/>
        <w:tabs>
          <w:tab w:val="left" w:pos="1200"/>
          <w:tab w:val="right" w:leader="dot" w:pos="9344"/>
        </w:tabs>
        <w:spacing w:line="360" w:lineRule="auto"/>
        <w:ind w:right="6" w:hanging="11"/>
        <w:rPr>
          <w:rFonts w:asciiTheme="minorHAnsi" w:eastAsiaTheme="minorEastAsia" w:hAnsiTheme="minorHAnsi" w:cstheme="minorBidi"/>
          <w:color w:val="auto"/>
          <w:sz w:val="24"/>
        </w:rPr>
      </w:pPr>
      <w:r w:rsidRPr="00E8682B">
        <w:rPr>
          <w:color w:val="auto"/>
          <w:sz w:val="24"/>
        </w:rPr>
        <w:t>4.1.2.</w:t>
      </w:r>
      <w:r w:rsidRPr="00E8682B">
        <w:rPr>
          <w:rFonts w:asciiTheme="minorHAnsi" w:eastAsiaTheme="minorEastAsia" w:hAnsiTheme="minorHAnsi" w:cstheme="minorBidi"/>
          <w:color w:val="auto"/>
          <w:sz w:val="24"/>
        </w:rPr>
        <w:tab/>
      </w:r>
      <w:r w:rsidRPr="00E8682B">
        <w:rPr>
          <w:color w:val="auto"/>
          <w:sz w:val="24"/>
        </w:rPr>
        <w:t>Klašu diagramma / ER diagramma</w:t>
      </w:r>
      <w:r w:rsidRPr="00E8682B">
        <w:rPr>
          <w:sz w:val="24"/>
        </w:rPr>
        <w:tab/>
      </w:r>
      <w:r w:rsidRPr="00E8682B">
        <w:rPr>
          <w:sz w:val="24"/>
        </w:rPr>
        <w:fldChar w:fldCharType="begin"/>
      </w:r>
      <w:r w:rsidRPr="00E8682B">
        <w:rPr>
          <w:sz w:val="24"/>
        </w:rPr>
        <w:instrText xml:space="preserve"> PAGEREF _Toc212298894 \h </w:instrText>
      </w:r>
      <w:r w:rsidRPr="00E8682B">
        <w:rPr>
          <w:sz w:val="24"/>
        </w:rPr>
      </w:r>
      <w:r w:rsidRPr="00E8682B">
        <w:rPr>
          <w:sz w:val="24"/>
        </w:rPr>
        <w:fldChar w:fldCharType="separate"/>
      </w:r>
      <w:r w:rsidRPr="00E8682B">
        <w:rPr>
          <w:sz w:val="24"/>
        </w:rPr>
        <w:t>8</w:t>
      </w:r>
      <w:r w:rsidRPr="00E8682B">
        <w:rPr>
          <w:sz w:val="24"/>
        </w:rPr>
        <w:fldChar w:fldCharType="end"/>
      </w:r>
    </w:p>
    <w:p w14:paraId="3E20D6C6" w14:textId="58482044" w:rsidR="00FE6A26" w:rsidRPr="00E8682B" w:rsidRDefault="00FE6A26" w:rsidP="00FE6A26">
      <w:pPr>
        <w:pStyle w:val="21"/>
        <w:tabs>
          <w:tab w:val="left" w:pos="96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4.2.</w:t>
      </w:r>
      <w:r w:rsidRPr="00E8682B">
        <w:rPr>
          <w:rFonts w:asciiTheme="minorHAnsi" w:eastAsiaTheme="minorEastAsia" w:hAnsiTheme="minorHAnsi" w:cstheme="minorBidi"/>
          <w:color w:val="auto"/>
          <w:sz w:val="24"/>
        </w:rPr>
        <w:tab/>
      </w:r>
      <w:r w:rsidRPr="00E8682B">
        <w:rPr>
          <w:sz w:val="24"/>
        </w:rPr>
        <w:t>Funkcionālais un dinamiskais sistēmas modelis</w:t>
      </w:r>
      <w:r w:rsidRPr="00E8682B">
        <w:rPr>
          <w:sz w:val="24"/>
        </w:rPr>
        <w:tab/>
      </w:r>
      <w:r w:rsidRPr="00E8682B">
        <w:rPr>
          <w:sz w:val="24"/>
        </w:rPr>
        <w:fldChar w:fldCharType="begin"/>
      </w:r>
      <w:r w:rsidRPr="00E8682B">
        <w:rPr>
          <w:sz w:val="24"/>
        </w:rPr>
        <w:instrText xml:space="preserve"> PAGEREF _Toc212298895 \h </w:instrText>
      </w:r>
      <w:r w:rsidRPr="00E8682B">
        <w:rPr>
          <w:sz w:val="24"/>
        </w:rPr>
      </w:r>
      <w:r w:rsidRPr="00E8682B">
        <w:rPr>
          <w:sz w:val="24"/>
        </w:rPr>
        <w:fldChar w:fldCharType="separate"/>
      </w:r>
      <w:r w:rsidRPr="00E8682B">
        <w:rPr>
          <w:sz w:val="24"/>
        </w:rPr>
        <w:t>8</w:t>
      </w:r>
      <w:r w:rsidRPr="00E8682B">
        <w:rPr>
          <w:sz w:val="24"/>
        </w:rPr>
        <w:fldChar w:fldCharType="end"/>
      </w:r>
    </w:p>
    <w:p w14:paraId="0CDC33AA" w14:textId="4D65D1DE" w:rsidR="00FE6A26" w:rsidRPr="00E8682B" w:rsidRDefault="00FE6A26" w:rsidP="00FE6A26">
      <w:pPr>
        <w:pStyle w:val="31"/>
        <w:tabs>
          <w:tab w:val="left" w:pos="1200"/>
          <w:tab w:val="right" w:leader="dot" w:pos="9344"/>
        </w:tabs>
        <w:spacing w:line="360" w:lineRule="auto"/>
        <w:ind w:right="6" w:hanging="11"/>
        <w:rPr>
          <w:rFonts w:asciiTheme="minorHAnsi" w:eastAsiaTheme="minorEastAsia" w:hAnsiTheme="minorHAnsi" w:cstheme="minorBidi"/>
          <w:color w:val="auto"/>
          <w:sz w:val="24"/>
        </w:rPr>
      </w:pPr>
      <w:r w:rsidRPr="00E8682B">
        <w:rPr>
          <w:color w:val="auto"/>
          <w:sz w:val="24"/>
        </w:rPr>
        <w:t>4.2.1.</w:t>
      </w:r>
      <w:r w:rsidRPr="00E8682B">
        <w:rPr>
          <w:rFonts w:asciiTheme="minorHAnsi" w:eastAsiaTheme="minorEastAsia" w:hAnsiTheme="minorHAnsi" w:cstheme="minorBidi"/>
          <w:color w:val="auto"/>
          <w:sz w:val="24"/>
        </w:rPr>
        <w:tab/>
      </w:r>
      <w:r w:rsidRPr="00E8682B">
        <w:rPr>
          <w:color w:val="auto"/>
          <w:sz w:val="24"/>
        </w:rPr>
        <w:t xml:space="preserve">Lietojumgadījumu diagramma </w:t>
      </w:r>
      <w:r w:rsidRPr="00E8682B">
        <w:rPr>
          <w:i/>
          <w:iCs/>
          <w:color w:val="auto"/>
          <w:sz w:val="24"/>
        </w:rPr>
        <w:t>(Use Case)</w:t>
      </w:r>
      <w:r w:rsidRPr="00E8682B">
        <w:rPr>
          <w:sz w:val="24"/>
        </w:rPr>
        <w:tab/>
      </w:r>
      <w:r w:rsidRPr="00E8682B">
        <w:rPr>
          <w:sz w:val="24"/>
        </w:rPr>
        <w:fldChar w:fldCharType="begin"/>
      </w:r>
      <w:r w:rsidRPr="00E8682B">
        <w:rPr>
          <w:sz w:val="24"/>
        </w:rPr>
        <w:instrText xml:space="preserve"> PAGEREF _Toc212298896 \h </w:instrText>
      </w:r>
      <w:r w:rsidRPr="00E8682B">
        <w:rPr>
          <w:sz w:val="24"/>
        </w:rPr>
      </w:r>
      <w:r w:rsidRPr="00E8682B">
        <w:rPr>
          <w:sz w:val="24"/>
        </w:rPr>
        <w:fldChar w:fldCharType="separate"/>
      </w:r>
      <w:r w:rsidRPr="00E8682B">
        <w:rPr>
          <w:sz w:val="24"/>
        </w:rPr>
        <w:t>8</w:t>
      </w:r>
      <w:r w:rsidRPr="00E8682B">
        <w:rPr>
          <w:sz w:val="24"/>
        </w:rPr>
        <w:fldChar w:fldCharType="end"/>
      </w:r>
    </w:p>
    <w:p w14:paraId="76B6AA0A" w14:textId="32D4A91C" w:rsidR="00FE6A26" w:rsidRPr="00E8682B" w:rsidRDefault="00FE6A26" w:rsidP="00FE6A26">
      <w:pPr>
        <w:pStyle w:val="31"/>
        <w:tabs>
          <w:tab w:val="left" w:pos="1200"/>
          <w:tab w:val="right" w:leader="dot" w:pos="9344"/>
        </w:tabs>
        <w:spacing w:line="360" w:lineRule="auto"/>
        <w:ind w:right="6" w:hanging="11"/>
        <w:rPr>
          <w:rFonts w:asciiTheme="minorHAnsi" w:eastAsiaTheme="minorEastAsia" w:hAnsiTheme="minorHAnsi" w:cstheme="minorBidi"/>
          <w:color w:val="auto"/>
          <w:sz w:val="24"/>
        </w:rPr>
      </w:pPr>
      <w:r w:rsidRPr="00E8682B">
        <w:rPr>
          <w:color w:val="auto"/>
          <w:sz w:val="24"/>
        </w:rPr>
        <w:t>4.2.2.</w:t>
      </w:r>
      <w:r w:rsidRPr="00E8682B">
        <w:rPr>
          <w:rFonts w:asciiTheme="minorHAnsi" w:eastAsiaTheme="minorEastAsia" w:hAnsiTheme="minorHAnsi" w:cstheme="minorBidi"/>
          <w:color w:val="auto"/>
          <w:sz w:val="24"/>
        </w:rPr>
        <w:tab/>
      </w:r>
      <w:r w:rsidRPr="00E8682B">
        <w:rPr>
          <w:color w:val="auto"/>
          <w:sz w:val="24"/>
        </w:rPr>
        <w:t xml:space="preserve">Aktivitāšu diagramma </w:t>
      </w:r>
      <w:r w:rsidRPr="00E8682B">
        <w:rPr>
          <w:i/>
          <w:iCs/>
          <w:color w:val="auto"/>
          <w:sz w:val="24"/>
        </w:rPr>
        <w:t>(Activity)</w:t>
      </w:r>
      <w:r w:rsidRPr="00E8682B">
        <w:rPr>
          <w:sz w:val="24"/>
        </w:rPr>
        <w:tab/>
      </w:r>
      <w:r w:rsidRPr="00E8682B">
        <w:rPr>
          <w:sz w:val="24"/>
        </w:rPr>
        <w:fldChar w:fldCharType="begin"/>
      </w:r>
      <w:r w:rsidRPr="00E8682B">
        <w:rPr>
          <w:sz w:val="24"/>
        </w:rPr>
        <w:instrText xml:space="preserve"> PAGEREF _Toc212298897 \h </w:instrText>
      </w:r>
      <w:r w:rsidRPr="00E8682B">
        <w:rPr>
          <w:sz w:val="24"/>
        </w:rPr>
      </w:r>
      <w:r w:rsidRPr="00E8682B">
        <w:rPr>
          <w:sz w:val="24"/>
        </w:rPr>
        <w:fldChar w:fldCharType="separate"/>
      </w:r>
      <w:r w:rsidRPr="00E8682B">
        <w:rPr>
          <w:sz w:val="24"/>
        </w:rPr>
        <w:t>8</w:t>
      </w:r>
      <w:r w:rsidRPr="00E8682B">
        <w:rPr>
          <w:sz w:val="24"/>
        </w:rPr>
        <w:fldChar w:fldCharType="end"/>
      </w:r>
    </w:p>
    <w:p w14:paraId="58A6450E" w14:textId="75FE51B4" w:rsidR="00FE6A26" w:rsidRPr="00E8682B" w:rsidRDefault="00FE6A26" w:rsidP="00FE6A26">
      <w:pPr>
        <w:pStyle w:val="31"/>
        <w:tabs>
          <w:tab w:val="left" w:pos="1200"/>
          <w:tab w:val="right" w:leader="dot" w:pos="9344"/>
        </w:tabs>
        <w:spacing w:line="360" w:lineRule="auto"/>
        <w:ind w:right="6" w:hanging="11"/>
        <w:rPr>
          <w:rFonts w:asciiTheme="minorHAnsi" w:eastAsiaTheme="minorEastAsia" w:hAnsiTheme="minorHAnsi" w:cstheme="minorBidi"/>
          <w:color w:val="auto"/>
          <w:sz w:val="24"/>
        </w:rPr>
      </w:pPr>
      <w:r w:rsidRPr="00E8682B">
        <w:rPr>
          <w:color w:val="auto"/>
          <w:sz w:val="24"/>
        </w:rPr>
        <w:t>4.2.3.</w:t>
      </w:r>
      <w:r w:rsidRPr="00E8682B">
        <w:rPr>
          <w:rFonts w:asciiTheme="minorHAnsi" w:eastAsiaTheme="minorEastAsia" w:hAnsiTheme="minorHAnsi" w:cstheme="minorBidi"/>
          <w:color w:val="auto"/>
          <w:sz w:val="24"/>
        </w:rPr>
        <w:tab/>
      </w:r>
      <w:r w:rsidRPr="00E8682B">
        <w:rPr>
          <w:color w:val="auto"/>
          <w:sz w:val="24"/>
        </w:rPr>
        <w:t xml:space="preserve">Stāvokļu diagramma </w:t>
      </w:r>
      <w:r w:rsidRPr="00E8682B">
        <w:rPr>
          <w:i/>
          <w:iCs/>
          <w:color w:val="auto"/>
          <w:sz w:val="24"/>
        </w:rPr>
        <w:t>(State)</w:t>
      </w:r>
      <w:r w:rsidRPr="00E8682B">
        <w:rPr>
          <w:sz w:val="24"/>
        </w:rPr>
        <w:tab/>
      </w:r>
      <w:r w:rsidRPr="00E8682B">
        <w:rPr>
          <w:sz w:val="24"/>
        </w:rPr>
        <w:fldChar w:fldCharType="begin"/>
      </w:r>
      <w:r w:rsidRPr="00E8682B">
        <w:rPr>
          <w:sz w:val="24"/>
        </w:rPr>
        <w:instrText xml:space="preserve"> PAGEREF _Toc212298898 \h </w:instrText>
      </w:r>
      <w:r w:rsidRPr="00E8682B">
        <w:rPr>
          <w:sz w:val="24"/>
        </w:rPr>
      </w:r>
      <w:r w:rsidRPr="00E8682B">
        <w:rPr>
          <w:sz w:val="24"/>
        </w:rPr>
        <w:fldChar w:fldCharType="separate"/>
      </w:r>
      <w:r w:rsidRPr="00E8682B">
        <w:rPr>
          <w:sz w:val="24"/>
        </w:rPr>
        <w:t>8</w:t>
      </w:r>
      <w:r w:rsidRPr="00E8682B">
        <w:rPr>
          <w:sz w:val="24"/>
        </w:rPr>
        <w:fldChar w:fldCharType="end"/>
      </w:r>
    </w:p>
    <w:p w14:paraId="7DB41B00" w14:textId="3A5966BA" w:rsidR="00FE6A26" w:rsidRPr="00E8682B" w:rsidRDefault="00FE6A26" w:rsidP="00FE6A26">
      <w:pPr>
        <w:pStyle w:val="21"/>
        <w:tabs>
          <w:tab w:val="left" w:pos="96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4.3.</w:t>
      </w:r>
      <w:r w:rsidRPr="00E8682B">
        <w:rPr>
          <w:rFonts w:asciiTheme="minorHAnsi" w:eastAsiaTheme="minorEastAsia" w:hAnsiTheme="minorHAnsi" w:cstheme="minorBidi"/>
          <w:color w:val="auto"/>
          <w:sz w:val="24"/>
        </w:rPr>
        <w:tab/>
      </w:r>
      <w:r w:rsidRPr="00E8682B">
        <w:rPr>
          <w:sz w:val="24"/>
        </w:rPr>
        <w:t>Datu struktūru apraksts</w:t>
      </w:r>
      <w:r w:rsidRPr="00E8682B">
        <w:rPr>
          <w:sz w:val="24"/>
        </w:rPr>
        <w:tab/>
      </w:r>
      <w:r w:rsidRPr="00E8682B">
        <w:rPr>
          <w:sz w:val="24"/>
        </w:rPr>
        <w:fldChar w:fldCharType="begin"/>
      </w:r>
      <w:r w:rsidRPr="00E8682B">
        <w:rPr>
          <w:sz w:val="24"/>
        </w:rPr>
        <w:instrText xml:space="preserve"> PAGEREF _Toc212298899 \h </w:instrText>
      </w:r>
      <w:r w:rsidRPr="00E8682B">
        <w:rPr>
          <w:sz w:val="24"/>
        </w:rPr>
      </w:r>
      <w:r w:rsidRPr="00E8682B">
        <w:rPr>
          <w:sz w:val="24"/>
        </w:rPr>
        <w:fldChar w:fldCharType="separate"/>
      </w:r>
      <w:r w:rsidRPr="00E8682B">
        <w:rPr>
          <w:sz w:val="24"/>
        </w:rPr>
        <w:t>8</w:t>
      </w:r>
      <w:r w:rsidRPr="00E8682B">
        <w:rPr>
          <w:sz w:val="24"/>
        </w:rPr>
        <w:fldChar w:fldCharType="end"/>
      </w:r>
    </w:p>
    <w:p w14:paraId="017CC4F1" w14:textId="6CF70EAC" w:rsidR="00FE6A26" w:rsidRPr="00E8682B" w:rsidRDefault="00FE6A26" w:rsidP="00FE6A26">
      <w:pPr>
        <w:pStyle w:val="11"/>
        <w:tabs>
          <w:tab w:val="left" w:pos="44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5.</w:t>
      </w:r>
      <w:r w:rsidRPr="00E8682B">
        <w:rPr>
          <w:rFonts w:asciiTheme="minorHAnsi" w:eastAsiaTheme="minorEastAsia" w:hAnsiTheme="minorHAnsi" w:cstheme="minorBidi"/>
          <w:color w:val="auto"/>
          <w:sz w:val="24"/>
        </w:rPr>
        <w:tab/>
      </w:r>
      <w:r w:rsidRPr="00E8682B">
        <w:rPr>
          <w:sz w:val="24"/>
        </w:rPr>
        <w:t>Lietotāju ceļvedis</w:t>
      </w:r>
      <w:r w:rsidRPr="00E8682B">
        <w:rPr>
          <w:sz w:val="24"/>
        </w:rPr>
        <w:tab/>
      </w:r>
      <w:r w:rsidRPr="00E8682B">
        <w:rPr>
          <w:sz w:val="24"/>
        </w:rPr>
        <w:fldChar w:fldCharType="begin"/>
      </w:r>
      <w:r w:rsidRPr="00E8682B">
        <w:rPr>
          <w:sz w:val="24"/>
        </w:rPr>
        <w:instrText xml:space="preserve"> PAGEREF _Toc212298900 \h </w:instrText>
      </w:r>
      <w:r w:rsidRPr="00E8682B">
        <w:rPr>
          <w:sz w:val="24"/>
        </w:rPr>
      </w:r>
      <w:r w:rsidRPr="00E8682B">
        <w:rPr>
          <w:sz w:val="24"/>
        </w:rPr>
        <w:fldChar w:fldCharType="separate"/>
      </w:r>
      <w:r w:rsidRPr="00E8682B">
        <w:rPr>
          <w:sz w:val="24"/>
        </w:rPr>
        <w:t>9</w:t>
      </w:r>
      <w:r w:rsidRPr="00E8682B">
        <w:rPr>
          <w:sz w:val="24"/>
        </w:rPr>
        <w:fldChar w:fldCharType="end"/>
      </w:r>
    </w:p>
    <w:p w14:paraId="2A9C016E" w14:textId="1A033663" w:rsidR="00FE6A26" w:rsidRPr="00E8682B" w:rsidRDefault="00FE6A26" w:rsidP="00FE6A26">
      <w:pPr>
        <w:pStyle w:val="11"/>
        <w:tabs>
          <w:tab w:val="left" w:pos="44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6.</w:t>
      </w:r>
      <w:r w:rsidRPr="00E8682B">
        <w:rPr>
          <w:rFonts w:asciiTheme="minorHAnsi" w:eastAsiaTheme="minorEastAsia" w:hAnsiTheme="minorHAnsi" w:cstheme="minorBidi"/>
          <w:color w:val="auto"/>
          <w:sz w:val="24"/>
        </w:rPr>
        <w:tab/>
      </w:r>
      <w:r w:rsidRPr="00E8682B">
        <w:rPr>
          <w:sz w:val="24"/>
        </w:rPr>
        <w:t>Testēšanas dokumentācija</w:t>
      </w:r>
      <w:r w:rsidRPr="00E8682B">
        <w:rPr>
          <w:sz w:val="24"/>
        </w:rPr>
        <w:tab/>
      </w:r>
      <w:r w:rsidRPr="00E8682B">
        <w:rPr>
          <w:sz w:val="24"/>
        </w:rPr>
        <w:fldChar w:fldCharType="begin"/>
      </w:r>
      <w:r w:rsidRPr="00E8682B">
        <w:rPr>
          <w:sz w:val="24"/>
        </w:rPr>
        <w:instrText xml:space="preserve"> PAGEREF _Toc212298901 \h </w:instrText>
      </w:r>
      <w:r w:rsidRPr="00E8682B">
        <w:rPr>
          <w:sz w:val="24"/>
        </w:rPr>
      </w:r>
      <w:r w:rsidRPr="00E8682B">
        <w:rPr>
          <w:sz w:val="24"/>
        </w:rPr>
        <w:fldChar w:fldCharType="separate"/>
      </w:r>
      <w:r w:rsidRPr="00E8682B">
        <w:rPr>
          <w:sz w:val="24"/>
        </w:rPr>
        <w:t>10</w:t>
      </w:r>
      <w:r w:rsidRPr="00E8682B">
        <w:rPr>
          <w:sz w:val="24"/>
        </w:rPr>
        <w:fldChar w:fldCharType="end"/>
      </w:r>
    </w:p>
    <w:p w14:paraId="3DEFB56D" w14:textId="20AF8207" w:rsidR="00FE6A26" w:rsidRPr="00E8682B" w:rsidRDefault="00FE6A26" w:rsidP="00FE6A26">
      <w:pPr>
        <w:pStyle w:val="21"/>
        <w:tabs>
          <w:tab w:val="left" w:pos="96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6.1.</w:t>
      </w:r>
      <w:r w:rsidRPr="00E8682B">
        <w:rPr>
          <w:rFonts w:asciiTheme="minorHAnsi" w:eastAsiaTheme="minorEastAsia" w:hAnsiTheme="minorHAnsi" w:cstheme="minorBidi"/>
          <w:color w:val="auto"/>
          <w:sz w:val="24"/>
        </w:rPr>
        <w:tab/>
      </w:r>
      <w:r w:rsidRPr="00E8682B">
        <w:rPr>
          <w:sz w:val="24"/>
        </w:rPr>
        <w:t>Izvēlētās testēšanas metodes, rīku apraksts un pamatojums</w:t>
      </w:r>
      <w:r w:rsidRPr="00E8682B">
        <w:rPr>
          <w:sz w:val="24"/>
        </w:rPr>
        <w:tab/>
      </w:r>
      <w:r w:rsidRPr="00E8682B">
        <w:rPr>
          <w:sz w:val="24"/>
        </w:rPr>
        <w:fldChar w:fldCharType="begin"/>
      </w:r>
      <w:r w:rsidRPr="00E8682B">
        <w:rPr>
          <w:sz w:val="24"/>
        </w:rPr>
        <w:instrText xml:space="preserve"> PAGEREF _Toc212298902 \h </w:instrText>
      </w:r>
      <w:r w:rsidRPr="00E8682B">
        <w:rPr>
          <w:sz w:val="24"/>
        </w:rPr>
      </w:r>
      <w:r w:rsidRPr="00E8682B">
        <w:rPr>
          <w:sz w:val="24"/>
        </w:rPr>
        <w:fldChar w:fldCharType="separate"/>
      </w:r>
      <w:r w:rsidRPr="00E8682B">
        <w:rPr>
          <w:sz w:val="24"/>
        </w:rPr>
        <w:t>10</w:t>
      </w:r>
      <w:r w:rsidRPr="00E8682B">
        <w:rPr>
          <w:sz w:val="24"/>
        </w:rPr>
        <w:fldChar w:fldCharType="end"/>
      </w:r>
    </w:p>
    <w:p w14:paraId="300FDB1F" w14:textId="33EEC804" w:rsidR="00FE6A26" w:rsidRPr="00E8682B" w:rsidRDefault="00FE6A26" w:rsidP="00FE6A26">
      <w:pPr>
        <w:pStyle w:val="21"/>
        <w:tabs>
          <w:tab w:val="left" w:pos="96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6.2.</w:t>
      </w:r>
      <w:r w:rsidRPr="00E8682B">
        <w:rPr>
          <w:rFonts w:asciiTheme="minorHAnsi" w:eastAsiaTheme="minorEastAsia" w:hAnsiTheme="minorHAnsi" w:cstheme="minorBidi"/>
          <w:color w:val="auto"/>
          <w:sz w:val="24"/>
        </w:rPr>
        <w:tab/>
      </w:r>
      <w:r w:rsidRPr="00E8682B">
        <w:rPr>
          <w:sz w:val="24"/>
        </w:rPr>
        <w:t>Testpiemēru kopa</w:t>
      </w:r>
      <w:r w:rsidRPr="00E8682B">
        <w:rPr>
          <w:sz w:val="24"/>
        </w:rPr>
        <w:tab/>
      </w:r>
      <w:r w:rsidRPr="00E8682B">
        <w:rPr>
          <w:sz w:val="24"/>
        </w:rPr>
        <w:fldChar w:fldCharType="begin"/>
      </w:r>
      <w:r w:rsidRPr="00E8682B">
        <w:rPr>
          <w:sz w:val="24"/>
        </w:rPr>
        <w:instrText xml:space="preserve"> PAGEREF _Toc212298903 \h </w:instrText>
      </w:r>
      <w:r w:rsidRPr="00E8682B">
        <w:rPr>
          <w:sz w:val="24"/>
        </w:rPr>
      </w:r>
      <w:r w:rsidRPr="00E8682B">
        <w:rPr>
          <w:sz w:val="24"/>
        </w:rPr>
        <w:fldChar w:fldCharType="separate"/>
      </w:r>
      <w:r w:rsidRPr="00E8682B">
        <w:rPr>
          <w:sz w:val="24"/>
        </w:rPr>
        <w:t>10</w:t>
      </w:r>
      <w:r w:rsidRPr="00E8682B">
        <w:rPr>
          <w:sz w:val="24"/>
        </w:rPr>
        <w:fldChar w:fldCharType="end"/>
      </w:r>
    </w:p>
    <w:p w14:paraId="6B55FF30" w14:textId="34BD0E9A" w:rsidR="00FE6A26" w:rsidRPr="00E8682B" w:rsidRDefault="00FE6A26" w:rsidP="00FE6A26">
      <w:pPr>
        <w:pStyle w:val="21"/>
        <w:tabs>
          <w:tab w:val="left" w:pos="96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6.3.</w:t>
      </w:r>
      <w:r w:rsidRPr="00E8682B">
        <w:rPr>
          <w:rFonts w:asciiTheme="minorHAnsi" w:eastAsiaTheme="minorEastAsia" w:hAnsiTheme="minorHAnsi" w:cstheme="minorBidi"/>
          <w:color w:val="auto"/>
          <w:sz w:val="24"/>
        </w:rPr>
        <w:tab/>
      </w:r>
      <w:r w:rsidRPr="00E8682B">
        <w:rPr>
          <w:sz w:val="24"/>
        </w:rPr>
        <w:t>Testēšanas žurnāls</w:t>
      </w:r>
      <w:r w:rsidRPr="00E8682B">
        <w:rPr>
          <w:sz w:val="24"/>
        </w:rPr>
        <w:tab/>
      </w:r>
      <w:r w:rsidRPr="00E8682B">
        <w:rPr>
          <w:sz w:val="24"/>
        </w:rPr>
        <w:fldChar w:fldCharType="begin"/>
      </w:r>
      <w:r w:rsidRPr="00E8682B">
        <w:rPr>
          <w:sz w:val="24"/>
        </w:rPr>
        <w:instrText xml:space="preserve"> PAGEREF _Toc212298904 \h </w:instrText>
      </w:r>
      <w:r w:rsidRPr="00E8682B">
        <w:rPr>
          <w:sz w:val="24"/>
        </w:rPr>
      </w:r>
      <w:r w:rsidRPr="00E8682B">
        <w:rPr>
          <w:sz w:val="24"/>
        </w:rPr>
        <w:fldChar w:fldCharType="separate"/>
      </w:r>
      <w:r w:rsidRPr="00E8682B">
        <w:rPr>
          <w:sz w:val="24"/>
        </w:rPr>
        <w:t>10</w:t>
      </w:r>
      <w:r w:rsidRPr="00E8682B">
        <w:rPr>
          <w:sz w:val="24"/>
        </w:rPr>
        <w:fldChar w:fldCharType="end"/>
      </w:r>
    </w:p>
    <w:p w14:paraId="5D2BC6DA" w14:textId="3948F1E9" w:rsidR="00FE6A26" w:rsidRPr="00E8682B" w:rsidRDefault="00FE6A26" w:rsidP="00FE6A26">
      <w:pPr>
        <w:pStyle w:val="11"/>
        <w:tabs>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Secinājumi</w:t>
      </w:r>
      <w:r w:rsidRPr="00E8682B">
        <w:rPr>
          <w:sz w:val="24"/>
        </w:rPr>
        <w:tab/>
      </w:r>
      <w:r w:rsidRPr="00E8682B">
        <w:rPr>
          <w:sz w:val="24"/>
        </w:rPr>
        <w:fldChar w:fldCharType="begin"/>
      </w:r>
      <w:r w:rsidRPr="00E8682B">
        <w:rPr>
          <w:sz w:val="24"/>
        </w:rPr>
        <w:instrText xml:space="preserve"> PAGEREF _Toc212298905 \h </w:instrText>
      </w:r>
      <w:r w:rsidRPr="00E8682B">
        <w:rPr>
          <w:sz w:val="24"/>
        </w:rPr>
      </w:r>
      <w:r w:rsidRPr="00E8682B">
        <w:rPr>
          <w:sz w:val="24"/>
        </w:rPr>
        <w:fldChar w:fldCharType="separate"/>
      </w:r>
      <w:r w:rsidRPr="00E8682B">
        <w:rPr>
          <w:sz w:val="24"/>
        </w:rPr>
        <w:t>11</w:t>
      </w:r>
      <w:r w:rsidRPr="00E8682B">
        <w:rPr>
          <w:sz w:val="24"/>
        </w:rPr>
        <w:fldChar w:fldCharType="end"/>
      </w:r>
    </w:p>
    <w:p w14:paraId="7378811E" w14:textId="32BE9682" w:rsidR="00FE6A26" w:rsidRPr="00E8682B" w:rsidRDefault="00FE6A26" w:rsidP="00FE6A26">
      <w:pPr>
        <w:pStyle w:val="11"/>
        <w:tabs>
          <w:tab w:val="left" w:pos="440"/>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7.</w:t>
      </w:r>
      <w:r w:rsidRPr="00E8682B">
        <w:rPr>
          <w:rFonts w:asciiTheme="minorHAnsi" w:eastAsiaTheme="minorEastAsia" w:hAnsiTheme="minorHAnsi" w:cstheme="minorBidi"/>
          <w:color w:val="auto"/>
          <w:sz w:val="24"/>
        </w:rPr>
        <w:tab/>
      </w:r>
      <w:r w:rsidRPr="00E8682B">
        <w:rPr>
          <w:sz w:val="24"/>
        </w:rPr>
        <w:t>Lietoto terminu un saīsinājumu skaidrojumi</w:t>
      </w:r>
      <w:r w:rsidRPr="00E8682B">
        <w:rPr>
          <w:sz w:val="24"/>
        </w:rPr>
        <w:tab/>
      </w:r>
      <w:r w:rsidRPr="00E8682B">
        <w:rPr>
          <w:sz w:val="24"/>
        </w:rPr>
        <w:fldChar w:fldCharType="begin"/>
      </w:r>
      <w:r w:rsidRPr="00E8682B">
        <w:rPr>
          <w:sz w:val="24"/>
        </w:rPr>
        <w:instrText xml:space="preserve"> PAGEREF _Toc212298906 \h </w:instrText>
      </w:r>
      <w:r w:rsidRPr="00E8682B">
        <w:rPr>
          <w:sz w:val="24"/>
        </w:rPr>
      </w:r>
      <w:r w:rsidRPr="00E8682B">
        <w:rPr>
          <w:sz w:val="24"/>
        </w:rPr>
        <w:fldChar w:fldCharType="separate"/>
      </w:r>
      <w:r w:rsidRPr="00E8682B">
        <w:rPr>
          <w:sz w:val="24"/>
        </w:rPr>
        <w:t>12</w:t>
      </w:r>
      <w:r w:rsidRPr="00E8682B">
        <w:rPr>
          <w:sz w:val="24"/>
        </w:rPr>
        <w:fldChar w:fldCharType="end"/>
      </w:r>
    </w:p>
    <w:p w14:paraId="70FE59A0" w14:textId="38246C7B" w:rsidR="00FE6A26" w:rsidRPr="00E8682B" w:rsidRDefault="00FE6A26" w:rsidP="00FE6A26">
      <w:pPr>
        <w:pStyle w:val="11"/>
        <w:tabs>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t>Literatūras un informācijas avotu saraksts</w:t>
      </w:r>
      <w:r w:rsidRPr="00E8682B">
        <w:rPr>
          <w:sz w:val="24"/>
        </w:rPr>
        <w:tab/>
      </w:r>
      <w:r w:rsidRPr="00E8682B">
        <w:rPr>
          <w:sz w:val="24"/>
        </w:rPr>
        <w:fldChar w:fldCharType="begin"/>
      </w:r>
      <w:r w:rsidRPr="00E8682B">
        <w:rPr>
          <w:sz w:val="24"/>
        </w:rPr>
        <w:instrText xml:space="preserve"> PAGEREF _Toc212298907 \h </w:instrText>
      </w:r>
      <w:r w:rsidRPr="00E8682B">
        <w:rPr>
          <w:sz w:val="24"/>
        </w:rPr>
      </w:r>
      <w:r w:rsidRPr="00E8682B">
        <w:rPr>
          <w:sz w:val="24"/>
        </w:rPr>
        <w:fldChar w:fldCharType="separate"/>
      </w:r>
      <w:r w:rsidRPr="00E8682B">
        <w:rPr>
          <w:sz w:val="24"/>
        </w:rPr>
        <w:t>13</w:t>
      </w:r>
      <w:r w:rsidRPr="00E8682B">
        <w:rPr>
          <w:sz w:val="24"/>
        </w:rPr>
        <w:fldChar w:fldCharType="end"/>
      </w:r>
    </w:p>
    <w:p w14:paraId="68C14788" w14:textId="22A326F9" w:rsidR="00FE6A26" w:rsidRPr="00E8682B" w:rsidRDefault="00FE6A26" w:rsidP="00FE6A26">
      <w:pPr>
        <w:pStyle w:val="11"/>
        <w:tabs>
          <w:tab w:val="right" w:leader="dot" w:pos="9344"/>
        </w:tabs>
        <w:spacing w:line="360" w:lineRule="auto"/>
        <w:ind w:right="6" w:hanging="11"/>
        <w:rPr>
          <w:rFonts w:asciiTheme="minorHAnsi" w:eastAsiaTheme="minorEastAsia" w:hAnsiTheme="minorHAnsi" w:cstheme="minorBidi"/>
          <w:color w:val="auto"/>
          <w:sz w:val="24"/>
        </w:rPr>
      </w:pPr>
      <w:r w:rsidRPr="00E8682B">
        <w:rPr>
          <w:sz w:val="24"/>
        </w:rPr>
        <w:lastRenderedPageBreak/>
        <w:t>Pielikumi</w:t>
      </w:r>
      <w:r w:rsidRPr="00E8682B">
        <w:rPr>
          <w:sz w:val="24"/>
        </w:rPr>
        <w:tab/>
      </w:r>
      <w:r w:rsidRPr="00E8682B">
        <w:rPr>
          <w:sz w:val="24"/>
        </w:rPr>
        <w:fldChar w:fldCharType="begin"/>
      </w:r>
      <w:r w:rsidRPr="00E8682B">
        <w:rPr>
          <w:sz w:val="24"/>
        </w:rPr>
        <w:instrText xml:space="preserve"> PAGEREF _Toc212298908 \h </w:instrText>
      </w:r>
      <w:r w:rsidRPr="00E8682B">
        <w:rPr>
          <w:sz w:val="24"/>
        </w:rPr>
      </w:r>
      <w:r w:rsidRPr="00E8682B">
        <w:rPr>
          <w:sz w:val="24"/>
        </w:rPr>
        <w:fldChar w:fldCharType="separate"/>
      </w:r>
      <w:r w:rsidRPr="00E8682B">
        <w:rPr>
          <w:sz w:val="24"/>
        </w:rPr>
        <w:t>14</w:t>
      </w:r>
      <w:r w:rsidRPr="00E8682B">
        <w:rPr>
          <w:sz w:val="24"/>
        </w:rPr>
        <w:fldChar w:fldCharType="end"/>
      </w:r>
    </w:p>
    <w:p w14:paraId="46D21742" w14:textId="59E228B6" w:rsidR="00C353BF" w:rsidRPr="00E8682B" w:rsidRDefault="001F51D2" w:rsidP="00FE6A26">
      <w:pPr>
        <w:pStyle w:val="11"/>
        <w:tabs>
          <w:tab w:val="right" w:leader="dot" w:pos="9344"/>
        </w:tabs>
        <w:spacing w:line="360" w:lineRule="auto"/>
        <w:ind w:right="6" w:hanging="11"/>
        <w:rPr>
          <w:sz w:val="24"/>
        </w:rPr>
      </w:pPr>
      <w:r w:rsidRPr="00E8682B">
        <w:rPr>
          <w:sz w:val="24"/>
        </w:rPr>
        <w:fldChar w:fldCharType="end"/>
      </w:r>
      <w:r w:rsidR="00C353BF" w:rsidRPr="00E8682B">
        <w:rPr>
          <w:sz w:val="24"/>
        </w:rPr>
        <w:br w:type="page"/>
      </w:r>
    </w:p>
    <w:p w14:paraId="490DB196" w14:textId="77777777" w:rsidR="007B446D" w:rsidRPr="00E8682B" w:rsidRDefault="007B446D" w:rsidP="001F51D2">
      <w:pPr>
        <w:pStyle w:val="1"/>
        <w:numPr>
          <w:ilvl w:val="0"/>
          <w:numId w:val="0"/>
        </w:numPr>
        <w:spacing w:after="240" w:line="240" w:lineRule="auto"/>
        <w:ind w:right="11"/>
        <w:rPr>
          <w:lang w:val="lv-LV"/>
        </w:rPr>
        <w:sectPr w:rsidR="007B446D" w:rsidRPr="00E8682B" w:rsidSect="007F5CDE">
          <w:pgSz w:w="11906" w:h="16838"/>
          <w:pgMar w:top="1134" w:right="1134" w:bottom="1134" w:left="1418" w:header="720" w:footer="720" w:gutter="0"/>
          <w:cols w:space="720"/>
        </w:sectPr>
      </w:pPr>
      <w:bookmarkStart w:id="0" w:name="_Toc212298881"/>
    </w:p>
    <w:p w14:paraId="35F676E7" w14:textId="1ACD08AA" w:rsidR="00A47D25" w:rsidRPr="00E8682B" w:rsidRDefault="00A47D25" w:rsidP="001F51D2">
      <w:pPr>
        <w:pStyle w:val="1"/>
        <w:numPr>
          <w:ilvl w:val="0"/>
          <w:numId w:val="0"/>
        </w:numPr>
        <w:spacing w:after="240" w:line="240" w:lineRule="auto"/>
        <w:ind w:right="11"/>
        <w:rPr>
          <w:lang w:val="lv-LV"/>
        </w:rPr>
      </w:pPr>
      <w:r w:rsidRPr="00E8682B">
        <w:rPr>
          <w:lang w:val="lv-LV"/>
        </w:rPr>
        <w:lastRenderedPageBreak/>
        <w:t>Ievads</w:t>
      </w:r>
      <w:bookmarkEnd w:id="0"/>
    </w:p>
    <w:p w14:paraId="76874D4E" w14:textId="35CB1BF0" w:rsidR="00FE6A26" w:rsidRPr="00E8682B" w:rsidRDefault="00FE6A26" w:rsidP="00FE6A26">
      <w:pPr>
        <w:spacing w:after="0" w:line="360" w:lineRule="auto"/>
        <w:ind w:left="0" w:right="0" w:firstLine="851"/>
        <w:rPr>
          <w:sz w:val="24"/>
        </w:rPr>
      </w:pPr>
      <w:r w:rsidRPr="00E8682B">
        <w:rPr>
          <w:sz w:val="24"/>
        </w:rPr>
        <w:t xml:space="preserve">Videospēles jau daudzus gadus ir nozīmīga izklaides un kultūras sastāvdaļa. Tās ietekmē gan jaunākās paaudzes, gan pieaugušos, kuri atceras, kāda bija sajūta spēlēt savas mīļākās spēles bērnībā. 2D </w:t>
      </w:r>
      <w:proofErr w:type="spellStart"/>
      <w:r w:rsidRPr="00E8682B">
        <w:rPr>
          <w:sz w:val="24"/>
        </w:rPr>
        <w:t>platformeri</w:t>
      </w:r>
      <w:proofErr w:type="spellEnd"/>
      <w:r w:rsidRPr="00E8682B">
        <w:rPr>
          <w:sz w:val="24"/>
        </w:rPr>
        <w:t xml:space="preserve"> saglabā īpašu pievilcību </w:t>
      </w:r>
      <w:r w:rsidR="00285520" w:rsidRPr="00E8682B">
        <w:rPr>
          <w:sz w:val="24"/>
        </w:rPr>
        <w:t>-</w:t>
      </w:r>
      <w:r w:rsidRPr="00E8682B">
        <w:rPr>
          <w:sz w:val="24"/>
        </w:rPr>
        <w:t xml:space="preserve"> tie ir saprotami, dinamiskie un piedāvā pakāpenisku progresu. Man pašam šis žanrs vienmēr šķitis īpašs, jo tas ļauj kombinēt izaicinājumu un prieku vienlaikus.</w:t>
      </w:r>
    </w:p>
    <w:p w14:paraId="3FAD9A41" w14:textId="671FA074" w:rsidR="00FE6A26" w:rsidRPr="00E8682B" w:rsidRDefault="00FE6A26" w:rsidP="00FE6A26">
      <w:pPr>
        <w:spacing w:after="0" w:line="360" w:lineRule="auto"/>
        <w:ind w:left="0" w:right="0" w:firstLine="851"/>
        <w:rPr>
          <w:sz w:val="24"/>
        </w:rPr>
      </w:pPr>
      <w:r w:rsidRPr="00E8682B">
        <w:rPr>
          <w:sz w:val="24"/>
        </w:rPr>
        <w:t>Klasiskās spēles, piemēram, “</w:t>
      </w:r>
      <w:proofErr w:type="spellStart"/>
      <w:r w:rsidRPr="00E8682B">
        <w:rPr>
          <w:sz w:val="24"/>
        </w:rPr>
        <w:t>Super</w:t>
      </w:r>
      <w:proofErr w:type="spellEnd"/>
      <w:r w:rsidRPr="00E8682B">
        <w:rPr>
          <w:sz w:val="24"/>
        </w:rPr>
        <w:t xml:space="preserve"> Mario </w:t>
      </w:r>
      <w:proofErr w:type="spellStart"/>
      <w:r w:rsidRPr="00E8682B">
        <w:rPr>
          <w:sz w:val="24"/>
        </w:rPr>
        <w:t>Bros</w:t>
      </w:r>
      <w:proofErr w:type="spellEnd"/>
      <w:r w:rsidRPr="00E8682B">
        <w:rPr>
          <w:sz w:val="24"/>
        </w:rPr>
        <w:t>” un “</w:t>
      </w:r>
      <w:proofErr w:type="spellStart"/>
      <w:r w:rsidRPr="00E8682B">
        <w:rPr>
          <w:sz w:val="24"/>
        </w:rPr>
        <w:t>Sonic</w:t>
      </w:r>
      <w:proofErr w:type="spellEnd"/>
      <w:r w:rsidRPr="00E8682B">
        <w:rPr>
          <w:sz w:val="24"/>
        </w:rPr>
        <w:t xml:space="preserve"> </w:t>
      </w:r>
      <w:proofErr w:type="spellStart"/>
      <w:r w:rsidRPr="00E8682B">
        <w:rPr>
          <w:sz w:val="24"/>
        </w:rPr>
        <w:t>the</w:t>
      </w:r>
      <w:proofErr w:type="spellEnd"/>
      <w:r w:rsidRPr="00E8682B">
        <w:rPr>
          <w:sz w:val="24"/>
        </w:rPr>
        <w:t xml:space="preserve"> </w:t>
      </w:r>
      <w:proofErr w:type="spellStart"/>
      <w:r w:rsidRPr="00E8682B">
        <w:rPr>
          <w:sz w:val="24"/>
        </w:rPr>
        <w:t>Hedgehog</w:t>
      </w:r>
      <w:proofErr w:type="spellEnd"/>
      <w:r w:rsidRPr="00E8682B">
        <w:rPr>
          <w:sz w:val="24"/>
        </w:rPr>
        <w:t>”, radīja neaizmirstamu pieredzi ar dažādiem līmeņiem un unikālām spēles mehānikām. Tās aizrāva gan bērnus, gan jauniešus un pat pieaugušos, kuri atceras, kā bija spēlēt šādas spēles savā jaunībā. Savukārt spēles kā “</w:t>
      </w:r>
      <w:proofErr w:type="spellStart"/>
      <w:r w:rsidRPr="00E8682B">
        <w:rPr>
          <w:sz w:val="24"/>
        </w:rPr>
        <w:t>Crash</w:t>
      </w:r>
      <w:proofErr w:type="spellEnd"/>
      <w:r w:rsidRPr="00E8682B">
        <w:rPr>
          <w:sz w:val="24"/>
        </w:rPr>
        <w:t xml:space="preserve"> </w:t>
      </w:r>
      <w:proofErr w:type="spellStart"/>
      <w:r w:rsidRPr="00E8682B">
        <w:rPr>
          <w:sz w:val="24"/>
        </w:rPr>
        <w:t>Bandicoot</w:t>
      </w:r>
      <w:proofErr w:type="spellEnd"/>
      <w:r w:rsidRPr="00E8682B">
        <w:rPr>
          <w:sz w:val="24"/>
        </w:rPr>
        <w:t xml:space="preserve">” piešķir dinamiku un piedzīvojuma sajūtu, kas aizrauj un iedvesmo, lai gan tās vizuālā struktūra atšķiras no tradicionālā 2D </w:t>
      </w:r>
      <w:proofErr w:type="spellStart"/>
      <w:r w:rsidRPr="00E8682B">
        <w:rPr>
          <w:sz w:val="24"/>
        </w:rPr>
        <w:t>platformera</w:t>
      </w:r>
      <w:proofErr w:type="spellEnd"/>
      <w:r w:rsidRPr="00E8682B">
        <w:rPr>
          <w:sz w:val="24"/>
        </w:rPr>
        <w:t>. Šīs spēles iedvesmoja arī mani, un tieši šī sajūta</w:t>
      </w:r>
      <w:r w:rsidR="007374F4" w:rsidRPr="00E8682B">
        <w:rPr>
          <w:sz w:val="24"/>
        </w:rPr>
        <w:t xml:space="preserve">, </w:t>
      </w:r>
      <w:r w:rsidRPr="00E8682B">
        <w:rPr>
          <w:sz w:val="24"/>
        </w:rPr>
        <w:t>kad spēle aizrauj no pirmās minūtes</w:t>
      </w:r>
      <w:r w:rsidR="007374F4" w:rsidRPr="00E8682B">
        <w:rPr>
          <w:sz w:val="24"/>
        </w:rPr>
        <w:t>,</w:t>
      </w:r>
      <w:r w:rsidRPr="00E8682B">
        <w:rPr>
          <w:sz w:val="24"/>
        </w:rPr>
        <w:t xml:space="preserve"> ir tas, ko gribu panākt savā projektā.</w:t>
      </w:r>
    </w:p>
    <w:p w14:paraId="02037F44" w14:textId="38A14491" w:rsidR="00FE6A26" w:rsidRPr="00E8682B" w:rsidRDefault="00FE6A26" w:rsidP="00FE6A26">
      <w:pPr>
        <w:spacing w:after="0" w:line="360" w:lineRule="auto"/>
        <w:ind w:left="0" w:right="0" w:firstLine="851"/>
        <w:rPr>
          <w:sz w:val="24"/>
        </w:rPr>
      </w:pPr>
      <w:r w:rsidRPr="00E8682B">
        <w:rPr>
          <w:sz w:val="24"/>
        </w:rPr>
        <w:t xml:space="preserve">Šī kvalifikācijas darba mērķis ir radīt savu 2D </w:t>
      </w:r>
      <w:proofErr w:type="spellStart"/>
      <w:r w:rsidRPr="00E8682B">
        <w:rPr>
          <w:sz w:val="24"/>
        </w:rPr>
        <w:t>platformera</w:t>
      </w:r>
      <w:proofErr w:type="spellEnd"/>
      <w:r w:rsidRPr="00E8682B">
        <w:rPr>
          <w:sz w:val="24"/>
        </w:rPr>
        <w:t xml:space="preserve"> spēli ar vairākiem līmeņiem, kuros pakāpeniski tiek ieviestas jaunas mehānikas. Katrs līmenis būs citāds pēc dizaina un stilistikas, lai saglabātu spēles daudzveidību un piedzīvojuma sajūtu. Man svarīgi, lai spēlētājs jūtas motivēts turpināt piedzīvojumu, pat ja kāds līmenis sākumā šķiet sarežģīts.</w:t>
      </w:r>
    </w:p>
    <w:p w14:paraId="5B360A66" w14:textId="77777777" w:rsidR="00FE6A26" w:rsidRPr="00E8682B" w:rsidRDefault="00FE6A26" w:rsidP="00FE6A26">
      <w:pPr>
        <w:spacing w:after="0" w:line="360" w:lineRule="auto"/>
        <w:ind w:left="0" w:right="0" w:firstLine="851"/>
        <w:rPr>
          <w:sz w:val="24"/>
        </w:rPr>
      </w:pPr>
      <w:r w:rsidRPr="00E8682B">
        <w:rPr>
          <w:sz w:val="24"/>
        </w:rPr>
        <w:t>Spēlei būs arī veikals, kur spēlētājs varēs mainīt dažādus vizuālos elementus, piemēram, sava varoņa tēlu, ienaidniekus vai fonu. Man pašam šī ideja šķiet forša, jo ļauj spēlei kļūt daudz personiskākai un dod iespēju katram spēlētājam radīt savu versiju. Tas padara pieredzi interesantāku un sniedz papildus motivāciju atgriezties spēlē vēlreiz.</w:t>
      </w:r>
    </w:p>
    <w:p w14:paraId="4339DBD3" w14:textId="0E2A684E" w:rsidR="00FE6A26" w:rsidRPr="00E8682B" w:rsidRDefault="00FE6A26" w:rsidP="00FE6A26">
      <w:pPr>
        <w:spacing w:after="0" w:line="360" w:lineRule="auto"/>
        <w:ind w:left="0" w:right="0" w:firstLine="851"/>
        <w:rPr>
          <w:sz w:val="24"/>
        </w:rPr>
      </w:pPr>
      <w:r w:rsidRPr="00E8682B">
        <w:rPr>
          <w:sz w:val="24"/>
        </w:rPr>
        <w:t xml:space="preserve">Personīgā motivācija šim darbam </w:t>
      </w:r>
      <w:r w:rsidR="00E8682B">
        <w:rPr>
          <w:sz w:val="24"/>
        </w:rPr>
        <w:t xml:space="preserve">man </w:t>
      </w:r>
      <w:r w:rsidRPr="00E8682B">
        <w:rPr>
          <w:sz w:val="24"/>
        </w:rPr>
        <w:t xml:space="preserve">nāk no bērnības pieredzes ar </w:t>
      </w:r>
      <w:proofErr w:type="spellStart"/>
      <w:r w:rsidRPr="00E8682B">
        <w:rPr>
          <w:sz w:val="24"/>
        </w:rPr>
        <w:t>platformeru</w:t>
      </w:r>
      <w:proofErr w:type="spellEnd"/>
      <w:r w:rsidRPr="00E8682B">
        <w:rPr>
          <w:sz w:val="24"/>
        </w:rPr>
        <w:t xml:space="preserve"> spēlēm. Tās sniedza gan prieku, gan izaicinājumus, kas attīstīja stratēģisko domāšanu un reakciju. Šis projekts ir mēģinājums apvienot radošumu un tehniskās prasmes, radot spēli, kas varētu sniegt līdzīgu pieredzi nākamajām spēļu paaudzēm, vienlaikus atgādinot pieaugušajiem, kāda bija sajūta spēlēt šādas spēles viņu jaunībā.</w:t>
      </w:r>
    </w:p>
    <w:p w14:paraId="1DB3064C" w14:textId="6C924B86" w:rsidR="00FE6A26" w:rsidRPr="00E8682B" w:rsidRDefault="00FE6A26" w:rsidP="00FE6A26">
      <w:pPr>
        <w:spacing w:after="0" w:line="360" w:lineRule="auto"/>
        <w:ind w:left="0" w:right="0" w:firstLine="851"/>
        <w:rPr>
          <w:sz w:val="24"/>
        </w:rPr>
      </w:pPr>
      <w:r w:rsidRPr="00E8682B">
        <w:rPr>
          <w:sz w:val="24"/>
        </w:rPr>
        <w:t xml:space="preserve">Galvenais mērķis ir radīt </w:t>
      </w:r>
      <w:proofErr w:type="spellStart"/>
      <w:r w:rsidRPr="00E8682B">
        <w:rPr>
          <w:sz w:val="24"/>
        </w:rPr>
        <w:t>platformera</w:t>
      </w:r>
      <w:proofErr w:type="spellEnd"/>
      <w:r w:rsidRPr="00E8682B">
        <w:rPr>
          <w:sz w:val="24"/>
        </w:rPr>
        <w:t xml:space="preserve"> spēli, kas ir interesanta, dinamiska un potenciāli gatava publicēšanai digitālajos izplatīšanas kanālos</w:t>
      </w:r>
      <w:r w:rsidR="00E8682B">
        <w:rPr>
          <w:sz w:val="24"/>
        </w:rPr>
        <w:t xml:space="preserve"> kā, piemēram, “</w:t>
      </w:r>
      <w:proofErr w:type="spellStart"/>
      <w:r w:rsidR="00E8682B">
        <w:rPr>
          <w:sz w:val="24"/>
        </w:rPr>
        <w:t>Steam</w:t>
      </w:r>
      <w:proofErr w:type="spellEnd"/>
      <w:r w:rsidR="00E8682B">
        <w:rPr>
          <w:sz w:val="24"/>
        </w:rPr>
        <w:t>” vai “</w:t>
      </w:r>
      <w:proofErr w:type="spellStart"/>
      <w:r w:rsidR="00E8682B">
        <w:rPr>
          <w:sz w:val="24"/>
        </w:rPr>
        <w:t>Epic</w:t>
      </w:r>
      <w:proofErr w:type="spellEnd"/>
      <w:r w:rsidR="00E8682B">
        <w:rPr>
          <w:sz w:val="24"/>
        </w:rPr>
        <w:t xml:space="preserve"> </w:t>
      </w:r>
      <w:proofErr w:type="spellStart"/>
      <w:r w:rsidR="00E8682B">
        <w:rPr>
          <w:sz w:val="24"/>
        </w:rPr>
        <w:t>Games</w:t>
      </w:r>
      <w:proofErr w:type="spellEnd"/>
      <w:r w:rsidR="00E8682B">
        <w:rPr>
          <w:sz w:val="24"/>
        </w:rPr>
        <w:t>”</w:t>
      </w:r>
      <w:r w:rsidRPr="00E8682B">
        <w:rPr>
          <w:sz w:val="24"/>
        </w:rPr>
        <w:t>. Projekts ļauj apvienot radošo darbu ar praktisko pieredzi līmeņu izstrādē, spēles mehāniku veidošanā un testēšanā, kā arī parāda autora spēju plānot un īstenot pilnvērtīgu spēļu projektu.</w:t>
      </w:r>
    </w:p>
    <w:p w14:paraId="78054083" w14:textId="77777777" w:rsidR="00FE6A26" w:rsidRPr="00E8682B" w:rsidRDefault="00FE6A26" w:rsidP="00FE6A26">
      <w:pPr>
        <w:spacing w:after="0" w:line="360" w:lineRule="auto"/>
        <w:ind w:left="0" w:right="0" w:firstLine="851"/>
        <w:rPr>
          <w:sz w:val="24"/>
        </w:rPr>
      </w:pPr>
      <w:r w:rsidRPr="00E8682B">
        <w:rPr>
          <w:sz w:val="24"/>
        </w:rPr>
        <w:t>Kvalifikācijas darbā tiks detalizēti aprakstīti līmeņu dizains, spēles mehāniku izveide, vizuālā noformējuma izvēle un veikala funkcionalitātes realizācija. Tas ļaus parādīt, kā no idejas tiek radīta gatava un interesanta spēle, kas spēj piesaistīt dažādu vecumu spēlētājus.</w:t>
      </w:r>
    </w:p>
    <w:p w14:paraId="25088997" w14:textId="77777777" w:rsidR="008A1281" w:rsidRPr="00E8682B" w:rsidRDefault="008A1281" w:rsidP="008A1281">
      <w:pPr>
        <w:rPr>
          <w:sz w:val="24"/>
        </w:rPr>
      </w:pPr>
    </w:p>
    <w:p w14:paraId="5050603E" w14:textId="77777777" w:rsidR="008A1281" w:rsidRPr="00E8682B" w:rsidRDefault="008A1281" w:rsidP="008A1281">
      <w:pPr>
        <w:jc w:val="center"/>
        <w:rPr>
          <w:sz w:val="24"/>
        </w:rPr>
      </w:pPr>
    </w:p>
    <w:p w14:paraId="7C88D68D" w14:textId="77777777" w:rsidR="00FE6A26" w:rsidRPr="00765409" w:rsidRDefault="00FE6A26" w:rsidP="00FE6A26">
      <w:pPr>
        <w:spacing w:after="0" w:line="360" w:lineRule="auto"/>
        <w:ind w:left="0" w:right="0" w:firstLine="851"/>
        <w:rPr>
          <w:sz w:val="24"/>
        </w:rPr>
      </w:pPr>
      <w:r w:rsidRPr="00E8682B">
        <w:rPr>
          <w:sz w:val="24"/>
        </w:rPr>
        <w:lastRenderedPageBreak/>
        <w:t xml:space="preserve">Kopumā šis projekts apvieno radošumu, spēļu dizainu un tehnisko izpildi, radot 2D </w:t>
      </w:r>
      <w:proofErr w:type="spellStart"/>
      <w:r w:rsidRPr="00E8682B">
        <w:rPr>
          <w:sz w:val="24"/>
        </w:rPr>
        <w:t>platformera</w:t>
      </w:r>
      <w:proofErr w:type="spellEnd"/>
      <w:r w:rsidRPr="00E8682B">
        <w:rPr>
          <w:sz w:val="24"/>
        </w:rPr>
        <w:t xml:space="preserve"> spēli, kas piedāvā aizraujošu un daudzveidīgu pieredzi spēlētājiem, vienlaikus attīstot autora prasmes un zināšanas.</w:t>
      </w:r>
    </w:p>
    <w:p w14:paraId="0656D226" w14:textId="7AE00249" w:rsidR="00765409" w:rsidRPr="00765409" w:rsidRDefault="00765409" w:rsidP="00FE6A26">
      <w:pPr>
        <w:spacing w:after="0" w:line="360" w:lineRule="auto"/>
        <w:ind w:left="0" w:right="0" w:firstLine="851"/>
        <w:rPr>
          <w:sz w:val="24"/>
        </w:rPr>
      </w:pPr>
      <w:r w:rsidRPr="00765409">
        <w:rPr>
          <w:sz w:val="24"/>
        </w:rPr>
        <w:t xml:space="preserve">Projekta attīstības gaitā visas spēles versijas un uzlabojumi tiek glabāti </w:t>
      </w:r>
      <w:proofErr w:type="spellStart"/>
      <w:r w:rsidRPr="00765409">
        <w:rPr>
          <w:sz w:val="24"/>
        </w:rPr>
        <w:t>GitHub</w:t>
      </w:r>
      <w:proofErr w:type="spellEnd"/>
      <w:r w:rsidRPr="00765409">
        <w:rPr>
          <w:sz w:val="24"/>
        </w:rPr>
        <w:t xml:space="preserve"> repozitorijā</w:t>
      </w:r>
      <w:r w:rsidR="00E54B92" w:rsidRPr="00E54B92">
        <w:rPr>
          <w:sz w:val="24"/>
        </w:rPr>
        <w:t>:</w:t>
      </w:r>
      <w:r w:rsidR="00E54B92">
        <w:rPr>
          <w:sz w:val="24"/>
        </w:rPr>
        <w:t xml:space="preserve"> </w:t>
      </w:r>
      <w:r w:rsidR="00E54B92" w:rsidRPr="00E54B92">
        <w:rPr>
          <w:sz w:val="24"/>
        </w:rPr>
        <w:t>https://github.com/Deather2/GodotGame</w:t>
      </w:r>
      <w:r w:rsidRPr="00765409">
        <w:rPr>
          <w:sz w:val="24"/>
        </w:rPr>
        <w:t xml:space="preserve">. Tas ļauj sekot līdzi spēles progresam, salīdzināt dažādas versijas un viegli dalīties ar projektu. </w:t>
      </w:r>
    </w:p>
    <w:p w14:paraId="3263FC60" w14:textId="77777777" w:rsidR="007552F9" w:rsidRPr="00E8682B" w:rsidRDefault="007552F9">
      <w:pPr>
        <w:spacing w:after="160" w:line="278" w:lineRule="auto"/>
        <w:ind w:left="0" w:right="0" w:firstLine="0"/>
        <w:jc w:val="left"/>
        <w:rPr>
          <w:b/>
          <w:sz w:val="28"/>
        </w:rPr>
      </w:pPr>
      <w:r w:rsidRPr="00E8682B">
        <w:br w:type="page"/>
      </w:r>
    </w:p>
    <w:p w14:paraId="0610BDA5" w14:textId="27C7ADD1" w:rsidR="00A47D25" w:rsidRPr="00E8682B" w:rsidRDefault="00A47D25" w:rsidP="007552F9">
      <w:pPr>
        <w:pStyle w:val="1"/>
        <w:spacing w:after="240" w:line="240" w:lineRule="auto"/>
        <w:ind w:left="431" w:right="11" w:hanging="431"/>
        <w:rPr>
          <w:lang w:val="lv-LV"/>
        </w:rPr>
      </w:pPr>
      <w:bookmarkStart w:id="1" w:name="_Toc212298882"/>
      <w:r w:rsidRPr="00E8682B">
        <w:rPr>
          <w:lang w:val="lv-LV"/>
        </w:rPr>
        <w:lastRenderedPageBreak/>
        <w:t>Uzdevuma formulējums</w:t>
      </w:r>
      <w:bookmarkEnd w:id="1"/>
    </w:p>
    <w:p w14:paraId="26EEFE17" w14:textId="56B8AAD4" w:rsidR="00353929" w:rsidRPr="00353929" w:rsidRDefault="00353929" w:rsidP="005462C6">
      <w:pPr>
        <w:spacing w:after="0" w:line="360" w:lineRule="auto"/>
        <w:ind w:left="0" w:right="0" w:firstLine="851"/>
        <w:rPr>
          <w:color w:val="auto"/>
          <w:kern w:val="0"/>
          <w:sz w:val="24"/>
          <w14:ligatures w14:val="none"/>
        </w:rPr>
      </w:pPr>
      <w:r w:rsidRPr="00353929">
        <w:rPr>
          <w:color w:val="auto"/>
          <w:kern w:val="0"/>
          <w:sz w:val="24"/>
          <w14:ligatures w14:val="none"/>
        </w:rPr>
        <w:t xml:space="preserve">Lai izstrādātu kvalifikācijas darba ietvaros paredzēto 2D </w:t>
      </w:r>
      <w:proofErr w:type="spellStart"/>
      <w:r w:rsidRPr="00353929">
        <w:rPr>
          <w:color w:val="auto"/>
          <w:kern w:val="0"/>
          <w:sz w:val="24"/>
          <w14:ligatures w14:val="none"/>
        </w:rPr>
        <w:t>platformera</w:t>
      </w:r>
      <w:proofErr w:type="spellEnd"/>
      <w:r w:rsidRPr="00353929">
        <w:rPr>
          <w:color w:val="auto"/>
          <w:kern w:val="0"/>
          <w:sz w:val="24"/>
          <w14:ligatures w14:val="none"/>
        </w:rPr>
        <w:t xml:space="preserve"> spēli, ir nepieciešams noteikt konkrētus uzdevumus, kas nodrošina pilnvērtīgu projekta izveidi </w:t>
      </w:r>
      <w:r w:rsidR="00034BB5" w:rsidRPr="00E8682B">
        <w:rPr>
          <w:color w:val="auto"/>
          <w:kern w:val="0"/>
          <w:sz w:val="24"/>
          <w14:ligatures w14:val="none"/>
        </w:rPr>
        <w:t>-</w:t>
      </w:r>
      <w:r w:rsidRPr="00353929">
        <w:rPr>
          <w:color w:val="auto"/>
          <w:kern w:val="0"/>
          <w:sz w:val="24"/>
          <w14:ligatures w14:val="none"/>
        </w:rPr>
        <w:t xml:space="preserve"> no idejas izstrādes līdz gatavam produktam. Uzdevuma formulējums palīdz sadalīt darbu vairākos posmos, plānot laiku un noteikt galvenos mērķus, kas jāīsteno spēles izstrādes procesā.</w:t>
      </w:r>
    </w:p>
    <w:p w14:paraId="39967400" w14:textId="77777777" w:rsidR="00353929" w:rsidRPr="00E8682B" w:rsidRDefault="00353929" w:rsidP="005462C6">
      <w:pPr>
        <w:spacing w:after="0" w:line="360" w:lineRule="auto"/>
        <w:ind w:left="0" w:right="0" w:firstLine="851"/>
        <w:rPr>
          <w:color w:val="auto"/>
          <w:kern w:val="0"/>
          <w:sz w:val="24"/>
          <w14:ligatures w14:val="none"/>
        </w:rPr>
      </w:pPr>
      <w:r w:rsidRPr="00353929">
        <w:rPr>
          <w:color w:val="auto"/>
          <w:kern w:val="0"/>
          <w:sz w:val="24"/>
          <w14:ligatures w14:val="none"/>
        </w:rPr>
        <w:t xml:space="preserve">Galvenais šī darba uzdevums ir izstrādāt funkcionējošu 2D </w:t>
      </w:r>
      <w:proofErr w:type="spellStart"/>
      <w:r w:rsidRPr="00353929">
        <w:rPr>
          <w:color w:val="auto"/>
          <w:kern w:val="0"/>
          <w:sz w:val="24"/>
          <w14:ligatures w14:val="none"/>
        </w:rPr>
        <w:t>platformera</w:t>
      </w:r>
      <w:proofErr w:type="spellEnd"/>
      <w:r w:rsidRPr="00353929">
        <w:rPr>
          <w:color w:val="auto"/>
          <w:kern w:val="0"/>
          <w:sz w:val="24"/>
          <w14:ligatures w14:val="none"/>
        </w:rPr>
        <w:t xml:space="preserve"> spēli ar vairākiem līmeņiem un pakāpeniski pieaugošu sarežģītību. Spēlei jābūt tehniski stabilai, vizuāli pievilcīgai un interesantai plašākai auditorijai. Lai sasniegtu šo mērķi, ir izvirzīti vairāki konkrēti uzdevumi.</w:t>
      </w:r>
    </w:p>
    <w:p w14:paraId="3487043D" w14:textId="4436D921" w:rsidR="00353929" w:rsidRPr="00E8682B" w:rsidRDefault="00524190" w:rsidP="007509EF">
      <w:pPr>
        <w:pStyle w:val="a3"/>
        <w:numPr>
          <w:ilvl w:val="0"/>
          <w:numId w:val="20"/>
        </w:numPr>
        <w:spacing w:after="0" w:line="360" w:lineRule="auto"/>
        <w:ind w:left="0" w:right="0" w:firstLine="851"/>
        <w:rPr>
          <w:b/>
          <w:bCs/>
          <w:color w:val="auto"/>
          <w:kern w:val="0"/>
          <w:sz w:val="24"/>
          <w14:ligatures w14:val="none"/>
        </w:rPr>
      </w:pPr>
      <w:r w:rsidRPr="00E8682B">
        <w:rPr>
          <w:b/>
          <w:bCs/>
          <w:color w:val="auto"/>
          <w:kern w:val="0"/>
          <w:sz w:val="24"/>
          <w14:ligatures w14:val="none"/>
        </w:rPr>
        <w:t>Idejas un koncepcijas izstrāde.</w:t>
      </w:r>
    </w:p>
    <w:p w14:paraId="13CF0A30" w14:textId="458AA25A" w:rsidR="00145FCC" w:rsidRPr="00E8682B" w:rsidRDefault="00145FCC" w:rsidP="007509EF">
      <w:pPr>
        <w:pStyle w:val="a3"/>
        <w:spacing w:after="0" w:line="360" w:lineRule="auto"/>
        <w:ind w:left="0" w:right="0" w:firstLine="851"/>
        <w:rPr>
          <w:color w:val="auto"/>
          <w:kern w:val="0"/>
          <w:sz w:val="24"/>
          <w14:ligatures w14:val="none"/>
        </w:rPr>
      </w:pPr>
      <w:r w:rsidRPr="00E8682B">
        <w:rPr>
          <w:color w:val="auto"/>
          <w:kern w:val="0"/>
          <w:sz w:val="24"/>
          <w14:ligatures w14:val="none"/>
        </w:rPr>
        <w:t>Šajā posmā tiek precizēta spēles ideja, tās stils, mērķauditorija un galvenās spēles mehānikas. Ir jāizlemj, kāda būs spēles vide, sižets un varoņu raksturojums. Tiek veikta līdzīgu spēļu analīze, lai saprastu, kādi elementi padara šāda tipa spēles aizraujošas un kā tos iespējams pilnveidot.</w:t>
      </w:r>
    </w:p>
    <w:p w14:paraId="05BF53A5" w14:textId="09B44ACF" w:rsidR="00524190" w:rsidRPr="00E8682B" w:rsidRDefault="00524190" w:rsidP="007509EF">
      <w:pPr>
        <w:pStyle w:val="a3"/>
        <w:numPr>
          <w:ilvl w:val="0"/>
          <w:numId w:val="20"/>
        </w:numPr>
        <w:spacing w:after="0" w:line="360" w:lineRule="auto"/>
        <w:ind w:left="0" w:right="0" w:firstLine="851"/>
        <w:rPr>
          <w:b/>
          <w:bCs/>
          <w:color w:val="auto"/>
          <w:kern w:val="0"/>
          <w:sz w:val="24"/>
          <w14:ligatures w14:val="none"/>
        </w:rPr>
      </w:pPr>
      <w:r w:rsidRPr="00E8682B">
        <w:rPr>
          <w:b/>
          <w:bCs/>
          <w:color w:val="auto"/>
          <w:kern w:val="0"/>
          <w:sz w:val="24"/>
          <w14:ligatures w14:val="none"/>
        </w:rPr>
        <w:t>Līmeņu un mehāniku plānošana.</w:t>
      </w:r>
    </w:p>
    <w:p w14:paraId="306CE694" w14:textId="0F4E81CA" w:rsidR="003234ED" w:rsidRPr="00E8682B" w:rsidRDefault="003234ED" w:rsidP="007509EF">
      <w:pPr>
        <w:pStyle w:val="a3"/>
        <w:spacing w:after="0" w:line="360" w:lineRule="auto"/>
        <w:ind w:left="0" w:right="0" w:firstLine="851"/>
        <w:rPr>
          <w:color w:val="auto"/>
          <w:kern w:val="0"/>
          <w:sz w:val="24"/>
          <w14:ligatures w14:val="none"/>
        </w:rPr>
      </w:pPr>
      <w:r w:rsidRPr="00E8682B">
        <w:rPr>
          <w:color w:val="auto"/>
          <w:kern w:val="0"/>
          <w:sz w:val="24"/>
          <w14:ligatures w14:val="none"/>
        </w:rPr>
        <w:t>Jāizveido līmeņu struktūra, nosakot to skaitu, sarežģītību un vizuālo stilu. Katram līmenim jābūt ar savu izaicinājumu un jaunu mehānisku elementu, kas pakāpeniski paplašina spēlētāja pieredzi. Šajā posmā tiek izstrādāti skices, shēmas vai apraksti, kas palīdz strukturēt spēles gaitu.</w:t>
      </w:r>
    </w:p>
    <w:p w14:paraId="4399036E" w14:textId="74A8ED4D" w:rsidR="00524190" w:rsidRPr="00E8682B" w:rsidRDefault="00524190" w:rsidP="007509EF">
      <w:pPr>
        <w:pStyle w:val="a3"/>
        <w:numPr>
          <w:ilvl w:val="0"/>
          <w:numId w:val="20"/>
        </w:numPr>
        <w:spacing w:after="0" w:line="360" w:lineRule="auto"/>
        <w:ind w:left="0" w:right="0" w:firstLine="851"/>
        <w:rPr>
          <w:b/>
          <w:bCs/>
          <w:color w:val="auto"/>
          <w:kern w:val="0"/>
          <w:sz w:val="24"/>
          <w14:ligatures w14:val="none"/>
        </w:rPr>
      </w:pPr>
      <w:r w:rsidRPr="00E8682B">
        <w:rPr>
          <w:b/>
          <w:bCs/>
          <w:color w:val="auto"/>
          <w:kern w:val="0"/>
          <w:sz w:val="24"/>
          <w14:ligatures w14:val="none"/>
        </w:rPr>
        <w:t>Spēles vides un objektu izveide.</w:t>
      </w:r>
    </w:p>
    <w:p w14:paraId="54DEA61A" w14:textId="6476AFF8" w:rsidR="003234ED" w:rsidRPr="00E8682B" w:rsidRDefault="009C7438" w:rsidP="007509EF">
      <w:pPr>
        <w:pStyle w:val="a3"/>
        <w:spacing w:after="0" w:line="360" w:lineRule="auto"/>
        <w:ind w:left="0" w:right="0" w:firstLine="851"/>
        <w:rPr>
          <w:color w:val="auto"/>
          <w:kern w:val="0"/>
          <w:sz w:val="24"/>
          <w14:ligatures w14:val="none"/>
        </w:rPr>
      </w:pPr>
      <w:r w:rsidRPr="00E8682B">
        <w:rPr>
          <w:color w:val="auto"/>
          <w:kern w:val="0"/>
          <w:sz w:val="24"/>
          <w14:ligatures w14:val="none"/>
        </w:rPr>
        <w:t xml:space="preserve">Jāizstrādā spēles vizuālie elementi </w:t>
      </w:r>
      <w:r w:rsidR="00F87DC2" w:rsidRPr="00E8682B">
        <w:rPr>
          <w:color w:val="auto"/>
          <w:kern w:val="0"/>
          <w:sz w:val="24"/>
          <w14:ligatures w14:val="none"/>
        </w:rPr>
        <w:t>kā</w:t>
      </w:r>
      <w:r w:rsidRPr="00E8682B">
        <w:rPr>
          <w:color w:val="auto"/>
          <w:kern w:val="0"/>
          <w:sz w:val="24"/>
          <w14:ligatures w14:val="none"/>
        </w:rPr>
        <w:t xml:space="preserve"> foni, platformas, ienaidnieki, varoņi un interaktīvie objekti. Īpaša uzmanība jāpievērš vizuālajai saskaņotībai un estētikai, lai spēlei būtu patīkams un saprotams dizains.</w:t>
      </w:r>
    </w:p>
    <w:p w14:paraId="7E792247" w14:textId="5A79A7D2" w:rsidR="00524190" w:rsidRPr="00E8682B" w:rsidRDefault="00524190" w:rsidP="007509EF">
      <w:pPr>
        <w:pStyle w:val="a3"/>
        <w:numPr>
          <w:ilvl w:val="0"/>
          <w:numId w:val="20"/>
        </w:numPr>
        <w:spacing w:after="0" w:line="360" w:lineRule="auto"/>
        <w:ind w:left="0" w:right="0" w:firstLine="851"/>
        <w:rPr>
          <w:b/>
          <w:bCs/>
          <w:color w:val="auto"/>
          <w:kern w:val="0"/>
          <w:sz w:val="24"/>
          <w14:ligatures w14:val="none"/>
        </w:rPr>
      </w:pPr>
      <w:r w:rsidRPr="00E8682B">
        <w:rPr>
          <w:b/>
          <w:bCs/>
          <w:color w:val="auto"/>
          <w:kern w:val="0"/>
          <w:sz w:val="24"/>
          <w14:ligatures w14:val="none"/>
        </w:rPr>
        <w:t>Spēles loģikas un mehāniku programmēšana.</w:t>
      </w:r>
    </w:p>
    <w:p w14:paraId="7CF62B19" w14:textId="0FE510F0" w:rsidR="009C7438" w:rsidRPr="00E8682B" w:rsidRDefault="009C7438" w:rsidP="007509EF">
      <w:pPr>
        <w:pStyle w:val="a3"/>
        <w:spacing w:after="0" w:line="360" w:lineRule="auto"/>
        <w:ind w:left="0" w:right="0" w:firstLine="851"/>
        <w:rPr>
          <w:color w:val="auto"/>
          <w:kern w:val="0"/>
          <w:sz w:val="24"/>
          <w14:ligatures w14:val="none"/>
        </w:rPr>
      </w:pPr>
      <w:r w:rsidRPr="00E8682B">
        <w:rPr>
          <w:color w:val="auto"/>
          <w:kern w:val="0"/>
          <w:sz w:val="24"/>
          <w14:ligatures w14:val="none"/>
        </w:rPr>
        <w:t>Šajā posmā tiek īstenota varoņa kustība, ienaidnieku uzvedība, sadursmju noteikšana un citu spēles mehānismu darbība. Ir jānodrošina, lai spēle darbotos vienmērīgi, bez kļūdām un ar atbilstošu reakciju uz spēlētāja darbībām.</w:t>
      </w:r>
    </w:p>
    <w:p w14:paraId="705FC31B" w14:textId="5B72FAD3" w:rsidR="00524190" w:rsidRPr="00E8682B" w:rsidRDefault="00145FCC" w:rsidP="007509EF">
      <w:pPr>
        <w:pStyle w:val="a3"/>
        <w:numPr>
          <w:ilvl w:val="0"/>
          <w:numId w:val="20"/>
        </w:numPr>
        <w:spacing w:after="0" w:line="360" w:lineRule="auto"/>
        <w:ind w:left="0" w:right="0" w:firstLine="851"/>
        <w:rPr>
          <w:b/>
          <w:bCs/>
          <w:color w:val="auto"/>
          <w:kern w:val="0"/>
          <w:sz w:val="24"/>
          <w14:ligatures w14:val="none"/>
        </w:rPr>
      </w:pPr>
      <w:r w:rsidRPr="00E8682B">
        <w:rPr>
          <w:b/>
          <w:bCs/>
          <w:color w:val="auto"/>
          <w:kern w:val="0"/>
          <w:sz w:val="24"/>
          <w14:ligatures w14:val="none"/>
        </w:rPr>
        <w:t>Veikala un pielāgojamu elementu ieviešana.</w:t>
      </w:r>
    </w:p>
    <w:p w14:paraId="5C501495" w14:textId="23BD215C" w:rsidR="009C7438" w:rsidRPr="00E8682B" w:rsidRDefault="009C7438" w:rsidP="007509EF">
      <w:pPr>
        <w:pStyle w:val="a3"/>
        <w:spacing w:after="0" w:line="360" w:lineRule="auto"/>
        <w:ind w:left="0" w:right="0" w:firstLine="851"/>
        <w:rPr>
          <w:color w:val="auto"/>
          <w:kern w:val="0"/>
          <w:sz w:val="24"/>
          <w14:ligatures w14:val="none"/>
        </w:rPr>
      </w:pPr>
      <w:r w:rsidRPr="00E8682B">
        <w:rPr>
          <w:color w:val="auto"/>
          <w:kern w:val="0"/>
          <w:sz w:val="24"/>
          <w14:ligatures w14:val="none"/>
        </w:rPr>
        <w:t>Viens no nozīmīgākajiem uzdevumiem ir veikala funkcionalitātes izstrāde. Tajā spēlētājs varēs mainīt dažādus vizuālos elementus, piemēram, varoņa izskatu vai fona dizainu. Tas prasa gan tehnisko risinājumu, gan vizuālo pielāgojumu plānošanu.</w:t>
      </w:r>
    </w:p>
    <w:p w14:paraId="7E2D8CDD" w14:textId="4D9AD659" w:rsidR="00145FCC" w:rsidRPr="00E8682B" w:rsidRDefault="00145FCC" w:rsidP="007509EF">
      <w:pPr>
        <w:pStyle w:val="a3"/>
        <w:numPr>
          <w:ilvl w:val="0"/>
          <w:numId w:val="20"/>
        </w:numPr>
        <w:spacing w:after="0" w:line="360" w:lineRule="auto"/>
        <w:ind w:left="0" w:right="0" w:firstLine="851"/>
        <w:rPr>
          <w:b/>
          <w:bCs/>
          <w:color w:val="auto"/>
          <w:kern w:val="0"/>
          <w:sz w:val="24"/>
          <w14:ligatures w14:val="none"/>
        </w:rPr>
      </w:pPr>
      <w:r w:rsidRPr="00E8682B">
        <w:rPr>
          <w:b/>
          <w:bCs/>
          <w:color w:val="auto"/>
          <w:kern w:val="0"/>
          <w:sz w:val="24"/>
          <w14:ligatures w14:val="none"/>
        </w:rPr>
        <w:t>Testēšana un kļūdu labošana.</w:t>
      </w:r>
    </w:p>
    <w:p w14:paraId="727B48F8" w14:textId="2862516A" w:rsidR="009C7438" w:rsidRPr="00E8682B" w:rsidRDefault="008F29D5" w:rsidP="007509EF">
      <w:pPr>
        <w:pStyle w:val="a3"/>
        <w:spacing w:after="0" w:line="360" w:lineRule="auto"/>
        <w:ind w:left="0" w:right="0" w:firstLine="851"/>
        <w:rPr>
          <w:color w:val="auto"/>
          <w:kern w:val="0"/>
          <w:sz w:val="24"/>
          <w14:ligatures w14:val="none"/>
        </w:rPr>
      </w:pPr>
      <w:r w:rsidRPr="00E8682B">
        <w:rPr>
          <w:color w:val="auto"/>
          <w:kern w:val="0"/>
          <w:sz w:val="24"/>
          <w14:ligatures w14:val="none"/>
        </w:rPr>
        <w:t>Kad spēles galvenā funkcionalitāte ir pabeigta, jāveic testēšana, lai pārliecinātos par stabilitāti un lietošanas ērtumu. Tiek pārbaudītas visas mehānikas, pārejas starp līmeņiem un veikala darbība. Ja tiek atklātas kļūdas, tās jānovērš, pirms spēle tiek uzskatīta par pabeigtu.</w:t>
      </w:r>
    </w:p>
    <w:p w14:paraId="0250C4A4" w14:textId="04B2C4B6" w:rsidR="00145FCC" w:rsidRPr="00E8682B" w:rsidRDefault="00145FCC" w:rsidP="007509EF">
      <w:pPr>
        <w:pStyle w:val="a3"/>
        <w:numPr>
          <w:ilvl w:val="0"/>
          <w:numId w:val="20"/>
        </w:numPr>
        <w:spacing w:after="0" w:line="360" w:lineRule="auto"/>
        <w:ind w:left="0" w:right="0" w:firstLine="851"/>
        <w:rPr>
          <w:b/>
          <w:bCs/>
          <w:color w:val="auto"/>
          <w:kern w:val="0"/>
          <w:sz w:val="24"/>
          <w14:ligatures w14:val="none"/>
        </w:rPr>
      </w:pPr>
      <w:r w:rsidRPr="00E8682B">
        <w:rPr>
          <w:b/>
          <w:bCs/>
          <w:color w:val="auto"/>
          <w:kern w:val="0"/>
          <w:sz w:val="24"/>
          <w14:ligatures w14:val="none"/>
        </w:rPr>
        <w:lastRenderedPageBreak/>
        <w:t>Dokumentācijas sagatavošana.</w:t>
      </w:r>
    </w:p>
    <w:p w14:paraId="7FEF36BB" w14:textId="2E1D6655" w:rsidR="008F29D5" w:rsidRPr="00E8682B" w:rsidRDefault="008F29D5" w:rsidP="007509EF">
      <w:pPr>
        <w:pStyle w:val="a3"/>
        <w:spacing w:after="0" w:line="360" w:lineRule="auto"/>
        <w:ind w:left="0" w:right="0" w:firstLine="851"/>
        <w:rPr>
          <w:color w:val="auto"/>
          <w:kern w:val="0"/>
          <w:sz w:val="24"/>
          <w14:ligatures w14:val="none"/>
        </w:rPr>
      </w:pPr>
      <w:r w:rsidRPr="00E8682B">
        <w:rPr>
          <w:color w:val="auto"/>
          <w:kern w:val="0"/>
          <w:sz w:val="24"/>
          <w14:ligatures w14:val="none"/>
        </w:rPr>
        <w:t>Pēdējais uzdevums ir sagatavot detalizētu dokumentāciju par spēles izstrādes procesu, tehniskajiem risinājumiem un iegūtajiem rezultātiem. Tas ļauj skaidri parādīt, kā tika plānota un realizēta katra projekta daļa.</w:t>
      </w:r>
    </w:p>
    <w:p w14:paraId="005DF27D" w14:textId="57B674CA" w:rsidR="008F29D5" w:rsidRPr="00E8682B" w:rsidRDefault="008F29D5" w:rsidP="005462C6">
      <w:pPr>
        <w:spacing w:after="0" w:line="360" w:lineRule="auto"/>
        <w:ind w:right="0" w:firstLine="851"/>
        <w:rPr>
          <w:color w:val="auto"/>
          <w:kern w:val="0"/>
          <w:sz w:val="24"/>
          <w14:ligatures w14:val="none"/>
        </w:rPr>
      </w:pPr>
      <w:r w:rsidRPr="00E8682B">
        <w:rPr>
          <w:color w:val="auto"/>
          <w:kern w:val="0"/>
          <w:sz w:val="24"/>
          <w14:ligatures w14:val="none"/>
        </w:rPr>
        <w:t xml:space="preserve">Veicot visus šos uzdevumus, tiks sasniegts kvalifikācijas darba mērķis </w:t>
      </w:r>
      <w:r w:rsidR="00517DB9" w:rsidRPr="00E8682B">
        <w:rPr>
          <w:color w:val="auto"/>
          <w:kern w:val="0"/>
          <w:sz w:val="24"/>
          <w14:ligatures w14:val="none"/>
        </w:rPr>
        <w:t>-</w:t>
      </w:r>
      <w:r w:rsidRPr="00E8682B">
        <w:rPr>
          <w:color w:val="auto"/>
          <w:kern w:val="0"/>
          <w:sz w:val="24"/>
          <w14:ligatures w14:val="none"/>
        </w:rPr>
        <w:t xml:space="preserve"> radīt pilnvērtīgu un interesantu 2D </w:t>
      </w:r>
      <w:proofErr w:type="spellStart"/>
      <w:r w:rsidRPr="00E8682B">
        <w:rPr>
          <w:color w:val="auto"/>
          <w:kern w:val="0"/>
          <w:sz w:val="24"/>
          <w14:ligatures w14:val="none"/>
        </w:rPr>
        <w:t>platformera</w:t>
      </w:r>
      <w:proofErr w:type="spellEnd"/>
      <w:r w:rsidRPr="00E8682B">
        <w:rPr>
          <w:color w:val="auto"/>
          <w:kern w:val="0"/>
          <w:sz w:val="24"/>
          <w14:ligatures w14:val="none"/>
        </w:rPr>
        <w:t xml:space="preserve"> spēli, kas apvieno radošumu un tehnisko izpildījumu, demonstrējot autora spējas gan dizaina, gan programmēšanas jomā.</w:t>
      </w:r>
    </w:p>
    <w:p w14:paraId="614EAB02" w14:textId="77777777" w:rsidR="007552F9" w:rsidRPr="00E8682B" w:rsidRDefault="007552F9">
      <w:pPr>
        <w:spacing w:after="160" w:line="278" w:lineRule="auto"/>
        <w:ind w:left="0" w:right="0" w:firstLine="0"/>
        <w:jc w:val="left"/>
        <w:rPr>
          <w:b/>
          <w:sz w:val="28"/>
        </w:rPr>
      </w:pPr>
      <w:r w:rsidRPr="00E8682B">
        <w:br w:type="page"/>
      </w:r>
    </w:p>
    <w:p w14:paraId="34A024C7" w14:textId="40D5B35C" w:rsidR="00004B32" w:rsidRDefault="00A47D25" w:rsidP="007552F9">
      <w:pPr>
        <w:pStyle w:val="1"/>
        <w:spacing w:after="240" w:line="240" w:lineRule="auto"/>
        <w:ind w:left="431" w:right="11" w:hanging="431"/>
      </w:pPr>
      <w:bookmarkStart w:id="2" w:name="_Toc212298883"/>
      <w:r w:rsidRPr="00E8682B">
        <w:rPr>
          <w:lang w:val="lv-LV"/>
        </w:rPr>
        <w:lastRenderedPageBreak/>
        <w:t>Programmatūras prasību specifikācija</w:t>
      </w:r>
      <w:bookmarkEnd w:id="2"/>
    </w:p>
    <w:p w14:paraId="799C031A" w14:textId="0075B63D" w:rsidR="003312C4" w:rsidRPr="007938E8" w:rsidRDefault="003312C4" w:rsidP="007938E8">
      <w:pPr>
        <w:spacing w:after="0" w:line="360" w:lineRule="auto"/>
        <w:ind w:left="0" w:right="0" w:firstLine="851"/>
        <w:rPr>
          <w:sz w:val="24"/>
        </w:rPr>
      </w:pPr>
      <w:r w:rsidRPr="007938E8">
        <w:rPr>
          <w:sz w:val="24"/>
        </w:rPr>
        <w:t>Šajā nodaļā tiek aprakstītas galvenās prasības, kas nosaka spēles funkcionalitāti. Tiek sniegts pārskats par programmatūras perspektīvu, sistēmas funkcionālajām un nefunkcionālajām prasībām. Šīs prasības palīdzēs nodrošināt, ka spēle tiek izstrādāta atbilstoši mērķiem, ir lietotājam draudzīga un tehniski stabila. Nodaļā turpmāk detalizēti tiks izklāstīts, kādas funkcijas, īpašības un lietotāja iespējas spēlē ir paredzētas, kā arī kā tiek nodrošināta sistēmas kvalitāte un efektivitāte.</w:t>
      </w:r>
    </w:p>
    <w:p w14:paraId="08DDB2B4" w14:textId="01492424" w:rsidR="005B4EB4" w:rsidRDefault="00E97444" w:rsidP="007552F9">
      <w:pPr>
        <w:pStyle w:val="2"/>
        <w:spacing w:before="240" w:after="240" w:line="240" w:lineRule="auto"/>
        <w:ind w:left="11" w:right="11" w:hanging="11"/>
        <w:rPr>
          <w:sz w:val="24"/>
        </w:rPr>
      </w:pPr>
      <w:bookmarkStart w:id="3" w:name="_Toc212298884"/>
      <w:r w:rsidRPr="00E8682B">
        <w:rPr>
          <w:sz w:val="24"/>
          <w:lang w:val="lv-LV"/>
        </w:rPr>
        <w:t>Produkta perspektīva</w:t>
      </w:r>
      <w:bookmarkEnd w:id="3"/>
    </w:p>
    <w:p w14:paraId="6DB1AC5E" w14:textId="6FB06632" w:rsidR="00805547" w:rsidRPr="00805547" w:rsidRDefault="00805547" w:rsidP="00805547">
      <w:pPr>
        <w:spacing w:after="0" w:line="360" w:lineRule="auto"/>
        <w:ind w:left="0" w:right="0" w:firstLine="851"/>
        <w:rPr>
          <w:sz w:val="24"/>
        </w:rPr>
      </w:pPr>
      <w:r w:rsidRPr="00805547">
        <w:rPr>
          <w:sz w:val="24"/>
        </w:rPr>
        <w:t>Spēles perspektīva balstās uz tās paplašināmību un turpmāko attīstību. Projekts ir izstrādāts tā, lai nākotnē būtu iespējams pievienot vairāk līmeņu, dažādas spēles mehānikas un papildinājumus, tādējādi padarot spēli daudzveidīgāku un interesantāku. Spēle ir potenciāli gatava publicēšanai digitālajos izplatīšanas kanālos, piemēram, “</w:t>
      </w:r>
      <w:proofErr w:type="spellStart"/>
      <w:r w:rsidRPr="00805547">
        <w:rPr>
          <w:sz w:val="24"/>
        </w:rPr>
        <w:t>Steam</w:t>
      </w:r>
      <w:proofErr w:type="spellEnd"/>
      <w:r w:rsidRPr="00805547">
        <w:rPr>
          <w:sz w:val="24"/>
        </w:rPr>
        <w:t>” vai “</w:t>
      </w:r>
      <w:proofErr w:type="spellStart"/>
      <w:r w:rsidRPr="00805547">
        <w:rPr>
          <w:sz w:val="24"/>
        </w:rPr>
        <w:t>Epic</w:t>
      </w:r>
      <w:proofErr w:type="spellEnd"/>
      <w:r w:rsidRPr="00805547">
        <w:rPr>
          <w:sz w:val="24"/>
        </w:rPr>
        <w:t xml:space="preserve"> </w:t>
      </w:r>
      <w:proofErr w:type="spellStart"/>
      <w:r w:rsidRPr="00805547">
        <w:rPr>
          <w:sz w:val="24"/>
        </w:rPr>
        <w:t>Games</w:t>
      </w:r>
      <w:proofErr w:type="spellEnd"/>
      <w:r w:rsidRPr="00805547">
        <w:rPr>
          <w:sz w:val="24"/>
        </w:rPr>
        <w:t>”, kas ļautu sasniegt plašu auditoriju. Turklāt projekta struktūra nodrošina iespēju attīstīt turpmākus paplašinājumus, papildinot gan vizuālo dizainu, gan spēles funkcionalitāti. Perspektīva projektam ir kombinēt radošu pieeju ar tehnisko attīstību, veidojot platformu ilgtermiņa spēles uzlabošanai un jaunu satura pievienošanai.</w:t>
      </w:r>
    </w:p>
    <w:p w14:paraId="00797BEA" w14:textId="45BB73B6" w:rsidR="00E97444" w:rsidRPr="00E8682B" w:rsidRDefault="00E97444" w:rsidP="00F14A0C">
      <w:pPr>
        <w:pStyle w:val="2"/>
        <w:spacing w:before="240" w:after="240" w:line="240" w:lineRule="auto"/>
        <w:ind w:left="11" w:right="11" w:hanging="11"/>
        <w:rPr>
          <w:sz w:val="24"/>
          <w:lang w:val="lv-LV"/>
        </w:rPr>
      </w:pPr>
      <w:bookmarkStart w:id="4" w:name="_Toc212298885"/>
      <w:r w:rsidRPr="00E8682B">
        <w:rPr>
          <w:sz w:val="24"/>
          <w:lang w:val="lv-LV"/>
        </w:rPr>
        <w:t>Sistēmas funkcionālās prasības</w:t>
      </w:r>
      <w:bookmarkEnd w:id="4"/>
    </w:p>
    <w:p w14:paraId="60D19B63" w14:textId="75CF6C5D" w:rsidR="00E97444" w:rsidRPr="00E8682B" w:rsidRDefault="00E97444" w:rsidP="00F14A0C">
      <w:pPr>
        <w:pStyle w:val="2"/>
        <w:spacing w:before="240" w:after="240" w:line="240" w:lineRule="auto"/>
        <w:ind w:left="11" w:right="11" w:hanging="11"/>
        <w:rPr>
          <w:sz w:val="24"/>
          <w:lang w:val="lv-LV"/>
        </w:rPr>
      </w:pPr>
      <w:bookmarkStart w:id="5" w:name="_Toc212298886"/>
      <w:r w:rsidRPr="00E8682B">
        <w:rPr>
          <w:sz w:val="24"/>
          <w:lang w:val="lv-LV"/>
        </w:rPr>
        <w:t>Sistēmas nefunkcionālās prasības</w:t>
      </w:r>
      <w:bookmarkEnd w:id="5"/>
    </w:p>
    <w:p w14:paraId="2A0D5AA9" w14:textId="3AF43C4E" w:rsidR="00E97444" w:rsidRPr="00E8682B" w:rsidRDefault="00023B7D" w:rsidP="00F14A0C">
      <w:pPr>
        <w:pStyle w:val="2"/>
        <w:spacing w:before="240" w:after="240" w:line="240" w:lineRule="auto"/>
        <w:ind w:left="11" w:right="11" w:hanging="11"/>
        <w:rPr>
          <w:sz w:val="24"/>
          <w:lang w:val="lv-LV"/>
        </w:rPr>
      </w:pPr>
      <w:bookmarkStart w:id="6" w:name="_Toc212298887"/>
      <w:r w:rsidRPr="00E8682B">
        <w:rPr>
          <w:sz w:val="24"/>
          <w:lang w:val="lv-LV"/>
        </w:rPr>
        <w:t>Gala lietotāja raksturiezīmes</w:t>
      </w:r>
      <w:bookmarkEnd w:id="6"/>
    </w:p>
    <w:p w14:paraId="7495E4BB" w14:textId="77777777" w:rsidR="007552F9" w:rsidRPr="00E8682B" w:rsidRDefault="007552F9">
      <w:pPr>
        <w:spacing w:after="160" w:line="278" w:lineRule="auto"/>
        <w:ind w:left="0" w:right="0" w:firstLine="0"/>
        <w:jc w:val="left"/>
        <w:rPr>
          <w:b/>
          <w:sz w:val="28"/>
        </w:rPr>
      </w:pPr>
      <w:r w:rsidRPr="00E8682B">
        <w:br w:type="page"/>
      </w:r>
    </w:p>
    <w:p w14:paraId="7657C4B4" w14:textId="4FA7D4A7" w:rsidR="00023B7D" w:rsidRPr="00E8682B" w:rsidRDefault="00023B7D" w:rsidP="007552F9">
      <w:pPr>
        <w:pStyle w:val="1"/>
        <w:spacing w:after="240" w:line="240" w:lineRule="auto"/>
        <w:ind w:left="431" w:right="11" w:hanging="431"/>
        <w:rPr>
          <w:lang w:val="lv-LV"/>
        </w:rPr>
      </w:pPr>
      <w:bookmarkStart w:id="7" w:name="_Toc212298888"/>
      <w:r w:rsidRPr="00E8682B">
        <w:rPr>
          <w:lang w:val="lv-LV"/>
        </w:rPr>
        <w:lastRenderedPageBreak/>
        <w:t>Izstrādes līdzekļu, rīku apraksts un izvēles pamatojums</w:t>
      </w:r>
      <w:bookmarkEnd w:id="7"/>
    </w:p>
    <w:p w14:paraId="5DE009DE" w14:textId="2378FE5D" w:rsidR="00023B7D" w:rsidRPr="00E8682B" w:rsidRDefault="003B7633" w:rsidP="00F14A0C">
      <w:pPr>
        <w:pStyle w:val="2"/>
        <w:spacing w:before="240" w:after="240" w:line="240" w:lineRule="auto"/>
        <w:ind w:left="11" w:right="11" w:hanging="11"/>
        <w:rPr>
          <w:sz w:val="24"/>
          <w:lang w:val="lv-LV"/>
        </w:rPr>
      </w:pPr>
      <w:bookmarkStart w:id="8" w:name="_Toc212298889"/>
      <w:r w:rsidRPr="00E8682B">
        <w:rPr>
          <w:sz w:val="24"/>
          <w:lang w:val="lv-LV"/>
        </w:rPr>
        <w:t>Izvēlēto risinājuma līdzekļu un valodu apraksts</w:t>
      </w:r>
      <w:bookmarkEnd w:id="8"/>
    </w:p>
    <w:p w14:paraId="700162CB" w14:textId="034EB3A8" w:rsidR="007B456B" w:rsidRPr="00E8682B" w:rsidRDefault="007B456B" w:rsidP="00F14A0C">
      <w:pPr>
        <w:pStyle w:val="2"/>
        <w:spacing w:before="240" w:after="240" w:line="240" w:lineRule="auto"/>
        <w:ind w:left="11" w:right="11" w:hanging="11"/>
        <w:rPr>
          <w:sz w:val="24"/>
          <w:lang w:val="lv-LV"/>
        </w:rPr>
      </w:pPr>
      <w:bookmarkStart w:id="9" w:name="_Toc212298890"/>
      <w:r w:rsidRPr="00E8682B">
        <w:rPr>
          <w:sz w:val="24"/>
          <w:lang w:val="lv-LV"/>
        </w:rPr>
        <w:t xml:space="preserve">Iespējamo </w:t>
      </w:r>
      <w:r w:rsidRPr="00E8682B">
        <w:rPr>
          <w:i/>
          <w:iCs/>
          <w:sz w:val="24"/>
          <w:lang w:val="lv-LV"/>
        </w:rPr>
        <w:t xml:space="preserve">(alternatīvo) </w:t>
      </w:r>
      <w:r w:rsidRPr="00E8682B">
        <w:rPr>
          <w:sz w:val="24"/>
          <w:lang w:val="lv-LV"/>
        </w:rPr>
        <w:t xml:space="preserve">risinājuma </w:t>
      </w:r>
      <w:r w:rsidR="00F65EFE" w:rsidRPr="00E8682B">
        <w:rPr>
          <w:sz w:val="24"/>
          <w:lang w:val="lv-LV"/>
        </w:rPr>
        <w:t>līdzekļu un valodu apraksts</w:t>
      </w:r>
      <w:bookmarkEnd w:id="9"/>
    </w:p>
    <w:p w14:paraId="65782F7A" w14:textId="77777777" w:rsidR="007552F9" w:rsidRPr="00E8682B" w:rsidRDefault="007552F9">
      <w:pPr>
        <w:spacing w:after="160" w:line="278" w:lineRule="auto"/>
        <w:ind w:left="0" w:right="0" w:firstLine="0"/>
        <w:jc w:val="left"/>
        <w:rPr>
          <w:b/>
          <w:sz w:val="28"/>
        </w:rPr>
      </w:pPr>
      <w:r w:rsidRPr="00E8682B">
        <w:br w:type="page"/>
      </w:r>
    </w:p>
    <w:p w14:paraId="54093AF2" w14:textId="2CBCE3B4" w:rsidR="00F65EFE" w:rsidRPr="00E8682B" w:rsidRDefault="00F65EFE" w:rsidP="007552F9">
      <w:pPr>
        <w:pStyle w:val="1"/>
        <w:spacing w:after="240" w:line="240" w:lineRule="auto"/>
        <w:ind w:left="431" w:right="11" w:hanging="431"/>
        <w:rPr>
          <w:lang w:val="lv-LV"/>
        </w:rPr>
      </w:pPr>
      <w:bookmarkStart w:id="10" w:name="_Toc212298891"/>
      <w:r w:rsidRPr="00E8682B">
        <w:rPr>
          <w:lang w:val="lv-LV"/>
        </w:rPr>
        <w:lastRenderedPageBreak/>
        <w:t>Sistēmas modelēšana</w:t>
      </w:r>
      <w:r w:rsidR="00A846F7" w:rsidRPr="00E8682B">
        <w:rPr>
          <w:lang w:val="lv-LV"/>
        </w:rPr>
        <w:t xml:space="preserve"> un projektēšana</w:t>
      </w:r>
      <w:bookmarkEnd w:id="10"/>
    </w:p>
    <w:p w14:paraId="5B1A06C8" w14:textId="0AE4BA90" w:rsidR="00A846F7" w:rsidRPr="00E8682B" w:rsidRDefault="00A846F7" w:rsidP="00F14A0C">
      <w:pPr>
        <w:pStyle w:val="2"/>
        <w:spacing w:before="240" w:after="240" w:line="240" w:lineRule="auto"/>
        <w:ind w:left="11" w:right="11" w:hanging="11"/>
        <w:rPr>
          <w:sz w:val="24"/>
          <w:lang w:val="lv-LV"/>
        </w:rPr>
      </w:pPr>
      <w:bookmarkStart w:id="11" w:name="_Toc212298892"/>
      <w:r w:rsidRPr="00E8682B">
        <w:rPr>
          <w:sz w:val="24"/>
          <w:lang w:val="lv-LV"/>
        </w:rPr>
        <w:t>Sistēmas struktūras modelis</w:t>
      </w:r>
      <w:bookmarkEnd w:id="11"/>
    </w:p>
    <w:p w14:paraId="40F0CAF3" w14:textId="47EFD4D0" w:rsidR="00A846F7" w:rsidRPr="00E8682B" w:rsidRDefault="00A846F7" w:rsidP="00E542E2">
      <w:pPr>
        <w:pStyle w:val="3"/>
        <w:spacing w:before="240" w:after="240" w:line="240" w:lineRule="auto"/>
        <w:ind w:left="11" w:right="6" w:hanging="11"/>
        <w:jc w:val="left"/>
        <w:rPr>
          <w:rFonts w:ascii="Times New Roman" w:hAnsi="Times New Roman" w:cs="Times New Roman"/>
          <w:b/>
          <w:bCs/>
          <w:color w:val="auto"/>
        </w:rPr>
      </w:pPr>
      <w:bookmarkStart w:id="12" w:name="_Toc212298893"/>
      <w:r w:rsidRPr="00E8682B">
        <w:rPr>
          <w:rFonts w:ascii="Times New Roman" w:hAnsi="Times New Roman" w:cs="Times New Roman"/>
          <w:b/>
          <w:bCs/>
          <w:color w:val="auto"/>
        </w:rPr>
        <w:t>Sistēmas struktūra</w:t>
      </w:r>
      <w:r w:rsidR="00CE1180" w:rsidRPr="00E8682B">
        <w:rPr>
          <w:rFonts w:ascii="Times New Roman" w:hAnsi="Times New Roman" w:cs="Times New Roman"/>
          <w:b/>
          <w:bCs/>
          <w:color w:val="auto"/>
        </w:rPr>
        <w:t xml:space="preserve"> (izvietojuma diagramma / komponenšu diagramma)</w:t>
      </w:r>
      <w:bookmarkEnd w:id="12"/>
    </w:p>
    <w:p w14:paraId="3731228B" w14:textId="5072B2DF" w:rsidR="00CE1180" w:rsidRPr="00E8682B" w:rsidRDefault="009959E9" w:rsidP="00E542E2">
      <w:pPr>
        <w:pStyle w:val="3"/>
        <w:spacing w:before="240" w:after="240" w:line="240" w:lineRule="auto"/>
        <w:ind w:left="11" w:right="6" w:hanging="11"/>
        <w:jc w:val="left"/>
        <w:rPr>
          <w:rFonts w:ascii="Times New Roman" w:hAnsi="Times New Roman" w:cs="Times New Roman"/>
          <w:b/>
          <w:bCs/>
          <w:color w:val="auto"/>
        </w:rPr>
      </w:pPr>
      <w:bookmarkStart w:id="13" w:name="_Toc212298894"/>
      <w:r w:rsidRPr="00E8682B">
        <w:rPr>
          <w:rFonts w:ascii="Times New Roman" w:hAnsi="Times New Roman" w:cs="Times New Roman"/>
          <w:b/>
          <w:bCs/>
          <w:color w:val="auto"/>
        </w:rPr>
        <w:t>Klašu diagramma / ER diagramma</w:t>
      </w:r>
      <w:bookmarkEnd w:id="13"/>
    </w:p>
    <w:p w14:paraId="0082FC3D" w14:textId="7D1F40BD" w:rsidR="009959E9" w:rsidRPr="00E8682B" w:rsidRDefault="009959E9" w:rsidP="00F14A0C">
      <w:pPr>
        <w:pStyle w:val="2"/>
        <w:spacing w:before="240" w:after="240" w:line="240" w:lineRule="auto"/>
        <w:ind w:left="11" w:right="11" w:hanging="11"/>
        <w:rPr>
          <w:sz w:val="24"/>
          <w:lang w:val="lv-LV"/>
        </w:rPr>
      </w:pPr>
      <w:bookmarkStart w:id="14" w:name="_Toc212298895"/>
      <w:r w:rsidRPr="00E8682B">
        <w:rPr>
          <w:sz w:val="24"/>
          <w:lang w:val="lv-LV"/>
        </w:rPr>
        <w:t>Funkcionālais un dinamiskais sistēmas</w:t>
      </w:r>
      <w:r w:rsidR="009618F6" w:rsidRPr="00E8682B">
        <w:rPr>
          <w:sz w:val="24"/>
          <w:lang w:val="lv-LV"/>
        </w:rPr>
        <w:t xml:space="preserve"> modelis</w:t>
      </w:r>
      <w:bookmarkEnd w:id="14"/>
    </w:p>
    <w:p w14:paraId="2D2E428D" w14:textId="07750534" w:rsidR="009618F6" w:rsidRPr="00E8682B" w:rsidRDefault="009618F6" w:rsidP="00E542E2">
      <w:pPr>
        <w:pStyle w:val="3"/>
        <w:spacing w:before="240" w:after="240" w:line="240" w:lineRule="auto"/>
        <w:ind w:left="11" w:right="6" w:hanging="11"/>
        <w:jc w:val="left"/>
        <w:rPr>
          <w:rFonts w:ascii="Times New Roman" w:hAnsi="Times New Roman" w:cs="Times New Roman"/>
          <w:b/>
          <w:bCs/>
          <w:color w:val="auto"/>
        </w:rPr>
      </w:pPr>
      <w:bookmarkStart w:id="15" w:name="_Toc212298896"/>
      <w:proofErr w:type="spellStart"/>
      <w:r w:rsidRPr="00E8682B">
        <w:rPr>
          <w:rFonts w:ascii="Times New Roman" w:hAnsi="Times New Roman" w:cs="Times New Roman"/>
          <w:b/>
          <w:bCs/>
          <w:color w:val="auto"/>
        </w:rPr>
        <w:t>Lietojumgadījumu</w:t>
      </w:r>
      <w:proofErr w:type="spellEnd"/>
      <w:r w:rsidRPr="00E8682B">
        <w:rPr>
          <w:rFonts w:ascii="Times New Roman" w:hAnsi="Times New Roman" w:cs="Times New Roman"/>
          <w:b/>
          <w:bCs/>
          <w:color w:val="auto"/>
        </w:rPr>
        <w:t xml:space="preserve"> diagramma </w:t>
      </w:r>
      <w:r w:rsidRPr="00E8682B">
        <w:rPr>
          <w:rFonts w:ascii="Times New Roman" w:hAnsi="Times New Roman" w:cs="Times New Roman"/>
          <w:b/>
          <w:bCs/>
          <w:i/>
          <w:iCs/>
          <w:color w:val="auto"/>
        </w:rPr>
        <w:t>(</w:t>
      </w:r>
      <w:proofErr w:type="spellStart"/>
      <w:r w:rsidRPr="00E8682B">
        <w:rPr>
          <w:rFonts w:ascii="Times New Roman" w:hAnsi="Times New Roman" w:cs="Times New Roman"/>
          <w:b/>
          <w:bCs/>
          <w:i/>
          <w:iCs/>
          <w:color w:val="auto"/>
        </w:rPr>
        <w:t>Use</w:t>
      </w:r>
      <w:proofErr w:type="spellEnd"/>
      <w:r w:rsidRPr="00E8682B">
        <w:rPr>
          <w:rFonts w:ascii="Times New Roman" w:hAnsi="Times New Roman" w:cs="Times New Roman"/>
          <w:b/>
          <w:bCs/>
          <w:i/>
          <w:iCs/>
          <w:color w:val="auto"/>
        </w:rPr>
        <w:t xml:space="preserve"> </w:t>
      </w:r>
      <w:proofErr w:type="spellStart"/>
      <w:r w:rsidRPr="00E8682B">
        <w:rPr>
          <w:rFonts w:ascii="Times New Roman" w:hAnsi="Times New Roman" w:cs="Times New Roman"/>
          <w:b/>
          <w:bCs/>
          <w:i/>
          <w:iCs/>
          <w:color w:val="auto"/>
        </w:rPr>
        <w:t>Case</w:t>
      </w:r>
      <w:proofErr w:type="spellEnd"/>
      <w:r w:rsidRPr="00E8682B">
        <w:rPr>
          <w:rFonts w:ascii="Times New Roman" w:hAnsi="Times New Roman" w:cs="Times New Roman"/>
          <w:b/>
          <w:bCs/>
          <w:i/>
          <w:iCs/>
          <w:color w:val="auto"/>
        </w:rPr>
        <w:t>)</w:t>
      </w:r>
      <w:bookmarkEnd w:id="15"/>
    </w:p>
    <w:p w14:paraId="7856A95C" w14:textId="76F7451E" w:rsidR="009618F6" w:rsidRPr="00E8682B" w:rsidRDefault="009618F6" w:rsidP="00E542E2">
      <w:pPr>
        <w:pStyle w:val="3"/>
        <w:spacing w:before="240" w:after="240" w:line="240" w:lineRule="auto"/>
        <w:ind w:left="11" w:right="6" w:hanging="11"/>
        <w:jc w:val="left"/>
        <w:rPr>
          <w:rFonts w:ascii="Times New Roman" w:hAnsi="Times New Roman" w:cs="Times New Roman"/>
          <w:b/>
          <w:bCs/>
          <w:i/>
          <w:iCs/>
          <w:color w:val="auto"/>
        </w:rPr>
      </w:pPr>
      <w:bookmarkStart w:id="16" w:name="_Toc212298897"/>
      <w:r w:rsidRPr="00E8682B">
        <w:rPr>
          <w:rFonts w:ascii="Times New Roman" w:hAnsi="Times New Roman" w:cs="Times New Roman"/>
          <w:b/>
          <w:bCs/>
          <w:color w:val="auto"/>
        </w:rPr>
        <w:t xml:space="preserve">Aktivitāšu diagramma </w:t>
      </w:r>
      <w:r w:rsidRPr="00E8682B">
        <w:rPr>
          <w:rFonts w:ascii="Times New Roman" w:hAnsi="Times New Roman" w:cs="Times New Roman"/>
          <w:b/>
          <w:bCs/>
          <w:i/>
          <w:iCs/>
          <w:color w:val="auto"/>
        </w:rPr>
        <w:t>(</w:t>
      </w:r>
      <w:proofErr w:type="spellStart"/>
      <w:r w:rsidRPr="00E8682B">
        <w:rPr>
          <w:rFonts w:ascii="Times New Roman" w:hAnsi="Times New Roman" w:cs="Times New Roman"/>
          <w:b/>
          <w:bCs/>
          <w:i/>
          <w:iCs/>
          <w:color w:val="auto"/>
        </w:rPr>
        <w:t>Activity</w:t>
      </w:r>
      <w:proofErr w:type="spellEnd"/>
      <w:r w:rsidRPr="00E8682B">
        <w:rPr>
          <w:rFonts w:ascii="Times New Roman" w:hAnsi="Times New Roman" w:cs="Times New Roman"/>
          <w:b/>
          <w:bCs/>
          <w:i/>
          <w:iCs/>
          <w:color w:val="auto"/>
        </w:rPr>
        <w:t>)</w:t>
      </w:r>
      <w:bookmarkEnd w:id="16"/>
    </w:p>
    <w:p w14:paraId="15F905DA" w14:textId="0C9D1267" w:rsidR="00FD148B" w:rsidRPr="00E8682B" w:rsidRDefault="00FD148B" w:rsidP="004240ED">
      <w:pPr>
        <w:pStyle w:val="3"/>
        <w:spacing w:before="240" w:after="240" w:line="240" w:lineRule="auto"/>
        <w:ind w:right="6"/>
        <w:jc w:val="left"/>
        <w:rPr>
          <w:rFonts w:ascii="Times New Roman" w:hAnsi="Times New Roman" w:cs="Times New Roman"/>
          <w:b/>
          <w:bCs/>
          <w:i/>
          <w:iCs/>
          <w:color w:val="auto"/>
        </w:rPr>
      </w:pPr>
      <w:bookmarkStart w:id="17" w:name="_Toc212298898"/>
      <w:r w:rsidRPr="00E8682B">
        <w:rPr>
          <w:rFonts w:ascii="Times New Roman" w:hAnsi="Times New Roman" w:cs="Times New Roman"/>
          <w:b/>
          <w:bCs/>
          <w:color w:val="auto"/>
        </w:rPr>
        <w:t xml:space="preserve">Stāvokļu </w:t>
      </w:r>
      <w:r w:rsidR="00D224B8" w:rsidRPr="00E8682B">
        <w:rPr>
          <w:rFonts w:ascii="Times New Roman" w:hAnsi="Times New Roman" w:cs="Times New Roman"/>
          <w:b/>
          <w:bCs/>
          <w:color w:val="auto"/>
        </w:rPr>
        <w:t xml:space="preserve">diagramma </w:t>
      </w:r>
      <w:r w:rsidR="00D224B8" w:rsidRPr="00E8682B">
        <w:rPr>
          <w:rFonts w:ascii="Times New Roman" w:hAnsi="Times New Roman" w:cs="Times New Roman"/>
          <w:b/>
          <w:bCs/>
          <w:i/>
          <w:iCs/>
          <w:color w:val="auto"/>
        </w:rPr>
        <w:t>(</w:t>
      </w:r>
      <w:proofErr w:type="spellStart"/>
      <w:r w:rsidR="00D224B8" w:rsidRPr="00E8682B">
        <w:rPr>
          <w:rFonts w:ascii="Times New Roman" w:hAnsi="Times New Roman" w:cs="Times New Roman"/>
          <w:b/>
          <w:bCs/>
          <w:i/>
          <w:iCs/>
          <w:color w:val="auto"/>
        </w:rPr>
        <w:t>State</w:t>
      </w:r>
      <w:proofErr w:type="spellEnd"/>
      <w:r w:rsidR="00D224B8" w:rsidRPr="00E8682B">
        <w:rPr>
          <w:rFonts w:ascii="Times New Roman" w:hAnsi="Times New Roman" w:cs="Times New Roman"/>
          <w:b/>
          <w:bCs/>
          <w:i/>
          <w:iCs/>
          <w:color w:val="auto"/>
        </w:rPr>
        <w:t>)</w:t>
      </w:r>
      <w:bookmarkEnd w:id="17"/>
    </w:p>
    <w:p w14:paraId="6F8062CC" w14:textId="394266E4" w:rsidR="00D224B8" w:rsidRPr="00E8682B" w:rsidRDefault="00D224B8" w:rsidP="00F14A0C">
      <w:pPr>
        <w:pStyle w:val="2"/>
        <w:spacing w:before="240" w:after="240" w:line="240" w:lineRule="auto"/>
        <w:ind w:left="11" w:right="11" w:hanging="11"/>
        <w:rPr>
          <w:sz w:val="24"/>
          <w:lang w:val="lv-LV"/>
        </w:rPr>
      </w:pPr>
      <w:bookmarkStart w:id="18" w:name="_Toc212298899"/>
      <w:r w:rsidRPr="00E8682B">
        <w:rPr>
          <w:sz w:val="24"/>
          <w:lang w:val="lv-LV"/>
        </w:rPr>
        <w:t>Datu struktūru apraksts</w:t>
      </w:r>
      <w:bookmarkEnd w:id="18"/>
    </w:p>
    <w:p w14:paraId="3FCCD866" w14:textId="77777777" w:rsidR="004240ED" w:rsidRPr="00E8682B" w:rsidRDefault="004240ED">
      <w:pPr>
        <w:spacing w:after="160" w:line="278" w:lineRule="auto"/>
        <w:ind w:left="0" w:right="0" w:firstLine="0"/>
        <w:jc w:val="left"/>
        <w:rPr>
          <w:b/>
          <w:sz w:val="28"/>
        </w:rPr>
      </w:pPr>
      <w:r w:rsidRPr="00E8682B">
        <w:br w:type="page"/>
      </w:r>
    </w:p>
    <w:p w14:paraId="4A1D8149" w14:textId="55FC015B" w:rsidR="005E2367" w:rsidRPr="00E8682B" w:rsidRDefault="005E2367" w:rsidP="004240ED">
      <w:pPr>
        <w:pStyle w:val="1"/>
        <w:spacing w:after="240" w:line="240" w:lineRule="auto"/>
        <w:ind w:left="431" w:right="11" w:hanging="431"/>
        <w:rPr>
          <w:lang w:val="lv-LV"/>
        </w:rPr>
      </w:pPr>
      <w:bookmarkStart w:id="19" w:name="_Toc212298900"/>
      <w:r w:rsidRPr="00E8682B">
        <w:rPr>
          <w:lang w:val="lv-LV"/>
        </w:rPr>
        <w:lastRenderedPageBreak/>
        <w:t>Lietotāju ceļvedis</w:t>
      </w:r>
      <w:bookmarkEnd w:id="19"/>
    </w:p>
    <w:p w14:paraId="5AD89301" w14:textId="77777777" w:rsidR="004240ED" w:rsidRPr="00E8682B" w:rsidRDefault="004240ED">
      <w:pPr>
        <w:spacing w:after="160" w:line="278" w:lineRule="auto"/>
        <w:ind w:left="0" w:right="0" w:firstLine="0"/>
        <w:jc w:val="left"/>
        <w:rPr>
          <w:b/>
          <w:sz w:val="28"/>
        </w:rPr>
      </w:pPr>
      <w:r w:rsidRPr="00E8682B">
        <w:br w:type="page"/>
      </w:r>
    </w:p>
    <w:p w14:paraId="7DFA2D13" w14:textId="3BFC5869" w:rsidR="005E2367" w:rsidRPr="00E8682B" w:rsidRDefault="005E2367" w:rsidP="004240ED">
      <w:pPr>
        <w:pStyle w:val="1"/>
        <w:spacing w:after="240" w:line="240" w:lineRule="auto"/>
        <w:ind w:left="431" w:right="11" w:hanging="431"/>
        <w:rPr>
          <w:lang w:val="lv-LV"/>
        </w:rPr>
      </w:pPr>
      <w:bookmarkStart w:id="20" w:name="_Toc212298901"/>
      <w:r w:rsidRPr="00E8682B">
        <w:rPr>
          <w:lang w:val="lv-LV"/>
        </w:rPr>
        <w:lastRenderedPageBreak/>
        <w:t>Testēšanas dokumentācija</w:t>
      </w:r>
      <w:bookmarkEnd w:id="20"/>
    </w:p>
    <w:p w14:paraId="4EEEB220" w14:textId="7B0FDBDB" w:rsidR="005E2367" w:rsidRPr="00E8682B" w:rsidRDefault="00DB0F74" w:rsidP="00F14A0C">
      <w:pPr>
        <w:pStyle w:val="2"/>
        <w:spacing w:before="240" w:after="240" w:line="240" w:lineRule="auto"/>
        <w:ind w:left="11" w:right="11" w:hanging="11"/>
        <w:rPr>
          <w:sz w:val="24"/>
          <w:lang w:val="lv-LV"/>
        </w:rPr>
      </w:pPr>
      <w:bookmarkStart w:id="21" w:name="_Toc212298902"/>
      <w:r w:rsidRPr="00E8682B">
        <w:rPr>
          <w:sz w:val="24"/>
          <w:lang w:val="lv-LV"/>
        </w:rPr>
        <w:t>Izvēlētās testēšanas metodes, rīku apraksts un pamatojums</w:t>
      </w:r>
      <w:bookmarkEnd w:id="21"/>
    </w:p>
    <w:p w14:paraId="008F6F3F" w14:textId="19F71397" w:rsidR="00DB0F74" w:rsidRPr="00E8682B" w:rsidRDefault="00DB0F74" w:rsidP="00F14A0C">
      <w:pPr>
        <w:pStyle w:val="2"/>
        <w:spacing w:before="240" w:after="240" w:line="240" w:lineRule="auto"/>
        <w:ind w:left="11" w:right="11" w:hanging="11"/>
        <w:rPr>
          <w:sz w:val="24"/>
          <w:lang w:val="lv-LV"/>
        </w:rPr>
      </w:pPr>
      <w:bookmarkStart w:id="22" w:name="_Toc212298903"/>
      <w:r w:rsidRPr="00E8682B">
        <w:rPr>
          <w:sz w:val="24"/>
          <w:lang w:val="lv-LV"/>
        </w:rPr>
        <w:t>Testpiemēru kopa</w:t>
      </w:r>
      <w:bookmarkEnd w:id="22"/>
    </w:p>
    <w:p w14:paraId="2FED2C39" w14:textId="0FAF9444" w:rsidR="00DB0F74" w:rsidRPr="00E8682B" w:rsidRDefault="006E7085" w:rsidP="00F14A0C">
      <w:pPr>
        <w:pStyle w:val="2"/>
        <w:spacing w:before="240" w:after="240" w:line="240" w:lineRule="auto"/>
        <w:ind w:left="11" w:right="11" w:hanging="11"/>
        <w:rPr>
          <w:sz w:val="24"/>
          <w:lang w:val="lv-LV"/>
        </w:rPr>
      </w:pPr>
      <w:bookmarkStart w:id="23" w:name="_Toc212298904"/>
      <w:r w:rsidRPr="00E8682B">
        <w:rPr>
          <w:sz w:val="24"/>
          <w:lang w:val="lv-LV"/>
        </w:rPr>
        <w:t>Testēšanas žurnāls</w:t>
      </w:r>
      <w:bookmarkEnd w:id="23"/>
    </w:p>
    <w:p w14:paraId="1A77D8F7" w14:textId="77777777" w:rsidR="004240ED" w:rsidRPr="00E8682B" w:rsidRDefault="004240ED">
      <w:pPr>
        <w:spacing w:after="160" w:line="278" w:lineRule="auto"/>
        <w:ind w:left="0" w:right="0" w:firstLine="0"/>
        <w:jc w:val="left"/>
        <w:rPr>
          <w:b/>
          <w:sz w:val="28"/>
        </w:rPr>
      </w:pPr>
      <w:r w:rsidRPr="00E8682B">
        <w:br w:type="page"/>
      </w:r>
    </w:p>
    <w:p w14:paraId="77E3F2AC" w14:textId="7C09AE7D" w:rsidR="004119FF" w:rsidRPr="00E8682B" w:rsidRDefault="004119FF" w:rsidP="004240ED">
      <w:pPr>
        <w:pStyle w:val="1"/>
        <w:numPr>
          <w:ilvl w:val="0"/>
          <w:numId w:val="0"/>
        </w:numPr>
        <w:spacing w:after="240" w:line="240" w:lineRule="auto"/>
        <w:ind w:right="11"/>
        <w:rPr>
          <w:lang w:val="lv-LV"/>
        </w:rPr>
      </w:pPr>
      <w:bookmarkStart w:id="24" w:name="_Toc212298905"/>
      <w:r w:rsidRPr="00E8682B">
        <w:rPr>
          <w:lang w:val="lv-LV"/>
        </w:rPr>
        <w:lastRenderedPageBreak/>
        <w:t>Secinājumi</w:t>
      </w:r>
      <w:bookmarkEnd w:id="24"/>
    </w:p>
    <w:p w14:paraId="0A618C5F" w14:textId="77777777" w:rsidR="004240ED" w:rsidRPr="00E8682B" w:rsidRDefault="004240ED">
      <w:pPr>
        <w:spacing w:after="160" w:line="278" w:lineRule="auto"/>
        <w:ind w:left="0" w:right="0" w:firstLine="0"/>
        <w:jc w:val="left"/>
        <w:rPr>
          <w:b/>
          <w:sz w:val="28"/>
        </w:rPr>
      </w:pPr>
      <w:r w:rsidRPr="00E8682B">
        <w:br w:type="page"/>
      </w:r>
    </w:p>
    <w:p w14:paraId="0068D64B" w14:textId="5E840931" w:rsidR="004119FF" w:rsidRPr="00E8682B" w:rsidRDefault="004119FF" w:rsidP="004240ED">
      <w:pPr>
        <w:pStyle w:val="1"/>
        <w:spacing w:after="240" w:line="240" w:lineRule="auto"/>
        <w:ind w:left="431" w:right="11" w:hanging="431"/>
        <w:rPr>
          <w:lang w:val="lv-LV"/>
        </w:rPr>
      </w:pPr>
      <w:bookmarkStart w:id="25" w:name="_Toc212298906"/>
      <w:r w:rsidRPr="00E8682B">
        <w:rPr>
          <w:lang w:val="lv-LV"/>
        </w:rPr>
        <w:lastRenderedPageBreak/>
        <w:t>Lietoto</w:t>
      </w:r>
      <w:r w:rsidR="003F1F9E" w:rsidRPr="00E8682B">
        <w:rPr>
          <w:lang w:val="lv-LV"/>
        </w:rPr>
        <w:t xml:space="preserve"> terminu un saīsinājumu skaidrojumi</w:t>
      </w:r>
      <w:bookmarkEnd w:id="25"/>
    </w:p>
    <w:p w14:paraId="7C2651AC" w14:textId="77777777" w:rsidR="004240ED" w:rsidRPr="00E8682B" w:rsidRDefault="004240ED">
      <w:pPr>
        <w:spacing w:after="160" w:line="278" w:lineRule="auto"/>
        <w:ind w:left="0" w:right="0" w:firstLine="0"/>
        <w:jc w:val="left"/>
        <w:rPr>
          <w:b/>
          <w:sz w:val="28"/>
        </w:rPr>
      </w:pPr>
      <w:r w:rsidRPr="00E8682B">
        <w:br w:type="page"/>
      </w:r>
    </w:p>
    <w:p w14:paraId="3CE0E417" w14:textId="5E304079" w:rsidR="003F1F9E" w:rsidRPr="00E8682B" w:rsidRDefault="003F1F9E" w:rsidP="004240ED">
      <w:pPr>
        <w:pStyle w:val="1"/>
        <w:numPr>
          <w:ilvl w:val="0"/>
          <w:numId w:val="0"/>
        </w:numPr>
        <w:spacing w:after="240" w:line="240" w:lineRule="auto"/>
        <w:ind w:right="11"/>
        <w:rPr>
          <w:lang w:val="lv-LV"/>
        </w:rPr>
      </w:pPr>
      <w:bookmarkStart w:id="26" w:name="_Toc212298907"/>
      <w:r w:rsidRPr="00E8682B">
        <w:rPr>
          <w:lang w:val="lv-LV"/>
        </w:rPr>
        <w:lastRenderedPageBreak/>
        <w:t>Literatūras un informācijas avotu saraksts</w:t>
      </w:r>
      <w:bookmarkEnd w:id="26"/>
    </w:p>
    <w:p w14:paraId="7DA6367B" w14:textId="77777777" w:rsidR="004240ED" w:rsidRPr="00E8682B" w:rsidRDefault="004240ED">
      <w:pPr>
        <w:spacing w:after="160" w:line="278" w:lineRule="auto"/>
        <w:ind w:left="0" w:right="0" w:firstLine="0"/>
        <w:jc w:val="left"/>
        <w:rPr>
          <w:b/>
          <w:bCs/>
          <w:sz w:val="28"/>
          <w:szCs w:val="28"/>
        </w:rPr>
      </w:pPr>
      <w:r w:rsidRPr="00E8682B">
        <w:rPr>
          <w:b/>
          <w:bCs/>
          <w:sz w:val="28"/>
          <w:szCs w:val="28"/>
        </w:rPr>
        <w:br w:type="page"/>
      </w:r>
    </w:p>
    <w:p w14:paraId="49383ED8" w14:textId="552EC0C5" w:rsidR="00C30A18" w:rsidRPr="007C323A" w:rsidRDefault="00C30A18" w:rsidP="00FE6A26">
      <w:pPr>
        <w:pStyle w:val="1"/>
        <w:numPr>
          <w:ilvl w:val="0"/>
          <w:numId w:val="0"/>
        </w:numPr>
        <w:spacing w:after="240" w:line="240" w:lineRule="auto"/>
        <w:ind w:right="11"/>
      </w:pPr>
      <w:bookmarkStart w:id="27" w:name="_Toc212298908"/>
      <w:r w:rsidRPr="00E8682B">
        <w:rPr>
          <w:lang w:val="lv-LV"/>
        </w:rPr>
        <w:lastRenderedPageBreak/>
        <w:t>Pielikumi</w:t>
      </w:r>
      <w:bookmarkEnd w:id="27"/>
    </w:p>
    <w:sectPr w:rsidR="00C30A18" w:rsidRPr="007C323A" w:rsidSect="007F5CDE">
      <w:footerReference w:type="default" r:id="rId9"/>
      <w:pgSz w:w="11906" w:h="16838"/>
      <w:pgMar w:top="1134" w:right="1134"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8BA66" w14:textId="77777777" w:rsidR="00126F1C" w:rsidRPr="00E8682B" w:rsidRDefault="00126F1C" w:rsidP="00CA24A5">
      <w:pPr>
        <w:spacing w:after="0" w:line="240" w:lineRule="auto"/>
      </w:pPr>
      <w:r w:rsidRPr="00E8682B">
        <w:separator/>
      </w:r>
    </w:p>
  </w:endnote>
  <w:endnote w:type="continuationSeparator" w:id="0">
    <w:p w14:paraId="31AB16E7" w14:textId="77777777" w:rsidR="00126F1C" w:rsidRPr="00E8682B" w:rsidRDefault="00126F1C" w:rsidP="00CA24A5">
      <w:pPr>
        <w:spacing w:after="0" w:line="240" w:lineRule="auto"/>
      </w:pPr>
      <w:r w:rsidRPr="00E8682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19856"/>
      <w:docPartObj>
        <w:docPartGallery w:val="Page Numbers (Bottom of Page)"/>
        <w:docPartUnique/>
      </w:docPartObj>
    </w:sdtPr>
    <w:sdtEndPr/>
    <w:sdtContent>
      <w:p w14:paraId="2A790619" w14:textId="77777777" w:rsidR="008A1281" w:rsidRPr="00E8682B" w:rsidRDefault="008A1281">
        <w:pPr>
          <w:pStyle w:val="a6"/>
          <w:jc w:val="center"/>
        </w:pPr>
        <w:r w:rsidRPr="00E8682B">
          <w:fldChar w:fldCharType="begin"/>
        </w:r>
        <w:r w:rsidRPr="00E8682B">
          <w:instrText>PAGE   \* MERGEFORMAT</w:instrText>
        </w:r>
        <w:r w:rsidRPr="00E8682B">
          <w:fldChar w:fldCharType="separate"/>
        </w:r>
        <w:r w:rsidRPr="00E8682B">
          <w:t>2</w:t>
        </w:r>
        <w:r w:rsidRPr="00E8682B">
          <w:fldChar w:fldCharType="end"/>
        </w:r>
      </w:p>
    </w:sdtContent>
  </w:sdt>
  <w:p w14:paraId="7FEBC4D2" w14:textId="77777777" w:rsidR="008A1281" w:rsidRPr="00E8682B" w:rsidRDefault="008A128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4256F" w14:textId="77777777" w:rsidR="00126F1C" w:rsidRPr="00E8682B" w:rsidRDefault="00126F1C" w:rsidP="00CA24A5">
      <w:pPr>
        <w:spacing w:after="0" w:line="240" w:lineRule="auto"/>
      </w:pPr>
      <w:r w:rsidRPr="00E8682B">
        <w:separator/>
      </w:r>
    </w:p>
  </w:footnote>
  <w:footnote w:type="continuationSeparator" w:id="0">
    <w:p w14:paraId="32BB2DA7" w14:textId="77777777" w:rsidR="00126F1C" w:rsidRPr="00E8682B" w:rsidRDefault="00126F1C" w:rsidP="00CA24A5">
      <w:pPr>
        <w:spacing w:after="0" w:line="240" w:lineRule="auto"/>
      </w:pPr>
      <w:r w:rsidRPr="00E8682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52AA"/>
    <w:multiLevelType w:val="hybridMultilevel"/>
    <w:tmpl w:val="F9A60722"/>
    <w:lvl w:ilvl="0" w:tplc="EF0C2ED2">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708C29E">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96E8E02">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B36E068">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E92DF76">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17CC41E">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3149BA6">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EEE93CA">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2262E66">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D05305"/>
    <w:multiLevelType w:val="hybridMultilevel"/>
    <w:tmpl w:val="77B26154"/>
    <w:lvl w:ilvl="0" w:tplc="31783CBE">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AE66CBE">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B72E77A">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102DC52">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4BCA944">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BB87446">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A7C9136">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28A9F6">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DA6CFA0">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1A049C"/>
    <w:multiLevelType w:val="hybridMultilevel"/>
    <w:tmpl w:val="E444C3D6"/>
    <w:lvl w:ilvl="0" w:tplc="5F5E21FC">
      <w:start w:val="1"/>
      <w:numFmt w:val="decimal"/>
      <w:lvlText w:val="%1)"/>
      <w:lvlJc w:val="left"/>
      <w:pPr>
        <w:ind w:left="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0AC9DD8">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058821A">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D0C6AE0">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3788850">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A8A2750">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0C42344">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6660EF4">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C7C15B2">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227B45"/>
    <w:multiLevelType w:val="multilevel"/>
    <w:tmpl w:val="4AE007DE"/>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b/>
        <w:bCs/>
        <w:i w:val="0"/>
        <w:iCs w:val="0"/>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4" w15:restartNumberingAfterBreak="0">
    <w:nsid w:val="23AC2566"/>
    <w:multiLevelType w:val="hybridMultilevel"/>
    <w:tmpl w:val="D63C420E"/>
    <w:lvl w:ilvl="0" w:tplc="9BBCF7E4">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4F663E8">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806B298">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4DC5536">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B202A54">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672CE2E">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B9E273C">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BE3CDA">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0C2ED7E">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5DF255A"/>
    <w:multiLevelType w:val="hybridMultilevel"/>
    <w:tmpl w:val="4EF0DE46"/>
    <w:lvl w:ilvl="0" w:tplc="B87E5276">
      <w:start w:val="1"/>
      <w:numFmt w:val="decimal"/>
      <w:lvlText w:val="%1)"/>
      <w:lvlJc w:val="left"/>
      <w:pPr>
        <w:ind w:left="2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278E516">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87EE4D0">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17A4882">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452E1CE">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45AD40C">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632D198">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D8048AC">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9DEC48C">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D5E3CE2"/>
    <w:multiLevelType w:val="hybridMultilevel"/>
    <w:tmpl w:val="CB66B99A"/>
    <w:lvl w:ilvl="0" w:tplc="02D610E6">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41CBA38">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C203834">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0F0996E">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096B02A">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0A47174">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24C285E">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452FC46">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F4A3D3C">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2121432"/>
    <w:multiLevelType w:val="hybridMultilevel"/>
    <w:tmpl w:val="0D58480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0B823A9"/>
    <w:multiLevelType w:val="hybridMultilevel"/>
    <w:tmpl w:val="9F10AB3A"/>
    <w:lvl w:ilvl="0" w:tplc="549EB072">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8743140">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9B00D58">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E128336">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02AF32C">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E8BADC">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B029D62">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2EA3A56">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8BC81CC">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4B750EA"/>
    <w:multiLevelType w:val="hybridMultilevel"/>
    <w:tmpl w:val="E8A6B368"/>
    <w:lvl w:ilvl="0" w:tplc="09AC624A">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B32D278">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C00335A">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38A1668">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00819A4">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9B2C1D0">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D70905C">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6F486CC">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78CF6F4">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95C108F"/>
    <w:multiLevelType w:val="hybridMultilevel"/>
    <w:tmpl w:val="DE2245D6"/>
    <w:lvl w:ilvl="0" w:tplc="A64ACEF8">
      <w:start w:val="1"/>
      <w:numFmt w:val="decimal"/>
      <w:lvlText w:val="%1)"/>
      <w:lvlJc w:val="left"/>
      <w:pPr>
        <w:ind w:left="2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4E8DA3C">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52412E4">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D16C8C4">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A1AA23E">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2C4F67C">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47E3744">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56E0E56">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E148EC0">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4742FCB"/>
    <w:multiLevelType w:val="multilevel"/>
    <w:tmpl w:val="C12ADBC8"/>
    <w:lvl w:ilvl="0">
      <w:start w:val="1"/>
      <w:numFmt w:val="decimal"/>
      <w:lvlText w:val="%1."/>
      <w:lvlJc w:val="left"/>
      <w:pPr>
        <w:ind w:left="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FDB294F"/>
    <w:multiLevelType w:val="hybridMultilevel"/>
    <w:tmpl w:val="EE18C9C2"/>
    <w:lvl w:ilvl="0" w:tplc="97D68EBA">
      <w:start w:val="1"/>
      <w:numFmt w:val="decimal"/>
      <w:lvlText w:val="%1)"/>
      <w:lvlJc w:val="left"/>
      <w:pPr>
        <w:ind w:left="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018FA7E">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20A74F4">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4605CA0">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8DE8EF2">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3E6FE38">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A46DD6A">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47AFF94">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C648E28">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B87794B"/>
    <w:multiLevelType w:val="hybridMultilevel"/>
    <w:tmpl w:val="0F081C92"/>
    <w:lvl w:ilvl="0" w:tplc="63DC8508">
      <w:start w:val="1"/>
      <w:numFmt w:val="decimal"/>
      <w:lvlText w:val="%1)"/>
      <w:lvlJc w:val="left"/>
      <w:pPr>
        <w:ind w:left="2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8C6A144">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6B23E8A">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D36BB1A">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FDAC4A2">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4FAE04E">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824C6EA">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F5CEA5A">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3A69CA">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1215CB6"/>
    <w:multiLevelType w:val="hybridMultilevel"/>
    <w:tmpl w:val="03DC4AE6"/>
    <w:lvl w:ilvl="0" w:tplc="B316FB92">
      <w:start w:val="1"/>
      <w:numFmt w:val="decimal"/>
      <w:lvlText w:val="%1)"/>
      <w:lvlJc w:val="left"/>
      <w:pPr>
        <w:ind w:left="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8588D6C">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FD480EC">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F68D9AA">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018DA54">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BA67AE8">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364E650">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8D80B3E">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E44D976">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3FA0568"/>
    <w:multiLevelType w:val="hybridMultilevel"/>
    <w:tmpl w:val="35A0C1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4664AF8"/>
    <w:multiLevelType w:val="hybridMultilevel"/>
    <w:tmpl w:val="AEB8784E"/>
    <w:lvl w:ilvl="0" w:tplc="EB90A9A8">
      <w:start w:val="1"/>
      <w:numFmt w:val="decimal"/>
      <w:lvlText w:val="%1)"/>
      <w:lvlJc w:val="left"/>
      <w:pPr>
        <w:ind w:left="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9F89792">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8181640">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EEE15E2">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EF872BA">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C6A802E">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4844734">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71A9DE2">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0E2E702">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5812135"/>
    <w:multiLevelType w:val="hybridMultilevel"/>
    <w:tmpl w:val="59161448"/>
    <w:lvl w:ilvl="0" w:tplc="804C4AF4">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0D28398">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7A5B1A">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40CAAF6">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332C18E">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0AE3430">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24EA1B2">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E3CD500">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83C585E">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5E8251C"/>
    <w:multiLevelType w:val="hybridMultilevel"/>
    <w:tmpl w:val="5FEA12B4"/>
    <w:lvl w:ilvl="0" w:tplc="123A8CFC">
      <w:start w:val="1"/>
      <w:numFmt w:val="decimal"/>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7C8BEE0">
      <w:start w:val="1"/>
      <w:numFmt w:val="lowerLetter"/>
      <w:lvlText w:val="%2"/>
      <w:lvlJc w:val="left"/>
      <w:pPr>
        <w:ind w:left="24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CF06696">
      <w:start w:val="1"/>
      <w:numFmt w:val="lowerRoman"/>
      <w:lvlText w:val="%3"/>
      <w:lvlJc w:val="left"/>
      <w:pPr>
        <w:ind w:left="3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BD4F032">
      <w:start w:val="1"/>
      <w:numFmt w:val="decimal"/>
      <w:lvlText w:val="%4"/>
      <w:lvlJc w:val="left"/>
      <w:pPr>
        <w:ind w:left="38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5A88BEC">
      <w:start w:val="1"/>
      <w:numFmt w:val="lowerLetter"/>
      <w:lvlText w:val="%5"/>
      <w:lvlJc w:val="left"/>
      <w:pPr>
        <w:ind w:left="45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E669392">
      <w:start w:val="1"/>
      <w:numFmt w:val="lowerRoman"/>
      <w:lvlText w:val="%6"/>
      <w:lvlJc w:val="left"/>
      <w:pPr>
        <w:ind w:left="530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8944EDC">
      <w:start w:val="1"/>
      <w:numFmt w:val="decimal"/>
      <w:lvlText w:val="%7"/>
      <w:lvlJc w:val="left"/>
      <w:pPr>
        <w:ind w:left="60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FE0480A">
      <w:start w:val="1"/>
      <w:numFmt w:val="lowerLetter"/>
      <w:lvlText w:val="%8"/>
      <w:lvlJc w:val="left"/>
      <w:pPr>
        <w:ind w:left="67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B5EC7F2">
      <w:start w:val="1"/>
      <w:numFmt w:val="lowerRoman"/>
      <w:lvlText w:val="%9"/>
      <w:lvlJc w:val="left"/>
      <w:pPr>
        <w:ind w:left="74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6173469"/>
    <w:multiLevelType w:val="hybridMultilevel"/>
    <w:tmpl w:val="C32E48CE"/>
    <w:lvl w:ilvl="0" w:tplc="57A025B8">
      <w:start w:val="1"/>
      <w:numFmt w:val="decimal"/>
      <w:lvlText w:val="%1)"/>
      <w:lvlJc w:val="left"/>
      <w:pPr>
        <w:ind w:left="2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966B5DE">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68A58D8">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5269366">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E5022A6">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5A6BE94">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A0453EA">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5621426">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A40DC5E">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871303984">
    <w:abstractNumId w:val="11"/>
  </w:num>
  <w:num w:numId="2" w16cid:durableId="1262910627">
    <w:abstractNumId w:val="16"/>
  </w:num>
  <w:num w:numId="3" w16cid:durableId="1760517672">
    <w:abstractNumId w:val="9"/>
  </w:num>
  <w:num w:numId="4" w16cid:durableId="76557851">
    <w:abstractNumId w:val="6"/>
  </w:num>
  <w:num w:numId="5" w16cid:durableId="884373366">
    <w:abstractNumId w:val="1"/>
  </w:num>
  <w:num w:numId="6" w16cid:durableId="402221678">
    <w:abstractNumId w:val="8"/>
  </w:num>
  <w:num w:numId="7" w16cid:durableId="1308121903">
    <w:abstractNumId w:val="2"/>
  </w:num>
  <w:num w:numId="8" w16cid:durableId="186793166">
    <w:abstractNumId w:val="14"/>
  </w:num>
  <w:num w:numId="9" w16cid:durableId="1679649967">
    <w:abstractNumId w:val="12"/>
  </w:num>
  <w:num w:numId="10" w16cid:durableId="1613972653">
    <w:abstractNumId w:val="13"/>
  </w:num>
  <w:num w:numId="11" w16cid:durableId="486744876">
    <w:abstractNumId w:val="0"/>
  </w:num>
  <w:num w:numId="12" w16cid:durableId="800264453">
    <w:abstractNumId w:val="5"/>
  </w:num>
  <w:num w:numId="13" w16cid:durableId="67699304">
    <w:abstractNumId w:val="10"/>
  </w:num>
  <w:num w:numId="14" w16cid:durableId="1656029628">
    <w:abstractNumId w:val="19"/>
  </w:num>
  <w:num w:numId="15" w16cid:durableId="1014962492">
    <w:abstractNumId w:val="17"/>
  </w:num>
  <w:num w:numId="16" w16cid:durableId="612059645">
    <w:abstractNumId w:val="4"/>
  </w:num>
  <w:num w:numId="17" w16cid:durableId="156114076">
    <w:abstractNumId w:val="18"/>
  </w:num>
  <w:num w:numId="18" w16cid:durableId="414400323">
    <w:abstractNumId w:val="7"/>
  </w:num>
  <w:num w:numId="19" w16cid:durableId="2114787619">
    <w:abstractNumId w:val="3"/>
  </w:num>
  <w:num w:numId="20" w16cid:durableId="6654770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CAA"/>
    <w:rsid w:val="00004B32"/>
    <w:rsid w:val="00023B7D"/>
    <w:rsid w:val="00034BB5"/>
    <w:rsid w:val="00046B6A"/>
    <w:rsid w:val="000F3FD8"/>
    <w:rsid w:val="001062EA"/>
    <w:rsid w:val="00126F1C"/>
    <w:rsid w:val="00133283"/>
    <w:rsid w:val="00145FCC"/>
    <w:rsid w:val="001558CA"/>
    <w:rsid w:val="001642B1"/>
    <w:rsid w:val="001718D1"/>
    <w:rsid w:val="00192CB3"/>
    <w:rsid w:val="00195A00"/>
    <w:rsid w:val="001B082C"/>
    <w:rsid w:val="001C2A64"/>
    <w:rsid w:val="001D3DEF"/>
    <w:rsid w:val="001F51D2"/>
    <w:rsid w:val="001F6091"/>
    <w:rsid w:val="00245A20"/>
    <w:rsid w:val="00285520"/>
    <w:rsid w:val="002906E6"/>
    <w:rsid w:val="00292EFE"/>
    <w:rsid w:val="002B5D97"/>
    <w:rsid w:val="002C4F0D"/>
    <w:rsid w:val="0031059C"/>
    <w:rsid w:val="003234ED"/>
    <w:rsid w:val="003312C4"/>
    <w:rsid w:val="00336EB3"/>
    <w:rsid w:val="00353929"/>
    <w:rsid w:val="003660A8"/>
    <w:rsid w:val="003B7633"/>
    <w:rsid w:val="003E7B8D"/>
    <w:rsid w:val="003F1F9E"/>
    <w:rsid w:val="004023AA"/>
    <w:rsid w:val="004119FF"/>
    <w:rsid w:val="004148AF"/>
    <w:rsid w:val="0041669A"/>
    <w:rsid w:val="004240ED"/>
    <w:rsid w:val="004441FE"/>
    <w:rsid w:val="00461355"/>
    <w:rsid w:val="004679DB"/>
    <w:rsid w:val="00487E1A"/>
    <w:rsid w:val="00512DDB"/>
    <w:rsid w:val="00517420"/>
    <w:rsid w:val="00517DB9"/>
    <w:rsid w:val="00524190"/>
    <w:rsid w:val="0054116D"/>
    <w:rsid w:val="005462C6"/>
    <w:rsid w:val="005B4EB4"/>
    <w:rsid w:val="005E2367"/>
    <w:rsid w:val="005F5FBE"/>
    <w:rsid w:val="005F7C61"/>
    <w:rsid w:val="00601E40"/>
    <w:rsid w:val="006268C7"/>
    <w:rsid w:val="006B2704"/>
    <w:rsid w:val="006B2C25"/>
    <w:rsid w:val="006E0E89"/>
    <w:rsid w:val="006E1B1F"/>
    <w:rsid w:val="006E7085"/>
    <w:rsid w:val="007136FB"/>
    <w:rsid w:val="007374F4"/>
    <w:rsid w:val="007509EF"/>
    <w:rsid w:val="007552F9"/>
    <w:rsid w:val="00765409"/>
    <w:rsid w:val="00771241"/>
    <w:rsid w:val="007826DE"/>
    <w:rsid w:val="007858BC"/>
    <w:rsid w:val="007938E8"/>
    <w:rsid w:val="007B446D"/>
    <w:rsid w:val="007B456B"/>
    <w:rsid w:val="007C323A"/>
    <w:rsid w:val="007E1631"/>
    <w:rsid w:val="007E2072"/>
    <w:rsid w:val="007F5CDE"/>
    <w:rsid w:val="00805547"/>
    <w:rsid w:val="008814CC"/>
    <w:rsid w:val="00894D09"/>
    <w:rsid w:val="008A1281"/>
    <w:rsid w:val="008A5624"/>
    <w:rsid w:val="008C499E"/>
    <w:rsid w:val="008F29D5"/>
    <w:rsid w:val="00932CAA"/>
    <w:rsid w:val="009618F6"/>
    <w:rsid w:val="009959E9"/>
    <w:rsid w:val="009C7438"/>
    <w:rsid w:val="009F34B1"/>
    <w:rsid w:val="00A0730A"/>
    <w:rsid w:val="00A11CA9"/>
    <w:rsid w:val="00A45C1E"/>
    <w:rsid w:val="00A47D25"/>
    <w:rsid w:val="00A51F86"/>
    <w:rsid w:val="00A53557"/>
    <w:rsid w:val="00A846F7"/>
    <w:rsid w:val="00AC5F87"/>
    <w:rsid w:val="00B100EE"/>
    <w:rsid w:val="00B21FC6"/>
    <w:rsid w:val="00B42801"/>
    <w:rsid w:val="00B52640"/>
    <w:rsid w:val="00B54AA9"/>
    <w:rsid w:val="00B609AD"/>
    <w:rsid w:val="00B81B1C"/>
    <w:rsid w:val="00BB6A76"/>
    <w:rsid w:val="00BC4626"/>
    <w:rsid w:val="00BF72D4"/>
    <w:rsid w:val="00C30A18"/>
    <w:rsid w:val="00C3520B"/>
    <w:rsid w:val="00C353BF"/>
    <w:rsid w:val="00C65C4D"/>
    <w:rsid w:val="00C93CEF"/>
    <w:rsid w:val="00CA24A5"/>
    <w:rsid w:val="00CC7A00"/>
    <w:rsid w:val="00CE1180"/>
    <w:rsid w:val="00CF1F57"/>
    <w:rsid w:val="00CF3E60"/>
    <w:rsid w:val="00D224B8"/>
    <w:rsid w:val="00D31D08"/>
    <w:rsid w:val="00D7042C"/>
    <w:rsid w:val="00D946E4"/>
    <w:rsid w:val="00DB0F74"/>
    <w:rsid w:val="00DB3B3A"/>
    <w:rsid w:val="00DB5F3F"/>
    <w:rsid w:val="00DE4F74"/>
    <w:rsid w:val="00DF63EC"/>
    <w:rsid w:val="00E542E2"/>
    <w:rsid w:val="00E54B92"/>
    <w:rsid w:val="00E80012"/>
    <w:rsid w:val="00E8682B"/>
    <w:rsid w:val="00E97444"/>
    <w:rsid w:val="00EA3FF2"/>
    <w:rsid w:val="00ED38CD"/>
    <w:rsid w:val="00F14A0C"/>
    <w:rsid w:val="00F65EFE"/>
    <w:rsid w:val="00F671FF"/>
    <w:rsid w:val="00F87DC2"/>
    <w:rsid w:val="00FD13F0"/>
    <w:rsid w:val="00FD148B"/>
    <w:rsid w:val="00FD670E"/>
    <w:rsid w:val="00FE6A26"/>
    <w:rsid w:val="00FF4B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E7C8"/>
  <w15:docId w15:val="{2EC2CDF2-5F5E-4AF1-87B2-C061E5131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4" w:line="259" w:lineRule="auto"/>
      <w:ind w:left="10" w:right="7" w:hanging="10"/>
      <w:jc w:val="both"/>
    </w:pPr>
    <w:rPr>
      <w:rFonts w:ascii="Times New Roman" w:eastAsia="Times New Roman" w:hAnsi="Times New Roman" w:cs="Times New Roman"/>
      <w:color w:val="000000"/>
      <w:sz w:val="22"/>
      <w:lang w:val="lv-LV"/>
    </w:rPr>
  </w:style>
  <w:style w:type="paragraph" w:styleId="1">
    <w:name w:val="heading 1"/>
    <w:next w:val="a"/>
    <w:link w:val="10"/>
    <w:uiPriority w:val="9"/>
    <w:qFormat/>
    <w:pPr>
      <w:keepNext/>
      <w:keepLines/>
      <w:numPr>
        <w:numId w:val="19"/>
      </w:numPr>
      <w:spacing w:after="295" w:line="265" w:lineRule="auto"/>
      <w:ind w:right="9"/>
      <w:jc w:val="center"/>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numPr>
        <w:ilvl w:val="1"/>
        <w:numId w:val="19"/>
      </w:numPr>
      <w:spacing w:after="295" w:line="265" w:lineRule="auto"/>
      <w:ind w:right="9"/>
      <w:jc w:val="center"/>
      <w:outlineLvl w:val="1"/>
    </w:pPr>
    <w:rPr>
      <w:rFonts w:ascii="Times New Roman" w:eastAsia="Times New Roman" w:hAnsi="Times New Roman" w:cs="Times New Roman"/>
      <w:b/>
      <w:color w:val="000000"/>
      <w:sz w:val="28"/>
    </w:rPr>
  </w:style>
  <w:style w:type="paragraph" w:styleId="3">
    <w:name w:val="heading 3"/>
    <w:basedOn w:val="a"/>
    <w:next w:val="a"/>
    <w:link w:val="30"/>
    <w:uiPriority w:val="9"/>
    <w:unhideWhenUsed/>
    <w:qFormat/>
    <w:rsid w:val="00F14A0C"/>
    <w:pPr>
      <w:keepNext/>
      <w:keepLines/>
      <w:numPr>
        <w:ilvl w:val="2"/>
        <w:numId w:val="19"/>
      </w:numPr>
      <w:spacing w:before="40" w:after="0"/>
      <w:outlineLvl w:val="2"/>
    </w:pPr>
    <w:rPr>
      <w:rFonts w:asciiTheme="majorHAnsi" w:eastAsiaTheme="majorEastAsia" w:hAnsiTheme="majorHAnsi" w:cstheme="majorBidi"/>
      <w:color w:val="0A2F40" w:themeColor="accent1" w:themeShade="7F"/>
      <w:sz w:val="24"/>
    </w:rPr>
  </w:style>
  <w:style w:type="paragraph" w:styleId="4">
    <w:name w:val="heading 4"/>
    <w:basedOn w:val="a"/>
    <w:next w:val="a"/>
    <w:link w:val="40"/>
    <w:uiPriority w:val="9"/>
    <w:semiHidden/>
    <w:unhideWhenUsed/>
    <w:qFormat/>
    <w:rsid w:val="007552F9"/>
    <w:pPr>
      <w:keepNext/>
      <w:keepLines/>
      <w:numPr>
        <w:ilvl w:val="3"/>
        <w:numId w:val="19"/>
      </w:numPr>
      <w:spacing w:before="40" w:after="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0"/>
    <w:uiPriority w:val="9"/>
    <w:semiHidden/>
    <w:unhideWhenUsed/>
    <w:qFormat/>
    <w:rsid w:val="007552F9"/>
    <w:pPr>
      <w:keepNext/>
      <w:keepLines/>
      <w:numPr>
        <w:ilvl w:val="4"/>
        <w:numId w:val="19"/>
      </w:numPr>
      <w:spacing w:before="40" w:after="0"/>
      <w:outlineLvl w:val="4"/>
    </w:pPr>
    <w:rPr>
      <w:rFonts w:asciiTheme="majorHAnsi" w:eastAsiaTheme="majorEastAsia" w:hAnsiTheme="majorHAnsi" w:cstheme="majorBidi"/>
      <w:color w:val="0F4761" w:themeColor="accent1" w:themeShade="BF"/>
    </w:rPr>
  </w:style>
  <w:style w:type="paragraph" w:styleId="6">
    <w:name w:val="heading 6"/>
    <w:basedOn w:val="a"/>
    <w:next w:val="a"/>
    <w:link w:val="60"/>
    <w:uiPriority w:val="9"/>
    <w:semiHidden/>
    <w:unhideWhenUsed/>
    <w:qFormat/>
    <w:rsid w:val="007552F9"/>
    <w:pPr>
      <w:keepNext/>
      <w:keepLines/>
      <w:numPr>
        <w:ilvl w:val="5"/>
        <w:numId w:val="19"/>
      </w:numPr>
      <w:spacing w:before="40" w:after="0"/>
      <w:outlineLvl w:val="5"/>
    </w:pPr>
    <w:rPr>
      <w:rFonts w:asciiTheme="majorHAnsi" w:eastAsiaTheme="majorEastAsia" w:hAnsiTheme="majorHAnsi" w:cstheme="majorBidi"/>
      <w:color w:val="0A2F40" w:themeColor="accent1" w:themeShade="7F"/>
    </w:rPr>
  </w:style>
  <w:style w:type="paragraph" w:styleId="7">
    <w:name w:val="heading 7"/>
    <w:basedOn w:val="a"/>
    <w:next w:val="a"/>
    <w:link w:val="70"/>
    <w:uiPriority w:val="9"/>
    <w:semiHidden/>
    <w:unhideWhenUsed/>
    <w:qFormat/>
    <w:rsid w:val="007552F9"/>
    <w:pPr>
      <w:keepNext/>
      <w:keepLines/>
      <w:numPr>
        <w:ilvl w:val="6"/>
        <w:numId w:val="19"/>
      </w:numPr>
      <w:spacing w:before="40" w:after="0"/>
      <w:outlineLvl w:val="6"/>
    </w:pPr>
    <w:rPr>
      <w:rFonts w:asciiTheme="majorHAnsi" w:eastAsiaTheme="majorEastAsia" w:hAnsiTheme="majorHAnsi" w:cstheme="majorBidi"/>
      <w:i/>
      <w:iCs/>
      <w:color w:val="0A2F40" w:themeColor="accent1" w:themeShade="7F"/>
    </w:rPr>
  </w:style>
  <w:style w:type="paragraph" w:styleId="8">
    <w:name w:val="heading 8"/>
    <w:basedOn w:val="a"/>
    <w:next w:val="a"/>
    <w:link w:val="80"/>
    <w:uiPriority w:val="9"/>
    <w:semiHidden/>
    <w:unhideWhenUsed/>
    <w:qFormat/>
    <w:rsid w:val="007552F9"/>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7552F9"/>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8"/>
    </w:rPr>
  </w:style>
  <w:style w:type="character" w:customStyle="1" w:styleId="20">
    <w:name w:val="Заголовок 2 Знак"/>
    <w:link w:val="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A47D25"/>
    <w:pPr>
      <w:ind w:left="720"/>
      <w:contextualSpacing/>
    </w:pPr>
  </w:style>
  <w:style w:type="character" w:customStyle="1" w:styleId="30">
    <w:name w:val="Заголовок 3 Знак"/>
    <w:basedOn w:val="a0"/>
    <w:link w:val="3"/>
    <w:uiPriority w:val="9"/>
    <w:rsid w:val="00F14A0C"/>
    <w:rPr>
      <w:rFonts w:asciiTheme="majorHAnsi" w:eastAsiaTheme="majorEastAsia" w:hAnsiTheme="majorHAnsi" w:cstheme="majorBidi"/>
      <w:color w:val="0A2F40" w:themeColor="accent1" w:themeShade="7F"/>
      <w:lang w:val="lv-LV"/>
    </w:rPr>
  </w:style>
  <w:style w:type="character" w:customStyle="1" w:styleId="40">
    <w:name w:val="Заголовок 4 Знак"/>
    <w:basedOn w:val="a0"/>
    <w:link w:val="4"/>
    <w:uiPriority w:val="9"/>
    <w:semiHidden/>
    <w:rsid w:val="007552F9"/>
    <w:rPr>
      <w:rFonts w:asciiTheme="majorHAnsi" w:eastAsiaTheme="majorEastAsia" w:hAnsiTheme="majorHAnsi" w:cstheme="majorBidi"/>
      <w:i/>
      <w:iCs/>
      <w:color w:val="0F4761" w:themeColor="accent1" w:themeShade="BF"/>
      <w:sz w:val="22"/>
      <w:lang w:val="lv-LV"/>
    </w:rPr>
  </w:style>
  <w:style w:type="character" w:customStyle="1" w:styleId="50">
    <w:name w:val="Заголовок 5 Знак"/>
    <w:basedOn w:val="a0"/>
    <w:link w:val="5"/>
    <w:uiPriority w:val="9"/>
    <w:semiHidden/>
    <w:rsid w:val="007552F9"/>
    <w:rPr>
      <w:rFonts w:asciiTheme="majorHAnsi" w:eastAsiaTheme="majorEastAsia" w:hAnsiTheme="majorHAnsi" w:cstheme="majorBidi"/>
      <w:color w:val="0F4761" w:themeColor="accent1" w:themeShade="BF"/>
      <w:sz w:val="22"/>
      <w:lang w:val="lv-LV"/>
    </w:rPr>
  </w:style>
  <w:style w:type="character" w:customStyle="1" w:styleId="60">
    <w:name w:val="Заголовок 6 Знак"/>
    <w:basedOn w:val="a0"/>
    <w:link w:val="6"/>
    <w:uiPriority w:val="9"/>
    <w:semiHidden/>
    <w:rsid w:val="007552F9"/>
    <w:rPr>
      <w:rFonts w:asciiTheme="majorHAnsi" w:eastAsiaTheme="majorEastAsia" w:hAnsiTheme="majorHAnsi" w:cstheme="majorBidi"/>
      <w:color w:val="0A2F40" w:themeColor="accent1" w:themeShade="7F"/>
      <w:sz w:val="22"/>
      <w:lang w:val="lv-LV"/>
    </w:rPr>
  </w:style>
  <w:style w:type="character" w:customStyle="1" w:styleId="70">
    <w:name w:val="Заголовок 7 Знак"/>
    <w:basedOn w:val="a0"/>
    <w:link w:val="7"/>
    <w:uiPriority w:val="9"/>
    <w:semiHidden/>
    <w:rsid w:val="007552F9"/>
    <w:rPr>
      <w:rFonts w:asciiTheme="majorHAnsi" w:eastAsiaTheme="majorEastAsia" w:hAnsiTheme="majorHAnsi" w:cstheme="majorBidi"/>
      <w:i/>
      <w:iCs/>
      <w:color w:val="0A2F40" w:themeColor="accent1" w:themeShade="7F"/>
      <w:sz w:val="22"/>
      <w:lang w:val="lv-LV"/>
    </w:rPr>
  </w:style>
  <w:style w:type="character" w:customStyle="1" w:styleId="80">
    <w:name w:val="Заголовок 8 Знак"/>
    <w:basedOn w:val="a0"/>
    <w:link w:val="8"/>
    <w:uiPriority w:val="9"/>
    <w:semiHidden/>
    <w:rsid w:val="007552F9"/>
    <w:rPr>
      <w:rFonts w:asciiTheme="majorHAnsi" w:eastAsiaTheme="majorEastAsia" w:hAnsiTheme="majorHAnsi" w:cstheme="majorBidi"/>
      <w:color w:val="272727" w:themeColor="text1" w:themeTint="D8"/>
      <w:sz w:val="21"/>
      <w:szCs w:val="21"/>
      <w:lang w:val="lv-LV"/>
    </w:rPr>
  </w:style>
  <w:style w:type="character" w:customStyle="1" w:styleId="90">
    <w:name w:val="Заголовок 9 Знак"/>
    <w:basedOn w:val="a0"/>
    <w:link w:val="9"/>
    <w:uiPriority w:val="9"/>
    <w:semiHidden/>
    <w:rsid w:val="007552F9"/>
    <w:rPr>
      <w:rFonts w:asciiTheme="majorHAnsi" w:eastAsiaTheme="majorEastAsia" w:hAnsiTheme="majorHAnsi" w:cstheme="majorBidi"/>
      <w:i/>
      <w:iCs/>
      <w:color w:val="272727" w:themeColor="text1" w:themeTint="D8"/>
      <w:sz w:val="21"/>
      <w:szCs w:val="21"/>
      <w:lang w:val="lv-LV"/>
    </w:rPr>
  </w:style>
  <w:style w:type="paragraph" w:styleId="11">
    <w:name w:val="toc 1"/>
    <w:basedOn w:val="a"/>
    <w:next w:val="a"/>
    <w:autoRedefine/>
    <w:uiPriority w:val="39"/>
    <w:unhideWhenUsed/>
    <w:rsid w:val="004441FE"/>
    <w:pPr>
      <w:spacing w:after="100"/>
      <w:ind w:left="0"/>
    </w:pPr>
  </w:style>
  <w:style w:type="paragraph" w:styleId="21">
    <w:name w:val="toc 2"/>
    <w:basedOn w:val="a"/>
    <w:next w:val="a"/>
    <w:autoRedefine/>
    <w:uiPriority w:val="39"/>
    <w:unhideWhenUsed/>
    <w:rsid w:val="004441FE"/>
    <w:pPr>
      <w:spacing w:after="100"/>
      <w:ind w:left="220"/>
    </w:pPr>
  </w:style>
  <w:style w:type="paragraph" w:styleId="31">
    <w:name w:val="toc 3"/>
    <w:basedOn w:val="a"/>
    <w:next w:val="a"/>
    <w:autoRedefine/>
    <w:uiPriority w:val="39"/>
    <w:unhideWhenUsed/>
    <w:rsid w:val="004441FE"/>
    <w:pPr>
      <w:spacing w:after="100"/>
      <w:ind w:left="440"/>
    </w:pPr>
  </w:style>
  <w:style w:type="paragraph" w:styleId="a4">
    <w:name w:val="header"/>
    <w:basedOn w:val="a"/>
    <w:link w:val="a5"/>
    <w:uiPriority w:val="99"/>
    <w:unhideWhenUsed/>
    <w:rsid w:val="00CA24A5"/>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CA24A5"/>
    <w:rPr>
      <w:rFonts w:ascii="Times New Roman" w:eastAsia="Times New Roman" w:hAnsi="Times New Roman" w:cs="Times New Roman"/>
      <w:color w:val="000000"/>
      <w:sz w:val="22"/>
      <w:lang w:val="lv-LV"/>
    </w:rPr>
  </w:style>
  <w:style w:type="paragraph" w:styleId="a6">
    <w:name w:val="footer"/>
    <w:basedOn w:val="a"/>
    <w:link w:val="a7"/>
    <w:uiPriority w:val="99"/>
    <w:unhideWhenUsed/>
    <w:rsid w:val="00CA24A5"/>
    <w:pPr>
      <w:tabs>
        <w:tab w:val="center" w:pos="4677"/>
        <w:tab w:val="right" w:pos="9355"/>
      </w:tabs>
      <w:spacing w:after="0" w:line="240" w:lineRule="auto"/>
    </w:pPr>
  </w:style>
  <w:style w:type="character" w:customStyle="1" w:styleId="a7">
    <w:name w:val="Нижний колонтитул Знак"/>
    <w:basedOn w:val="a0"/>
    <w:link w:val="a6"/>
    <w:uiPriority w:val="99"/>
    <w:rsid w:val="00CA24A5"/>
    <w:rPr>
      <w:rFonts w:ascii="Times New Roman" w:eastAsia="Times New Roman" w:hAnsi="Times New Roman" w:cs="Times New Roman"/>
      <w:color w:val="000000"/>
      <w:sz w:val="22"/>
      <w:lang w:val="lv-LV"/>
    </w:rPr>
  </w:style>
  <w:style w:type="paragraph" w:styleId="a8">
    <w:name w:val="Normal (Web)"/>
    <w:basedOn w:val="a"/>
    <w:uiPriority w:val="99"/>
    <w:semiHidden/>
    <w:unhideWhenUsed/>
    <w:rsid w:val="00353929"/>
    <w:pPr>
      <w:spacing w:before="100" w:beforeAutospacing="1" w:after="100" w:afterAutospacing="1" w:line="240" w:lineRule="auto"/>
      <w:ind w:left="0" w:right="0" w:firstLine="0"/>
      <w:jc w:val="left"/>
    </w:pPr>
    <w:rPr>
      <w:color w:val="auto"/>
      <w:kern w:val="0"/>
      <w:sz w:val="24"/>
      <w:lang w:val="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DF170-E105-4D8C-A52E-FA7460F36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1379</Words>
  <Characters>8995</Characters>
  <Application>Microsoft Office Word</Application>
  <DocSecurity>0</DocSecurity>
  <Lines>199</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Raimonds Kristovskis</dc:creator>
  <cp:keywords/>
  <cp:lastModifiedBy>Sidorcenko Artjoms</cp:lastModifiedBy>
  <cp:revision>2</cp:revision>
  <dcterms:created xsi:type="dcterms:W3CDTF">2025-10-27T12:30:00Z</dcterms:created>
  <dcterms:modified xsi:type="dcterms:W3CDTF">2025-10-27T12:30:00Z</dcterms:modified>
</cp:coreProperties>
</file>