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“Gaismas Meklētājs”</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left" w:pos="440" w:leader="none"/>
              <w:tab w:val="right" w:pos="9353" w:leader="dot"/>
            </w:tabs>
            <w:rPr/>
          </w:pPr>
          <w:r>
            <w:fldChar w:fldCharType="begin"/>
          </w:r>
          <w:r>
            <w:rPr>
              <w:rStyle w:val="IndexLink"/>
            </w:rPr>
            <w:instrText xml:space="preserve"> TOC \o "1-3" \h</w:instrText>
          </w:r>
          <w:r>
            <w:rPr>
              <w:rStyle w:val="IndexLink"/>
            </w:rPr>
            <w:fldChar w:fldCharType="separate"/>
          </w:r>
          <w:r>
            <w:rPr>
              <w:rStyle w:val="IndexLink"/>
            </w:rPr>
            <w:tab/>
          </w:r>
          <w:r>
            <w:rPr/>
            <w:t>Ievads</w:t>
            <w:tab/>
            <w:t>4</w:t>
          </w:r>
        </w:p>
        <w:p>
          <w:pPr>
            <w:pStyle w:val="TOC1"/>
            <w:tabs>
              <w:tab w:val="clear" w:pos="708"/>
              <w:tab w:val="left" w:pos="440" w:leader="none"/>
              <w:tab w:val="right" w:pos="9353" w:leader="dot"/>
            </w:tabs>
            <w:rPr/>
          </w:pPr>
          <w:r>
            <w:rPr/>
            <w:t>1.</w:t>
            <w:tab/>
            <w:t>Uzdevuma formulējums</w:t>
            <w:tab/>
            <w:t>6</w:t>
          </w:r>
        </w:p>
        <w:p>
          <w:pPr>
            <w:pStyle w:val="TOC1"/>
            <w:tabs>
              <w:tab w:val="clear" w:pos="708"/>
              <w:tab w:val="left" w:pos="440" w:leader="none"/>
              <w:tab w:val="right" w:pos="9353" w:leader="dot"/>
            </w:tabs>
            <w:rPr/>
          </w:pPr>
          <w:r>
            <w:rPr/>
            <w:t>2.</w:t>
            <w:tab/>
            <w:t>Programmatūras prasību specifikācija</w:t>
            <w:tab/>
            <w:t>8</w:t>
          </w:r>
        </w:p>
        <w:p>
          <w:pPr>
            <w:pStyle w:val="TOC2"/>
            <w:tabs>
              <w:tab w:val="clear" w:pos="708"/>
              <w:tab w:val="left" w:pos="880" w:leader="none"/>
              <w:tab w:val="right" w:pos="9353" w:leader="dot"/>
            </w:tabs>
            <w:rPr/>
          </w:pPr>
          <w:r>
            <w:rPr/>
            <w:t>2.1.</w:t>
            <w:tab/>
            <w:t>Produkta perspektīva</w:t>
            <w:tab/>
            <w:t>8</w:t>
          </w:r>
        </w:p>
        <w:p>
          <w:pPr>
            <w:pStyle w:val="TOC2"/>
            <w:tabs>
              <w:tab w:val="clear" w:pos="708"/>
              <w:tab w:val="left" w:pos="880" w:leader="none"/>
              <w:tab w:val="right" w:pos="9353" w:leader="dot"/>
            </w:tabs>
            <w:rPr/>
          </w:pPr>
          <w:r>
            <w:rPr/>
            <w:t>2.2.</w:t>
            <w:tab/>
            <w:t>Sistēmas funkcionālās prasības</w:t>
            <w:tab/>
            <w:t>8</w:t>
          </w:r>
        </w:p>
        <w:p>
          <w:pPr>
            <w:pStyle w:val="TOC2"/>
            <w:tabs>
              <w:tab w:val="clear" w:pos="708"/>
              <w:tab w:val="left" w:pos="880" w:leader="none"/>
              <w:tab w:val="right" w:pos="9353" w:leader="dot"/>
            </w:tabs>
            <w:rPr/>
          </w:pPr>
          <w:r>
            <w:rPr/>
            <w:t>2.3.</w:t>
            <w:tab/>
            <w:t>Sistēmas nefunkcionālās prasības</w:t>
            <w:tab/>
            <w:t>21</w:t>
          </w:r>
        </w:p>
        <w:p>
          <w:pPr>
            <w:pStyle w:val="TOC2"/>
            <w:tabs>
              <w:tab w:val="clear" w:pos="708"/>
              <w:tab w:val="left" w:pos="880" w:leader="none"/>
              <w:tab w:val="right" w:pos="9353" w:leader="dot"/>
            </w:tabs>
            <w:rPr/>
          </w:pPr>
          <w:r>
            <w:rPr/>
            <w:t>2.4.</w:t>
            <w:tab/>
            <w:t>Gala lietotāja raksturiezīmes</w:t>
            <w:tab/>
            <w:t>22</w:t>
          </w:r>
        </w:p>
        <w:p>
          <w:pPr>
            <w:pStyle w:val="TOC1"/>
            <w:tabs>
              <w:tab w:val="clear" w:pos="708"/>
              <w:tab w:val="left" w:pos="440" w:leader="none"/>
              <w:tab w:val="right" w:pos="9353" w:leader="dot"/>
            </w:tabs>
            <w:rPr/>
          </w:pPr>
          <w:r>
            <w:rPr/>
            <w:t>3.</w:t>
            <w:tab/>
            <w:t>Izstrādes līdzekļu, rīku apraksts un izvēles pamatojums</w:t>
            <w:tab/>
            <w:t>23</w:t>
          </w:r>
        </w:p>
        <w:p>
          <w:pPr>
            <w:pStyle w:val="TOC2"/>
            <w:tabs>
              <w:tab w:val="clear" w:pos="708"/>
              <w:tab w:val="left" w:pos="880" w:leader="none"/>
              <w:tab w:val="right" w:pos="9353" w:leader="dot"/>
            </w:tabs>
            <w:rPr/>
          </w:pPr>
          <w:r>
            <w:rPr/>
            <w:t>3.1.</w:t>
            <w:tab/>
            <w:t>Izvēlēto risinājuma līdzekļu un valodu apraksts</w:t>
            <w:tab/>
            <w:t>23</w:t>
          </w:r>
        </w:p>
        <w:p>
          <w:pPr>
            <w:pStyle w:val="TOC2"/>
            <w:tabs>
              <w:tab w:val="clear" w:pos="708"/>
              <w:tab w:val="left" w:pos="880" w:leader="none"/>
              <w:tab w:val="right" w:pos="9353" w:leader="dot"/>
            </w:tabs>
            <w:rPr/>
          </w:pPr>
          <w:r>
            <w:rPr/>
            <w:t>3.2.</w:t>
            <w:tab/>
            <w:t xml:space="preserve">Iespējamo </w:t>
          </w:r>
          <w:r>
            <w:rPr>
              <w:i/>
              <w:iCs/>
            </w:rPr>
            <w:t xml:space="preserve">(alternatīvo) </w:t>
          </w:r>
          <w:r>
            <w:rPr/>
            <w:t>risinājuma līdzekļu un valodu apraksts</w:t>
            <w:tab/>
            <w:t>24</w:t>
          </w:r>
        </w:p>
        <w:p>
          <w:pPr>
            <w:pStyle w:val="TOC1"/>
            <w:tabs>
              <w:tab w:val="clear" w:pos="708"/>
              <w:tab w:val="left" w:pos="440" w:leader="none"/>
              <w:tab w:val="right" w:pos="9353" w:leader="dot"/>
            </w:tabs>
            <w:rPr/>
          </w:pPr>
          <w:r>
            <w:rPr/>
            <w:t>4.</w:t>
            <w:tab/>
            <w:t>Sistēmas modelēšana un projektēšana</w:t>
            <w:tab/>
            <w:t>25</w:t>
          </w:r>
        </w:p>
        <w:p>
          <w:pPr>
            <w:pStyle w:val="TOC2"/>
            <w:tabs>
              <w:tab w:val="clear" w:pos="708"/>
              <w:tab w:val="left" w:pos="880" w:leader="none"/>
              <w:tab w:val="right" w:pos="9353" w:leader="dot"/>
            </w:tabs>
            <w:rPr/>
          </w:pPr>
          <w:r>
            <w:rPr/>
            <w:t>4.1.</w:t>
            <w:tab/>
            <w:t>Sistēmas struktūras modelis</w:t>
            <w:tab/>
            <w:t>25</w:t>
          </w:r>
        </w:p>
        <w:p>
          <w:pPr>
            <w:pStyle w:val="TOC3"/>
            <w:tabs>
              <w:tab w:val="clear" w:pos="708"/>
              <w:tab w:val="left" w:pos="1320" w:leader="none"/>
              <w:tab w:val="right" w:pos="9353" w:leader="dot"/>
            </w:tabs>
            <w:rPr/>
          </w:pPr>
          <w:r>
            <w:rPr/>
            <w:t>4.1.1.</w:t>
            <w:tab/>
            <w:t>Sistēmas struktūra (komponenšu diagramma)</w:t>
            <w:tab/>
            <w:t>25</w:t>
          </w:r>
        </w:p>
        <w:p>
          <w:pPr>
            <w:pStyle w:val="TOC3"/>
            <w:tabs>
              <w:tab w:val="clear" w:pos="708"/>
              <w:tab w:val="left" w:pos="1320" w:leader="none"/>
              <w:tab w:val="right" w:pos="9353" w:leader="dot"/>
            </w:tabs>
            <w:rPr/>
          </w:pPr>
          <w:r>
            <w:rPr/>
            <w:t>4.1.2.</w:t>
            <w:tab/>
            <w:t>Klašu diagramma</w:t>
            <w:tab/>
            <w:t>26</w:t>
          </w:r>
        </w:p>
        <w:p>
          <w:pPr>
            <w:pStyle w:val="TOC2"/>
            <w:tabs>
              <w:tab w:val="clear" w:pos="708"/>
              <w:tab w:val="left" w:pos="880" w:leader="none"/>
              <w:tab w:val="right" w:pos="9353" w:leader="dot"/>
            </w:tabs>
            <w:rPr/>
          </w:pPr>
          <w:r>
            <w:rPr/>
            <w:t>4.2.</w:t>
            <w:tab/>
            <w:t>Funkcionālais un dinamiskais sistēmas modelis</w:t>
            <w:tab/>
            <w:t>27</w:t>
          </w:r>
        </w:p>
        <w:p>
          <w:pPr>
            <w:pStyle w:val="TOC3"/>
            <w:tabs>
              <w:tab w:val="clear" w:pos="708"/>
              <w:tab w:val="left" w:pos="1320" w:leader="none"/>
              <w:tab w:val="right" w:pos="9353" w:leader="dot"/>
            </w:tabs>
            <w:rPr/>
          </w:pPr>
          <w:r>
            <w:rPr/>
            <w:t>4.2.1.</w:t>
            <w:tab/>
            <w:t xml:space="preserve">Lietojumgadījumu diagramma </w:t>
          </w:r>
          <w:r>
            <w:rPr>
              <w:i/>
              <w:iCs/>
            </w:rPr>
            <w:t>(Use Case)</w:t>
          </w:r>
          <w:r>
            <w:rPr/>
            <w:tab/>
            <w:t>27</w:t>
          </w:r>
        </w:p>
        <w:p>
          <w:pPr>
            <w:pStyle w:val="TOC3"/>
            <w:tabs>
              <w:tab w:val="clear" w:pos="708"/>
              <w:tab w:val="left" w:pos="1320" w:leader="none"/>
              <w:tab w:val="right" w:pos="9353" w:leader="dot"/>
            </w:tabs>
            <w:rPr/>
          </w:pPr>
          <w:r>
            <w:rPr/>
            <w:t>4.2.2.</w:t>
            <w:tab/>
            <w:t xml:space="preserve">Aktivitāšu diagramma </w:t>
          </w:r>
          <w:r>
            <w:rPr>
              <w:i/>
              <w:iCs/>
            </w:rPr>
            <w:t>(Activity)</w:t>
          </w:r>
          <w:r>
            <w:rPr/>
            <w:tab/>
            <w:t>28</w:t>
          </w:r>
        </w:p>
        <w:p>
          <w:pPr>
            <w:pStyle w:val="TOC3"/>
            <w:tabs>
              <w:tab w:val="clear" w:pos="708"/>
              <w:tab w:val="left" w:pos="1320" w:leader="none"/>
              <w:tab w:val="right" w:pos="9353" w:leader="dot"/>
            </w:tabs>
            <w:rPr/>
          </w:pPr>
          <w:r>
            <w:rPr/>
            <w:t>4.2.3.</w:t>
            <w:tab/>
            <w:t xml:space="preserve">Stāvokļu diagramma </w:t>
          </w:r>
          <w:r>
            <w:rPr>
              <w:i/>
              <w:iCs/>
            </w:rPr>
            <w:t>(State)</w:t>
          </w:r>
          <w:r>
            <w:rPr/>
            <w:tab/>
            <w:t>30</w:t>
          </w:r>
        </w:p>
        <w:p>
          <w:pPr>
            <w:pStyle w:val="TOC2"/>
            <w:tabs>
              <w:tab w:val="clear" w:pos="708"/>
              <w:tab w:val="left" w:pos="880" w:leader="none"/>
              <w:tab w:val="right" w:pos="9353" w:leader="dot"/>
            </w:tabs>
            <w:rPr/>
          </w:pPr>
          <w:r>
            <w:rPr/>
            <w:t>4.3.</w:t>
            <w:tab/>
            <w:t>Datu struktūru apraksts</w:t>
            <w:tab/>
            <w:t>32</w:t>
          </w:r>
        </w:p>
        <w:p>
          <w:pPr>
            <w:pStyle w:val="TOC1"/>
            <w:tabs>
              <w:tab w:val="clear" w:pos="708"/>
              <w:tab w:val="left" w:pos="440" w:leader="none"/>
              <w:tab w:val="right" w:pos="9353" w:leader="dot"/>
            </w:tabs>
            <w:rPr/>
          </w:pPr>
          <w:r>
            <w:rPr/>
            <w:t>5.</w:t>
            <w:tab/>
            <w:t>Lietotāju ceļvedis</w:t>
            <w:tab/>
            <w:t>34</w:t>
          </w:r>
        </w:p>
        <w:p>
          <w:pPr>
            <w:pStyle w:val="TOC1"/>
            <w:tabs>
              <w:tab w:val="clear" w:pos="708"/>
              <w:tab w:val="left" w:pos="440" w:leader="none"/>
              <w:tab w:val="right" w:pos="9353" w:leader="dot"/>
            </w:tabs>
            <w:rPr/>
          </w:pPr>
          <w:r>
            <w:rPr/>
            <w:t>6.</w:t>
            <w:tab/>
            <w:t>Testēšanas dokumentācija</w:t>
            <w:tab/>
            <w:t>45</w:t>
          </w:r>
        </w:p>
        <w:p>
          <w:pPr>
            <w:pStyle w:val="TOC2"/>
            <w:tabs>
              <w:tab w:val="clear" w:pos="708"/>
              <w:tab w:val="left" w:pos="880" w:leader="none"/>
              <w:tab w:val="right" w:pos="9353" w:leader="dot"/>
            </w:tabs>
            <w:rPr/>
          </w:pPr>
          <w:r>
            <w:rPr/>
            <w:t>6.1.</w:t>
            <w:tab/>
            <w:t>Izvēlētās testēšanas metodes, rīku apraksts un pamatojums</w:t>
            <w:tab/>
            <w:t>45</w:t>
          </w:r>
        </w:p>
        <w:p>
          <w:pPr>
            <w:pStyle w:val="TOC2"/>
            <w:tabs>
              <w:tab w:val="clear" w:pos="708"/>
              <w:tab w:val="left" w:pos="880" w:leader="none"/>
              <w:tab w:val="right" w:pos="9353" w:leader="dot"/>
            </w:tabs>
            <w:rPr/>
          </w:pPr>
          <w:r>
            <w:rPr/>
            <w:t>6.2.</w:t>
            <w:tab/>
            <w:t>Testpiemēru kopa</w:t>
            <w:tab/>
            <w:t>46</w:t>
          </w:r>
        </w:p>
        <w:p>
          <w:pPr>
            <w:pStyle w:val="TOC2"/>
            <w:tabs>
              <w:tab w:val="clear" w:pos="708"/>
              <w:tab w:val="left" w:pos="880" w:leader="none"/>
              <w:tab w:val="right" w:pos="9353" w:leader="dot"/>
            </w:tabs>
            <w:rPr/>
          </w:pPr>
          <w:r>
            <w:rPr/>
            <w:t>6.3.</w:t>
            <w:tab/>
            <w:t>Testēšanas žurnāls</w:t>
            <w:tab/>
            <w:t>51</w:t>
          </w:r>
        </w:p>
        <w:p>
          <w:pPr>
            <w:pStyle w:val="TOC1"/>
            <w:tabs>
              <w:tab w:val="clear" w:pos="708"/>
              <w:tab w:val="left" w:pos="440" w:leader="none"/>
              <w:tab w:val="right" w:pos="9353" w:leader="dot"/>
            </w:tabs>
            <w:rPr/>
          </w:pPr>
          <w:r>
            <w:rPr/>
            <w:tab/>
            <w:t>Secinājumi</w:t>
            <w:tab/>
            <w:t>56</w:t>
          </w:r>
        </w:p>
        <w:p>
          <w:pPr>
            <w:pStyle w:val="TOC1"/>
            <w:tabs>
              <w:tab w:val="clear" w:pos="708"/>
              <w:tab w:val="left" w:pos="440" w:leader="none"/>
              <w:tab w:val="right" w:pos="9353" w:leader="dot"/>
            </w:tabs>
            <w:rPr/>
          </w:pPr>
          <w:r>
            <w:rPr/>
            <w:t>7.</w:t>
            <w:tab/>
            <w:t>Lietoto terminu un saīsinājumu skaidrojumi</w:t>
            <w:tab/>
            <w:t>59</w:t>
          </w:r>
        </w:p>
        <w:p>
          <w:pPr>
            <w:pStyle w:val="TOC1"/>
            <w:tabs>
              <w:tab w:val="clear" w:pos="708"/>
              <w:tab w:val="left" w:pos="440" w:leader="none"/>
              <w:tab w:val="right" w:pos="9353" w:leader="dot"/>
            </w:tabs>
            <w:rPr/>
          </w:pPr>
          <w:r>
            <w:rPr/>
            <w:tab/>
            <w:t>Literatūras un informācijas avotu saraksts</w:t>
            <w:tab/>
            <w:t>61</w:t>
          </w:r>
        </w:p>
        <w:p>
          <w:pPr>
            <w:pStyle w:val="TOC1"/>
            <w:tabs>
              <w:tab w:val="clear" w:pos="708"/>
              <w:tab w:val="left" w:pos="440" w:leader="none"/>
              <w:tab w:val="right" w:pos="9353" w:leader="dot"/>
            </w:tabs>
            <w:spacing w:before="0" w:after="54"/>
            <w:rPr/>
          </w:pPr>
          <w:r>
            <w:rPr/>
            <w:tab/>
            <w:t>Pielikumi</w:t>
            <w:tab/>
            <w:t>62</w:t>
          </w:r>
          <w:r>
            <w:rPr/>
            <w:fldChar w:fldCharType="end"/>
          </w:r>
        </w:p>
        <w:p>
          <w:pPr>
            <w:sectPr>
              <w:type w:val="nextPage"/>
              <w:pgSz w:w="11906" w:h="16838"/>
              <w:pgMar w:left="1418" w:right="1134" w:gutter="0" w:header="0" w:top="1134" w:footer="0" w:bottom="1134"/>
              <w:pgNumType w:fmt="decimal"/>
              <w:formProt w:val="false"/>
              <w:textDirection w:val="lrTb"/>
              <w:docGrid w:type="default" w:linePitch="100" w:charSpace="0"/>
            </w:sectPr>
          </w:pPr>
          <w:r>
            <w:br w:type="page"/>
          </w:r>
        </w:p>
      </w:sdtContent>
    </w:sdt>
    <w:p>
      <w:pPr>
        <w:pStyle w:val="Heading1"/>
        <w:numPr>
          <w:ilvl w:val="0"/>
          <w:numId w:val="0"/>
        </w:numPr>
        <w:spacing w:before="0" w:after="240"/>
        <w:ind w:hanging="0" w:start="0" w:end="0"/>
        <w:rPr/>
      </w:pPr>
      <w:bookmarkStart w:id="0" w:name="__RefHeading___Toc2278_2856212045"/>
      <w:bookmarkStart w:id="1" w:name="_Toc212298881"/>
      <w:bookmarkEnd w:id="0"/>
      <w:r>
        <w:rPr/>
        <w:t>Ievads</w:t>
      </w:r>
      <w:bookmarkEnd w:id="1"/>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ir detalizēti aprakstīts līmeņu dizains, spēles mehāniku izveide, vizuālā noformējuma izvēle, veikala un skapja funkcionalitātes realizācija, kā arī spēles progresa, iestatījumu un rezultātu saglabāšanas risinājumi.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2" w:name="__RefHeading___Toc2280_2856212045"/>
      <w:bookmarkStart w:id="3" w:name="_Toc212298882"/>
      <w:bookmarkEnd w:id="2"/>
      <w:r>
        <w:rPr/>
        <w:t>Uzdevuma formulējums</w:t>
      </w:r>
      <w:bookmarkEnd w:id="3"/>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pakāpeniski pieaugošu sarežģītību un papildu spēles mehānikām.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Autors izveido līmeņu struktūru, nosakot to skaitu, sarežģītību un vizuālo stilu. Katram līmenim ir paredzēts savs izaicinājums vai spēles elements, piemēram, kustīgās platformas, kontrolpunkti, interaktīvi objekti, īslaicīgi pastiprinājumi vai ienaidnieki. Šāda pieeja pakāpeniski paplašina spēlētāja pieredzi un padara līmeņu iziešanu daudzveidīgāku.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piemēram, fonus, platformas, ienaidniekus, varoņus, interaktīvos objektus, kontrolpunktus un pastiprinājumu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kustīgo platformu darbību, kontrolpunktu sistēmu, interaktīvo objektu loģiku un citu spēles mehānismu darbību. Tiek nodrošināts, lai spēle darbotos vienmērīgi, bez būtiskām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spēles mehānikas, varoņa kustība, sadursmes, kontrolpunkti, kustīgās platformas, ienaidnieki, interaktīvie objekti, pārejas starp līmeņiem, iestatījumi, veikala un skapja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4" w:name="__RefHeading___Toc2282_2856212045"/>
      <w:bookmarkStart w:id="5" w:name="_Toc212298883"/>
      <w:bookmarkEnd w:id="4"/>
      <w:r>
        <w:rPr/>
        <w:t>Programmatūras prasību specifikācija</w:t>
      </w:r>
      <w:bookmarkEnd w:id="5"/>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6" w:name="__RefHeading___Toc2284_2856212045"/>
      <w:bookmarkStart w:id="7" w:name="_Toc212298884"/>
      <w:bookmarkEnd w:id="6"/>
      <w:r>
        <w:rPr/>
        <w:t>Produkta perspektīva</w:t>
      </w:r>
      <w:bookmarkEnd w:id="7"/>
    </w:p>
    <w:p>
      <w:pPr>
        <w:pStyle w:val="Normal"/>
        <w:spacing w:lineRule="auto" w:line="360" w:before="0" w:after="0"/>
        <w:ind w:firstLine="851" w:start="0" w:end="0"/>
        <w:rPr>
          <w:sz w:val="24"/>
        </w:rPr>
      </w:pPr>
      <w:r>
        <w:rPr>
          <w:sz w:val="24"/>
        </w:rPr>
        <w:t>Spēles perspektīva balstās uz tās paplašināmību un turpmāko attīstību. Projekts ir izstrādāts tā, lai tam varētu pievienot jaunus līmeņus, personāžus, ienaidniekus, interaktīvus objektus un papildu spēles mehānikas, būtiski nepārveidojot esošo sistēmas struktūru.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8" w:name="__RefHeading___Toc2286_2856212045"/>
      <w:bookmarkStart w:id="9" w:name="_Toc212298885"/>
      <w:bookmarkEnd w:id="8"/>
      <w:r>
        <w:rPr/>
        <w:t>Sistēmas funkcionālās prasības</w:t>
      </w:r>
      <w:bookmarkEnd w:id="9"/>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progresu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rezultātu, ņemot vērā līmeņa izpildes laiku un spēlētāja kļūdu skaitu.</w:t>
      </w:r>
    </w:p>
    <w:p>
      <w:pPr>
        <w:pStyle w:val="ListParagraph"/>
        <w:numPr>
          <w:ilvl w:val="0"/>
          <w:numId w:val="9"/>
        </w:numPr>
        <w:spacing w:lineRule="auto" w:line="360" w:before="0" w:after="0"/>
        <w:ind w:firstLine="851" w:start="0" w:end="0"/>
        <w:contextualSpacing/>
        <w:rPr>
          <w:sz w:val="24"/>
        </w:rPr>
      </w:pPr>
      <w:r>
        <w:rPr>
          <w:sz w:val="24"/>
        </w:rPr>
        <w:t>Tiek noteikts zvaigžņu skaits no 1 līdz 3.</w:t>
      </w:r>
    </w:p>
    <w:p>
      <w:pPr>
        <w:pStyle w:val="ListParagraph"/>
        <w:numPr>
          <w:ilvl w:val="0"/>
          <w:numId w:val="9"/>
        </w:numPr>
        <w:spacing w:lineRule="auto" w:line="360" w:before="0" w:after="0"/>
        <w:ind w:firstLine="851" w:start="0" w:end="0"/>
        <w:contextualSpacing/>
        <w:rPr>
          <w:sz w:val="24"/>
        </w:rPr>
      </w:pPr>
      <w:r>
        <w:rPr>
          <w:sz w:val="24"/>
        </w:rPr>
        <w:t>Rezultāts tiek saglabāts progresu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Rezultātu logā tiek parādīts iegūtais zvaigžņu skaits, līmeņa izpildes laiks un cita svarīga statistika.</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lokālajā progresa failā.</w:t>
      </w:r>
    </w:p>
    <w:p>
      <w:pPr>
        <w:pStyle w:val="ListParagraph"/>
        <w:numPr>
          <w:ilvl w:val="0"/>
          <w:numId w:val="14"/>
        </w:numPr>
        <w:spacing w:lineRule="auto" w:line="360" w:before="0" w:after="0"/>
        <w:ind w:firstLine="851" w:start="0" w:end="0"/>
        <w:contextualSpacing/>
        <w:rPr>
          <w:sz w:val="24"/>
        </w:rPr>
      </w:pPr>
      <w:r>
        <w:rPr>
          <w:sz w:val="24"/>
        </w:rPr>
        <w:t>Rezultātu logā tiek attēlots iegūtais zvaigžņu skaits, līmeņa izpildes laiks un spēlētāja kļūdu vai nāvju skaits.</w:t>
      </w:r>
    </w:p>
    <w:p>
      <w:pPr>
        <w:pStyle w:val="ListParagraph"/>
        <w:numPr>
          <w:ilvl w:val="0"/>
          <w:numId w:val="14"/>
        </w:numPr>
        <w:spacing w:lineRule="auto" w:line="360" w:before="0" w:after="0"/>
        <w:ind w:firstLine="851" w:start="0" w:end="0"/>
        <w:contextualSpacing/>
        <w:rPr>
          <w:sz w:val="24"/>
        </w:rPr>
      </w:pPr>
      <w:r>
        <w:rPr>
          <w:sz w:val="24"/>
        </w:rPr>
        <w:t>Tiek parādītas darbību pogas, kas ļauj pāriet uz nākamo līmeni, atkārtot pašreizējo līmeni vai atgriezties galvenajā izvēlnē.</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Progresu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un līmeņa statusu lokāli.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var redzēt nākamajā spēles palaišanas reizē.</w:t>
      </w:r>
    </w:p>
    <w:p>
      <w:pPr>
        <w:pStyle w:val="Normal"/>
        <w:spacing w:lineRule="auto" w:line="360" w:before="0" w:after="0"/>
        <w:ind w:hanging="0" w:start="0" w:end="0"/>
        <w:rPr>
          <w:b/>
          <w:bCs/>
          <w:sz w:val="24"/>
        </w:rPr>
      </w:pPr>
      <w:r>
        <w:rPr>
          <w:b/>
          <w:bCs/>
          <w:sz w:val="24"/>
        </w:rPr>
        <w:t>FP.10. Progresu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un iegādātie personāži vairs nav pieejami.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video, vadības un audio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 izvēlētajai audio kategorijai.</w:t>
      </w:r>
    </w:p>
    <w:p>
      <w:pPr>
        <w:pStyle w:val="ListParagraph"/>
        <w:numPr>
          <w:ilvl w:val="0"/>
          <w:numId w:val="16"/>
        </w:numPr>
        <w:spacing w:lineRule="auto" w:line="360" w:before="0" w:after="0"/>
        <w:ind w:firstLine="851" w:start="0" w:end="0"/>
        <w:contextualSpacing/>
        <w:rPr>
          <w:sz w:val="24"/>
        </w:rPr>
      </w:pPr>
      <w:r>
        <w:rPr>
          <w:sz w:val="24"/>
        </w:rPr>
        <w:t>Tiek atjaunināts attiecīgais audio skaļuma līmenis spēlē, piemēram, izvēlnes mūzikai, lietotāja saskarnes skaņām, spēles skaņas efektiem vai līmeņu mūzikai.</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 xml:space="preserve">FP.13.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FP.14.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FP.15.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FP.16.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 xml:space="preserve">FP.17.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FP.18.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FP.19.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FP.20.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FP.21.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FP.22.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atgriešanas līmeņu sarakstā.</w:t>
      </w:r>
    </w:p>
    <w:p>
      <w:pPr>
        <w:pStyle w:val="Normal"/>
        <w:spacing w:lineRule="auto" w:line="360" w:before="0" w:after="0"/>
        <w:ind w:hanging="0" w:start="0" w:end="0"/>
        <w:rPr>
          <w:b/>
          <w:bCs/>
          <w:sz w:val="24"/>
        </w:rPr>
      </w:pPr>
      <w:r>
        <w:rPr>
          <w:b/>
          <w:bCs/>
          <w:sz w:val="24"/>
        </w:rPr>
        <w:t>FP.23.</w:t>
      </w:r>
      <w:r>
        <w:rPr>
          <w:b/>
          <w:bCs/>
          <w:sz w:val="24"/>
          <w:szCs w:val="24"/>
        </w:rPr>
        <w:t xml:space="preserve"> 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FP.24.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un izvēlēto personāžu.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un skapis attēlo aktuālo progresu.</w:t>
      </w:r>
    </w:p>
    <w:p>
      <w:pPr>
        <w:pStyle w:val="Normal"/>
        <w:spacing w:lineRule="auto" w:line="360" w:before="0" w:after="0"/>
        <w:ind w:hanging="0" w:start="0" w:end="0"/>
        <w:rPr>
          <w:b/>
          <w:bCs/>
          <w:sz w:val="24"/>
        </w:rPr>
      </w:pPr>
      <w:r>
        <w:rPr>
          <w:b/>
          <w:bCs/>
          <w:sz w:val="24"/>
        </w:rPr>
        <w:t>FP.25.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pietupšanās, mijiedarbības vai uzbrukuma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pietupjas, mijiedarbojas ar tuvumā esošu objektu vai boss cīņas laikā izpilda uzbrukumu.</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W vai Space</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 vai Ctrl</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Mijiedarbība ar objektiem</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Peles kreisā poga vai Enter</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Uzbrukums boss cīņas laikā</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sz w:val="24"/>
          <w:szCs w:val="24"/>
        </w:rPr>
      </w:pPr>
      <w:r>
        <w:rPr>
          <w:b/>
          <w:bCs/>
          <w:sz w:val="24"/>
          <w:szCs w:val="24"/>
        </w:rPr>
        <w:t>FP.26. 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un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Ja spēles laikā tiek rādītas vadības norādes, tās tiek atjauninātas atbilstoši jaunajām taustiņu vērtībām.</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 xml:space="preserve">FP.27.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Normal"/>
        <w:spacing w:lineRule="auto" w:line="360" w:before="0" w:after="0"/>
        <w:ind w:hanging="0" w:start="0" w:end="0"/>
        <w:rPr>
          <w:b/>
          <w:bCs/>
          <w:sz w:val="24"/>
        </w:rPr>
      </w:pPr>
      <w:r>
        <w:rPr>
          <w:b/>
          <w:bCs/>
          <w:sz w:val="24"/>
        </w:rPr>
        <w:t>FP.28. Interaktīvo objektu izmantošana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mijiedarboties ar īpašiem objektiem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atrodas pie interaktīva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2"/>
        </w:numPr>
        <w:spacing w:lineRule="auto" w:line="360" w:before="0" w:after="0"/>
        <w:ind w:firstLine="851" w:start="0" w:end="0"/>
        <w:rPr>
          <w:sz w:val="24"/>
          <w:u w:val="none"/>
        </w:rPr>
      </w:pPr>
      <w:r>
        <w:rPr>
          <w:sz w:val="24"/>
          <w:u w:val="none"/>
        </w:rPr>
        <w:t>Sistēma pārbauda, vai spēlētājs atrodas interaktīvā objekta darbības zonā.</w:t>
      </w:r>
    </w:p>
    <w:p>
      <w:pPr>
        <w:pStyle w:val="Normal"/>
        <w:numPr>
          <w:ilvl w:val="0"/>
          <w:numId w:val="32"/>
        </w:numPr>
        <w:spacing w:lineRule="auto" w:line="360" w:before="0" w:after="0"/>
        <w:ind w:firstLine="851" w:start="0" w:end="0"/>
        <w:rPr>
          <w:sz w:val="24"/>
          <w:u w:val="none"/>
        </w:rPr>
      </w:pPr>
      <w:r>
        <w:rPr>
          <w:sz w:val="24"/>
          <w:u w:val="none"/>
        </w:rPr>
        <w:t>Ja spēlētājs atrodas objekta tuvumā, tiek parādīta mijiedarbības norāde.</w:t>
      </w:r>
    </w:p>
    <w:p>
      <w:pPr>
        <w:pStyle w:val="Normal"/>
        <w:numPr>
          <w:ilvl w:val="0"/>
          <w:numId w:val="32"/>
        </w:numPr>
        <w:spacing w:lineRule="auto" w:line="360" w:before="0" w:after="0"/>
        <w:ind w:firstLine="851" w:start="0" w:end="0"/>
        <w:rPr>
          <w:sz w:val="24"/>
          <w:u w:val="none"/>
        </w:rPr>
      </w:pPr>
      <w:r>
        <w:rPr>
          <w:sz w:val="24"/>
          <w:u w:val="none"/>
        </w:rPr>
        <w:t>Pēc mijiedarbības taustiņa nospiešanas sistēma izpilda objektam paredzēto darbību.</w:t>
      </w:r>
    </w:p>
    <w:p>
      <w:pPr>
        <w:pStyle w:val="Normal"/>
        <w:numPr>
          <w:ilvl w:val="0"/>
          <w:numId w:val="32"/>
        </w:numPr>
        <w:spacing w:lineRule="auto" w:line="360" w:before="0" w:after="0"/>
        <w:ind w:firstLine="851" w:start="0" w:end="0"/>
        <w:rPr>
          <w:sz w:val="24"/>
          <w:u w:val="none"/>
        </w:rPr>
      </w:pPr>
      <w:r>
        <w:rPr>
          <w:sz w:val="24"/>
          <w:u w:val="none"/>
        </w:rPr>
        <w:t>Atkarībā no objekta veida sistēma var piešķirt spēlētājam pastiprinājumu, aktivizēt animāciju vai sākt līmeņa pabeigšanas plūsmu.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Interaktīvais objekts izpilda tam paredzēto darbību, un spēlētājs redz atbilstošu rezultātu spēles laikā.</w:t>
      </w:r>
    </w:p>
    <w:p>
      <w:pPr>
        <w:pStyle w:val="Normal"/>
        <w:spacing w:lineRule="auto" w:line="360" w:before="0" w:after="0"/>
        <w:ind w:hanging="0" w:start="0" w:end="0"/>
        <w:rPr>
          <w:b/>
          <w:bCs/>
          <w:sz w:val="24"/>
        </w:rPr>
      </w:pPr>
      <w:r>
        <w:rPr>
          <w:b/>
          <w:bCs/>
          <w:sz w:val="24"/>
        </w:rPr>
        <w:t>FP.29. Kontrolpunktu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spēlētāja atdzimšanu pēdējā aktivizētajā kontrolpunktā pēc varoņa nāves.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sasniedz kontrolpunktu.</w:t>
      </w:r>
    </w:p>
    <w:p>
      <w:pPr>
        <w:pStyle w:val="Normal"/>
        <w:spacing w:lineRule="auto" w:line="360" w:before="0" w:after="0"/>
        <w:ind w:firstLine="851" w:start="0" w:end="0"/>
        <w:rPr>
          <w:sz w:val="24"/>
          <w:u w:val="single"/>
        </w:rPr>
      </w:pPr>
      <w:r>
        <w:rPr>
          <w:sz w:val="24"/>
          <w:u w:val="single"/>
        </w:rPr>
        <w:t>Apstrāde:</w:t>
      </w:r>
    </w:p>
    <w:p>
      <w:pPr>
        <w:pStyle w:val="Normal"/>
        <w:numPr>
          <w:ilvl w:val="0"/>
          <w:numId w:val="33"/>
        </w:numPr>
        <w:spacing w:lineRule="auto" w:line="360" w:before="0" w:after="0"/>
        <w:ind w:firstLine="851" w:start="0" w:end="0"/>
        <w:rPr>
          <w:sz w:val="24"/>
          <w:u w:val="none"/>
        </w:rPr>
      </w:pPr>
      <w:r>
        <w:rPr>
          <w:sz w:val="24"/>
          <w:u w:val="none"/>
        </w:rPr>
        <w:t>Sistēma pārbauda, vai spēlētājs ir saskāries ar kontrolpunktu.</w:t>
      </w:r>
    </w:p>
    <w:p>
      <w:pPr>
        <w:pStyle w:val="Normal"/>
        <w:numPr>
          <w:ilvl w:val="0"/>
          <w:numId w:val="33"/>
        </w:numPr>
        <w:spacing w:lineRule="auto" w:line="360" w:before="0" w:after="0"/>
        <w:ind w:firstLine="851" w:start="0" w:end="0"/>
        <w:rPr>
          <w:sz w:val="24"/>
          <w:u w:val="none"/>
        </w:rPr>
      </w:pPr>
      <w:r>
        <w:rPr>
          <w:sz w:val="24"/>
          <w:u w:val="none"/>
        </w:rPr>
        <w:t>Ja kontrolpunkts vēl nav aktivizēts, sistēma to aktivizē.</w:t>
      </w:r>
    </w:p>
    <w:p>
      <w:pPr>
        <w:pStyle w:val="Normal"/>
        <w:numPr>
          <w:ilvl w:val="0"/>
          <w:numId w:val="33"/>
        </w:numPr>
        <w:spacing w:lineRule="auto" w:line="360" w:before="0" w:after="0"/>
        <w:ind w:firstLine="851" w:start="0" w:end="0"/>
        <w:rPr>
          <w:sz w:val="24"/>
          <w:u w:val="none"/>
        </w:rPr>
      </w:pPr>
      <w:r>
        <w:rPr>
          <w:sz w:val="24"/>
          <w:u w:val="none"/>
        </w:rPr>
        <w:t>Sistēma saglabā aktivizēto kontrolpunktu kā jauno atdzimšanas vietu konkrētajā līmenī.</w:t>
      </w:r>
    </w:p>
    <w:p>
      <w:pPr>
        <w:pStyle w:val="Normal"/>
        <w:numPr>
          <w:ilvl w:val="0"/>
          <w:numId w:val="33"/>
        </w:numPr>
        <w:spacing w:lineRule="auto" w:line="360" w:before="0" w:after="0"/>
        <w:ind w:firstLine="851" w:start="0" w:end="0"/>
        <w:rPr>
          <w:sz w:val="24"/>
          <w:u w:val="none"/>
        </w:rPr>
      </w:pPr>
      <w:r>
        <w:rPr>
          <w:sz w:val="24"/>
          <w:u w:val="none"/>
        </w:rPr>
        <w:t>Ja spēlētājs nomirst, sistēma atdzīvina varoni pēdējā aktivizētajā kontrolpunktā.</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Pēc nāves varonis atdzimst pēdējā aktivizētajā kontrolpunktā, nevis līmeņa sākumā.</w:t>
      </w:r>
    </w:p>
    <w:p>
      <w:pPr>
        <w:pStyle w:val="Normal"/>
        <w:spacing w:lineRule="auto" w:line="360" w:before="0" w:after="0"/>
        <w:ind w:hanging="0" w:start="0" w:end="0"/>
        <w:rPr>
          <w:b/>
          <w:bCs/>
          <w:sz w:val="24"/>
        </w:rPr>
      </w:pPr>
      <w:r>
        <w:rPr>
          <w:b/>
          <w:bCs/>
          <w:sz w:val="24"/>
        </w:rPr>
        <w:t>FP.30. Īslaicīga pastiprinājuma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iegūt īslaicīgu spējas pastiprinājumu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pastiprinājuma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4"/>
        </w:numPr>
        <w:spacing w:lineRule="auto" w:line="360" w:before="0" w:after="0"/>
        <w:ind w:firstLine="851" w:start="0" w:end="0"/>
        <w:rPr>
          <w:sz w:val="24"/>
          <w:u w:val="none"/>
        </w:rPr>
      </w:pPr>
      <w:r>
        <w:rPr>
          <w:sz w:val="24"/>
          <w:u w:val="none"/>
        </w:rPr>
        <w:t>Sistēma pārbauda, vai spēlētājs atrodas pastiprinājuma objekta darbības zonā.</w:t>
      </w:r>
    </w:p>
    <w:p>
      <w:pPr>
        <w:pStyle w:val="Normal"/>
        <w:numPr>
          <w:ilvl w:val="0"/>
          <w:numId w:val="34"/>
        </w:numPr>
        <w:spacing w:lineRule="auto" w:line="360" w:before="0" w:after="0"/>
        <w:ind w:firstLine="851" w:start="0" w:end="0"/>
        <w:rPr>
          <w:sz w:val="24"/>
          <w:u w:val="none"/>
        </w:rPr>
      </w:pPr>
      <w:r>
        <w:rPr>
          <w:sz w:val="24"/>
          <w:u w:val="none"/>
        </w:rPr>
        <w:t>Pēc mijiedarbības taustiņa nospiešanas sistēma aktivizē pastiprinājumu.</w:t>
      </w:r>
    </w:p>
    <w:p>
      <w:pPr>
        <w:pStyle w:val="Normal"/>
        <w:numPr>
          <w:ilvl w:val="0"/>
          <w:numId w:val="34"/>
        </w:numPr>
        <w:spacing w:lineRule="auto" w:line="360" w:before="0" w:after="0"/>
        <w:ind w:firstLine="851" w:start="0" w:end="0"/>
        <w:rPr>
          <w:sz w:val="24"/>
          <w:u w:val="none"/>
        </w:rPr>
      </w:pPr>
      <w:r>
        <w:rPr>
          <w:sz w:val="24"/>
          <w:u w:val="none"/>
        </w:rPr>
        <w:t>Pastiprinājums uz noteiktu laiku maina spēlētāja īpašības, piemēram, palielina lēciena augstumu.</w:t>
      </w:r>
    </w:p>
    <w:p>
      <w:pPr>
        <w:pStyle w:val="Normal"/>
        <w:numPr>
          <w:ilvl w:val="0"/>
          <w:numId w:val="34"/>
        </w:numPr>
        <w:spacing w:lineRule="auto" w:line="360" w:before="0" w:after="0"/>
        <w:ind w:firstLine="851" w:start="0" w:end="0"/>
        <w:rPr>
          <w:sz w:val="24"/>
          <w:u w:val="none"/>
        </w:rPr>
      </w:pPr>
      <w:r>
        <w:rPr>
          <w:sz w:val="24"/>
          <w:u w:val="none"/>
        </w:rPr>
        <w:t>Pastiprinājuma darbības laikā tiek attēlots vizuāls efekts.</w:t>
      </w:r>
    </w:p>
    <w:p>
      <w:pPr>
        <w:pStyle w:val="Normal"/>
        <w:numPr>
          <w:ilvl w:val="0"/>
          <w:numId w:val="34"/>
        </w:numPr>
        <w:spacing w:lineRule="auto" w:line="360" w:before="0" w:after="0"/>
        <w:ind w:firstLine="851" w:start="0" w:end="0"/>
        <w:rPr>
          <w:sz w:val="24"/>
          <w:u w:val="none"/>
        </w:rPr>
      </w:pPr>
      <w:r>
        <w:rPr>
          <w:sz w:val="24"/>
          <w:u w:val="none"/>
        </w:rPr>
        <w:t>Pēc noteiktā laika beigām vai pēc spēlētāja nāves pastiprinājums tiek atcelts.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Spēlētājs īslaicīgi iegūst pastiprinātu spēju, un pēc pastiprinājuma beigām varoņa īpašības atgriežas sākotnējā stāvoklī.</w:t>
      </w:r>
    </w:p>
    <w:p>
      <w:pPr>
        <w:pStyle w:val="Normal"/>
        <w:spacing w:lineRule="auto" w:line="360" w:before="0" w:after="0"/>
        <w:ind w:hanging="0" w:start="0" w:end="0"/>
        <w:rPr>
          <w:b/>
          <w:bCs/>
          <w:sz w:val="24"/>
        </w:rPr>
      </w:pPr>
      <w:r>
        <w:rPr>
          <w:b/>
          <w:bCs/>
          <w:sz w:val="24"/>
        </w:rPr>
        <w:t>FP.31. Ienaidnieku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ienaidniekus, kas rada spēlētājam papildu šķēršļus un palielina spēles izaicinājumu.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tuvojas ienaidniekam vai saskaras ar to.</w:t>
      </w:r>
    </w:p>
    <w:p>
      <w:pPr>
        <w:pStyle w:val="Normal"/>
        <w:spacing w:lineRule="auto" w:line="360" w:before="0" w:after="0"/>
        <w:ind w:firstLine="851" w:start="0" w:end="0"/>
        <w:rPr>
          <w:sz w:val="24"/>
          <w:u w:val="single"/>
        </w:rPr>
      </w:pPr>
      <w:r>
        <w:rPr>
          <w:sz w:val="24"/>
          <w:u w:val="single"/>
        </w:rPr>
        <w:t>Apstrāde:</w:t>
      </w:r>
    </w:p>
    <w:p>
      <w:pPr>
        <w:pStyle w:val="Normal"/>
        <w:numPr>
          <w:ilvl w:val="0"/>
          <w:numId w:val="35"/>
        </w:numPr>
        <w:spacing w:lineRule="auto" w:line="360" w:before="0" w:after="0"/>
        <w:ind w:firstLine="851" w:start="0" w:end="0"/>
        <w:rPr>
          <w:sz w:val="24"/>
          <w:u w:val="none"/>
        </w:rPr>
      </w:pPr>
      <w:r>
        <w:rPr>
          <w:sz w:val="24"/>
          <w:u w:val="none"/>
        </w:rPr>
        <w:t>Sistēma nodrošina ienaidnieka pārvietošanos pa noteiktu maršrutu.</w:t>
      </w:r>
    </w:p>
    <w:p>
      <w:pPr>
        <w:pStyle w:val="Normal"/>
        <w:numPr>
          <w:ilvl w:val="0"/>
          <w:numId w:val="35"/>
        </w:numPr>
        <w:spacing w:lineRule="auto" w:line="360" w:before="0" w:after="0"/>
        <w:ind w:firstLine="851" w:start="0" w:end="0"/>
        <w:rPr>
          <w:sz w:val="24"/>
          <w:u w:val="none"/>
        </w:rPr>
      </w:pPr>
      <w:r>
        <w:rPr>
          <w:sz w:val="24"/>
          <w:u w:val="none"/>
        </w:rPr>
        <w:t>Ja ienaidnieks sasniedz šķērsli vai noteiktu robežu, tas maina kustības virzienu.</w:t>
      </w:r>
    </w:p>
    <w:p>
      <w:pPr>
        <w:pStyle w:val="Normal"/>
        <w:numPr>
          <w:ilvl w:val="0"/>
          <w:numId w:val="35"/>
        </w:numPr>
        <w:spacing w:lineRule="auto" w:line="360" w:before="0" w:after="0"/>
        <w:ind w:firstLine="851" w:start="0" w:end="0"/>
        <w:rPr>
          <w:sz w:val="24"/>
          <w:u w:val="none"/>
        </w:rPr>
      </w:pPr>
      <w:r>
        <w:rPr>
          <w:sz w:val="24"/>
          <w:u w:val="none"/>
        </w:rPr>
        <w:t>Sistēma pārbauda sadursmi starp spēlētāju un ienaidnieku.</w:t>
      </w:r>
    </w:p>
    <w:p>
      <w:pPr>
        <w:pStyle w:val="Normal"/>
        <w:numPr>
          <w:ilvl w:val="0"/>
          <w:numId w:val="35"/>
        </w:numPr>
        <w:spacing w:lineRule="auto" w:line="360" w:before="0" w:after="0"/>
        <w:ind w:firstLine="851" w:start="0" w:end="0"/>
        <w:rPr>
          <w:sz w:val="24"/>
          <w:u w:val="none"/>
        </w:rPr>
      </w:pPr>
      <w:r>
        <w:rPr>
          <w:sz w:val="24"/>
          <w:u w:val="none"/>
        </w:rPr>
        <w:t>Ja spēlētājs saskaras ar ienaidnieka bīstamo zonu, tiek aktivizēta varoņa nāves loģika.</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Ienaidnieks pārvietojas līmenī un rada draudu spēlētājam. Saskares gadījumā varonis zaudē mēģinājumu un tiek atdzīvināts atbilstoši līmeņa loģikai.</w:t>
      </w:r>
    </w:p>
    <w:p>
      <w:pPr>
        <w:pStyle w:val="Normal"/>
        <w:spacing w:lineRule="auto" w:line="360" w:before="0" w:after="0"/>
        <w:ind w:hanging="0" w:start="0" w:end="0"/>
        <w:rPr>
          <w:b/>
          <w:bCs/>
          <w:sz w:val="24"/>
        </w:rPr>
      </w:pPr>
      <w:r>
        <w:rPr>
          <w:b/>
          <w:bCs/>
          <w:sz w:val="24"/>
        </w:rPr>
        <w:t>FP.32. Kustīgo platformu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kustīgas platformas, kas paplašina spēles mehānikas un rada papildu izaicinājumu spēlētājam.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uzlec uz kustīgas platformas vai izmanto to pārvietošanās procesā.</w:t>
      </w:r>
    </w:p>
    <w:p>
      <w:pPr>
        <w:pStyle w:val="Normal"/>
        <w:spacing w:lineRule="auto" w:line="360" w:before="0" w:after="0"/>
        <w:ind w:firstLine="851" w:start="0" w:end="0"/>
        <w:rPr>
          <w:sz w:val="24"/>
          <w:u w:val="single"/>
        </w:rPr>
      </w:pPr>
      <w:r>
        <w:rPr>
          <w:sz w:val="24"/>
          <w:u w:val="single"/>
        </w:rPr>
        <w:t>Apstrāde:</w:t>
      </w:r>
    </w:p>
    <w:p>
      <w:pPr>
        <w:pStyle w:val="Normal"/>
        <w:numPr>
          <w:ilvl w:val="0"/>
          <w:numId w:val="36"/>
        </w:numPr>
        <w:spacing w:lineRule="auto" w:line="360" w:before="0" w:after="0"/>
        <w:ind w:firstLine="851" w:start="0" w:end="0"/>
        <w:rPr>
          <w:sz w:val="24"/>
          <w:u w:val="none"/>
        </w:rPr>
      </w:pPr>
      <w:r>
        <w:rPr>
          <w:sz w:val="24"/>
          <w:u w:val="none"/>
        </w:rPr>
        <w:t>Sistēma pārvieto platformu pa iepriekš noteiktu virzienu vai maršrutu.</w:t>
      </w:r>
    </w:p>
    <w:p>
      <w:pPr>
        <w:pStyle w:val="Normal"/>
        <w:numPr>
          <w:ilvl w:val="0"/>
          <w:numId w:val="36"/>
        </w:numPr>
        <w:spacing w:lineRule="auto" w:line="360" w:before="0" w:after="0"/>
        <w:ind w:firstLine="851" w:start="0" w:end="0"/>
        <w:rPr>
          <w:sz w:val="24"/>
          <w:u w:val="none"/>
        </w:rPr>
      </w:pPr>
      <w:r>
        <w:rPr>
          <w:sz w:val="24"/>
          <w:u w:val="none"/>
        </w:rPr>
        <w:t>Platforma maina kustības virzienu, sasniedzot noteiktu robežu vai galapunktu.</w:t>
      </w:r>
    </w:p>
    <w:p>
      <w:pPr>
        <w:pStyle w:val="Normal"/>
        <w:numPr>
          <w:ilvl w:val="0"/>
          <w:numId w:val="36"/>
        </w:numPr>
        <w:spacing w:lineRule="auto" w:line="360" w:before="0" w:after="0"/>
        <w:ind w:firstLine="851" w:start="0" w:end="0"/>
        <w:rPr>
          <w:sz w:val="24"/>
          <w:u w:val="none"/>
        </w:rPr>
      </w:pPr>
      <w:r>
        <w:rPr>
          <w:sz w:val="24"/>
          <w:u w:val="none"/>
        </w:rPr>
        <w:t>Ja spēlētājs atrodas uz platformas, sistēma nodrošina, ka varonis pārvietojas kopā ar platformu.</w:t>
      </w:r>
    </w:p>
    <w:p>
      <w:pPr>
        <w:pStyle w:val="Normal"/>
        <w:numPr>
          <w:ilvl w:val="0"/>
          <w:numId w:val="36"/>
        </w:numPr>
        <w:spacing w:lineRule="auto" w:line="360" w:before="0" w:after="0"/>
        <w:ind w:firstLine="851" w:start="0" w:end="0"/>
        <w:rPr>
          <w:sz w:val="24"/>
          <w:u w:val="none"/>
        </w:rPr>
      </w:pPr>
      <w:r>
        <w:rPr>
          <w:sz w:val="24"/>
          <w:u w:val="none"/>
        </w:rPr>
        <w:t>Platformas kustība tiek apstrādāta kopā ar spēlētāja fiziku un sadursmēm.</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Kustīgā platforma darbojas līmenī, un spēlētājs var to izmantot, lai pārvarētu šķēršļus vai sasniegtu citas līmeņa daļas.</w:t>
      </w:r>
    </w:p>
    <w:p>
      <w:pPr>
        <w:pStyle w:val="Normal"/>
        <w:spacing w:lineRule="auto" w:line="360" w:before="0" w:after="0"/>
        <w:ind w:hanging="0" w:start="0" w:end="0"/>
        <w:rPr>
          <w:b/>
          <w:bCs/>
          <w:sz w:val="24"/>
        </w:rPr>
      </w:pPr>
      <w:r>
        <w:rPr>
          <w:b/>
          <w:bCs/>
          <w:sz w:val="24"/>
        </w:rPr>
        <w:t>FP.33. Līmeņa pabeigšana ar kristālu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līmeņa pabeigšanu, izmantojot īpašu interaktīvu objektu - kristālu.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kristāla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7"/>
        </w:numPr>
        <w:spacing w:lineRule="auto" w:line="360" w:before="0" w:after="0"/>
        <w:ind w:firstLine="851" w:start="0" w:end="0"/>
        <w:rPr>
          <w:sz w:val="24"/>
          <w:u w:val="none"/>
        </w:rPr>
      </w:pPr>
      <w:r>
        <w:rPr>
          <w:sz w:val="24"/>
          <w:u w:val="none"/>
        </w:rPr>
        <w:t>Sistēma pārbauda, vai spēlētājs atrodas kristāla darbības zonā.</w:t>
      </w:r>
    </w:p>
    <w:p>
      <w:pPr>
        <w:pStyle w:val="Normal"/>
        <w:numPr>
          <w:ilvl w:val="0"/>
          <w:numId w:val="37"/>
        </w:numPr>
        <w:spacing w:lineRule="auto" w:line="360" w:before="0" w:after="0"/>
        <w:ind w:firstLine="851" w:start="0" w:end="0"/>
        <w:rPr>
          <w:sz w:val="24"/>
          <w:u w:val="none"/>
        </w:rPr>
      </w:pPr>
      <w:r>
        <w:rPr>
          <w:sz w:val="24"/>
          <w:u w:val="none"/>
        </w:rPr>
        <w:t>Ja spēlētājs nospiež mijiedarbības taustiņu, tiek aktivizēta kristāla animācija.</w:t>
      </w:r>
    </w:p>
    <w:p>
      <w:pPr>
        <w:pStyle w:val="Normal"/>
        <w:numPr>
          <w:ilvl w:val="0"/>
          <w:numId w:val="37"/>
        </w:numPr>
        <w:spacing w:lineRule="auto" w:line="360" w:before="0" w:after="0"/>
        <w:ind w:firstLine="851" w:start="0" w:end="0"/>
        <w:rPr>
          <w:sz w:val="24"/>
          <w:u w:val="none"/>
        </w:rPr>
      </w:pPr>
      <w:r>
        <w:rPr>
          <w:sz w:val="24"/>
          <w:u w:val="none"/>
        </w:rPr>
        <w:t>Pēc kristāla aktivizēšanas sistēma izpilda līmenim paredzēto noslēguma plūsmu.</w:t>
      </w:r>
    </w:p>
    <w:p>
      <w:pPr>
        <w:pStyle w:val="Normal"/>
        <w:numPr>
          <w:ilvl w:val="0"/>
          <w:numId w:val="37"/>
        </w:numPr>
        <w:spacing w:lineRule="auto" w:line="360" w:before="0" w:after="0"/>
        <w:ind w:firstLine="851" w:start="0" w:end="0"/>
        <w:rPr>
          <w:sz w:val="24"/>
          <w:u w:val="none"/>
        </w:rPr>
      </w:pPr>
      <w:r>
        <w:rPr>
          <w:sz w:val="24"/>
          <w:u w:val="none"/>
        </w:rPr>
        <w:t>Sistēma aptur līmeņa taimeri un sagatavo rezultātu logu.</w:t>
      </w:r>
    </w:p>
    <w:p>
      <w:pPr>
        <w:pStyle w:val="Normal"/>
        <w:numPr>
          <w:ilvl w:val="0"/>
          <w:numId w:val="37"/>
        </w:numPr>
        <w:spacing w:lineRule="auto" w:line="360" w:before="0" w:after="0"/>
        <w:ind w:firstLine="851" w:start="0" w:end="0"/>
        <w:rPr>
          <w:sz w:val="24"/>
          <w:u w:val="none"/>
        </w:rPr>
      </w:pPr>
      <w:r>
        <w:rPr>
          <w:sz w:val="24"/>
          <w:u w:val="none"/>
        </w:rPr>
        <w:t>Tiek aprēķināts un saglabāts spēlētāja rezultāts.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Līmenis tiek pabeigts, spēlētāja rezultāts tiek saglabāts, un uz ekrāna tiek parādīts rezultātu logs.</w:t>
      </w:r>
    </w:p>
    <w:p>
      <w:pPr>
        <w:pStyle w:val="Normal"/>
        <w:spacing w:lineRule="auto" w:line="360" w:before="0" w:after="0"/>
        <w:ind w:hanging="0" w:start="0" w:end="0"/>
        <w:rPr>
          <w:b/>
          <w:bCs/>
          <w:sz w:val="24"/>
        </w:rPr>
      </w:pPr>
      <w:r>
        <w:rPr>
          <w:b/>
          <w:bCs/>
          <w:sz w:val="24"/>
        </w:rPr>
        <w:t xml:space="preserve">FP.34. </w:t>
      </w:r>
      <w:r>
        <w:rPr>
          <w:b/>
          <w:bCs/>
          <w:sz w:val="24"/>
          <w:szCs w:val="24"/>
        </w:rPr>
        <w:t>Boss cīņas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finālā līmenī boss cīņu, kurā spēlētājs var izmantot uzbrukuma darbību, lai uzvarētu boss pretinieku un turpinātu līmeņa noslēguma plūsmu.</w:t>
      </w:r>
    </w:p>
    <w:p>
      <w:pPr>
        <w:pStyle w:val="Normal"/>
        <w:spacing w:lineRule="auto" w:line="360" w:before="0" w:after="0"/>
        <w:ind w:firstLine="851" w:start="0" w:end="0"/>
        <w:rPr>
          <w:sz w:val="24"/>
          <w:u w:val="single"/>
        </w:rPr>
      </w:pPr>
      <w:r>
        <w:rPr>
          <w:sz w:val="24"/>
          <w:u w:val="single"/>
        </w:rPr>
        <w:t>Ievaddati:</w:t>
      </w:r>
    </w:p>
    <w:p>
      <w:pPr>
        <w:pStyle w:val="Normal"/>
        <w:numPr>
          <w:ilvl w:val="0"/>
          <w:numId w:val="38"/>
        </w:numPr>
        <w:spacing w:lineRule="auto" w:line="360" w:before="0" w:after="0"/>
        <w:ind w:firstLine="851" w:start="0" w:end="0"/>
        <w:rPr>
          <w:sz w:val="24"/>
          <w:u w:val="none"/>
        </w:rPr>
      </w:pPr>
      <w:r>
        <w:rPr>
          <w:sz w:val="24"/>
          <w:u w:val="none"/>
        </w:rPr>
        <w:t>Spēlētājs sasniedz boss zonas sākumu.</w:t>
      </w:r>
    </w:p>
    <w:p>
      <w:pPr>
        <w:pStyle w:val="Normal"/>
        <w:numPr>
          <w:ilvl w:val="0"/>
          <w:numId w:val="38"/>
        </w:numPr>
        <w:spacing w:lineRule="auto" w:line="360" w:before="0" w:after="0"/>
        <w:ind w:firstLine="851" w:start="0" w:end="0"/>
        <w:rPr>
          <w:sz w:val="24"/>
          <w:u w:val="none"/>
        </w:rPr>
      </w:pPr>
      <w:r>
        <w:rPr>
          <w:sz w:val="24"/>
          <w:u w:val="none"/>
        </w:rPr>
        <w:t>Boss cīņa tiek aktivizēta pēc ievada notikuma.</w:t>
      </w:r>
    </w:p>
    <w:p>
      <w:pPr>
        <w:pStyle w:val="Normal"/>
        <w:numPr>
          <w:ilvl w:val="0"/>
          <w:numId w:val="38"/>
        </w:numPr>
        <w:spacing w:lineRule="auto" w:line="360" w:before="0" w:after="0"/>
        <w:ind w:firstLine="851" w:start="0" w:end="0"/>
        <w:rPr>
          <w:sz w:val="24"/>
          <w:u w:val="none"/>
        </w:rPr>
      </w:pPr>
      <w:r>
        <w:rPr>
          <w:sz w:val="24"/>
          <w:u w:val="none"/>
        </w:rPr>
        <w:t>Lietotājs boss cīņas laikā nospiež uzbrukuma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9"/>
        </w:numPr>
        <w:spacing w:lineRule="auto" w:line="360" w:before="0" w:after="0"/>
        <w:ind w:firstLine="851" w:start="0" w:end="0"/>
        <w:rPr>
          <w:sz w:val="24"/>
          <w:szCs w:val="24"/>
        </w:rPr>
      </w:pPr>
      <w:r>
        <w:rPr>
          <w:sz w:val="24"/>
          <w:szCs w:val="24"/>
        </w:rPr>
        <w:t>Sistēma bloķē boss arēnu un novieto kameru boss cīņas zonā.</w:t>
      </w:r>
    </w:p>
    <w:p>
      <w:pPr>
        <w:pStyle w:val="Normal"/>
        <w:numPr>
          <w:ilvl w:val="0"/>
          <w:numId w:val="39"/>
        </w:numPr>
        <w:spacing w:lineRule="auto" w:line="360" w:before="0" w:after="0"/>
        <w:ind w:firstLine="851" w:start="0" w:end="0"/>
        <w:rPr>
          <w:sz w:val="24"/>
          <w:szCs w:val="24"/>
        </w:rPr>
      </w:pPr>
      <w:r>
        <w:rPr>
          <w:sz w:val="24"/>
          <w:szCs w:val="24"/>
        </w:rPr>
        <w:t>Tiek parādīta boss veselības josla.</w:t>
      </w:r>
    </w:p>
    <w:p>
      <w:pPr>
        <w:pStyle w:val="Normal"/>
        <w:numPr>
          <w:ilvl w:val="0"/>
          <w:numId w:val="39"/>
        </w:numPr>
        <w:spacing w:lineRule="auto" w:line="360" w:before="0" w:after="0"/>
        <w:ind w:firstLine="851" w:start="0" w:end="0"/>
        <w:rPr>
          <w:sz w:val="24"/>
          <w:szCs w:val="24"/>
        </w:rPr>
      </w:pPr>
      <w:r>
        <w:rPr>
          <w:sz w:val="24"/>
          <w:szCs w:val="24"/>
        </w:rPr>
        <w:t>Boss izpilda uzbrukumus atkarībā no spēlētāja atrašanās vietas.</w:t>
      </w:r>
    </w:p>
    <w:p>
      <w:pPr>
        <w:pStyle w:val="Normal"/>
        <w:numPr>
          <w:ilvl w:val="0"/>
          <w:numId w:val="39"/>
        </w:numPr>
        <w:spacing w:lineRule="auto" w:line="360" w:before="0" w:after="0"/>
        <w:ind w:firstLine="851" w:start="0" w:end="0"/>
        <w:rPr>
          <w:sz w:val="24"/>
          <w:szCs w:val="24"/>
        </w:rPr>
      </w:pPr>
      <w:r>
        <w:rPr>
          <w:sz w:val="24"/>
          <w:szCs w:val="24"/>
        </w:rPr>
        <w:t>Spēlētājs var uzbrukt boss pretiniekam tikai boss cīņas laikā.</w:t>
      </w:r>
    </w:p>
    <w:p>
      <w:pPr>
        <w:pStyle w:val="Normal"/>
        <w:numPr>
          <w:ilvl w:val="0"/>
          <w:numId w:val="39"/>
        </w:numPr>
        <w:spacing w:lineRule="auto" w:line="360" w:before="0" w:after="0"/>
        <w:ind w:firstLine="851" w:start="0" w:end="0"/>
        <w:rPr>
          <w:sz w:val="24"/>
          <w:szCs w:val="24"/>
        </w:rPr>
      </w:pPr>
      <w:r>
        <w:rPr>
          <w:sz w:val="24"/>
          <w:szCs w:val="24"/>
        </w:rPr>
        <w:t>Ja spēlētājs nomirst boss cīņas laikā, sistēma atiestata boss stāvokli un atdzīvina spēlētāju boss cīņas kontrolpunktā.</w:t>
      </w:r>
    </w:p>
    <w:p>
      <w:pPr>
        <w:pStyle w:val="Normal"/>
        <w:numPr>
          <w:ilvl w:val="0"/>
          <w:numId w:val="39"/>
        </w:numPr>
        <w:spacing w:lineRule="auto" w:line="360" w:before="0" w:after="0"/>
        <w:ind w:firstLine="851" w:start="0" w:end="0"/>
        <w:rPr>
          <w:sz w:val="24"/>
          <w:szCs w:val="24"/>
        </w:rPr>
      </w:pPr>
      <w:r>
        <w:rPr>
          <w:sz w:val="24"/>
          <w:szCs w:val="24"/>
        </w:rPr>
        <w:t>Kad boss veselība sasniedz nulli, tiek palaista boss nāves animācija un turpināta finālā līmeņa noslēguma plūsma.</w:t>
      </w:r>
    </w:p>
    <w:p>
      <w:pPr>
        <w:pStyle w:val="Normal"/>
        <w:spacing w:lineRule="auto" w:line="360" w:before="0" w:after="0"/>
        <w:ind w:firstLine="851" w:start="0" w:end="0"/>
        <w:rPr>
          <w:sz w:val="24"/>
          <w:u w:val="single"/>
        </w:rPr>
      </w:pPr>
      <w:r>
        <w:rPr>
          <w:sz w:val="24"/>
          <w:u w:val="single"/>
        </w:rPr>
        <w:t>Izvaddati:</w:t>
      </w:r>
    </w:p>
    <w:p>
      <w:pPr>
        <w:pStyle w:val="Normal"/>
        <w:numPr>
          <w:ilvl w:val="0"/>
          <w:numId w:val="40"/>
        </w:numPr>
        <w:spacing w:lineRule="auto" w:line="360" w:before="0" w:after="0"/>
        <w:ind w:firstLine="851" w:start="0" w:end="0"/>
        <w:rPr>
          <w:sz w:val="24"/>
          <w:szCs w:val="24"/>
        </w:rPr>
      </w:pPr>
      <w:r>
        <w:rPr>
          <w:sz w:val="24"/>
          <w:szCs w:val="24"/>
        </w:rPr>
        <w:t>Boss cīņa norisinās aktīvā spēles līmenī.</w:t>
      </w:r>
    </w:p>
    <w:p>
      <w:pPr>
        <w:pStyle w:val="Normal"/>
        <w:numPr>
          <w:ilvl w:val="0"/>
          <w:numId w:val="40"/>
        </w:numPr>
        <w:spacing w:lineRule="auto" w:line="360" w:before="0" w:after="0"/>
        <w:ind w:firstLine="851" w:start="0" w:end="0"/>
        <w:rPr>
          <w:sz w:val="24"/>
          <w:szCs w:val="24"/>
        </w:rPr>
      </w:pPr>
      <w:r>
        <w:rPr>
          <w:sz w:val="24"/>
          <w:szCs w:val="24"/>
        </w:rPr>
        <w:t>Spēlētājs redz boss veselības joslu un var samazināt boss veselību ar uzbrukumiem.</w:t>
      </w:r>
    </w:p>
    <w:p>
      <w:pPr>
        <w:pStyle w:val="Normal"/>
        <w:numPr>
          <w:ilvl w:val="0"/>
          <w:numId w:val="40"/>
        </w:numPr>
        <w:spacing w:lineRule="auto" w:line="360" w:before="0" w:after="0"/>
        <w:ind w:firstLine="851" w:start="0" w:end="0"/>
        <w:rPr>
          <w:sz w:val="24"/>
          <w:szCs w:val="24"/>
        </w:rPr>
      </w:pPr>
      <w:r>
        <w:rPr>
          <w:sz w:val="24"/>
          <w:szCs w:val="24"/>
        </w:rPr>
        <w:t>Pēc boss uzvarēšanas spēlētājs var turpināt ceļu līdz finālajam kristālam.</w:t>
      </w:r>
    </w:p>
    <w:p>
      <w:pPr>
        <w:pStyle w:val="Normal"/>
        <w:spacing w:lineRule="auto" w:line="360" w:before="0" w:after="0"/>
        <w:ind w:hanging="0" w:start="0" w:end="0"/>
        <w:rPr>
          <w:b/>
          <w:bCs/>
          <w:sz w:val="24"/>
        </w:rPr>
      </w:pPr>
      <w:r>
        <w:rPr>
          <w:b/>
          <w:bCs/>
          <w:sz w:val="24"/>
        </w:rPr>
        <w:t xml:space="preserve">FP.35. </w:t>
      </w:r>
      <w:r>
        <w:rPr>
          <w:b/>
          <w:bCs/>
          <w:sz w:val="24"/>
          <w:szCs w:val="24"/>
        </w:rPr>
        <w:t>Spēles fināla un titru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noslēguma plūsmu pēc finālā kristāla aktivizēšanas.</w:t>
      </w:r>
    </w:p>
    <w:p>
      <w:pPr>
        <w:pStyle w:val="Normal"/>
        <w:spacing w:lineRule="auto" w:line="360" w:before="0" w:after="0"/>
        <w:ind w:firstLine="851" w:start="0" w:end="0"/>
        <w:rPr>
          <w:sz w:val="24"/>
          <w:u w:val="single"/>
        </w:rPr>
      </w:pPr>
      <w:r>
        <w:rPr>
          <w:sz w:val="24"/>
          <w:u w:val="single"/>
        </w:rPr>
        <w:t>Ievaddati:</w:t>
      </w:r>
    </w:p>
    <w:p>
      <w:pPr>
        <w:pStyle w:val="Normal"/>
        <w:numPr>
          <w:ilvl w:val="0"/>
          <w:numId w:val="43"/>
        </w:numPr>
        <w:spacing w:lineRule="auto" w:line="360" w:before="0" w:after="0"/>
        <w:ind w:firstLine="851" w:start="0" w:end="0"/>
        <w:rPr>
          <w:sz w:val="24"/>
          <w:u w:val="none"/>
        </w:rPr>
      </w:pPr>
      <w:r>
        <w:rPr>
          <w:sz w:val="24"/>
          <w:u w:val="none"/>
        </w:rPr>
        <w:t>Finālais boss ir uzvarēts.</w:t>
      </w:r>
    </w:p>
    <w:p>
      <w:pPr>
        <w:pStyle w:val="Normal"/>
        <w:numPr>
          <w:ilvl w:val="0"/>
          <w:numId w:val="43"/>
        </w:numPr>
        <w:spacing w:lineRule="auto" w:line="360" w:before="0" w:after="0"/>
        <w:ind w:firstLine="851" w:start="0" w:end="0"/>
        <w:rPr>
          <w:sz w:val="24"/>
          <w:u w:val="none"/>
        </w:rPr>
      </w:pPr>
      <w:r>
        <w:rPr>
          <w:sz w:val="24"/>
          <w:u w:val="none"/>
        </w:rPr>
        <w:t>Spēlētājs sasniedz finālo kristālu.</w:t>
      </w:r>
    </w:p>
    <w:p>
      <w:pPr>
        <w:pStyle w:val="Normal"/>
        <w:numPr>
          <w:ilvl w:val="0"/>
          <w:numId w:val="43"/>
        </w:numPr>
        <w:spacing w:lineRule="auto" w:line="360" w:before="0" w:after="0"/>
        <w:ind w:firstLine="851" w:start="0" w:end="0"/>
        <w:rPr>
          <w:sz w:val="24"/>
          <w:u w:val="none"/>
        </w:rPr>
      </w:pPr>
      <w:r>
        <w:rPr>
          <w:sz w:val="24"/>
          <w:u w:val="none"/>
        </w:rPr>
        <w:t>Lietotājs nospiež mijiedarbības taustiņu pie kristāla.</w:t>
      </w:r>
    </w:p>
    <w:p>
      <w:pPr>
        <w:pStyle w:val="Normal"/>
        <w:spacing w:lineRule="auto" w:line="360" w:before="0" w:after="0"/>
        <w:ind w:firstLine="851" w:start="0" w:end="0"/>
        <w:rPr>
          <w:sz w:val="24"/>
          <w:u w:val="single"/>
        </w:rPr>
      </w:pPr>
      <w:r>
        <w:rPr>
          <w:sz w:val="24"/>
          <w:u w:val="single"/>
        </w:rPr>
        <w:t>Apstrāde:</w:t>
      </w:r>
    </w:p>
    <w:p>
      <w:pPr>
        <w:pStyle w:val="Normal"/>
        <w:numPr>
          <w:ilvl w:val="0"/>
          <w:numId w:val="41"/>
        </w:numPr>
        <w:spacing w:lineRule="auto" w:line="360" w:before="0" w:after="0"/>
        <w:ind w:firstLine="851" w:start="0" w:end="0"/>
        <w:rPr>
          <w:sz w:val="24"/>
          <w:szCs w:val="24"/>
        </w:rPr>
      </w:pPr>
      <w:r>
        <w:rPr>
          <w:sz w:val="24"/>
          <w:szCs w:val="24"/>
        </w:rPr>
        <w:t>Sistēma aktivizē finālā kristāla notikumu.</w:t>
      </w:r>
    </w:p>
    <w:p>
      <w:pPr>
        <w:pStyle w:val="Normal"/>
        <w:numPr>
          <w:ilvl w:val="0"/>
          <w:numId w:val="41"/>
        </w:numPr>
        <w:spacing w:lineRule="auto" w:line="360" w:before="0" w:after="0"/>
        <w:ind w:firstLine="851" w:start="0" w:end="0"/>
        <w:rPr>
          <w:sz w:val="24"/>
          <w:szCs w:val="24"/>
        </w:rPr>
      </w:pPr>
      <w:r>
        <w:rPr>
          <w:sz w:val="24"/>
          <w:szCs w:val="24"/>
        </w:rPr>
        <w:t>Tiek atjaunota spēles pasaules gaisma.</w:t>
      </w:r>
    </w:p>
    <w:p>
      <w:pPr>
        <w:pStyle w:val="Normal"/>
        <w:numPr>
          <w:ilvl w:val="0"/>
          <w:numId w:val="41"/>
        </w:numPr>
        <w:spacing w:lineRule="auto" w:line="360" w:before="0" w:after="0"/>
        <w:ind w:firstLine="851" w:start="0" w:end="0"/>
        <w:rPr>
          <w:sz w:val="24"/>
          <w:szCs w:val="24"/>
        </w:rPr>
      </w:pPr>
      <w:r>
        <w:rPr>
          <w:sz w:val="24"/>
          <w:szCs w:val="24"/>
        </w:rPr>
        <w:t>Tiek apturēta spēlētāja vadība un sākta fināla pāreja.</w:t>
      </w:r>
    </w:p>
    <w:p>
      <w:pPr>
        <w:pStyle w:val="Normal"/>
        <w:numPr>
          <w:ilvl w:val="0"/>
          <w:numId w:val="41"/>
        </w:numPr>
        <w:spacing w:lineRule="auto" w:line="360" w:before="0" w:after="0"/>
        <w:ind w:firstLine="851" w:start="0" w:end="0"/>
        <w:rPr>
          <w:sz w:val="24"/>
          <w:szCs w:val="24"/>
        </w:rPr>
      </w:pPr>
      <w:r>
        <w:rPr>
          <w:sz w:val="24"/>
          <w:szCs w:val="24"/>
        </w:rPr>
        <w:t>Sistēma parāda titrus ar projekta autoru un izmantoto resursu autoriem.</w:t>
      </w:r>
    </w:p>
    <w:p>
      <w:pPr>
        <w:pStyle w:val="Normal"/>
        <w:numPr>
          <w:ilvl w:val="0"/>
          <w:numId w:val="41"/>
        </w:numPr>
        <w:spacing w:lineRule="auto" w:line="360" w:before="0" w:after="0"/>
        <w:ind w:firstLine="851" w:start="0" w:end="0"/>
        <w:rPr>
          <w:sz w:val="24"/>
          <w:szCs w:val="24"/>
        </w:rPr>
      </w:pPr>
      <w:r>
        <w:rPr>
          <w:sz w:val="24"/>
          <w:szCs w:val="24"/>
        </w:rPr>
        <w:t>Pēc titru parādīšanas tiek attēlots rezultātu logs bez pogas “Nākamais līmenis”. finālā līmeņa noslēguma plūsma.</w:t>
      </w:r>
    </w:p>
    <w:p>
      <w:pPr>
        <w:pStyle w:val="Normal"/>
        <w:spacing w:lineRule="auto" w:line="360" w:before="0" w:after="0"/>
        <w:ind w:firstLine="851" w:start="0" w:end="0"/>
        <w:rPr>
          <w:sz w:val="24"/>
          <w:u w:val="single"/>
        </w:rPr>
      </w:pPr>
      <w:r>
        <w:rPr>
          <w:sz w:val="24"/>
          <w:u w:val="single"/>
        </w:rPr>
        <w:t>Izvaddati:</w:t>
      </w:r>
    </w:p>
    <w:p>
      <w:pPr>
        <w:pStyle w:val="Normal"/>
        <w:numPr>
          <w:ilvl w:val="0"/>
          <w:numId w:val="42"/>
        </w:numPr>
        <w:spacing w:lineRule="auto" w:line="360" w:before="0" w:after="0"/>
        <w:ind w:firstLine="851" w:start="0" w:end="0"/>
        <w:rPr>
          <w:sz w:val="24"/>
          <w:szCs w:val="24"/>
        </w:rPr>
      </w:pPr>
      <w:r>
        <w:rPr>
          <w:sz w:val="24"/>
          <w:szCs w:val="24"/>
        </w:rPr>
        <w:t>Spēlētājs redz spēles noslēguma titrus.</w:t>
      </w:r>
    </w:p>
    <w:p>
      <w:pPr>
        <w:pStyle w:val="Normal"/>
        <w:numPr>
          <w:ilvl w:val="0"/>
          <w:numId w:val="42"/>
        </w:numPr>
        <w:spacing w:lineRule="auto" w:line="360" w:before="0" w:after="0"/>
        <w:ind w:firstLine="851" w:start="0" w:end="0"/>
        <w:rPr>
          <w:sz w:val="24"/>
          <w:szCs w:val="24"/>
        </w:rPr>
      </w:pPr>
      <w:r>
        <w:rPr>
          <w:sz w:val="24"/>
          <w:szCs w:val="24"/>
        </w:rPr>
        <w:t>Pēc titriem tiek parādīts finālā līmeņa rezultātu logs.</w:t>
      </w:r>
    </w:p>
    <w:p>
      <w:pPr>
        <w:pStyle w:val="Normal"/>
        <w:numPr>
          <w:ilvl w:val="0"/>
          <w:numId w:val="42"/>
        </w:numPr>
        <w:spacing w:lineRule="auto" w:line="360" w:before="0" w:after="0"/>
        <w:ind w:firstLine="851" w:start="0" w:end="0"/>
        <w:rPr>
          <w:sz w:val="24"/>
          <w:szCs w:val="24"/>
        </w:rPr>
      </w:pPr>
      <w:r>
        <w:rPr>
          <w:sz w:val="24"/>
          <w:szCs w:val="24"/>
        </w:rPr>
        <w:t>Lietotājs var atkārtot finālo līmeni vai atgriezties izvēlnē.</w:t>
      </w:r>
    </w:p>
    <w:p>
      <w:pPr>
        <w:pStyle w:val="Heading2"/>
        <w:ind w:hanging="0" w:start="0"/>
        <w:rPr/>
      </w:pPr>
      <w:bookmarkStart w:id="10" w:name="__RefHeading___Toc2288_2856212045"/>
      <w:bookmarkStart w:id="11" w:name="_Toc212298886"/>
      <w:bookmarkEnd w:id="10"/>
      <w:r>
        <w:rPr/>
        <w:t>Sistēmas nefunkcionālās prasības</w:t>
      </w:r>
      <w:bookmarkEnd w:id="11"/>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papildus ielādes ekrāniem.</w:t>
      </w:r>
    </w:p>
    <w:p>
      <w:pPr>
        <w:pStyle w:val="Heading2"/>
        <w:ind w:hanging="0" w:start="0"/>
        <w:rPr/>
      </w:pPr>
      <w:bookmarkStart w:id="12" w:name="__RefHeading___Toc2290_2856212045"/>
      <w:bookmarkStart w:id="13" w:name="_Toc212298887"/>
      <w:bookmarkEnd w:id="12"/>
      <w:r>
        <w:rPr/>
        <w:t>Gala lietotāja raksturiezīmes</w:t>
      </w:r>
      <w:bookmarkEnd w:id="13"/>
    </w:p>
    <w:p>
      <w:pPr>
        <w:pStyle w:val="Normal"/>
        <w:spacing w:lineRule="auto" w:line="360" w:before="0" w:after="0"/>
        <w:ind w:firstLine="851" w:start="0" w:end="0"/>
        <w:rPr>
          <w:sz w:val="24"/>
        </w:rPr>
      </w:pPr>
      <w:r>
        <w:rPr>
          <w:sz w:val="24"/>
        </w:rPr>
        <w:t>Spēles “Gaismas Meklētājs” gala lietotājs ir cilvēks, kurš interesējas par 2D piedzīvojumu un platformas spēlēm. Spēle ir piemērota lietotājiem, kuriem patīk līmeņu iziešana, šķēršļu pārvarēšana, precīza varoņa vadība un pakāpeniski pieaugošs izaicinājums. Galvenā mērķauditorija ir pusaudži un jaunieši, taču spēli var spēlēt ikviens lietotājs, kurš vēlas izbaudīt klasisku 2D platformera tipa spēli ar piedzīvojuma elementiem. Spēle paredzēta izklaidei, tāpēc tai jābūt saprotamai, vizuāli pievilcīgai un pietiekami ērtai lietošanai bez īpašas apmācības.</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14" w:name="__RefHeading___Toc2292_2856212045"/>
      <w:bookmarkStart w:id="15" w:name="_Toc212298888"/>
      <w:bookmarkEnd w:id="14"/>
      <w:r>
        <w:rPr/>
        <w:t>Izstrādes līdzekļu, rīku apraksts un izvēles pamatojums</w:t>
      </w:r>
      <w:bookmarkEnd w:id="15"/>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“Gaismas Meklētājs”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16" w:name="__RefHeading___Toc2294_2856212045"/>
      <w:bookmarkStart w:id="17" w:name="_Toc212298889"/>
      <w:bookmarkEnd w:id="16"/>
      <w:r>
        <w:rPr/>
        <w:t>Izvēlēto risinājuma līdzekļu un valodu apraksts</w:t>
      </w:r>
      <w:bookmarkEnd w:id="17"/>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18" w:name="__RefHeading___Toc2296_2856212045"/>
      <w:bookmarkStart w:id="19" w:name="_Toc212298890"/>
      <w:bookmarkEnd w:id="18"/>
      <w:r>
        <w:rPr/>
        <w:t xml:space="preserve">Iespējamo </w:t>
      </w:r>
      <w:r>
        <w:rPr>
          <w:i/>
          <w:iCs/>
        </w:rPr>
        <w:t xml:space="preserve">(alternatīvo) </w:t>
      </w:r>
      <w:r>
        <w:rPr/>
        <w:t>risinājuma līdzekļu un valodu apraksts</w:t>
      </w:r>
      <w:bookmarkEnd w:id="1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uz </w:t>
      </w:r>
      <w:r>
        <w:rPr>
          <w:rStyle w:val="Emphasis"/>
          <w:i w:val="false"/>
          <w:iCs w:val="false"/>
          <w:lang w:val="lv-LV"/>
        </w:rPr>
        <w:t>Windows</w:t>
      </w:r>
      <w:r>
        <w:rPr>
          <w:lang w:val="lv-LV"/>
        </w:rPr>
        <w:t xml:space="preserve"> vides,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tabs>
          <w:tab w:val="clear" w:pos="708"/>
        </w:tabs>
        <w:spacing w:before="0" w:after="240"/>
        <w:ind w:hanging="431" w:start="431" w:end="11"/>
        <w:rPr/>
      </w:pPr>
      <w:bookmarkStart w:id="20" w:name="__RefHeading___Toc2298_2856212045"/>
      <w:bookmarkStart w:id="21" w:name="_Toc212298891"/>
      <w:bookmarkEnd w:id="20"/>
      <w:r>
        <w:rPr/>
        <w:t>Sistēmas modelēšana un projektēšana</w:t>
      </w:r>
      <w:bookmarkEnd w:id="21"/>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22" w:name="__RefHeading___Toc2300_2856212045"/>
      <w:bookmarkStart w:id="23" w:name="_Toc212298892"/>
      <w:bookmarkEnd w:id="22"/>
      <w:r>
        <w:rPr/>
        <w:t>Sistēmas struktūras modelis</w:t>
      </w:r>
      <w:bookmarkEnd w:id="23"/>
    </w:p>
    <w:p>
      <w:pPr>
        <w:pStyle w:val="Normal"/>
        <w:spacing w:lineRule="auto" w:line="360" w:before="0" w:after="0"/>
        <w:ind w:firstLine="850" w:start="0" w:end="0"/>
        <w:contextualSpacing/>
        <w:rPr>
          <w:sz w:val="24"/>
          <w:szCs w:val="24"/>
        </w:rPr>
      </w:pPr>
      <w:r>
        <w:rPr>
          <w:sz w:val="24"/>
          <w:szCs w:val="24"/>
        </w:rPr>
        <w:t>Šajā apakšnodaļā tiek aprakstīts spēles “Gaismas Meklētājs”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24" w:name="__RefHeading___Toc2302_2856212045"/>
      <w:bookmarkStart w:id="25" w:name="_Toc212298893"/>
      <w:bookmarkEnd w:id="24"/>
      <w:r>
        <w:rPr/>
        <w:t>Sistēmas struktūra (komponenšu diagramma)</w:t>
      </w:r>
      <w:bookmarkEnd w:id="25"/>
    </w:p>
    <w:p>
      <w:pPr>
        <w:pStyle w:val="Normal"/>
        <w:spacing w:lineRule="auto" w:line="360" w:before="0" w:after="0"/>
        <w:ind w:firstLine="850" w:start="0" w:end="0"/>
        <w:contextualSpacing/>
        <w:rPr>
          <w:sz w:val="24"/>
          <w:szCs w:val="24"/>
        </w:rPr>
      </w:pPr>
      <w:r>
        <w:rPr>
          <w:sz w:val="24"/>
          <w:szCs w:val="24"/>
        </w:rPr>
        <w:t>Šajā apakšnodaļā ir attēlota spēles “Gaismas Meklētājs” komponenšu diagramma (Skat. 1. attēlu).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piemēram, galveno izvēlni, līmeņu izvēlni, veikalu, skapi, iestatījumus, pauzes izvēlni un rezultātu logu. SceneManager nodrošina pārejas starp dažādām ainām, savukārt Level Scenes komponents ietver spēles līmeņus, galveno varoni, līmeņu objektus, ienaidniekus, kontrolpunktus, kustīgās platformas un līmeņa pabeigšanas loģiku. 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939790" cy="290703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703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26" w:name="__RefHeading___Toc2304_2856212045"/>
      <w:bookmarkStart w:id="27" w:name="_Toc212298894"/>
      <w:bookmarkEnd w:id="26"/>
      <w:r>
        <w:rPr/>
        <w:t xml:space="preserve">Klašu diagramma </w:t>
      </w:r>
      <w:bookmarkEnd w:id="27"/>
    </w:p>
    <w:p>
      <w:pPr>
        <w:pStyle w:val="BodyText"/>
        <w:spacing w:lineRule="auto" w:line="360" w:before="0" w:after="0"/>
        <w:ind w:firstLine="850" w:start="0" w:end="0"/>
        <w:contextualSpacing/>
        <w:rPr>
          <w:i w:val="false"/>
          <w:iCs w:val="false"/>
          <w:sz w:val="24"/>
          <w:szCs w:val="24"/>
        </w:rPr>
      </w:pPr>
      <w:r>
        <w:rPr>
          <w:i w:val="false"/>
          <w:iCs w:val="false"/>
          <w:sz w:val="24"/>
          <w:szCs w:val="24"/>
        </w:rPr>
        <w:t xml:space="preserve">Šajā apakšnodaļā ir attēlota spēles “Gaismas Meklētājs” klašu diagramma (Skat. 2. attēlu). Tā tika izvēlēta tāpēc, ka šī diagramma vislabāk parāda sistēmas galvenās programmatūras klases, to atribūtus, metodes un savstarpējās saites. Šajā projektā svarīgāk ir parādīt spēles loģikas objektus un to sadarbību, jo spēle izmanto lokālu datu saglabāšanu failos </w:t>
      </w:r>
      <w:r>
        <w:rPr>
          <w:rStyle w:val="Emphasis"/>
          <w:i w:val="false"/>
          <w:iCs w:val="false"/>
          <w:sz w:val="24"/>
          <w:szCs w:val="24"/>
        </w:rPr>
        <w:t>settings.cfg</w:t>
      </w:r>
      <w:r>
        <w:rPr>
          <w:i w:val="false"/>
          <w:iCs w:val="false"/>
          <w:sz w:val="24"/>
          <w:szCs w:val="24"/>
        </w:rPr>
        <w:t xml:space="preserve"> un </w:t>
      </w:r>
      <w:r>
        <w:rPr>
          <w:rStyle w:val="Emphasis"/>
          <w:i w:val="false"/>
          <w:iCs w:val="false"/>
          <w:sz w:val="24"/>
          <w:szCs w:val="24"/>
        </w:rPr>
        <w:t>progress.cfg</w:t>
      </w:r>
      <w:r>
        <w:rPr>
          <w:i w:val="false"/>
          <w:iCs w:val="false"/>
          <w:sz w:val="24"/>
          <w:szCs w:val="24"/>
        </w:rPr>
        <w:t>, nevis relāciju datubāzi.</w:t>
      </w:r>
    </w:p>
    <w:p>
      <w:pPr>
        <w:pStyle w:val="BodyText"/>
        <w:spacing w:lineRule="auto" w:line="360" w:before="0" w:after="0"/>
        <w:ind w:firstLine="850" w:start="0" w:end="0"/>
        <w:contextualSpacing/>
        <w:rPr>
          <w:sz w:val="24"/>
        </w:rPr>
      </w:pPr>
      <w:r>
        <w:rPr>
          <w:i w:val="false"/>
          <w:iCs w:val="false"/>
          <w:sz w:val="24"/>
        </w:rPr>
        <w:t>Diagrammā ir attēlotas svarīgākās sistēmas klases: SceneManager, Level, Player, GameState, CharacterDB, SettingsPanel, Shop un Locker. SceneManager nodrošina pārejas starp spēles skatiem un līmeņiem. Level satur galveno varoni un līmeņa darbības loģiku, kā arī izmanto vairākus atkārtoti lietojamus līmeņa objektus, piemēram, kontrolpunktus, kustīgās platformas, interaktīvus objektus un ienaidniekus. Player izmanto GameState un CharacterDB datus, lai ielādētu izvēlēto personāžu un apstrādātu tā kustības. GameState pārvalda spēles progresu, zvaigznes, labākos laikus, atbloķētos personāžus un iestatījumus. SettingsPanel ļauj mainīt video, audio un vadības iestatījumus, savukārt Shop un Locker izmanto GameState un CharacterDB, lai attēlotu personāžus, veiktu iegādi un nodrošinātu personāža izvēli. Šāda klašu diagramma palīdz pārskatāmi saprast sistēmas iekšējo uzbūvi un galveno klašu sadarbību spēles darbības nodrošināšanā.</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939790" cy="454469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39790" cy="4544695"/>
                    </a:xfrm>
                    <a:prstGeom prst="rect">
                      <a:avLst/>
                    </a:prstGeom>
                    <a:noFill/>
                  </pic:spPr>
                </pic:pic>
              </a:graphicData>
            </a:graphic>
          </wp:anchor>
        </w:drawing>
      </w:r>
      <w:r>
        <w:rPr>
          <w:b/>
          <w:bCs/>
          <w:i w:val="false"/>
          <w:iCs w:val="false"/>
          <w:sz w:val="20"/>
          <w:szCs w:val="20"/>
        </w:rPr>
        <w:t xml:space="preserve">2. attēls. Klašu diagramma </w:t>
      </w:r>
    </w:p>
    <w:p>
      <w:pPr>
        <w:pStyle w:val="Heading2"/>
        <w:ind w:hanging="0" w:start="0"/>
        <w:rPr/>
      </w:pPr>
      <w:bookmarkStart w:id="28" w:name="__RefHeading___Toc2306_2856212045"/>
      <w:bookmarkStart w:id="29" w:name="_Toc212298895"/>
      <w:bookmarkEnd w:id="28"/>
      <w:r>
        <w:rPr/>
        <w:t>Funkcionālais un dinamiskais sistēmas modelis</w:t>
      </w:r>
      <w:bookmarkEnd w:id="29"/>
    </w:p>
    <w:p>
      <w:pPr>
        <w:pStyle w:val="BodyText"/>
        <w:spacing w:lineRule="auto" w:line="360" w:before="0" w:after="0"/>
        <w:ind w:firstLine="850" w:start="0" w:end="0"/>
        <w:contextualSpacing/>
        <w:rPr>
          <w:sz w:val="24"/>
          <w:szCs w:val="24"/>
        </w:rPr>
      </w:pPr>
      <w:r>
        <w:rPr>
          <w:sz w:val="24"/>
          <w:szCs w:val="24"/>
        </w:rPr>
        <w:t>Šajā apakšnodaļā ir aprakstīts spēles “Gaismas Meklētājs” funkcionālais un dinamiskais sistēmas modelis. Tā mērķis ir parādīt, kā lietotājs mijiedarbojas ar sistēmu, kādas galvenās darbības tajā ir iespējamas un kā tās tiek izpildītas spēles darbības laikā. Šis modelis palīdz labāk saprast sistēmas uzvedību, lietotāja iespējas un darbību secību dažādās situācijās.</w:t>
      </w:r>
    </w:p>
    <w:p>
      <w:pPr>
        <w:pStyle w:val="BodyText"/>
        <w:spacing w:lineRule="auto" w:line="360" w:before="0" w:after="0"/>
        <w:ind w:firstLine="850" w:start="0" w:end="0"/>
        <w:contextualSpacing/>
        <w:rPr>
          <w:sz w:val="24"/>
          <w:szCs w:val="24"/>
        </w:rPr>
      </w:pPr>
      <w:r>
        <w:rPr>
          <w:sz w:val="24"/>
          <w:szCs w:val="24"/>
        </w:rPr>
        <w:t>Apakšnodaļā tiks aplūkoti galvenie lietojumgadījumi, aktivitātes un sistēmas stāvokļi. Tajā būs parādīts, kā lietotājs uzsāk spēli, pārvietojas starp izvēlnēm, maina iestatījumus, izvēlas līmeni, kontrolē varoni un pabeidz spēles līmeņus. Šāds apraksts ļauj pārskatāmi attēlot sistēmas darbību gan no lietotāja, gan no pašas sistēmas skatpunkta, kā arī atvieglo spēles loģikas analīzi un turpmāku pilnveidošanu.</w:t>
      </w:r>
    </w:p>
    <w:p>
      <w:pPr>
        <w:pStyle w:val="Heading3"/>
        <w:ind w:hanging="11" w:start="11" w:end="6"/>
        <w:rPr/>
      </w:pPr>
      <w:bookmarkStart w:id="30" w:name="__RefHeading___Toc2308_2856212045"/>
      <w:bookmarkStart w:id="31" w:name="_Toc212298896"/>
      <w:bookmarkEnd w:id="30"/>
      <w:r>
        <w:rPr/>
        <w:t xml:space="preserve">Lietojumgadījumu diagramma </w:t>
      </w:r>
      <w:r>
        <w:rPr>
          <w:i/>
          <w:iCs/>
        </w:rPr>
        <w:t>(Use Case)</w:t>
      </w:r>
      <w:bookmarkEnd w:id="31"/>
    </w:p>
    <w:p>
      <w:pPr>
        <w:pStyle w:val="BodyText"/>
        <w:spacing w:lineRule="auto" w:line="360" w:before="0" w:after="0"/>
        <w:ind w:firstLine="850" w:start="0" w:end="0"/>
        <w:contextualSpacing/>
        <w:rPr>
          <w:i w:val="false"/>
          <w:iCs w:val="false"/>
          <w:sz w:val="24"/>
          <w:szCs w:val="24"/>
        </w:rPr>
      </w:pPr>
      <w:r>
        <w:rPr>
          <w:i w:val="false"/>
          <w:iCs w:val="false"/>
          <w:sz w:val="24"/>
          <w:szCs w:val="24"/>
        </w:rPr>
        <w:t>Šajā apakšnodaļā ir attēlota spēles “Gaismas Meklētājs” lietojumgadījumu diagramma (Skat. 3. attēlu). Tā parāda galvenās darbības, kuras lietotājs var veikt sistēmā, kā arī to saistību ar spēles funkcionalitāti. Lietojumgadījumu diagramma palīdz pārskatāmi saprast sistēmu no lietotāja skatpunkta un parāda, kā lietotājs mijiedarbojas ar spēles galvenajām sadaļām.</w:t>
      </w:r>
    </w:p>
    <w:p>
      <w:pPr>
        <w:pStyle w:val="BodyText"/>
        <w:spacing w:lineRule="auto" w:line="360" w:before="0" w:after="0"/>
        <w:ind w:firstLine="850" w:start="0" w:end="0"/>
        <w:contextualSpacing/>
        <w:rPr>
          <w:sz w:val="24"/>
        </w:rPr>
      </w:pPr>
      <w:r>
        <w:rPr>
          <w:sz w:val="24"/>
        </w:rPr>
        <w:t>Diagrammā ir attēlots viens galvenais aktors - lietotājs. Tas var uzsākt spēli, izvēlēties līmeni, spēlēt līmeni, atvērt iestatījumus, apmeklēt veikalu un atvērt skapi. Papildus tam diagrammā ir parādīti arī detalizētāki lietojumgadījumi, kas izriet no galvenajām darbībām, piemēram, galvenā varoņa vadīšana, mijiedarbība ar spēles objektiem, spēles pauzēšana, spēles turpināšana, līmeņa pārstartēšana, atgriešanās uz galveno izvēlni, līmeņa pabeigšana, pāriešana uz nākamo līmeni, cīnīšanās ar boss pretinieku, uzbrukuma izmantošana, spēles titru apskate, video iestatījumu maiņa, audio iestatījumu maiņa, vadības maiņa, vadības atiestatīšana uz noklusējumu, personāžu apskate, personāža iegāde veikalā un personāža izvēle skapī. Šie lietojumgadījumi atbilst dokumentā aprakstītajām funkcionālajām prasībām par spēles sākšanu, līmeņu izvēli, pauzes izvēlni, rezultātu logu, iestatījumiem, veikalu, skapi, personāža vadību, boss cīņu un spēles noslēgumu.</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5939790" cy="344424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5939790" cy="3444240"/>
                    </a:xfrm>
                    <a:prstGeom prst="rect">
                      <a:avLst/>
                    </a:prstGeom>
                    <a:noFill/>
                  </pic:spPr>
                </pic:pic>
              </a:graphicData>
            </a:graphic>
          </wp:anchor>
        </w:drawing>
      </w:r>
      <w:r>
        <w:rPr>
          <w:b/>
          <w:bCs/>
          <w:i w:val="false"/>
          <w:iCs w:val="false"/>
          <w:sz w:val="20"/>
          <w:szCs w:val="20"/>
        </w:rPr>
        <w:t>3. attēls. Lietojumgadījumu diagramma</w:t>
      </w:r>
    </w:p>
    <w:p>
      <w:pPr>
        <w:pStyle w:val="Heading3"/>
        <w:ind w:hanging="11" w:start="11" w:end="6"/>
        <w:rPr>
          <w:i/>
          <w:iCs/>
        </w:rPr>
      </w:pPr>
      <w:bookmarkStart w:id="32" w:name="__RefHeading___Toc2310_2856212045"/>
      <w:bookmarkStart w:id="33" w:name="_Toc212298897"/>
      <w:bookmarkEnd w:id="32"/>
      <w:r>
        <w:rPr/>
        <w:t xml:space="preserve">Aktivitāšu diagramma </w:t>
      </w:r>
      <w:r>
        <w:rPr>
          <w:i/>
          <w:iCs/>
        </w:rPr>
        <w:t>(Activity)</w:t>
      </w:r>
      <w:bookmarkEnd w:id="33"/>
    </w:p>
    <w:p>
      <w:pPr>
        <w:pStyle w:val="Normal"/>
        <w:spacing w:lineRule="auto" w:line="360" w:before="0" w:after="0"/>
        <w:ind w:firstLine="850" w:start="0" w:end="0"/>
        <w:contextualSpacing/>
        <w:jc w:val="both"/>
        <w:rPr>
          <w:sz w:val="24"/>
          <w:szCs w:val="24"/>
        </w:rPr>
      </w:pPr>
      <w:r>
        <w:rPr>
          <w:sz w:val="24"/>
          <w:szCs w:val="24"/>
        </w:rPr>
        <w:t xml:space="preserve">Šajā apakšnodaļā ir attēlotas spēles “Gaismas Meklētājs” aktivitāšu diagrammas </w:t>
      </w:r>
      <w:r>
        <w:rPr>
          <w:i w:val="false"/>
          <w:iCs w:val="false"/>
          <w:sz w:val="24"/>
          <w:szCs w:val="24"/>
        </w:rPr>
        <w:t>(Skat. 4. un 5. attēlu)</w:t>
      </w:r>
      <w:r>
        <w:rPr>
          <w:sz w:val="24"/>
          <w:szCs w:val="24"/>
        </w:rPr>
        <w:t>. Tās parāda galveno darbību secību sistēmas darbības laikā un palīdz saprast, kā tiek apstrādātas svarīgākās spēles plūsmas. Tā kā projektā ir gan kopējā spēles plūsma starp izvēlnēm un līmeņiem, gan atsevišķa galvenā varoņa vadības loģika līmeņa laikā, aktivitāšu modelis ir sadalīts divās diagrammās. Šāds sadalījums padara attēlojumu pārskatāmāku un ļauj vieglāk uztvert gan sistēmas kopējo darbību secību, gan spēlētāja darbību apstrādi.</w:t>
      </w:r>
    </w:p>
    <w:p>
      <w:pPr>
        <w:pStyle w:val="Normal"/>
        <w:spacing w:lineRule="auto" w:line="360" w:before="0" w:after="0"/>
        <w:ind w:firstLine="850" w:start="0" w:end="0"/>
        <w:contextualSpacing/>
        <w:jc w:val="both"/>
        <w:rPr>
          <w:sz w:val="24"/>
          <w:szCs w:val="24"/>
        </w:rPr>
      </w:pPr>
      <w:r>
        <w:rPr>
          <w:sz w:val="24"/>
          <w:szCs w:val="24"/>
        </w:rPr>
        <w:t xml:space="preserve">Pirmajā diagrammā </w:t>
      </w:r>
      <w:r>
        <w:rPr>
          <w:i w:val="false"/>
          <w:iCs w:val="false"/>
          <w:sz w:val="24"/>
          <w:szCs w:val="24"/>
        </w:rPr>
        <w:t>(Skat. 4. attēlu.)</w:t>
      </w:r>
      <w:r>
        <w:rPr>
          <w:sz w:val="24"/>
          <w:szCs w:val="24"/>
        </w:rPr>
        <w:t xml:space="preserve"> ir attēlota galvenā spēles plūsma. Diagrammā redzams, ka lietotājs palaiž spēli, atver galveno izvēlni, izvēlas sākt spēli, atver līmeņu sarakstu un izvēlas pieejamo līmeni. Pēc tam sistēma ielādē līmeni, un sākas spēles process. Spēles laikā lietotājs var atvērt pauzes izvēlni, turpināt spēli, pārstartēt līmeni, atvērt iestatījumus vai atgriezties uz galveno izvēlni. Ja līmenis tiek pabeigts, sistēma saglabā progresu, aprēķina zvaigznes un parāda rezultātu logu, no kura iespējams pāriet uz nākamo līmeni, izspēlēt līmeni pa jaunu vai atgriezties uz galveno izvēlni.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939790" cy="441579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5939790" cy="4415790"/>
                    </a:xfrm>
                    <a:prstGeom prst="rect">
                      <a:avLst/>
                    </a:prstGeom>
                    <a:noFill/>
                  </pic:spPr>
                </pic:pic>
              </a:graphicData>
            </a:graphic>
          </wp:anchor>
        </w:drawing>
      </w:r>
      <w:r>
        <w:rPr>
          <w:b/>
          <w:bCs/>
          <w:i w:val="false"/>
          <w:iCs w:val="false"/>
          <w:sz w:val="20"/>
          <w:szCs w:val="20"/>
        </w:rPr>
        <w:t>4. attēls. SceneManager aktivitāšu diagramma</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Otrajā diagrammā (Skat. 5. attēlu.) ir attēlota galvenā varoņa darbību secība līmeņa laikā. Diagrammā redzams, ka pēc līmeņa un personāža ielādes sistēma nepārtraukti apstrādā lietotāja ievadi. Tiek pārbaudīts, vai varonis ir sasniedzis nāves zonu, un šādā gadījumā tiek izpildīta nāves animācija un varonis atdzimst sākuma punktā vai pēdējā aktivizētajā kontrolpunktā. Ja nāves zona nav sasniegta, sistēma pārbauda, vai ir nospiests lēciena taustiņš, pietupiena taustiņš, kustības taustiņi, mijiedarbības taustiņš vai boss cīņas laikā uzbrukuma taustiņš. Atbilstoši ievadei varonis lec, pietupjas, pārvietojas pietupienā, pārvietojas pa kreisi vai pa labi, mijiedarbojas ar tuvumā esošu objektu, izpilda uzbrukumu boss cīņas laikā vai paliek uz vietas. Pēc darbības izvēles sistēma pielieto gravitāciju un sadursmes, kā arī atjaunina animāciju. Ja varonis saskaras ar kontrolpunktu, sistēma atjaunina atdzimšanas vietu. Ja tiek aktivizēts interaktīvs līmeņa objekts, sistēma izpilda tam paredzēto darbību, piemēram, piešķir īslaicīgu pastiprinājumu vai sāk līmeņa pabeigšanas plūsmu. Šāda diagramma palīdz pārskatāmi saprast galvenā varoņa vadības loģiku un darbību secību spēles laikā, ieskaitot boss cīņas laikā pieejamo uzbrukuma darbību.</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939790" cy="3279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8"/>
                    <a:stretch>
                      <a:fillRect/>
                    </a:stretch>
                  </pic:blipFill>
                  <pic:spPr bwMode="auto">
                    <a:xfrm>
                      <a:off x="0" y="0"/>
                      <a:ext cx="5939790" cy="3279140"/>
                    </a:xfrm>
                    <a:prstGeom prst="rect">
                      <a:avLst/>
                    </a:prstGeom>
                    <a:noFill/>
                  </pic:spPr>
                </pic:pic>
              </a:graphicData>
            </a:graphic>
          </wp:anchor>
        </w:drawing>
      </w:r>
      <w:r>
        <w:rPr>
          <w:b/>
          <w:bCs/>
          <w:sz w:val="20"/>
          <w:szCs w:val="20"/>
        </w:rPr>
        <w:t>5. attēls. Player aktivitāšu diagramma</w:t>
      </w:r>
    </w:p>
    <w:p>
      <w:pPr>
        <w:pStyle w:val="Heading3"/>
        <w:ind w:hanging="11" w:start="11" w:end="6"/>
        <w:rPr>
          <w:i/>
          <w:iCs/>
        </w:rPr>
      </w:pPr>
      <w:bookmarkStart w:id="34" w:name="__RefHeading___Toc2312_2856212045"/>
      <w:bookmarkStart w:id="35" w:name="_Toc212298898"/>
      <w:bookmarkEnd w:id="34"/>
      <w:r>
        <w:rPr/>
        <w:t xml:space="preserve">Stāvokļu diagramma </w:t>
      </w:r>
      <w:r>
        <w:rPr>
          <w:i/>
          <w:iCs/>
        </w:rPr>
        <w:t>(State)</w:t>
      </w:r>
      <w:bookmarkEnd w:id="35"/>
    </w:p>
    <w:p>
      <w:pPr>
        <w:pStyle w:val="BodyText"/>
        <w:spacing w:lineRule="auto" w:line="360" w:before="0" w:after="0"/>
        <w:ind w:firstLine="850" w:start="0" w:end="0"/>
        <w:contextualSpacing/>
        <w:rPr>
          <w:i w:val="false"/>
          <w:iCs w:val="false"/>
          <w:sz w:val="24"/>
          <w:szCs w:val="24"/>
        </w:rPr>
      </w:pPr>
      <w:r>
        <w:rPr>
          <w:i w:val="false"/>
          <w:iCs w:val="false"/>
          <w:sz w:val="24"/>
          <w:szCs w:val="24"/>
        </w:rPr>
        <w:t>Šajā apakšnodaļā ir attēlotas spēles “Gaismas Meklētājs” stāvokļu diagrammas (Skat. 6. un 7. attēlu). Tās parāda, kā sistēma un atsevišķi tās objekti maina savus stāvokļus atkarībā no lietotāja darbībām un notikumiem spēles laikā. Šādas diagrammas palīdz pārskatāmi saprast spēles dinamisko uzvedību, pārejas starp galvenajām ainām un galvenā varoņa stāvokļu maiņu līmeņa laikā.</w:t>
      </w:r>
    </w:p>
    <w:p>
      <w:pPr>
        <w:pStyle w:val="BodyText"/>
        <w:spacing w:lineRule="auto" w:line="360" w:before="0" w:after="0"/>
        <w:ind w:firstLine="850" w:start="0" w:end="0"/>
        <w:contextualSpacing/>
        <w:rPr>
          <w:i/>
          <w:iCs/>
        </w:rPr>
      </w:pPr>
      <w:r>
        <w:rPr>
          <w:i w:val="false"/>
          <w:iCs w:val="false"/>
          <w:sz w:val="24"/>
          <w:szCs w:val="24"/>
        </w:rPr>
        <w:t xml:space="preserve">Pirmajā diagrammā (Skat. 6. attēlu.) ir attēloti spēles galvenie stāvokļi un pārejas starp tiem, kuras pārvalda </w:t>
      </w:r>
      <w:r>
        <w:rPr>
          <w:rStyle w:val="Emphasis"/>
          <w:i w:val="false"/>
          <w:iCs w:val="false"/>
          <w:sz w:val="24"/>
          <w:szCs w:val="24"/>
        </w:rPr>
        <w:t>SceneManager</w:t>
      </w:r>
      <w:r>
        <w:rPr>
          <w:i w:val="false"/>
          <w:iCs w:val="false"/>
          <w:sz w:val="24"/>
          <w:szCs w:val="24"/>
        </w:rPr>
        <w:t>. Diagrammā redzams, ka no galvenās izvēlnes lietotājs var pāriet uz līmeņu izvēlni, veikalu, skapi vai iestatījumiem. Pēc līmeņa izvēles sistēma pāriet uz līmeņa ielādes stāvokli, pēc tam uz aktīvas spēles stāvokli. Spēles laikā iespējams atvērt pauzes izvēlni, turpināt spēli, atvērt iestatījumus, izspēlēt līmeni pa jaunu vai pēc līmeņa pabeigšanas pāriet uz rezultātu logu. No rezultātu loga lietotājs var pāriet uz nākamo līmeni vai izspēlēt līmeni vēlreiz. Šī diagramma palīdz saprast kopējo spēles plūsmu un pārejas starp galvenajiem sistēmas stāvokļiem.</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39790" cy="297878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9"/>
                    <a:stretch>
                      <a:fillRect/>
                    </a:stretch>
                  </pic:blipFill>
                  <pic:spPr bwMode="auto">
                    <a:xfrm>
                      <a:off x="0" y="0"/>
                      <a:ext cx="5939790" cy="2978785"/>
                    </a:xfrm>
                    <a:prstGeom prst="rect">
                      <a:avLst/>
                    </a:prstGeom>
                    <a:noFill/>
                  </pic:spPr>
                </pic:pic>
              </a:graphicData>
            </a:graphic>
          </wp:anchor>
        </w:drawing>
      </w:r>
      <w:r>
        <w:rPr>
          <w:b/>
          <w:bCs/>
          <w:i w:val="false"/>
          <w:iCs w:val="false"/>
          <w:sz w:val="20"/>
          <w:szCs w:val="20"/>
        </w:rPr>
        <w:t>6. attēls. SceneManager stāvokļu diagramma</w:t>
      </w:r>
    </w:p>
    <w:p>
      <w:pPr>
        <w:pStyle w:val="BodyText"/>
        <w:widowControl/>
        <w:suppressAutoHyphens w:val="true"/>
        <w:bidi w:val="0"/>
        <w:spacing w:lineRule="auto" w:line="360" w:before="0" w:after="0"/>
        <w:ind w:firstLine="850" w:start="0" w:end="0"/>
        <w:contextualSpacing/>
        <w:jc w:val="both"/>
        <w:rPr>
          <w:b/>
          <w:bCs/>
          <w:i w:val="false"/>
          <w:iCs w:val="false"/>
          <w:sz w:val="20"/>
          <w:szCs w:val="20"/>
        </w:rPr>
      </w:pPr>
      <w:r>
        <w:rPr>
          <w:b w:val="false"/>
          <w:bCs w:val="false"/>
          <w:i w:val="false"/>
          <w:iCs w:val="false"/>
          <w:sz w:val="24"/>
          <w:szCs w:val="24"/>
        </w:rPr>
        <w:t>Otrajā diagrammā (Skat. 7. attēlu.) ir attēloti galvenā varoņa stāvokļi līmeņa laikā. Tā parāda, kā spēlētāja objekts pāriet starp stāvokļiem Idle, Run, Jump, Fall, Crouch, Crouch walk, Attack un Dead. Pārejas notiek atkarībā no spēlētāja ievades un situācijas spēlē, piemēram, kustības pa labi vai pa kreisi, lēciena, krišanas, pietupiena, pietupiena atlaišanas, uzbrukuma boss cīņas laikā vai nāves. Stāvoklis Attack tiek izmantots tikai boss cīņas laikā, kad spēlētājs nospiež uzbrukuma taustiņu un tiek atskaņota uzbrukuma animācija. Pēc uzbrukuma animācijas beigām varonis atgriežas Idle vai Run stāvoklī atkarībā no tā, vai spēlētājs turpina kustību. Pēc nāves varonis atdzimst sākuma punktā vai pēdējā aktivizētajā kontrolpunktā. Šajā diagrammā stāvokļu nosaukumi ir atstāti angļu valodā, jo tādi paši nosaukumi tiek izmantoti arī pašā projektā. Diagramma palīdz pārskatāmi saprast galvenā varoņa uzvedību un tā stāvokļu maiņu spēles gaitā.</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939790" cy="2494280"/>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0"/>
                    <a:stretch>
                      <a:fillRect/>
                    </a:stretch>
                  </pic:blipFill>
                  <pic:spPr bwMode="auto">
                    <a:xfrm>
                      <a:off x="0" y="0"/>
                      <a:ext cx="5939790" cy="2494280"/>
                    </a:xfrm>
                    <a:prstGeom prst="rect">
                      <a:avLst/>
                    </a:prstGeom>
                    <a:noFill/>
                  </pic:spPr>
                </pic:pic>
              </a:graphicData>
            </a:graphic>
          </wp:anchor>
        </w:drawing>
      </w:r>
      <w:r>
        <w:rPr>
          <w:b/>
          <w:bCs/>
          <w:i w:val="false"/>
          <w:iCs w:val="false"/>
          <w:sz w:val="20"/>
          <w:szCs w:val="20"/>
        </w:rPr>
        <w:t>7. attēls. Player stāvokļu diagramma</w:t>
      </w:r>
    </w:p>
    <w:p>
      <w:pPr>
        <w:pStyle w:val="Heading2"/>
        <w:ind w:hanging="0" w:start="0"/>
        <w:rPr/>
      </w:pPr>
      <w:bookmarkStart w:id="36" w:name="__RefHeading___Toc2314_2856212045"/>
      <w:bookmarkStart w:id="37" w:name="_Toc212298899"/>
      <w:bookmarkEnd w:id="36"/>
      <w:r>
        <w:rPr/>
        <w:t>Datu struktūru apraksts</w:t>
      </w:r>
      <w:bookmarkEnd w:id="37"/>
    </w:p>
    <w:p>
      <w:pPr>
        <w:pStyle w:val="BodyText"/>
        <w:spacing w:lineRule="auto" w:line="360" w:before="0" w:after="0"/>
        <w:ind w:firstLine="850" w:start="0" w:end="0"/>
        <w:contextualSpacing/>
        <w:rPr>
          <w:sz w:val="24"/>
          <w:szCs w:val="24"/>
        </w:rPr>
      </w:pPr>
      <w:r>
        <w:rPr>
          <w:sz w:val="24"/>
          <w:szCs w:val="24"/>
        </w:rPr>
        <w:t>Šajā apakšnodaļā tiek aprakstītas spēlē “Gaismas Meklētājs” izmantotās datu struktūras un datu tipi, kas nodrošina spēles progresa, iestatījumu, personāžu un ainu pārvaldību. Tā kā spēle ir lokāls viena lietotāja projekts un neizmanto relāciju datubāzi, datu glabāšana un apstrāde tiek organizēta ar iekšējām programmēšanas struktūrām, resursiem un lokāliem saglabāšanas failiem. Šāda pieeja ir piemērota konkrētajam projektam, jo tā nodrošina vienkāršu datu pārvaldību, pietiekamu veiktspēju un ērtu sistēmas paplašināšanu nākotnē.</w:t>
      </w:r>
    </w:p>
    <w:p>
      <w:pPr>
        <w:pStyle w:val="BodyText"/>
        <w:spacing w:lineRule="auto" w:line="360" w:before="0" w:after="0"/>
        <w:ind w:firstLine="850" w:start="0" w:end="0"/>
        <w:contextualSpacing/>
        <w:rPr/>
      </w:pPr>
      <w:r>
        <w:rPr>
          <w:sz w:val="24"/>
          <w:szCs w:val="24"/>
        </w:rPr>
        <w:t xml:space="preserve">Viena no svarīgākajām datu pārvaldības daļām projektā ir </w:t>
      </w:r>
      <w:r>
        <w:rPr>
          <w:b/>
          <w:bCs/>
          <w:sz w:val="24"/>
          <w:szCs w:val="24"/>
        </w:rPr>
        <w:t>GameState</w:t>
      </w:r>
      <w:r>
        <w:rPr>
          <w:sz w:val="24"/>
          <w:szCs w:val="24"/>
        </w:rPr>
        <w:t>. Šajā struktūrā tiek glabāti galvenie spēles progresa un iestatījumu dati, piemēram, izvēlētais personāžs, līmeņos iegūto zvaigžņu skaits, labākie rezultāti, atbloķētie personāži, iztērētās zvaigznes, video, audio un vadības iestatījumi. GameState nodrošina šo datu ielādi, saglabāšanu un atjaunošanu spēles darbības laikā. Tas ļauj dažādām sistēmas daļām izmantot vienotus un aktuālus datus bez to dublēšanas vairākās vietās.</w:t>
      </w:r>
    </w:p>
    <w:p>
      <w:pPr>
        <w:pStyle w:val="BodyText"/>
        <w:spacing w:lineRule="auto" w:line="360" w:before="0" w:after="0"/>
        <w:ind w:firstLine="850" w:start="0" w:end="0"/>
        <w:contextualSpacing/>
        <w:rPr/>
      </w:pPr>
      <w:r>
        <w:rPr>
          <w:sz w:val="24"/>
          <w:szCs w:val="24"/>
        </w:rPr>
        <w:t xml:space="preserve">Spēlē tiek izmantoti arī lokālie saglabāšanas faili </w:t>
      </w:r>
      <w:r>
        <w:rPr>
          <w:b/>
          <w:bCs/>
          <w:sz w:val="24"/>
          <w:szCs w:val="24"/>
        </w:rPr>
        <w:t>settings.cfg</w:t>
      </w:r>
      <w:r>
        <w:rPr>
          <w:sz w:val="24"/>
          <w:szCs w:val="24"/>
        </w:rPr>
        <w:t xml:space="preserve"> un </w:t>
      </w:r>
      <w:r>
        <w:rPr>
          <w:b/>
          <w:bCs/>
          <w:sz w:val="24"/>
          <w:szCs w:val="24"/>
        </w:rPr>
        <w:t>progress.cfg</w:t>
      </w:r>
      <w:r>
        <w:rPr>
          <w:sz w:val="24"/>
          <w:szCs w:val="24"/>
        </w:rPr>
        <w:t>. Failā settings.cfg tiek glabāti lietotāja iestatījumi, piemēram, video iestatījumi, audio skaļuma vērtības un vadības taustiņu konfigurācija. Savukārt failā progress.cfg tiek glabāti spēles progresa dati, piemēram, līmeņu atbloķēšanas statuss, iegūto zvaigžņu skaits, labākie laiki, iegādātie personāži, iztērētās zvaigznes un aktīvi izvēlētais varonis. Šāds sadalījums starp iestatījumu un progresa datiem padara sistēmu pārskatāmāku un ļauj nepieciešamības gadījumā atiestatīt progresu, neietekmējot lietotāja iestatījumus.</w:t>
      </w:r>
    </w:p>
    <w:p>
      <w:pPr>
        <w:pStyle w:val="BodyText"/>
        <w:spacing w:lineRule="auto" w:line="360" w:before="0" w:after="0"/>
        <w:ind w:firstLine="850" w:start="0" w:end="0"/>
        <w:contextualSpacing/>
        <w:rPr/>
      </w:pPr>
      <w:r>
        <w:rPr>
          <w:sz w:val="24"/>
          <w:szCs w:val="24"/>
        </w:rPr>
        <w:t xml:space="preserve">Svarīga datu struktūra projektā ir arī </w:t>
      </w:r>
      <w:r>
        <w:rPr>
          <w:b/>
          <w:bCs/>
          <w:sz w:val="24"/>
          <w:szCs w:val="24"/>
        </w:rPr>
        <w:t>CharacterDB</w:t>
      </w:r>
      <w:r>
        <w:rPr>
          <w:sz w:val="24"/>
          <w:szCs w:val="24"/>
        </w:rPr>
        <w:t>. Tā satur informāciju par visiem spēlē pieejamajiem personāžiem. Šajā struktūrā tiek glabāti personāžu nosaukumi, apraksti, animāciju kadri, vizuālās nobīdes, mēroga vērtības un citi ar personāžiem saistītie dati. CharacterDB tiek izmantota veikala, skapja, galvenās izvēlnes un paša spēles varoņa attēlošanā. Tas ļauj vienuviet glabāt personāžu informāciju un izmantot to dažādās sistēmas daļās, tādējādi atvieglojot gan datu uzturēšanu, gan jaunu personāžu pievienošanu.</w:t>
      </w:r>
    </w:p>
    <w:p>
      <w:pPr>
        <w:pStyle w:val="BodyText"/>
        <w:spacing w:lineRule="auto" w:line="360" w:before="0" w:after="0"/>
        <w:ind w:firstLine="850" w:start="0" w:end="0"/>
        <w:contextualSpacing/>
        <w:rPr/>
      </w:pPr>
      <w:r>
        <w:rPr>
          <w:sz w:val="24"/>
          <w:szCs w:val="24"/>
        </w:rPr>
        <w:t xml:space="preserve">Projektā plaši tiek izmantoti arī </w:t>
      </w:r>
      <w:r>
        <w:rPr>
          <w:rStyle w:val="Emphasis"/>
          <w:b/>
          <w:bCs/>
          <w:i w:val="false"/>
          <w:iCs w:val="false"/>
          <w:sz w:val="24"/>
          <w:szCs w:val="24"/>
        </w:rPr>
        <w:t>masīvi</w:t>
      </w:r>
      <w:r>
        <w:rPr>
          <w:sz w:val="24"/>
          <w:szCs w:val="24"/>
        </w:rPr>
        <w:t>. Masīvi ir viena no galvenajām datu struktūrām, kas tiek izmantota vairāku vērtību glabāšanai noteiktā secībā. Piemēram, ar masīvu palīdzību tiek glabāti līmeņu rezultāti, zvaigžņu skaits katrā līmenī, labākie laiki, atbloķēto personāžu saraksts, kā arī personāžu datu kolekcijas. Šāds risinājums ir ērts, jo ļauj vienkārši piekļūt datiem pēc indeksa un apstrādāt tos ciklos. Masīvi projektā tiek izmantoti gan spēles progresa loģikā, gan lietotāja interfeisā, piemēram, attēlojot līmeņu sarakstu vai veikala kartītes.</w:t>
      </w:r>
    </w:p>
    <w:p>
      <w:pPr>
        <w:pStyle w:val="BodyText"/>
        <w:spacing w:lineRule="auto" w:line="360" w:before="0" w:after="0"/>
        <w:ind w:firstLine="850" w:start="0" w:end="0"/>
        <w:contextualSpacing/>
        <w:rPr/>
      </w:pPr>
      <w:r>
        <w:rPr>
          <w:sz w:val="24"/>
          <w:szCs w:val="24"/>
        </w:rPr>
        <w:t xml:space="preserve">Papildus tam projektā tiek izmantoti arī </w:t>
      </w:r>
      <w:r>
        <w:rPr>
          <w:rStyle w:val="Emphasis"/>
          <w:b/>
          <w:bCs/>
          <w:i w:val="false"/>
          <w:iCs w:val="false"/>
          <w:sz w:val="24"/>
          <w:szCs w:val="24"/>
        </w:rPr>
        <w:t>resources</w:t>
      </w:r>
      <w:r>
        <w:rPr>
          <w:sz w:val="24"/>
          <w:szCs w:val="24"/>
        </w:rPr>
        <w:t xml:space="preserve"> jeb resursi. Tie ir Godot dzinēja objekti, kuros iespējams saglabāt strukturētus datus neatkarīgi no konkrētas ainas. Resursi projektā ir noderīgi, jo tie ļauj glabāt personāžu animāciju, tekstūru un citu datu kopas atkārtotai izmantošanai. Šāda pieeja samazina datu dublēšanos un padara sistēmu sakārtotāku. Resursu izmantošana ir īpaši noderīga tajās vietās, kur vieni un tie paši dati jāizmanto vairākās ainās vai objektos.</w:t>
      </w:r>
    </w:p>
    <w:p>
      <w:pPr>
        <w:pStyle w:val="BodyText"/>
        <w:spacing w:lineRule="auto" w:line="360" w:before="0" w:after="0"/>
        <w:ind w:firstLine="850" w:start="0" w:end="0"/>
        <w:contextualSpacing/>
        <w:rPr/>
      </w:pPr>
      <w:r>
        <w:rPr>
          <w:sz w:val="24"/>
          <w:szCs w:val="24"/>
        </w:rPr>
        <w:t xml:space="preserve">Spēlē tiek izmantoti arī </w:t>
      </w:r>
      <w:r>
        <w:rPr>
          <w:b/>
          <w:bCs/>
          <w:sz w:val="24"/>
          <w:szCs w:val="24"/>
        </w:rPr>
        <w:t>PackedScene</w:t>
      </w:r>
      <w:r>
        <w:rPr>
          <w:sz w:val="24"/>
          <w:szCs w:val="24"/>
        </w:rPr>
        <w:t xml:space="preserve"> objekti. Tie ļauj saglabāt un pēc vajadzības ielādēt gatavas ainas vai to veidnes. Šāda struktūra ir īpaši noderīga izvēlņu, līmeņu, uznirstošo logu un atkārtoti izmantojamu līmeņa objektu pārvaldībā, piemēram, kontrolpunktiem, kustīgajām platformām, ienaidniekiem un pastiprinājumu objektiem. Ar PackedScene palīdzību iespējams dinamiski izveidot spēles objektus vai pāriet starp dažādiem skatiem. Tas uzlabo projekta modularitāti un padara sistēmu vieglāk paplašināmu, jo jaunu ainu vai elementu var pievienot bez būtiskas esošā koda pārveides.</w:t>
      </w:r>
    </w:p>
    <w:p>
      <w:pPr>
        <w:pStyle w:val="BodyText"/>
        <w:spacing w:lineRule="auto" w:line="360" w:before="0" w:after="0"/>
        <w:ind w:firstLine="850" w:start="0" w:end="0"/>
        <w:contextualSpacing/>
        <w:rPr/>
      </w:pPr>
      <w:r>
        <w:rPr>
          <w:sz w:val="24"/>
          <w:szCs w:val="24"/>
        </w:rPr>
        <w:t xml:space="preserve">Nozīmīgu lomu projektā spēlē arī </w:t>
      </w:r>
      <w:r>
        <w:rPr>
          <w:rStyle w:val="Emphasis"/>
          <w:b/>
          <w:bCs/>
          <w:i w:val="false"/>
          <w:iCs w:val="false"/>
          <w:sz w:val="24"/>
          <w:szCs w:val="24"/>
        </w:rPr>
        <w:t>Vector2</w:t>
      </w:r>
      <w:r>
        <w:rPr>
          <w:sz w:val="24"/>
          <w:szCs w:val="24"/>
        </w:rPr>
        <w:t xml:space="preserve"> datu tips. Tas tiek izmantots divdimensiju koordinātu, pozīciju, pārvietošanās virzienu, ātruma un nobīžu glabāšanai. Tā kā “Gaismas Meklētājs” ir 2D spēle, </w:t>
      </w:r>
      <w:r>
        <w:rPr>
          <w:rStyle w:val="Emphasis"/>
          <w:i w:val="false"/>
          <w:iCs w:val="false"/>
          <w:sz w:val="24"/>
          <w:szCs w:val="24"/>
        </w:rPr>
        <w:t>Vector2</w:t>
      </w:r>
      <w:r>
        <w:rPr>
          <w:sz w:val="24"/>
          <w:szCs w:val="24"/>
        </w:rPr>
        <w:t xml:space="preserve"> ir viens no galvenajiem tipiem, kas nepieciešams varoņa kustības, kameras, objektu izvietojuma un dažādu vizuālo elementu pozicionēšanas aprēķinos. Šī tipa izmantošana ļauj pārskatāmi un precīzi veikt telpiskos aprēķinus divdimensiju vidē.</w:t>
      </w:r>
    </w:p>
    <w:p>
      <w:pPr>
        <w:pStyle w:val="BodyText"/>
        <w:spacing w:lineRule="auto" w:line="360" w:before="0" w:after="0"/>
        <w:ind w:firstLine="850" w:start="0" w:end="0"/>
        <w:contextualSpacing/>
        <w:rPr/>
      </w:pPr>
      <w:r>
        <w:rPr>
          <w:sz w:val="24"/>
          <w:szCs w:val="24"/>
        </w:rPr>
        <w:t xml:space="preserve">Kopumā spēles “Gaismas Meklētājs” datu struktūras ir veidotas tā, lai nodrošinātu vienkāršu, saprotamu un paplašināmu datu organizāciju. </w:t>
      </w:r>
      <w:r>
        <w:rPr>
          <w:rStyle w:val="Emphasis"/>
          <w:i w:val="false"/>
          <w:iCs w:val="false"/>
          <w:sz w:val="24"/>
          <w:szCs w:val="24"/>
        </w:rPr>
        <w:t>GameState</w:t>
      </w:r>
      <w:r>
        <w:rPr>
          <w:sz w:val="24"/>
          <w:szCs w:val="24"/>
        </w:rPr>
        <w:t xml:space="preserve">, </w:t>
      </w:r>
      <w:r>
        <w:rPr>
          <w:rStyle w:val="Emphasis"/>
          <w:i w:val="false"/>
          <w:iCs w:val="false"/>
          <w:sz w:val="24"/>
          <w:szCs w:val="24"/>
        </w:rPr>
        <w:t>CharacterDB</w:t>
      </w:r>
      <w:r>
        <w:rPr>
          <w:sz w:val="24"/>
          <w:szCs w:val="24"/>
        </w:rPr>
        <w:t>, lokālie</w:t>
      </w:r>
      <w:r>
        <w:rPr>
          <w:i w:val="false"/>
          <w:iCs w:val="false"/>
          <w:sz w:val="24"/>
          <w:szCs w:val="24"/>
        </w:rPr>
        <w:t xml:space="preserve"> </w:t>
      </w:r>
      <w:r>
        <w:rPr>
          <w:rStyle w:val="Emphasis"/>
          <w:i w:val="false"/>
          <w:iCs w:val="false"/>
          <w:sz w:val="24"/>
          <w:szCs w:val="24"/>
        </w:rPr>
        <w:t>.cfg</w:t>
      </w:r>
      <w:r>
        <w:rPr>
          <w:sz w:val="24"/>
          <w:szCs w:val="24"/>
        </w:rPr>
        <w:t xml:space="preserve"> faili, masīvi, resursi, </w:t>
      </w:r>
      <w:r>
        <w:rPr>
          <w:rStyle w:val="Emphasis"/>
          <w:i w:val="false"/>
          <w:iCs w:val="false"/>
          <w:sz w:val="24"/>
          <w:szCs w:val="24"/>
        </w:rPr>
        <w:t>PackedScene</w:t>
      </w:r>
      <w:r>
        <w:rPr>
          <w:sz w:val="24"/>
          <w:szCs w:val="24"/>
        </w:rPr>
        <w:t xml:space="preserve"> objekti un </w:t>
      </w:r>
      <w:r>
        <w:rPr>
          <w:rStyle w:val="Emphasis"/>
          <w:i w:val="false"/>
          <w:iCs w:val="false"/>
          <w:sz w:val="24"/>
          <w:szCs w:val="24"/>
        </w:rPr>
        <w:t>Vector2</w:t>
      </w:r>
      <w:r>
        <w:rPr>
          <w:sz w:val="24"/>
          <w:szCs w:val="24"/>
        </w:rPr>
        <w:t xml:space="preserve"> tips kopā veido sistēmu, kas nodrošina spēles darbību, datu saglabāšanu un ērtu satura pārvaldību. Šāda pieeja ļauj uzturēt projektu sakārtotu, atvieglo jaunu funkciju ieviešanu un nodrošina stabilu pamatu turpmākai spēles attīstībai.</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38" w:name="__RefHeading___Toc2316_2856212045"/>
      <w:bookmarkStart w:id="39" w:name="_Toc212298900"/>
      <w:bookmarkEnd w:id="38"/>
      <w:r>
        <w:rPr/>
        <w:t>Lietotāju ceļvedis</w:t>
      </w:r>
      <w:bookmarkEnd w:id="39"/>
    </w:p>
    <w:p>
      <w:pPr>
        <w:pStyle w:val="Normal"/>
        <w:spacing w:lineRule="auto" w:line="360" w:before="0" w:after="0"/>
        <w:ind w:firstLine="850" w:start="0" w:end="0"/>
        <w:contextualSpacing/>
        <w:rPr>
          <w:sz w:val="24"/>
          <w:szCs w:val="24"/>
        </w:rPr>
      </w:pPr>
      <w:r>
        <w:rPr>
          <w:sz w:val="24"/>
          <w:szCs w:val="24"/>
        </w:rPr>
        <w:t>Šajā nodaļā ir aprakstīts, kā lietotājs var izmantot spēli “Gaismas Meklētājs”. Ceļvedis paredzēts, lai spēlētājs saprastu spēles galvenās sadaļas, vadību, iestatījumus, līmeņu izvēli, veikala un skapja izmantošanu, kā arī rezultātu saglabāšanas principu. Spēle ir veidota tā, lai lietotājs varētu to izmantot bez īpašas apmācības, tomēr šis apraksts palīdz pārskatāmi iepazīties ar visām galvenajām iespējām.</w:t>
      </w:r>
    </w:p>
    <w:p>
      <w:pPr>
        <w:pStyle w:val="Normal"/>
        <w:spacing w:lineRule="auto" w:line="360" w:before="0" w:after="0"/>
        <w:ind w:hanging="0" w:start="0" w:end="0"/>
        <w:contextualSpacing/>
        <w:jc w:val="center"/>
        <w:rPr>
          <w:b/>
          <w:bCs/>
          <w:sz w:val="24"/>
          <w:szCs w:val="24"/>
        </w:rPr>
      </w:pPr>
      <w:r>
        <w:rPr>
          <w:b/>
          <w:bCs/>
          <w:sz w:val="24"/>
          <w:szCs w:val="24"/>
        </w:rPr>
        <w:t>Spēles palaišana un galvenā izvēlne</w:t>
      </w:r>
    </w:p>
    <w:p>
      <w:pPr>
        <w:pStyle w:val="Normal"/>
        <w:spacing w:lineRule="auto" w:line="360" w:before="0" w:after="0"/>
        <w:ind w:firstLine="850" w:start="0" w:end="0"/>
        <w:contextualSpacing/>
        <w:rPr>
          <w:b w:val="false"/>
          <w:bCs w:val="false"/>
          <w:sz w:val="24"/>
          <w:szCs w:val="24"/>
        </w:rPr>
      </w:pPr>
      <w:r>
        <w:rPr>
          <w:b w:val="false"/>
          <w:bCs w:val="false"/>
          <w:sz w:val="24"/>
          <w:szCs w:val="24"/>
        </w:rPr>
        <w:t>Lai sāktu spēli, lietotājam jāpalaiž spēles izpildāmais fails. Pēc spēles palaišanas tiek ielādēta galvenā izvēlne. Tā ir sākuma sadaļa, no kuras iespējams pāriet uz pārējām spēles daļām.</w:t>
      </w:r>
    </w:p>
    <w:p>
      <w:pPr>
        <w:pStyle w:val="Normal"/>
        <w:spacing w:lineRule="auto" w:line="360" w:before="0" w:after="0"/>
        <w:ind w:firstLine="850" w:start="0" w:end="0"/>
        <w:contextualSpacing/>
        <w:rPr>
          <w:b w:val="false"/>
          <w:bCs w:val="false"/>
          <w:sz w:val="24"/>
          <w:szCs w:val="24"/>
        </w:rPr>
      </w:pPr>
      <w:r>
        <w:rPr>
          <w:b w:val="false"/>
          <w:bCs w:val="false"/>
          <w:sz w:val="24"/>
          <w:szCs w:val="24"/>
        </w:rPr>
        <w:t xml:space="preserve">Galvenajā izvēlnē </w:t>
      </w:r>
      <w:r>
        <w:rPr>
          <w:b w:val="false"/>
          <w:bCs w:val="false"/>
          <w:i w:val="false"/>
          <w:iCs w:val="false"/>
          <w:sz w:val="24"/>
          <w:szCs w:val="24"/>
        </w:rPr>
        <w:t>(Skat. 8. attēlu.)</w:t>
      </w:r>
      <w:r>
        <w:rPr>
          <w:b w:val="false"/>
          <w:bCs w:val="false"/>
          <w:sz w:val="24"/>
          <w:szCs w:val="24"/>
        </w:rPr>
        <w:t xml:space="preserve"> lietotājs var sākt spēli, atvērt veikalu, atvērt skapi, mainīt iestatījumus vai aizvērt spēli. Šajā skatā tiek atskaņota fona mūzika, un pogas reaģē uz lietotāja darbībām, piemēram, peles uzbraukšanu un klikšķiem. Tas nodrošina lietotājam skaidru vizuālu un skaņas atgriezenisko saiti.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1"/>
                    <a:stretch>
                      <a:fillRect/>
                    </a:stretch>
                  </pic:blipFill>
                  <pic:spPr bwMode="auto">
                    <a:xfrm>
                      <a:off x="0" y="0"/>
                      <a:ext cx="5939790" cy="3359150"/>
                    </a:xfrm>
                    <a:prstGeom prst="rect">
                      <a:avLst/>
                    </a:prstGeom>
                    <a:noFill/>
                  </pic:spPr>
                </pic:pic>
              </a:graphicData>
            </a:graphic>
          </wp:anchor>
        </w:drawing>
      </w:r>
      <w:r>
        <w:rPr>
          <w:b/>
          <w:bCs/>
          <w:i w:val="false"/>
          <w:iCs w:val="false"/>
          <w:sz w:val="20"/>
          <w:szCs w:val="20"/>
        </w:rPr>
        <w:t>8. attēls. Galvenā izvēlne</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Spēles palaišanas laikā tiek ielādēti arī saglabātie lietotāja dati. Ja spēle jau iepriekš ir bijusi palaista un lietotājs ir pabeidzis līmeņus, nopircis personāžus vai mainījis iestatījumus, šie dati tiek automātiski nolasīti no lokālajiem saglabāšanas failiem. Tādējādi lietotājs var turpināt spēli no iepriekš saglabātā stāvokļa.</w:t>
      </w:r>
    </w:p>
    <w:p>
      <w:pPr>
        <w:pStyle w:val="BodyText"/>
        <w:widowControl/>
        <w:suppressAutoHyphens w:val="true"/>
        <w:bidi w:val="0"/>
        <w:spacing w:lineRule="auto" w:line="360" w:before="0" w:after="0"/>
        <w:ind w:hanging="0" w:start="0" w:end="0"/>
        <w:contextualSpacing/>
        <w:jc w:val="center"/>
        <w:rPr>
          <w:b/>
          <w:bCs/>
          <w:i w:val="false"/>
          <w:iCs w:val="false"/>
          <w:sz w:val="24"/>
          <w:szCs w:val="24"/>
        </w:rPr>
      </w:pPr>
      <w:r>
        <w:rPr>
          <w:b/>
          <w:bCs/>
          <w:i w:val="false"/>
          <w:iCs w:val="false"/>
          <w:sz w:val="24"/>
          <w:szCs w:val="24"/>
        </w:rPr>
        <w:t>Līmeņu izvēlne</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Nospiežot pogu “Sākt spēli”, tiek atvērta līmeņu izvēlne. Šajā sadaļā lietotājs redz spēles līmeņus, to pieejamības statusu un iepriekš iegūto zvaigžņu skaitu. Pieejamos līmeņus iespējams palaist, nospiežot uz to ikonas. Bloķētie līmeņi nav pieejami, kamēr nav pabeigti iepriekšējie līmeņi.</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Līmeņu izvēlne (Skat. 9. attēlu.) palīdz lietotājam sekot līdzi savam progresam. Ja līmenis jau ir pabeigts, pie tā tiek attēlots iegūtais zvaigžņu skaits. Tas ļauj spēlētājam redzēt, kuros līmeņos rezultātu vēl iespējams uzlabot. Ja lietotājs atkārtoti izspēlē līmeni un iegūst labāku rezultātu, saglabātie dati tiek atjaunināti.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2"/>
                    <a:stretch>
                      <a:fillRect/>
                    </a:stretch>
                  </pic:blipFill>
                  <pic:spPr bwMode="auto">
                    <a:xfrm>
                      <a:off x="0" y="0"/>
                      <a:ext cx="5939790" cy="3359150"/>
                    </a:xfrm>
                    <a:prstGeom prst="rect">
                      <a:avLst/>
                    </a:prstGeom>
                    <a:noFill/>
                  </pic:spPr>
                </pic:pic>
              </a:graphicData>
            </a:graphic>
          </wp:anchor>
        </w:drawing>
      </w:r>
      <w:r>
        <w:rPr>
          <w:b/>
          <w:bCs/>
          <w:sz w:val="20"/>
          <w:szCs w:val="20"/>
        </w:rPr>
        <w:t>9. attēls. Līmeņu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Līmeņu izvēlnē ir pieejama arī progresa atiestatīšanas iespēja. Ja lietotājs izvēlas atiestatīt progresu, spēle dzēš saglabātos līmeņu rezultātus, iegūtās zvaigznes un nopirktos personāžus. Pēc atiestatīšanas spēle atgriežas sākotnējā progresa stāvoklī.</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Spēles vadība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Spēles laikā lietotājs vada galveno varoni ar tastatūras taustiņiem. Vadība ir veidota vienkārša un saprotama, lai spēlētājs varētu koncentrēties uz līmeņa iziešanu. </w:t>
      </w:r>
      <w:r>
        <w:rPr>
          <w:sz w:val="24"/>
          <w:szCs w:val="24"/>
        </w:rPr>
        <w:t>Pēc noklusējuma varoni var pārvietot pa kreisi ar taustiņu A, pa labi ar taustiņu D, lēkt ar W vai Space, pietupties ar S vai Ctrl, mijiedarboties ar objektiem ar E, uzbrukt boss cīņas laikā ar peles kreiso pogu un atvērt pauzes izvēlni ar Esc.</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Vadības taustiņus iespējams mainīt iestatījumu logā </w:t>
      </w:r>
      <w:r>
        <w:rPr>
          <w:b w:val="false"/>
          <w:bCs w:val="false"/>
          <w:i w:val="false"/>
          <w:iCs w:val="false"/>
          <w:sz w:val="24"/>
          <w:szCs w:val="24"/>
        </w:rPr>
        <w:t>(Skat. 10. attēlu.)</w:t>
      </w:r>
      <w:r>
        <w:rPr>
          <w:b w:val="false"/>
          <w:bCs w:val="false"/>
          <w:sz w:val="24"/>
          <w:szCs w:val="24"/>
        </w:rPr>
        <w:t>. Tas nozīmē, ka lietotājs var pielāgot spēles vadību savām ērtībām. Ja spēles laikā tiek attēlotas vadības norādes, tās tiek atjauninātas atbilstoši lietotāja izvēlētajiem taustiņiem.</w:t>
      </w:r>
    </w:p>
    <w:p>
      <w:pPr>
        <w:pStyle w:val="BodyText"/>
        <w:widowControl/>
        <w:suppressAutoHyphens w:val="true"/>
        <w:bidi w:val="0"/>
        <w:spacing w:lineRule="auto" w:line="360" w:before="0" w:after="0"/>
        <w:ind w:hanging="0" w:start="0" w:end="0"/>
        <w:contextualSpacing/>
        <w:jc w:val="center"/>
        <w:rPr>
          <w:b/>
          <w:bCs/>
          <w:sz w:val="24"/>
          <w:szCs w:val="24"/>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39790" cy="3316605"/>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3"/>
                    <a:stretch>
                      <a:fillRect/>
                    </a:stretch>
                  </pic:blipFill>
                  <pic:spPr bwMode="auto">
                    <a:xfrm>
                      <a:off x="0" y="0"/>
                      <a:ext cx="5939790" cy="3316605"/>
                    </a:xfrm>
                    <a:prstGeom prst="rect">
                      <a:avLst/>
                    </a:prstGeom>
                    <a:noFill/>
                  </pic:spPr>
                </pic:pic>
              </a:graphicData>
            </a:graphic>
          </wp:anchor>
        </w:drawing>
      </w:r>
      <w:r>
        <w:rPr>
          <w:b/>
          <w:bCs/>
          <w:sz w:val="20"/>
          <w:szCs w:val="20"/>
        </w:rPr>
        <w:t>10. attēls. Vadības iestatījumi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Līmeņa spēlēšana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palaišanas lietotājs nonāk spēles vidē </w:t>
      </w:r>
      <w:r>
        <w:rPr>
          <w:b w:val="false"/>
          <w:bCs w:val="false"/>
          <w:i w:val="false"/>
          <w:iCs w:val="false"/>
          <w:sz w:val="24"/>
          <w:szCs w:val="24"/>
        </w:rPr>
        <w:t>(Skat. 11. attēlu.)</w:t>
      </w:r>
      <w:r>
        <w:rPr>
          <w:b w:val="false"/>
          <w:bCs w:val="false"/>
          <w:sz w:val="24"/>
          <w:szCs w:val="24"/>
        </w:rPr>
        <w:t>. Līmeņa laikā spēlētājam jāpārvietojas pa platformām, jāizvairās no šķēršļiem un ienaidniekiem, kā arī jāizmanto dažādi spēles objekti. Līmeņos var būt kustīgās platformas, nāves zonas, ienaidnieki, kontrolpunkti, interaktīvi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Spēlētājam jāizmanto varoņa kustības iespējas, lai pārvarētu šķēršļus. Precīzs lēciens, pareizs kustības virziens un savlaicīga reakcija ir svarīgi elementi līmeņa veiksmīgai pabeigšanai. Dažās situācijās spēlētājam jāizmanto pietupšanās, lai pielāgotos līmeņa videi vai izvairītos no šķēršļiem.</w:t>
      </w:r>
    </w:p>
    <w:p>
      <w:pPr>
        <w:pStyle w:val="BodyText"/>
        <w:widowControl/>
        <w:suppressAutoHyphens w:val="true"/>
        <w:bidi w:val="0"/>
        <w:spacing w:lineRule="auto" w:line="360" w:before="0" w:after="0"/>
        <w:ind w:hanging="0" w:start="0" w:end="0"/>
        <w:contextualSpacing/>
        <w:jc w:val="center"/>
        <w:rPr>
          <w:b/>
          <w:bCs/>
          <w:sz w:val="24"/>
          <w:szCs w:val="24"/>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4"/>
                    <a:stretch>
                      <a:fillRect/>
                    </a:stretch>
                  </pic:blipFill>
                  <pic:spPr bwMode="auto">
                    <a:xfrm>
                      <a:off x="0" y="0"/>
                      <a:ext cx="5939790" cy="3359150"/>
                    </a:xfrm>
                    <a:prstGeom prst="rect">
                      <a:avLst/>
                    </a:prstGeom>
                    <a:noFill/>
                  </pic:spPr>
                </pic:pic>
              </a:graphicData>
            </a:graphic>
          </wp:anchor>
        </w:drawing>
      </w:r>
      <w:r>
        <w:rPr>
          <w:b/>
          <w:bCs/>
          <w:sz w:val="20"/>
          <w:szCs w:val="20"/>
        </w:rPr>
        <w:t>11. attēls. Spēles process līmenī</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varonis iekrīt nāves zonā vai saskaras ar bīstamu objektu vai ienaidnieku, tiek aktivizēta nāves loģika. Pēc tam varonis atdzimst sākuma punktā vai pēdējā aktivizētajā kontrolpunktā. Tas ļauj spēlētājam turpināt līmeņa iziešanu, nezaudējot visu progresu līmeņa ietvaros.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Interaktīvie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Dažos līmeņos ir pieejami interaktīvi objekti </w:t>
      </w:r>
      <w:r>
        <w:rPr>
          <w:b w:val="false"/>
          <w:bCs w:val="false"/>
          <w:i w:val="false"/>
          <w:iCs w:val="false"/>
          <w:sz w:val="24"/>
          <w:szCs w:val="24"/>
        </w:rPr>
        <w:t>(Skat. 12. attēlu.)</w:t>
      </w:r>
      <w:r>
        <w:rPr>
          <w:b w:val="false"/>
          <w:bCs w:val="false"/>
          <w:sz w:val="24"/>
          <w:szCs w:val="24"/>
        </w:rPr>
        <w:t>. Kad spēlētājs atrodas pie šāda objekta, uz ekrāna tiek parādīta mijiedarbības norāde. Nospiežot mijiedarbības taustiņu, objekts izpilda tam paredzēto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Interaktīvie objekti var pildīt dažādas funkcijas. Piemēram, pastiprinājuma objekts var īslaicīgi uzlabot varoņa spējas, savukārt kristāls var aktivizēt līmeņa noslēguma plūsmu. Kristāla aktivizēšana var būt saistīta ar animāciju, skaņas efektu un pāreju uz rezultātu logu.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939790" cy="3378200"/>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5"/>
                    <a:stretch>
                      <a:fillRect/>
                    </a:stretch>
                  </pic:blipFill>
                  <pic:spPr bwMode="auto">
                    <a:xfrm>
                      <a:off x="0" y="0"/>
                      <a:ext cx="5939790" cy="3378200"/>
                    </a:xfrm>
                    <a:prstGeom prst="rect">
                      <a:avLst/>
                    </a:prstGeom>
                    <a:noFill/>
                  </pic:spPr>
                </pic:pic>
              </a:graphicData>
            </a:graphic>
          </wp:anchor>
        </w:drawing>
      </w:r>
      <w:r>
        <w:rPr>
          <w:b/>
          <w:bCs/>
          <w:sz w:val="20"/>
          <w:szCs w:val="20"/>
        </w:rPr>
        <w:t>12. attēls. Interaktīvais objekts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Šāda sistēma padara līmeņus daudzveidīgākus, jo spēlētājam nav tikai jānonāk līdz finišam, bet arī jāizmanto līmenī esošie objekti. Tas dod iespēju līmeņus veidot interesantākus un pievienot tajos dažādus uzdevumus.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Kontrolpunkti un atdzimšana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Līmeņos var būt kontrolpunkti </w:t>
      </w:r>
      <w:r>
        <w:rPr>
          <w:b w:val="false"/>
          <w:bCs w:val="false"/>
          <w:i w:val="false"/>
          <w:iCs w:val="false"/>
          <w:sz w:val="24"/>
          <w:szCs w:val="24"/>
        </w:rPr>
        <w:t>(Skat. 13. attēlu.)</w:t>
      </w:r>
      <w:r>
        <w:rPr>
          <w:b w:val="false"/>
          <w:bCs w:val="false"/>
          <w:sz w:val="24"/>
          <w:szCs w:val="24"/>
        </w:rPr>
        <w:t>. Kontrolpunkts ir īpašs objekts, kas pēc aktivizēšanas kļūst par jauno varoņa atdzimšanas vietu. Ja spēlētājs pēc kontrolpunkta aktivizēšanas nomirst, varonis neatgriežas pašā līmeņa sākumā, bet gan pēdējā aktivizētajā kontrolpunktā.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Kontrolpunktu sistēma palīdz samazināt atkārtošanos sarežģītākos līmeņos. Tā ļauj spēlētājam turpināt spēli no jau sasniegtas vietas, saglabājot līmeņa izaicinājumu, bet nepadarot spēli pārāk nogurdinošu. Kontrolpunkts tiek aktivizēts, kad varonis tam pieskaras.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39790" cy="3316605"/>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6"/>
                    <a:stretch>
                      <a:fillRect/>
                    </a:stretch>
                  </pic:blipFill>
                  <pic:spPr bwMode="auto">
                    <a:xfrm>
                      <a:off x="0" y="0"/>
                      <a:ext cx="5939790" cy="3316605"/>
                    </a:xfrm>
                    <a:prstGeom prst="rect">
                      <a:avLst/>
                    </a:prstGeom>
                    <a:noFill/>
                  </pic:spPr>
                </pic:pic>
              </a:graphicData>
            </a:graphic>
          </wp:anchor>
        </w:drawing>
      </w:r>
      <w:r>
        <w:rPr>
          <w:b/>
          <w:bCs/>
          <w:sz w:val="20"/>
          <w:szCs w:val="20"/>
        </w:rPr>
        <w:t>13. attēls. Aktivizēts kontrolpunkts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Boss cīņa</w:t>
      </w:r>
    </w:p>
    <w:p>
      <w:pPr>
        <w:pStyle w:val="BodyText"/>
        <w:widowControl/>
        <w:suppressAutoHyphens w:val="true"/>
        <w:bidi w:val="0"/>
        <w:spacing w:lineRule="auto" w:line="360" w:before="0" w:after="0"/>
        <w:ind w:firstLine="850" w:start="0" w:end="0"/>
        <w:contextualSpacing/>
        <w:jc w:val="both"/>
        <w:rPr/>
      </w:pPr>
      <w:r>
        <w:rPr>
          <w:b w:val="false"/>
          <w:bCs w:val="false"/>
          <w:sz w:val="24"/>
          <w:szCs w:val="24"/>
        </w:rPr>
        <w:t>Finālajā līmenī spēlētājs sastopas ar boss pretinieku (</w:t>
      </w:r>
      <w:r>
        <w:rPr>
          <w:sz w:val="24"/>
          <w:szCs w:val="24"/>
        </w:rPr>
        <w:t>Skat. 14. attēlu)</w:t>
      </w:r>
      <w:r>
        <w:rPr>
          <w:b w:val="false"/>
          <w:bCs w:val="false"/>
          <w:sz w:val="24"/>
          <w:szCs w:val="24"/>
        </w:rPr>
        <w:t>. Boss cīņa sākas pēc tam, kad spēlētājs sasniedz noteiktu zonas sākumu. Šajā brīdī tiek aktivizēta boss arēna, kamera tiek novirzīta uz cīņas zonu, un uz ekrāna tiek parādīta boss veselības josla.</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Boss cīņas laikā spēlētājs var izmantot uzbrukuma darbību, lai samazinātu boss veselību. Vienlaikus spēlētājam jāizvairās no boss uzbrukumiem un jāizmanto līmenī pieejamās iespējas, piemēram, īslaicīgie pastiprinājumi. Ja spēlētājs boss cīņas laikā nomirst, cīņa tiek atiestatīta un spēlētājs atdzimst boss zonas kontrolpunktā.</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Kad boss ir uzvarēts, spēlētājs var turpināt līmeni un sasniegt finālo kristālu.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939790" cy="3378200"/>
            <wp:effectExtent l="0" t="0" r="0" b="0"/>
            <wp:wrapSquare wrapText="largest"/>
            <wp:docPr id="1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9"/>
                    <pic:cNvPicPr>
                      <a:picLocks noChangeAspect="1" noChangeArrowheads="1"/>
                    </pic:cNvPicPr>
                  </pic:nvPicPr>
                  <pic:blipFill>
                    <a:blip r:embed="rId17"/>
                    <a:stretch>
                      <a:fillRect/>
                    </a:stretch>
                  </pic:blipFill>
                  <pic:spPr bwMode="auto">
                    <a:xfrm>
                      <a:off x="0" y="0"/>
                      <a:ext cx="5939790" cy="3378200"/>
                    </a:xfrm>
                    <a:prstGeom prst="rect">
                      <a:avLst/>
                    </a:prstGeom>
                    <a:noFill/>
                  </pic:spPr>
                </pic:pic>
              </a:graphicData>
            </a:graphic>
          </wp:anchor>
        </w:drawing>
      </w:r>
      <w:r>
        <w:rPr>
          <w:b/>
          <w:bCs/>
          <w:sz w:val="20"/>
          <w:szCs w:val="20"/>
        </w:rPr>
        <w:t>14. attēls. Boss cīņa</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Spēles fināls un titri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Pēc boss uzvarēšanas spēlētājs var turpināt ceļu līdz finālajam kristālam. Aktivizējot finālo kristālu, tiek sākta spēles noslēguma plūsma. Šajā brīdī tiek atjaunota spēles pasaules gaisma, spēlētāja vadība tiek apturēta un sākas fināla pāreja.</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Pēc noslēguma pārejas uz ekrāna tiek parādīti spēles titri (Skat. 15. attēlu). Tajos ir norādīts projekta autors un izmantoto resursu autori. Kad titri ir beigušies, tiek parādīts finālā līmeņa rezultātu logs.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939790" cy="3378200"/>
            <wp:effectExtent l="0" t="0" r="0" b="0"/>
            <wp:wrapSquare wrapText="largest"/>
            <wp:docPr id="1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0"/>
                    <pic:cNvPicPr>
                      <a:picLocks noChangeAspect="1" noChangeArrowheads="1"/>
                    </pic:cNvPicPr>
                  </pic:nvPicPr>
                  <pic:blipFill>
                    <a:blip r:embed="rId18"/>
                    <a:stretch>
                      <a:fillRect/>
                    </a:stretch>
                  </pic:blipFill>
                  <pic:spPr bwMode="auto">
                    <a:xfrm>
                      <a:off x="0" y="0"/>
                      <a:ext cx="5939790" cy="3378200"/>
                    </a:xfrm>
                    <a:prstGeom prst="rect">
                      <a:avLst/>
                    </a:prstGeom>
                    <a:noFill/>
                  </pic:spPr>
                </pic:pic>
              </a:graphicData>
            </a:graphic>
          </wp:anchor>
        </w:drawing>
      </w:r>
      <w:r>
        <w:rPr>
          <w:b/>
          <w:bCs/>
          <w:sz w:val="20"/>
          <w:szCs w:val="20"/>
        </w:rPr>
        <w:t>15. attēls. Titri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Spēles laikā lietotājs var nospiest Esc, lai atvērtu pauzes izvēlni </w:t>
      </w:r>
      <w:r>
        <w:rPr>
          <w:b w:val="false"/>
          <w:bCs w:val="false"/>
          <w:i w:val="false"/>
          <w:iCs w:val="false"/>
          <w:sz w:val="24"/>
          <w:szCs w:val="24"/>
        </w:rPr>
        <w:t>(Skat. 16. attēlu.)</w:t>
      </w:r>
      <w:r>
        <w:rPr>
          <w:b w:val="false"/>
          <w:bCs w:val="false"/>
          <w:sz w:val="24"/>
          <w:szCs w:val="24"/>
        </w:rPr>
        <w:t>. Kad pauzes izvēlne ir atvērta, spēles process tiek apturēts. Tas nozīmē, ka varonis un citi spēles objekti nepārvietojas, kamēr lietotājs izvēlas turpmāko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Pauzes izvēlnē pieejamas vairākas darbības. Lietotājs var turpināt spēli no tās pašas vietas, pārstartēt pašreizējo līmeni, atvērt iestatījumus vai atgriezties galvenajā izvēlnē. Šī izvēlne ir svarīga, jo tā ļauj spēlētājam pārtraukt spēli jebkurā brīdī, nezaudējot kontroli pār notiekošo.</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0" behindDoc="0" locked="0" layoutInCell="0" allowOverlap="1">
            <wp:simplePos x="0" y="0"/>
            <wp:positionH relativeFrom="column">
              <wp:posOffset>0</wp:posOffset>
            </wp:positionH>
            <wp:positionV relativeFrom="paragraph">
              <wp:posOffset>635</wp:posOffset>
            </wp:positionV>
            <wp:extent cx="5939790" cy="3316605"/>
            <wp:effectExtent l="0" t="0" r="0" b="0"/>
            <wp:wrapSquare wrapText="largest"/>
            <wp:docPr id="1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pic:cNvPicPr>
                      <a:picLocks noChangeAspect="1" noChangeArrowheads="1"/>
                    </pic:cNvPicPr>
                  </pic:nvPicPr>
                  <pic:blipFill>
                    <a:blip r:embed="rId19"/>
                    <a:stretch>
                      <a:fillRect/>
                    </a:stretch>
                  </pic:blipFill>
                  <pic:spPr bwMode="auto">
                    <a:xfrm>
                      <a:off x="0" y="0"/>
                      <a:ext cx="5939790" cy="3316605"/>
                    </a:xfrm>
                    <a:prstGeom prst="rect">
                      <a:avLst/>
                    </a:prstGeom>
                    <a:noFill/>
                  </pic:spPr>
                </pic:pic>
              </a:graphicData>
            </a:graphic>
          </wp:anchor>
        </w:drawing>
      </w:r>
      <w:r>
        <w:rPr>
          <w:b/>
          <w:bCs/>
          <w:sz w:val="20"/>
          <w:szCs w:val="20"/>
        </w:rPr>
        <w:t>16. attēls. 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lietotājs izvēlas pārstartēt līmeni, pašreizējais līmenis tiek ielādēts no jauna. Ja lietotājs izvēlas atgriezties galvenajā izvēlnē, spēle pārtrauc pašreizējā līmeņa darbību un atver sākuma izvēlni.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Iestatījumu logā </w:t>
      </w:r>
      <w:r>
        <w:rPr>
          <w:b w:val="false"/>
          <w:bCs w:val="false"/>
          <w:i w:val="false"/>
          <w:iCs w:val="false"/>
          <w:sz w:val="24"/>
          <w:szCs w:val="24"/>
        </w:rPr>
        <w:t xml:space="preserve">(Skat. 17. attēlu.) </w:t>
      </w:r>
      <w:r>
        <w:rPr>
          <w:b w:val="false"/>
          <w:bCs w:val="false"/>
          <w:sz w:val="24"/>
          <w:szCs w:val="24"/>
        </w:rPr>
        <w:t>lietotājs var pielāgot spēli savām vajadzībām. Iestatījumi ir sadalīti vairākās sadaļās, piemēram, video, audio un vadības iestatījumos. Šāda struktūra ļauj lietotājam vieglāk atrast nepieciešamo opciju.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Video sadaļā iespējams mainīt spēles attēlošanas parametrus. Audio sadaļā lietotājs var regulēt dažādu skaņas kategoriju skaļumu, piemēram, izvēlnes mūziku, lietotāja saskarnes skaņas, spēles skaņas efektus un līmeņu mūziku. Vadības sadaļā iespējams mainīt spēles taustiņus vai atiestatīt tos uz noklusējuma vērtībām.</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5"/>
                    <pic:cNvPicPr>
                      <a:picLocks noChangeAspect="1" noChangeArrowheads="1"/>
                    </pic:cNvPicPr>
                  </pic:nvPicPr>
                  <pic:blipFill>
                    <a:blip r:embed="rId20"/>
                    <a:stretch>
                      <a:fillRect/>
                    </a:stretch>
                  </pic:blipFill>
                  <pic:spPr bwMode="auto">
                    <a:xfrm>
                      <a:off x="0" y="0"/>
                      <a:ext cx="5939790" cy="3359150"/>
                    </a:xfrm>
                    <a:prstGeom prst="rect">
                      <a:avLst/>
                    </a:prstGeom>
                    <a:noFill/>
                  </pic:spPr>
                </pic:pic>
              </a:graphicData>
            </a:graphic>
          </wp:anchor>
        </w:drawing>
      </w:r>
      <w:r>
        <w:rPr>
          <w:b/>
          <w:bCs/>
          <w:sz w:val="20"/>
          <w:szCs w:val="20"/>
        </w:rPr>
        <w:t>17. attēls. 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Visi mainītie iestatījumi tiek saglabāti lokālajā iestatījumu failā. Tas nozīmē, ka pēc spēles aizvēršanas un atkārtotas palaišanas lietotāja izvēlētās vērtības tiek saglabātas.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Veikals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Veikala sadaļā </w:t>
      </w:r>
      <w:r>
        <w:rPr>
          <w:b w:val="false"/>
          <w:bCs w:val="false"/>
          <w:i w:val="false"/>
          <w:iCs w:val="false"/>
          <w:sz w:val="24"/>
          <w:szCs w:val="24"/>
        </w:rPr>
        <w:t>(Skat. 18. attēlu.)</w:t>
      </w:r>
      <w:r>
        <w:rPr>
          <w:b w:val="false"/>
          <w:bCs w:val="false"/>
          <w:sz w:val="24"/>
          <w:szCs w:val="24"/>
        </w:rPr>
        <w:t xml:space="preserve"> lietotājs var apskatīt spēlē pieejamos personāžus. Katram personāžam var būt sava cena zvaigznēs. Zvaigznes tiek iegūtas, pabeidzot līmeņus un sasniedzot labākus rezultātus. Ja lietotājam pietiek zvaigžņu, viņš var iegādāties izvēlēto personāžu.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Veikalā jau nopirktie personāži tiek attēloti kā iegādāti. Ja lietotājam nav pietiekami daudz zvaigžņu, pirkumu nevar veikt. Šāda sistēma motivē spēlētāju atkārtoti izspēlēt līmeņus un uzlabot rezultātus, lai iegūtu vairāk zvaigžņu.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pic:cNvPicPr>
                      <a:picLocks noChangeAspect="1" noChangeArrowheads="1"/>
                    </pic:cNvPicPr>
                  </pic:nvPicPr>
                  <pic:blipFill>
                    <a:blip r:embed="rId21"/>
                    <a:stretch>
                      <a:fillRect/>
                    </a:stretch>
                  </pic:blipFill>
                  <pic:spPr bwMode="auto">
                    <a:xfrm>
                      <a:off x="0" y="0"/>
                      <a:ext cx="5939790" cy="3359150"/>
                    </a:xfrm>
                    <a:prstGeom prst="rect">
                      <a:avLst/>
                    </a:prstGeom>
                    <a:noFill/>
                  </pic:spPr>
                </pic:pic>
              </a:graphicData>
            </a:graphic>
          </wp:anchor>
        </w:drawing>
      </w:r>
      <w:r>
        <w:rPr>
          <w:b/>
          <w:bCs/>
          <w:sz w:val="20"/>
          <w:szCs w:val="20"/>
        </w:rPr>
        <w:t>18. attēls. Veikals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Skapis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Skapja sadaļā </w:t>
      </w:r>
      <w:r>
        <w:rPr>
          <w:b w:val="false"/>
          <w:bCs w:val="false"/>
          <w:i w:val="false"/>
          <w:iCs w:val="false"/>
          <w:sz w:val="24"/>
          <w:szCs w:val="24"/>
        </w:rPr>
        <w:t xml:space="preserve">(Skat. 19. attēlu.) </w:t>
      </w:r>
      <w:r>
        <w:rPr>
          <w:b w:val="false"/>
          <w:bCs w:val="false"/>
          <w:sz w:val="24"/>
          <w:szCs w:val="24"/>
        </w:rPr>
        <w:t>lietotājs var apskatīt jau iegādātos personāžus un izvēlēties, kuru izmantot spēlē. Izvēlētais personāžs tiek saglabāts, un nākamajos līmeņos spēlētājs spēlē ar šo varoni.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Skapis ļauj lietotājam personalizēt spēles pieredzi. Lai gan personāžu izvēle galvenokārt ietekmē vizuālo izskatu, tā padara spēli interesantāku un dod spēlētājam papildu motivāciju atbloķēt jaunus varoņus.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20"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7"/>
                    <pic:cNvPicPr>
                      <a:picLocks noChangeAspect="1" noChangeArrowheads="1"/>
                    </pic:cNvPicPr>
                  </pic:nvPicPr>
                  <pic:blipFill>
                    <a:blip r:embed="rId22"/>
                    <a:stretch>
                      <a:fillRect/>
                    </a:stretch>
                  </pic:blipFill>
                  <pic:spPr bwMode="auto">
                    <a:xfrm>
                      <a:off x="0" y="0"/>
                      <a:ext cx="5939790" cy="3359150"/>
                    </a:xfrm>
                    <a:prstGeom prst="rect">
                      <a:avLst/>
                    </a:prstGeom>
                    <a:noFill/>
                  </pic:spPr>
                </pic:pic>
              </a:graphicData>
            </a:graphic>
          </wp:anchor>
        </w:drawing>
      </w:r>
      <w:r>
        <w:rPr>
          <w:b/>
          <w:bCs/>
          <w:sz w:val="20"/>
          <w:szCs w:val="20"/>
        </w:rPr>
        <w:t>19. attēls. Skapis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Rezultātu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pabeigšanas tiek parādīts rezultātu logs </w:t>
      </w:r>
      <w:r>
        <w:rPr>
          <w:b w:val="false"/>
          <w:bCs w:val="false"/>
          <w:i w:val="false"/>
          <w:iCs w:val="false"/>
          <w:sz w:val="24"/>
          <w:szCs w:val="24"/>
        </w:rPr>
        <w:t>(Skat. 20. attēlu.)</w:t>
      </w:r>
      <w:r>
        <w:rPr>
          <w:b w:val="false"/>
          <w:bCs w:val="false"/>
          <w:sz w:val="24"/>
          <w:szCs w:val="24"/>
        </w:rPr>
        <w:t>. Tajā lietotājs redz savu rezultātu, iegūto zvaigžņu skaitu, līmeņa izpildes laiku un citu svarīgu statistiku. Zvaigžņu skaits ir atkarīgs no spēlētāja snieguma līmeņa laikā.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Rezultātu logā lietotājam ir pieejamas vairākas pogas. Viņš var pāriet uz nākamo līmeni, atkārtoti izspēlēt pašreizējo līmeni vai atgriezties galvenajā izvēlnē. Ja lietotājs vēlas uzlabot savu rezultātu, viņš var atkārtoti palaist līmeni un mēģināt iegūt vairāk zvaigžņu.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Finālajā līmenī rezultātu logs nedaudz atšķiras no pārējiem līmeņiem. Pēc spēles noslēguma un titru attēlošanas tajā vairs netiek parādīta poga “Nākamais līmenis”, jo nākamais līmenis spēlē vairs nav pieejams. Šajā gadījumā lietotājs var izspēlēt finālo līmeni pa jaunu vai atgriezties izvēlnē.</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21"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8"/>
                    <pic:cNvPicPr>
                      <a:picLocks noChangeAspect="1" noChangeArrowheads="1"/>
                    </pic:cNvPicPr>
                  </pic:nvPicPr>
                  <pic:blipFill>
                    <a:blip r:embed="rId23"/>
                    <a:stretch>
                      <a:fillRect/>
                    </a:stretch>
                  </pic:blipFill>
                  <pic:spPr bwMode="auto">
                    <a:xfrm>
                      <a:off x="0" y="0"/>
                      <a:ext cx="5939790" cy="3359150"/>
                    </a:xfrm>
                    <a:prstGeom prst="rect">
                      <a:avLst/>
                    </a:prstGeom>
                    <a:noFill/>
                  </pic:spPr>
                </pic:pic>
              </a:graphicData>
            </a:graphic>
          </wp:anchor>
        </w:drawing>
      </w:r>
      <w:r>
        <w:rPr>
          <w:b/>
          <w:bCs/>
          <w:sz w:val="20"/>
          <w:szCs w:val="20"/>
        </w:rPr>
        <w:t>20. attēls. Rezultātu logs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Progresa saglabāšana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Spēle automātiski saglabā lietotāja progresu. Saglabātajos datos ietilpst pabeigtie līmeņi, iegūtās zvaigznes, labākie rezultāti, nopirktie personāži, izvēlētais personāžs un lietotāja iestatījumi.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Progress tiek glabāts lokāli, tāpēc lietotājs var aizvērt spēli un vēlāk turpināt no saglabātā stāvokļa. Tas padara spēli ērtāku lietošanai un ļauj spēlētājam pakāpeniski virzīties uz priekšu, nezaudējot iepriekš sasniegto rezultātu.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br/>
      </w:r>
      <w:r>
        <w:br w:type="page"/>
      </w:r>
    </w:p>
    <w:p>
      <w:pPr>
        <w:pStyle w:val="Heading1"/>
        <w:tabs>
          <w:tab w:val="clear" w:pos="708"/>
        </w:tabs>
        <w:spacing w:before="0" w:after="240"/>
        <w:ind w:hanging="431" w:start="431" w:end="11"/>
        <w:rPr/>
      </w:pPr>
      <w:bookmarkStart w:id="40" w:name="__RefHeading___Toc2318_2856212045"/>
      <w:bookmarkStart w:id="41" w:name="_Toc212298901"/>
      <w:bookmarkEnd w:id="40"/>
      <w:r>
        <w:rPr/>
        <w:t>Testēšanas dokumentācija</w:t>
      </w:r>
      <w:bookmarkEnd w:id="41"/>
    </w:p>
    <w:p>
      <w:pPr>
        <w:pStyle w:val="Normal"/>
        <w:spacing w:lineRule="auto" w:line="360" w:before="0" w:after="0"/>
        <w:ind w:firstLine="850" w:start="0" w:end="0"/>
        <w:contextualSpacing/>
        <w:rPr>
          <w:sz w:val="24"/>
          <w:szCs w:val="24"/>
        </w:rPr>
      </w:pPr>
      <w:r>
        <w:rPr>
          <w:sz w:val="24"/>
          <w:szCs w:val="24"/>
        </w:rPr>
        <w:t>Šajā nodaļā autors apraksta spēles “Gaismas Meklētājs” testēšanas procesu. Testēšanas mērķis ir pārbaudīt, vai izstrādātā spēle darbojas atbilstoši noteiktajām funkcionālajām un nefunkcionālajām prasībām, kā arī pārliecināties, ka lietotājs var ērti izmantot galvenās spēles funkcijas.</w:t>
      </w:r>
    </w:p>
    <w:p>
      <w:pPr>
        <w:pStyle w:val="Normal"/>
        <w:spacing w:lineRule="auto" w:line="360" w:before="0" w:after="0"/>
        <w:ind w:firstLine="850" w:start="0" w:end="0"/>
        <w:contextualSpacing/>
        <w:rPr>
          <w:sz w:val="24"/>
          <w:szCs w:val="24"/>
        </w:rPr>
      </w:pPr>
      <w:r>
        <w:rPr>
          <w:sz w:val="24"/>
          <w:szCs w:val="24"/>
        </w:rPr>
        <w:t>Testēšanas laikā tiek pārbaudīta galvenā izvēlne, līmeņu izvēle, spēles vadība, pauzes izvēlne, iestatījumi, veikals, skapis, progresa saglabāšana, rezultātu logs un līmeņu mehānikas. Īpaša uzmanība tiek pievērsta tam, lai spēles darbība būtu stabila, lietotāja ievade tiktu apstrādāta korekti un spēles progress tiktu saglabāts bez datu zuduma.</w:t>
      </w:r>
    </w:p>
    <w:p>
      <w:pPr>
        <w:pStyle w:val="Normal"/>
        <w:spacing w:lineRule="auto" w:line="360" w:before="0" w:after="0"/>
        <w:ind w:firstLine="850" w:start="0" w:end="0"/>
        <w:contextualSpacing/>
        <w:rPr>
          <w:sz w:val="24"/>
          <w:szCs w:val="24"/>
        </w:rPr>
      </w:pPr>
      <w:r>
        <w:rPr>
          <w:sz w:val="24"/>
          <w:szCs w:val="24"/>
        </w:rPr>
        <w:t>Šajā nodaļā ir aprakstītas izvēlētās testēšanas metodes, sagatavota testpiemēru kopa un izveidots testēšanas žurnāls. Tas ļauj pārskatāmi dokumentēt, kā tika pārbaudīta spēles funkcionalitāte un kādi rezultāti tika iegūti testēšanas laikā.</w:t>
      </w:r>
    </w:p>
    <w:p>
      <w:pPr>
        <w:pStyle w:val="Heading2"/>
        <w:ind w:hanging="0" w:start="0"/>
        <w:rPr/>
      </w:pPr>
      <w:bookmarkStart w:id="42" w:name="__RefHeading___Toc2320_2856212045"/>
      <w:bookmarkStart w:id="43" w:name="_Toc212298902"/>
      <w:bookmarkEnd w:id="42"/>
      <w:r>
        <w:rPr/>
        <w:t>Izvēlētās testēšanas metodes, rīku apraksts un pamatojums</w:t>
      </w:r>
      <w:bookmarkEnd w:id="43"/>
    </w:p>
    <w:p>
      <w:pPr>
        <w:pStyle w:val="Normal"/>
        <w:spacing w:lineRule="auto" w:line="360" w:before="0" w:after="0"/>
        <w:ind w:firstLine="850" w:start="0" w:end="0"/>
        <w:contextualSpacing/>
        <w:rPr>
          <w:sz w:val="24"/>
          <w:szCs w:val="24"/>
        </w:rPr>
      </w:pPr>
      <w:r>
        <w:rPr>
          <w:sz w:val="24"/>
          <w:szCs w:val="24"/>
        </w:rPr>
        <w:t>Spēles “Gaismas Meklētājs” testēšanai tika izmantota galvenokārt manuālā testēšana. Šāda pieeja tika izvēlēta tāpēc, ka spēle ir interaktīvs projekts, kurā svarīgi pārbaudīt ne tikai atsevišķu funkciju darbību, bet arī varoņa kustību, sadursmes, animācijas, skaņas, kameras darbību un lietotāja ievades apstrādi reālā spēles laikā.</w:t>
      </w:r>
    </w:p>
    <w:p>
      <w:pPr>
        <w:pStyle w:val="Normal"/>
        <w:spacing w:lineRule="auto" w:line="360" w:before="0" w:after="0"/>
        <w:ind w:firstLine="850" w:start="0" w:end="0"/>
        <w:contextualSpacing/>
        <w:rPr>
          <w:sz w:val="24"/>
          <w:szCs w:val="24"/>
        </w:rPr>
      </w:pPr>
      <w:r>
        <w:rPr>
          <w:sz w:val="24"/>
          <w:szCs w:val="24"/>
        </w:rPr>
        <w:t>Manuālā testēšana ļāva autoram pārbaudīt spēli no lietotāja skatpunkta. Testēšanas laikā spēle tika palaista Godot vidē, pēc tam tika pārbaudītas galvenās izvēlnes, līmeņu izvēles, iestatījumu, veikala, skapja un pauzes izvēlnes darbības. Tika pārbaudīts, vai pogas reaģē uz lietotāja darbībām, vai pārejas starp ainām darbojas korekti un vai lietotāja progress tiek saglabāts.</w:t>
      </w:r>
    </w:p>
    <w:p>
      <w:pPr>
        <w:pStyle w:val="Normal"/>
        <w:spacing w:lineRule="auto" w:line="360" w:before="0" w:after="0"/>
        <w:ind w:firstLine="850" w:start="0" w:end="0"/>
        <w:contextualSpacing/>
        <w:rPr>
          <w:sz w:val="24"/>
          <w:szCs w:val="24"/>
        </w:rPr>
      </w:pPr>
      <w:r>
        <w:rPr>
          <w:sz w:val="24"/>
          <w:szCs w:val="24"/>
        </w:rPr>
        <w:t>Projektā tika izmantota funkcionālā testēšana. Ar tās palīdzību tika pārbaudīts, vai katra funkcija darbojas atbilstoši iepriekš definētajām funkcionālajām prasībām. Piemēram, tika pārbaudīta galvenā varoņa vadība, līmeņu atbloķēšana, rezultātu saglabāšana, kontrolpunktu darbība, kustīgās platformas, ienaidnieki, interaktīvie objekti, pastiprinājumi un līmeņa pabeigšana.</w:t>
      </w:r>
    </w:p>
    <w:p>
      <w:pPr>
        <w:pStyle w:val="Normal"/>
        <w:spacing w:lineRule="auto" w:line="360" w:before="0" w:after="0"/>
        <w:ind w:firstLine="850" w:start="0" w:end="0"/>
        <w:contextualSpacing/>
        <w:rPr>
          <w:sz w:val="24"/>
          <w:szCs w:val="24"/>
        </w:rPr>
      </w:pPr>
      <w:r>
        <w:rPr>
          <w:sz w:val="24"/>
          <w:szCs w:val="24"/>
        </w:rPr>
        <w:t>Tika veikta arī lietotāja saskarnes testēšana. Šīs testēšanas laikā tika pārbaudīts, vai lietotāja saskarnes elementi ir saprotami, vai tie korekti atveras un aizveras, vai pogas darbojas paredzētajā veidā un vai iestatījumu izmaiņas tiek saglabātas. Īpaša uzmanība tika pievērsta iestatījumu logam, pauzes izvēlnei, rezultātu logam, veikalam un skapim.</w:t>
      </w:r>
    </w:p>
    <w:p>
      <w:pPr>
        <w:pStyle w:val="Normal"/>
        <w:spacing w:lineRule="auto" w:line="360" w:before="0" w:after="0"/>
        <w:ind w:firstLine="850" w:start="0" w:end="0"/>
        <w:contextualSpacing/>
        <w:rPr>
          <w:sz w:val="24"/>
          <w:szCs w:val="24"/>
        </w:rPr>
      </w:pPr>
      <w:r>
        <w:rPr>
          <w:sz w:val="24"/>
          <w:szCs w:val="24"/>
        </w:rPr>
        <w:t>Tā kā projekts ir spēle, atsevišķi tika pārbaudītas arī spēles mehānikas. Šajā pārbaudē tika vērtēta varoņa pārvietošanās, lēkšana, pietupšanās, mijiedarbība ar objektiem, nāves un atdzimšanas loģika, sadursmes ar ienaidniekiem, kustīgo platformu darbība un līmeņu pabeigšanas process. Šāda testēšana bija nepieciešama, jo spēles mehānikas ir cieši saistītas ar fiziku un lietotāja ievadi.</w:t>
      </w:r>
    </w:p>
    <w:p>
      <w:pPr>
        <w:pStyle w:val="Normal"/>
        <w:spacing w:lineRule="auto" w:line="360" w:before="0" w:after="0"/>
        <w:ind w:firstLine="850" w:start="0" w:end="0"/>
        <w:contextualSpacing/>
        <w:rPr>
          <w:sz w:val="24"/>
          <w:szCs w:val="24"/>
        </w:rPr>
      </w:pPr>
      <w:r>
        <w:rPr>
          <w:sz w:val="24"/>
          <w:szCs w:val="24"/>
        </w:rPr>
        <w:t>Pēc kļūdu labošanas tika veikta regresijas testēšana. Tās mērķis bija pārliecināties, ka pēc izmaiņu veikšanas iepriekš strādājošās funkcijas nav bojātas. Piemēram, pēc izmaiņām kustīgo platformu darbībā tika atkārtoti pārbaudīta varoņa kustība un kamera, bet pēc vadības iestatījumu uzlabošanas tika pārbaudīts, vai spēles norādes un galvenā vadība joprojām darbojas pareizi.</w:t>
      </w:r>
    </w:p>
    <w:p>
      <w:pPr>
        <w:pStyle w:val="Normal"/>
        <w:spacing w:lineRule="auto" w:line="360" w:before="0" w:after="0"/>
        <w:ind w:firstLine="850" w:start="0" w:end="0"/>
        <w:contextualSpacing/>
        <w:rPr>
          <w:sz w:val="24"/>
          <w:szCs w:val="24"/>
        </w:rPr>
      </w:pPr>
      <w:r>
        <w:rPr>
          <w:sz w:val="24"/>
          <w:szCs w:val="24"/>
        </w:rPr>
        <w:t>Testēšanai tika izmantota Godot Engine izstrādes vide. Tā ļāva palaist spēli, pārbaudīt atsevišķas ainas, novērot kļūdu paziņojumus un sekot līdzi spēles darbībai izstrādes laikā. Papildus tika izmantots Godot izvades logs, kurā iespējams redzēt kļūdas, brīdinājumus un atkļūdošanas informāciju. Projekta izmaiņas tika saglabātas GitHub repozitorijā, kas ļāva sekot līdzi izstrādes progresam un nepieciešamības gadījumā atgriezties pie iepriekšējām versijām.</w:t>
      </w:r>
    </w:p>
    <w:p>
      <w:pPr>
        <w:pStyle w:val="Normal"/>
        <w:spacing w:lineRule="auto" w:line="360" w:before="0" w:after="0"/>
        <w:ind w:firstLine="850" w:start="0" w:end="0"/>
        <w:contextualSpacing/>
        <w:rPr>
          <w:sz w:val="24"/>
          <w:szCs w:val="24"/>
        </w:rPr>
      </w:pPr>
      <w:r>
        <w:rPr>
          <w:sz w:val="24"/>
          <w:szCs w:val="24"/>
        </w:rPr>
        <w:t>Izvēlētās testēšanas metodes ir piemērotas šim projektam, jo tās ļauj pārbaudīt gan spēles tehnisko darbību, gan lietotāja pieredzi. Manuālā un funkcionālā testēšana palīdzēja pārliecināties, ka spēle darbojas atbilstoši prasībām, savukārt spēles mehāniku un regresijas testēšana palīdzēja nodrošināt stabilu un saprotamu spēles procesu.</w:t>
      </w:r>
    </w:p>
    <w:p>
      <w:pPr>
        <w:pStyle w:val="Heading2"/>
        <w:ind w:hanging="0" w:start="0"/>
        <w:rPr/>
      </w:pPr>
      <w:bookmarkStart w:id="44" w:name="__RefHeading___Toc2322_2856212045"/>
      <w:bookmarkStart w:id="45" w:name="_Toc212298903"/>
      <w:bookmarkEnd w:id="44"/>
      <w:r>
        <w:rPr/>
        <w:t>Testpiemēru kopa</w:t>
      </w:r>
      <w:bookmarkEnd w:id="45"/>
    </w:p>
    <w:p>
      <w:pPr>
        <w:pStyle w:val="Normal"/>
        <w:spacing w:lineRule="auto" w:line="360" w:before="0" w:after="0"/>
        <w:ind w:firstLine="851" w:start="0" w:end="0"/>
        <w:contextualSpacing/>
        <w:rPr>
          <w:sz w:val="24"/>
        </w:rPr>
      </w:pPr>
      <w:r>
        <w:rPr>
          <w:sz w:val="24"/>
        </w:rPr>
        <w:t>Tabulā “Testpiemēru kopa” ir apkopoti testpiemēri, kas tika izmantoti projekta “Gaismas Meklētājs” funkcionālās darbības pārbaudei. Šajā tabulā ir norādīts katra testpiemēra ID un nosaukums, priekšnosacījumi, veicamās darbības, sagaidāmais rezultāts un pārbaudāmā funkcionālā prasība.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20"/>
        <w:gridCol w:w="1302"/>
        <w:gridCol w:w="1809"/>
        <w:gridCol w:w="1660"/>
        <w:gridCol w:w="1916"/>
        <w:gridCol w:w="1637"/>
      </w:tblGrid>
      <w:tr>
        <w:trPr/>
        <w:tc>
          <w:tcPr>
            <w:tcW w:w="1020"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302"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180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1660"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1916" w:type="dxa"/>
            <w:tcBorders>
              <w:end w:val="nil"/>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c>
          <w:tcPr>
            <w:tcW w:w="163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sz w:val="20"/>
                <w:szCs w:val="20"/>
              </w:rPr>
              <w:t>Pārbaudāmā funkcionālā prasība (FP_ID)</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Palaist spēli.</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Skan fona mūzika.</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TST_4</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Līmenis 2 ir atbloķēts un pieejams startēšanai.</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TST_5</w:t>
            </w:r>
          </w:p>
        </w:tc>
        <w:tc>
          <w:tcPr>
            <w:tcW w:w="1302" w:type="dxa"/>
            <w:tcBorders/>
          </w:tcPr>
          <w:p>
            <w:pPr>
              <w:pStyle w:val="ListParagraph"/>
              <w:widowControl/>
              <w:tabs>
                <w:tab w:val="clear" w:pos="708"/>
                <w:tab w:val="left" w:pos="80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uppressAutoHyphens w:val="true"/>
              <w:spacing w:lineRule="auto" w:line="240" w:before="0" w:after="54"/>
              <w:jc w:val="start"/>
              <w:rPr>
                <w:sz w:val="20"/>
                <w:szCs w:val="20"/>
              </w:rPr>
            </w:pPr>
            <w:r>
              <w:rPr>
                <w:kern w:val="2"/>
                <w:sz w:val="20"/>
                <w:szCs w:val="20"/>
                <w:lang w:eastAsia="ru-RU" w:bidi="ar-SA"/>
              </w:rPr>
              <w:t>2) Līmeņu sarakstā redzamas 3 zvaigznes pie līmeņa.</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TST_6</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TST_7</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1809" w:type="dxa"/>
            <w:vMerge w:val="restart"/>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uppressAutoHyphens w:val="true"/>
              <w:spacing w:lineRule="auto" w:line="240" w:before="0" w:after="0"/>
              <w:ind w:hanging="10" w:start="0" w:end="0"/>
              <w:contextualSpacing/>
              <w:jc w:val="start"/>
              <w:rPr>
                <w:sz w:val="20"/>
                <w:szCs w:val="20"/>
              </w:rPr>
            </w:pPr>
            <w:r>
              <w:rPr>
                <w:kern w:val="2"/>
                <w:sz w:val="20"/>
                <w:szCs w:val="20"/>
                <w:lang w:eastAsia="ru-RU" w:bidi="ar-SA"/>
              </w:rPr>
              <w:tab/>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TST_8</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1809" w:type="dxa"/>
            <w:vMerge w:val="continue"/>
            <w:tcBorders/>
          </w:tcPr>
          <w:p>
            <w:pPr>
              <w:pStyle w:val="ListParagraph"/>
              <w:widowControl/>
              <w:tabs>
                <w:tab w:val="clear" w:pos="708"/>
                <w:tab w:val="left" w:pos="623" w:leader="none"/>
              </w:tabs>
              <w:suppressAutoHyphens w:val="true"/>
              <w:spacing w:lineRule="auto" w:line="240" w:before="0" w:after="0"/>
              <w:ind w:hanging="0" w:start="0" w:end="0"/>
              <w:contextualSpacing/>
              <w:jc w:val="start"/>
              <w:rPr>
                <w:sz w:val="20"/>
                <w:szCs w:val="20"/>
              </w:rPr>
            </w:pPr>
            <w:r>
              <w:rPr>
                <w:sz w:val="20"/>
                <w:szCs w:val="20"/>
              </w:rPr>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TST_9</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1809" w:type="dxa"/>
            <w:vMerge w:val="continue"/>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TST_10</w:t>
            </w:r>
          </w:p>
        </w:tc>
        <w:tc>
          <w:tcPr>
            <w:tcW w:w="1302" w:type="dxa"/>
            <w:tcBorders/>
          </w:tcPr>
          <w:p>
            <w:pPr>
              <w:pStyle w:val="ListParagraph"/>
              <w:widowControl/>
              <w:tabs>
                <w:tab w:val="clear" w:pos="708"/>
                <w:tab w:val="left" w:pos="728"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TST_11</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1809" w:type="dxa"/>
            <w:tcBorders/>
          </w:tcPr>
          <w:p>
            <w:pPr>
              <w:pStyle w:val="ListParagraph"/>
              <w:widowControl/>
              <w:tabs>
                <w:tab w:val="clear" w:pos="708"/>
                <w:tab w:val="left" w:pos="60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attēlots iestatījumu logs.</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TST_12</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FP_12</w:t>
            </w:r>
          </w:p>
        </w:tc>
      </w:tr>
      <w:tr>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TST_13</w:t>
            </w:r>
          </w:p>
        </w:tc>
        <w:tc>
          <w:tcPr>
            <w:tcW w:w="1302"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TST_14</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TST_15</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TST_14;</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TST_16</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TST_17</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TST_18</w:t>
            </w:r>
          </w:p>
        </w:tc>
        <w:tc>
          <w:tcPr>
            <w:tcW w:w="1302" w:type="dxa"/>
            <w:tcBorders/>
          </w:tcPr>
          <w:p>
            <w:pPr>
              <w:pStyle w:val="ListParagraph"/>
              <w:widowControl/>
              <w:tabs>
                <w:tab w:val="clear" w:pos="708"/>
                <w:tab w:val="left" w:pos="915"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TST_19</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TST_20</w:t>
            </w:r>
          </w:p>
        </w:tc>
        <w:tc>
          <w:tcPr>
            <w:tcW w:w="1302" w:type="dxa"/>
            <w:tcBorders/>
          </w:tcPr>
          <w:p>
            <w:pPr>
              <w:pStyle w:val="ListParagraph"/>
              <w:widowControl/>
              <w:tabs>
                <w:tab w:val="clear" w:pos="708"/>
                <w:tab w:val="left" w:pos="102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pogas.</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TST_21</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Palaist līmeni.</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TST_22</w:t>
            </w:r>
          </w:p>
        </w:tc>
        <w:tc>
          <w:tcPr>
            <w:tcW w:w="130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TST_23</w:t>
            </w:r>
          </w:p>
        </w:tc>
        <w:tc>
          <w:tcPr>
            <w:tcW w:w="1302" w:type="dxa"/>
            <w:tcBorders/>
          </w:tcPr>
          <w:p>
            <w:pPr>
              <w:pStyle w:val="ListParagraph"/>
              <w:widowControl/>
              <w:tabs>
                <w:tab w:val="clear" w:pos="708"/>
                <w:tab w:val="left" w:pos="108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TST_24</w:t>
            </w:r>
          </w:p>
        </w:tc>
        <w:tc>
          <w:tcPr>
            <w:tcW w:w="1302" w:type="dxa"/>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1660"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5) Boss cīņas laikā nospiest uzbrukuma taustiņu. </w:t>
            </w:r>
          </w:p>
        </w:tc>
        <w:tc>
          <w:tcPr>
            <w:tcW w:w="1916"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5) Boss cīņas laikā varonis izpilda uzbrukumu. </w:t>
            </w:r>
          </w:p>
        </w:tc>
        <w:tc>
          <w:tcPr>
            <w:tcW w:w="163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FP_25</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TST_25</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FP_26</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TST_26</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TST_25;</w:t>
              <w:br/>
              <w:t>2) Atvērta iestatījumu loga vadības sadaļa;</w:t>
              <w:br/>
              <w:t>3) Vismaz vienai darbībai iepriekš ir nomainīts taustiņš.</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TST_27</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1809" w:type="dxa"/>
            <w:vMerge w:val="restart"/>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"Turpināt".</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TST_28</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"Izspēlēt pa jaunu".</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TST_29</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"Iestatījumi".</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FP_11</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TST_30</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"Galvenā izvēlne".</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Tiek atvērta galvenā izvēlne.</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FP_18</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TST_31</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Rezultātu logā nospiest pogu "Izspēlēt pa jaunu".</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FP_23</w:t>
            </w:r>
          </w:p>
        </w:tc>
      </w:tr>
      <w:tr>
        <w:trPr>
          <w:trHeight w:val="191"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TST_32</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Interaktīvā objekta izmantošana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interaktīvu objektu;</w:t>
              <w:br/>
              <w:t>2) Spēlētājs atrodas pie interaktīvā objekta.</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Uz ekrāna tiek parādīta mijiedarbības norāde;</w:t>
              <w:br/>
              <w:t>2) Pēc taustiņa nospiešanas objekts izpilda tam paredzēto darbību.</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FP_28</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TST_33</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Kontrolpunkta aktivizēšana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vēl nav aktivizēts.</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kontrolpunktam;</w:t>
              <w:br/>
              <w:t>2) Saskarties ar kontrolpunktu.</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Kontrolpunkts tiek aktivizēts;</w:t>
              <w:br/>
              <w:t>2) Kontrolpunkts vizuāli parāda, ka tas ir aktivizēts.</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TST_34</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Atdzimšana kontrolpunktā</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ir aktivizēts.</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Pēc kontrolpunkta aktivizēšanas turpināt līmeni;</w:t>
              <w:br/>
              <w:t>2) Panākt varoņa nāvi.</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tiek atdzīvināts pēdējā aktivizētajā kontrolpunktā;</w:t>
              <w:br/>
              <w:t>2) Līmenis turpinās no kontrolpunkta, nevis no sākuma punkta.</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TST_35</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Īslaicīga pastiprinājuma iegūšana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Spēlētājs atrodas pie pastiprinājuma objekta.</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aktivizēts;</w:t>
              <w:br/>
              <w:t>2) Varoņa spēja īslaicīgi mainās;</w:t>
              <w:br/>
              <w:t>3) Pastiprinājuma laikā tiek attēlots vizuāls efekts.</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TST_36</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Pastiprinājuma atcelšana pēc nāves</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Pastiprinājums ir aktivizēts.</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Pastiprinājuma darbības laikā panākt varoņa nāvi;</w:t>
              <w:br/>
              <w:t>2) Sagaidīt varoņa atdzimšanu.</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atcelts;</w:t>
              <w:br/>
              <w:t>2) Vizuālais efekts pazūd;</w:t>
              <w:br/>
              <w:t>3) Pastiprinājuma objekts atkal kļūst pieejams savākšanai.</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TST_37</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Saskare ar ienaidnieku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ienaidnieku;</w:t>
              <w:br/>
              <w:t>2) Ienaidnieks pārvietojas pa līmeni.</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ienaidniekam;</w:t>
              <w:br/>
              <w:t>2) Saskarties ar ienaidnieka bīstamo zonu.</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aktivizēta varoņa nāves loģika;</w:t>
              <w:br/>
              <w:t>2) Varonis tiek atdzīvināts sākuma punktā vai pēdējā aktivizētajā kontrolpunktā.</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FP_31</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TST_38</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Kustīgās platformas darbība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kustīgu platformu;</w:t>
              <w:br/>
              <w:t>2) Kustīgā platforma darbojas līmenī.</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platformas kustību;</w:t>
              <w:br/>
              <w:t>2) Uzlēkt uz kustīgās platformas;</w:t>
              <w:br/>
              <w:t>3) Palikt uz platformas tās kustības laikā.</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Platforma pārvietojas pa noteiktu maršrutu;</w:t>
              <w:br/>
              <w:t>2) Varonis pārvietojas kopā ar platformu;</w:t>
              <w:br/>
              <w:t>3) Platformas kustības laikā varonis nekrīt cauri platformai.</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FP_32</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TST_39</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Līmeņa pabeigšana ar kristālu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kristālu;</w:t>
              <w:br/>
              <w:t>2) Spēlētājs atrodas pie kristāla.</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br/>
              <w:t>3) Sagaidīt līmeņa noslēguma plūsmu.</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Kristāls tiek aktivizēts;</w:t>
              <w:br/>
              <w:t>2) Tiek palaista līmeņa pabeigšanas plūsma;</w:t>
              <w:br/>
              <w:t>3) Tiek apturēts līmeņa taimeris;</w:t>
              <w:br/>
              <w:t>4) Uz ekrāna tiek parādīts rezultātu logs.</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FP_33</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TST_40</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Boss cīņas sistēmas pārbaude</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finālais līmenis;</w:t>
            </w:r>
          </w:p>
          <w:p>
            <w:pPr>
              <w:pStyle w:val="ListParagraph"/>
              <w:widowControl/>
              <w:suppressAutoHyphens w:val="true"/>
              <w:spacing w:lineRule="auto" w:line="240" w:before="0" w:after="0"/>
              <w:ind w:hanging="0" w:start="0" w:end="0"/>
              <w:contextualSpacing/>
              <w:jc w:val="start"/>
              <w:rPr>
                <w:sz w:val="20"/>
                <w:szCs w:val="20"/>
              </w:rPr>
            </w:pPr>
            <w:r>
              <w:rPr>
                <w:sz w:val="20"/>
                <w:szCs w:val="20"/>
              </w:rPr>
              <w:t>2) Spēlētājs ir sasniedzis boss zonas sākumu.</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Aktivizēt boss cīņas sākumu;</w:t>
            </w:r>
          </w:p>
          <w:p>
            <w:pPr>
              <w:pStyle w:val="ListParagraph"/>
              <w:widowControl/>
              <w:suppressAutoHyphens w:val="true"/>
              <w:spacing w:lineRule="auto" w:line="240" w:before="0" w:after="0"/>
              <w:ind w:hanging="0" w:start="0" w:end="0"/>
              <w:contextualSpacing/>
              <w:jc w:val="start"/>
              <w:rPr>
                <w:sz w:val="20"/>
                <w:szCs w:val="20"/>
              </w:rPr>
            </w:pPr>
            <w:r>
              <w:rPr>
                <w:sz w:val="20"/>
                <w:szCs w:val="20"/>
              </w:rPr>
              <w:t>2) Sagaidīt boss veselības joslas parādīšanos;</w:t>
            </w:r>
          </w:p>
          <w:p>
            <w:pPr>
              <w:pStyle w:val="ListParagraph"/>
              <w:widowControl/>
              <w:suppressAutoHyphens w:val="true"/>
              <w:spacing w:lineRule="auto" w:line="240" w:before="0" w:after="0"/>
              <w:ind w:hanging="0" w:start="0" w:end="0"/>
              <w:contextualSpacing/>
              <w:jc w:val="start"/>
              <w:rPr>
                <w:sz w:val="20"/>
                <w:szCs w:val="20"/>
              </w:rPr>
            </w:pPr>
            <w:r>
              <w:rPr>
                <w:sz w:val="20"/>
                <w:szCs w:val="20"/>
              </w:rPr>
              <w:t>3) Boss cīņas laikā izmantot uzbrukuma taustiņu;</w:t>
            </w:r>
          </w:p>
          <w:p>
            <w:pPr>
              <w:pStyle w:val="ListParagraph"/>
              <w:widowControl/>
              <w:suppressAutoHyphens w:val="true"/>
              <w:spacing w:lineRule="auto" w:line="240" w:before="0" w:after="0"/>
              <w:ind w:hanging="0" w:start="0" w:end="0"/>
              <w:contextualSpacing/>
              <w:jc w:val="start"/>
              <w:rPr>
                <w:sz w:val="20"/>
                <w:szCs w:val="20"/>
              </w:rPr>
            </w:pPr>
            <w:r>
              <w:rPr>
                <w:sz w:val="20"/>
                <w:szCs w:val="20"/>
              </w:rPr>
              <w:t>4) Samazināt boss veselību līdz nullei.</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Boss cīņa tiek aktivizēta;</w:t>
            </w:r>
          </w:p>
          <w:p>
            <w:pPr>
              <w:pStyle w:val="ListParagraph"/>
              <w:widowControl/>
              <w:suppressAutoHyphens w:val="true"/>
              <w:spacing w:lineRule="auto" w:line="240" w:before="0" w:after="0"/>
              <w:ind w:hanging="0" w:start="0" w:end="0"/>
              <w:contextualSpacing/>
              <w:jc w:val="start"/>
              <w:rPr>
                <w:sz w:val="20"/>
                <w:szCs w:val="20"/>
              </w:rPr>
            </w:pPr>
            <w:r>
              <w:rPr>
                <w:sz w:val="20"/>
                <w:szCs w:val="20"/>
              </w:rPr>
              <w:t>2) Tiek parādīta boss veselības josla;</w:t>
            </w:r>
          </w:p>
          <w:p>
            <w:pPr>
              <w:pStyle w:val="ListParagraph"/>
              <w:widowControl/>
              <w:suppressAutoHyphens w:val="true"/>
              <w:spacing w:lineRule="auto" w:line="240" w:before="0" w:after="0"/>
              <w:ind w:hanging="0" w:start="0" w:end="0"/>
              <w:contextualSpacing/>
              <w:jc w:val="start"/>
              <w:rPr>
                <w:sz w:val="20"/>
                <w:szCs w:val="20"/>
              </w:rPr>
            </w:pPr>
            <w:r>
              <w:rPr>
                <w:sz w:val="20"/>
                <w:szCs w:val="20"/>
              </w:rPr>
              <w:t>3) Spēlētājs var samazināt boss veselību ar uzbrukumiem;</w:t>
            </w:r>
          </w:p>
          <w:p>
            <w:pPr>
              <w:pStyle w:val="ListParagraph"/>
              <w:widowControl/>
              <w:suppressAutoHyphens w:val="true"/>
              <w:spacing w:lineRule="auto" w:line="240" w:before="0" w:after="0"/>
              <w:ind w:hanging="0" w:start="0" w:end="0"/>
              <w:contextualSpacing/>
              <w:jc w:val="start"/>
              <w:rPr>
                <w:sz w:val="20"/>
                <w:szCs w:val="20"/>
              </w:rPr>
            </w:pPr>
            <w:r>
              <w:rPr>
                <w:sz w:val="20"/>
                <w:szCs w:val="20"/>
              </w:rPr>
              <w:t>4) Pēc boss uzvarēšanas tiek turpināta līmeņa noslēguma plūsma.</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FP_34</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TST_41</w:t>
            </w:r>
          </w:p>
        </w:tc>
        <w:tc>
          <w:tcPr>
            <w:tcW w:w="1302"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Spēles fināla un titru attēlošana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Finālais boss ir uzvarēts;</w:t>
            </w:r>
          </w:p>
          <w:p>
            <w:pPr>
              <w:pStyle w:val="ListParagraph"/>
              <w:widowControl/>
              <w:suppressAutoHyphens w:val="true"/>
              <w:spacing w:lineRule="auto" w:line="240" w:before="0" w:after="0"/>
              <w:ind w:hanging="0" w:start="0" w:end="0"/>
              <w:contextualSpacing/>
              <w:jc w:val="start"/>
              <w:rPr>
                <w:sz w:val="20"/>
                <w:szCs w:val="20"/>
              </w:rPr>
            </w:pPr>
            <w:r>
              <w:rPr>
                <w:sz w:val="20"/>
                <w:szCs w:val="20"/>
              </w:rPr>
              <w:t>2) Spēlētājs atrodas pie finālā kristāla.</w:t>
            </w:r>
          </w:p>
        </w:tc>
        <w:tc>
          <w:tcPr>
            <w:tcW w:w="166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1) Aktivizēt finālo kristālu; </w:t>
            </w:r>
          </w:p>
          <w:p>
            <w:pPr>
              <w:pStyle w:val="ListParagraph"/>
              <w:widowControl/>
              <w:suppressAutoHyphens w:val="true"/>
              <w:spacing w:lineRule="auto" w:line="240" w:before="0" w:after="0"/>
              <w:ind w:hanging="0" w:start="0" w:end="0"/>
              <w:contextualSpacing/>
              <w:jc w:val="start"/>
              <w:rPr>
                <w:sz w:val="20"/>
                <w:szCs w:val="20"/>
              </w:rPr>
            </w:pPr>
            <w:r>
              <w:rPr>
                <w:sz w:val="20"/>
                <w:szCs w:val="20"/>
              </w:rPr>
              <w:t>2) Sagaidīt fināla pāreju;</w:t>
            </w:r>
          </w:p>
          <w:p>
            <w:pPr>
              <w:pStyle w:val="ListParagraph"/>
              <w:widowControl/>
              <w:suppressAutoHyphens w:val="true"/>
              <w:spacing w:lineRule="auto" w:line="240" w:before="0" w:after="0"/>
              <w:ind w:hanging="0" w:start="0" w:end="0"/>
              <w:contextualSpacing/>
              <w:jc w:val="start"/>
              <w:rPr>
                <w:sz w:val="20"/>
                <w:szCs w:val="20"/>
              </w:rPr>
            </w:pPr>
            <w:r>
              <w:rPr>
                <w:sz w:val="20"/>
                <w:szCs w:val="20"/>
              </w:rPr>
              <w:t>3) Sagaidīt titru attēlošanu;</w:t>
            </w:r>
          </w:p>
          <w:p>
            <w:pPr>
              <w:pStyle w:val="ListParagraph"/>
              <w:widowControl/>
              <w:suppressAutoHyphens w:val="true"/>
              <w:spacing w:lineRule="auto" w:line="240" w:before="0" w:after="0"/>
              <w:ind w:hanging="0" w:start="0" w:end="0"/>
              <w:contextualSpacing/>
              <w:jc w:val="start"/>
              <w:rPr>
                <w:sz w:val="20"/>
                <w:szCs w:val="20"/>
              </w:rPr>
            </w:pPr>
            <w:r>
              <w:rPr>
                <w:sz w:val="20"/>
                <w:szCs w:val="20"/>
              </w:rPr>
              <w:t>4) Sagaidīt rezultātu logu.</w:t>
            </w:r>
          </w:p>
        </w:tc>
        <w:tc>
          <w:tcPr>
            <w:tcW w:w="1916"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atjaunota spēles pasaules gaisma;</w:t>
            </w:r>
          </w:p>
          <w:p>
            <w:pPr>
              <w:pStyle w:val="ListParagraph"/>
              <w:widowControl/>
              <w:suppressAutoHyphens w:val="true"/>
              <w:spacing w:lineRule="auto" w:line="240" w:before="0" w:after="0"/>
              <w:ind w:hanging="0" w:start="0" w:end="0"/>
              <w:contextualSpacing/>
              <w:jc w:val="start"/>
              <w:rPr>
                <w:sz w:val="20"/>
                <w:szCs w:val="20"/>
              </w:rPr>
            </w:pPr>
            <w:r>
              <w:rPr>
                <w:sz w:val="20"/>
                <w:szCs w:val="20"/>
              </w:rPr>
              <w:t>2) Tiek parādīti spēles titri;</w:t>
            </w:r>
          </w:p>
          <w:p>
            <w:pPr>
              <w:pStyle w:val="ListParagraph"/>
              <w:widowControl/>
              <w:suppressAutoHyphens w:val="true"/>
              <w:spacing w:lineRule="auto" w:line="240" w:before="0" w:after="0"/>
              <w:ind w:hanging="0" w:start="0" w:end="0"/>
              <w:contextualSpacing/>
              <w:jc w:val="start"/>
              <w:rPr>
                <w:sz w:val="20"/>
                <w:szCs w:val="20"/>
              </w:rPr>
            </w:pPr>
            <w:r>
              <w:rPr>
                <w:sz w:val="20"/>
                <w:szCs w:val="20"/>
              </w:rPr>
              <w:t>3) Pēc titriem tiek attēlots finālā līmeņa rezultātu logs.</w:t>
            </w:r>
          </w:p>
        </w:tc>
        <w:tc>
          <w:tcPr>
            <w:tcW w:w="163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FP_35</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46" w:name="__RefHeading___Toc2324_2856212045"/>
      <w:bookmarkStart w:id="47" w:name="_Toc212298904"/>
      <w:bookmarkEnd w:id="46"/>
      <w:r>
        <w:rPr/>
        <w:t>Testēšanas žurnāls</w:t>
      </w:r>
      <w:bookmarkEnd w:id="47"/>
    </w:p>
    <w:p>
      <w:pPr>
        <w:pStyle w:val="Normal"/>
        <w:spacing w:lineRule="auto" w:line="360" w:before="0" w:after="0"/>
        <w:ind w:firstLine="850" w:start="0" w:end="0"/>
        <w:contextualSpacing/>
        <w:rPr>
          <w:sz w:val="24"/>
          <w:szCs w:val="24"/>
        </w:rPr>
      </w:pPr>
      <w:r>
        <w:rPr>
          <w:sz w:val="24"/>
          <w:szCs w:val="24"/>
        </w:rPr>
        <w:t>Testēšanas žurnālā (Skat. 3. tabulu) ir apkopoti visu testpiemēru izpildes rezultāti. Tajā norādīts testpiemēra ID, reālais rezultāts, statuss, komentāri vai piezīmes, testēšanas datums un testētājs. Šis žurnāls ļauj pārskatāmi dokumentēt, vai spēles funkcionalitāte darbojas atbilstoši iepriekš definētajām prasībām.</w:t>
      </w:r>
    </w:p>
    <w:p>
      <w:pPr>
        <w:pStyle w:val="Normal"/>
        <w:spacing w:lineRule="auto" w:line="360" w:before="0" w:after="0"/>
        <w:ind w:firstLine="850" w:start="0" w:end="0"/>
        <w:contextualSpacing/>
        <w:rPr>
          <w:sz w:val="24"/>
          <w:szCs w:val="24"/>
        </w:rPr>
      </w:pPr>
      <w:r>
        <w:rPr>
          <w:sz w:val="24"/>
          <w:szCs w:val="24"/>
        </w:rPr>
        <w:t>Izstrādes laikā funkcijas tika pārbaudītas pakāpeniski pēc to ieviešanas, lai savlaicīgi atrastu un novērstu kļūdas. Savukārt testēšanas žurnālā ir norādīti formālās pārbaudes rezultāti pēc galvenās funkcionalitātes pabeigšanas. Tāpēc vairākām pārbaudēm ir norādīts viens un tas pats testēšanas datums.</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numPr>
          <w:ilvl w:val="0"/>
          <w:numId w:val="0"/>
        </w:numPr>
        <w:spacing w:lineRule="auto" w:line="360" w:before="0" w:after="0"/>
        <w:ind w:hanging="0" w:start="0" w:end="0"/>
        <w:contextualSpacing/>
        <w:jc w:val="center"/>
        <w:rPr>
          <w:b/>
          <w:bCs/>
          <w:sz w:val="20"/>
          <w:szCs w:val="20"/>
        </w:rPr>
      </w:pPr>
      <w:r>
        <w:rPr>
          <w:b/>
          <w:bCs/>
          <w:sz w:val="20"/>
          <w:szCs w:val="20"/>
        </w:rPr>
        <w:t>Testēšanas žurnāls</w:t>
      </w:r>
    </w:p>
    <w:tbl>
      <w:tblPr>
        <w:tblW w:w="5000" w:type="pct"/>
        <w:jc w:val="start"/>
        <w:tblInd w:w="-5" w:type="dxa"/>
        <w:tblLayout w:type="fixed"/>
        <w:tblCellMar>
          <w:top w:w="55" w:type="dxa"/>
          <w:start w:w="55" w:type="dxa"/>
          <w:bottom w:w="55" w:type="dxa"/>
          <w:end w:w="55" w:type="dxa"/>
        </w:tblCellMar>
      </w:tblPr>
      <w:tblGrid>
        <w:gridCol w:w="1559"/>
        <w:gridCol w:w="1556"/>
        <w:gridCol w:w="1561"/>
        <w:gridCol w:w="1560"/>
        <w:gridCol w:w="1558"/>
        <w:gridCol w:w="1560"/>
      </w:tblGrid>
      <w:tr>
        <w:trPr>
          <w:trHeight w:val="405" w:hRule="atLeast"/>
        </w:trPr>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ID</w:t>
            </w:r>
          </w:p>
        </w:tc>
        <w:tc>
          <w:tcPr>
            <w:tcW w:w="1556"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Reālais rezultāts</w:t>
            </w:r>
          </w:p>
        </w:tc>
        <w:tc>
          <w:tcPr>
            <w:tcW w:w="1561"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Statuss</w:t>
            </w:r>
          </w:p>
        </w:tc>
        <w:tc>
          <w:tcPr>
            <w:tcW w:w="1560"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Piezīmes</w:t>
            </w:r>
          </w:p>
        </w:tc>
        <w:tc>
          <w:tcPr>
            <w:tcW w:w="1558"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Testēšanas datums</w:t>
            </w:r>
          </w:p>
        </w:tc>
        <w:tc>
          <w:tcPr>
            <w:tcW w:w="1560" w:type="dxa"/>
            <w:tcBorders>
              <w:top w:val="single" w:sz="4" w:space="0" w:color="000000"/>
              <w:start w:val="single" w:sz="4" w:space="0" w:color="000000"/>
              <w:bottom w:val="single" w:sz="4" w:space="0" w:color="000000"/>
              <w:end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Testētājs</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spēles palaišanas tika attēlota galvenā izvēlne ar pogām un fona mūziku.</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Galvenā izvēlne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pogas “Sākt spēli” nospiešanas tika atvērta līmeņu izvēlne.</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Pāreja starp skatiem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izvēlnē tika attēloti pieejamie un bloķētie līmeņi.</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statuss tiek attēlots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pirmā līmeņa pabeigšanas nākamais līmenis kļuva pieejams.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atbloķēšana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TST_5</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līmeņa pabeigšanas tika aprēķināts un attēlots zvaigžņu skaits.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Rezultāts tiek saglabāts progresa datos.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TST_6</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Izvēlētais līmenis tika palaists no līmeņu izvēlnes.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Līmenis ielādējas bez kļūdām.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TST_7</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Nospiežot Esc, tika atvērta pauzes izvēlne un spēle tika apturēta.</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izvēlne darbojas paredzētajā veidā.</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TST_8</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līmeņa pabeigšanas tika parādīts rezultātu logs ar zvaigznēm, laiku un pogām.</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Rezultātu logs attēlo nepieciešamo informāciju.</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TST_9</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spēles aizvēršanas un atkārtotas palaišanas progress saglabājās.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Automātiska progresa saglabāšana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TST_10</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progresa atiestatīšanas līmeņu rezultāti un nopirktie personāži tika dzēsti.</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atiestatīšanas saglabājas sākotnējais spēles stāvoklis.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TST_11</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Iestatījumu logs tika atvērts no galvenās izvēlnes.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Iestatījumu sadaļas ir pieejamas lietotājam.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TST_12</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Skaņas skaļuma vērtība tika mainīta un saglabāta pēc spēles restartēšanas.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Audio iestatījumi tiek saglabāti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TST_13</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Video iestatījumi tika mainīti un saglabāti.</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Izmaiņas saglabājas pēc atkārtotas spēles palaišanas.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TST_14</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Atverot veikalu, tika parādīti pieejamie personāži un to cenas.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Veikala saturs tiek attēlots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TST_15</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Personāžs tika iegādāts veikalā, un tas kļuva pieejams skapī.</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Pirkuma loģika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TST_16</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Skapja sadaļā tika attēloti iegādātie personāži.</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Skapja saturs atbilst saglabātajam progresam.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TST_17</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Skapī izvēlētais personāžs tika saglabāts un attēlots spēlē.</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Personāža izvēle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TST_18</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Nospiežot pogu “Atpakaļ” vai “Galvenā izvēlne”, tika atvērta galvenā izvēlne.</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Atgriešanās uz galveno izvēlni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TST_19</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pogas “Iziet” nospiešanas spēle tika aizvērta.</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Spēle aizveras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TST_20</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Pogām tika atskaņoti atbilstoši skaņas efekti.</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Skaņas efekti darbojas izvēlnēs un lietotāja saskarnē.</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TST_21</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Dažādos spēles skatos tika atskaņota atbilstoša fona mūzika.</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Mūzikas pārslēgšanās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TST_22</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 rezultātu loga tika palaists nākamais līmenis.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Pāreja uz nākamo līmeni darbojas bez atgriešanās izvēlnē.</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TST_23</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sz w:val="20"/>
                <w:szCs w:val="20"/>
              </w:rPr>
              <w:t>Pēc spēles palaišanas tika ielādēti iepriekš saglabātie līmeņu, veikala, skapja un iestatījumu dati.</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Automātiska progresa ielāde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TST_24</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Galvenais varonis pārvietojās pa kreisi un pa labi, lēca un pietupās atbilstoši lietotāja ievadei.</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Varoņa vadība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TST_25</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Vadības taustiņš tika nomainīts un saglabāts pēc spēles restartēšanas.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Jaunā vadības vērtība tiek saglabāta iestatījumos.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TST_26</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Vadības iestatījumi tika atiestatīti uz noklusējuma vērtībām.</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atiestatīšanas tiek izmantoti noklusējuma taustiņi.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TST_27</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“Turpināt”, spēle atsākās no tās pašas vietas.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izvēlne aizveras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TST_28</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“Izspēlēt pa jaunu”, līmenis tika ielādēts no jauna.</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Restartēšana no pauzes izvēlnes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TST_29</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“Iestatījumi”, tika atvērts iestatījumu logs.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Iestatījumi ir pieejami arī spēles pauzes laikā.</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TST_30</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“Galvenā izvēlne”, tika atvērta galvenā izvēlne.</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Atgriešanās no līmeņa uz galveno izvēlni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TST_31</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sz w:val="20"/>
                <w:szCs w:val="20"/>
              </w:rPr>
              <w:t>Rezultātu logā nospiežot “Izspēlēt pa jaunu”, pašreizējais līmenis tika palaists no jauna.</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Līmeņa atkārtota ielāde no rezultātu loga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TST_32</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Pie interaktīvā objekta tika parādīta mijiedarbības norāde, un pēc taustiņa nospiešanas objekts izpildīja darbību.</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Interaktīvo objektu sistēma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TST_33</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saskares ar kontrolpunktu tas tika aktivizēts.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Kontrolpunkts vizuāli parāda aktivizēto stāvokli.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TST_34</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varoņa nāves tas atdzima pēdējā aktivizētajā kontrolpunktā.</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Atdzimšanas vieta tiek atjaunināta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TST_35</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pastiprinājuma objekta izmantošanas varoņa spēja īslaicīgi mainījās.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Pastiprinājuma laikā tika attēlots vizuāls efekts.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TST_36</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varoņa nāves pastiprinājums tika atcelts un objekts kļuva pieejams atkārtoti.</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Pastiprinājuma atiestatīšana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TST_37</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Saskaroties ar ienaidnieku, tika aktivizēta varoņa nāves loģika.</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Ienaidnieks rada paredzēto apdraudējumu spēlētājam.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TST_38</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Kustīgā platforma pārvietojās pa maršrutu, un varonis pārvietojās kopā ar platformu.</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Varonis nekrīt cauri platformai.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TST_39</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kristāla aktivizēšanas tika palaista līmeņa pabeigšanas plūsma un parādīts rezultātu logs.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Līmenis tiek pabeigts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TST_40</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Boss cīņa tika aktivizēta, tika parādīta boss veselības josla, un spēlētājs varēja samazināt boss veselību ar uzbrukumiem. Pēc boss uzvarēšanas tika turpināta līmeņa noslēguma plūsma.</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Boss cīņas sistēma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17.05.2026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TST_41</w:t>
            </w:r>
          </w:p>
        </w:tc>
        <w:tc>
          <w:tcPr>
            <w:tcW w:w="1556"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finālā kristāla aktivizēšanas tika atjaunota spēles pasaules gaisma, parādīti titri un pēc tiem attēlots finālā līmeņa rezultātu logs.</w:t>
            </w:r>
          </w:p>
        </w:tc>
        <w:tc>
          <w:tcPr>
            <w:tcW w:w="1561"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Spēles fināla un titru plūsma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17.05.2026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bl>
    <w:p>
      <w:pPr>
        <w:pStyle w:val="Normal"/>
        <w:spacing w:lineRule="auto" w:line="360" w:before="0" w:after="0"/>
        <w:ind w:firstLine="850" w:start="0" w:end="0"/>
        <w:contextualSpacing/>
        <w:rPr>
          <w:sz w:val="24"/>
          <w:szCs w:val="24"/>
        </w:rPr>
      </w:pPr>
      <w:r>
        <w:rPr>
          <w:sz w:val="24"/>
          <w:szCs w:val="24"/>
        </w:rPr>
      </w:r>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0"/>
        <w:rPr/>
      </w:pPr>
      <w:bookmarkStart w:id="48" w:name="__RefHeading___Toc2326_2856212045"/>
      <w:bookmarkStart w:id="49" w:name="_Toc212298905"/>
      <w:bookmarkEnd w:id="48"/>
      <w:r>
        <w:rPr/>
        <w:t>Secinājumi</w:t>
      </w:r>
      <w:bookmarkEnd w:id="49"/>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Šajā nodaļā autors apkopo galvenos secinājumus par kvalifikācijas darba izstrādes procesu un sasniegto rezultātu. Tiek izvērtēti izmantotie izstrādes rīki, projekta laikā sastaptās problēmas un izaicinājumi, kā arī iegūtā pieredze spēles mehāniku, lietotāja saskarnes, līmeņu un dokumentācijas veidošanā. Nodaļā tiek aprakstīti arī projekta sasniegumi un iespējamie turpmākie mērķi, kas saistīti ar izstrādāto spēli “Gaismas Meklētājs”.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Darba autors uzskata, ka Godot Engine izvēle šim projektam bija veiksmīga. Dzinējs piedāvā ērtu un saprotamu saskarni, kā arī labu atbalstu 2D spēļu izstrādei. Projekta laikā bija iespējams ērti veidot ainas, pievienot objektus, strādāt ar animācijām, skaņu, lietotāja saskarni un saglabāšanas sistēmu. Arī GDScript programmēšanas valoda izrādījās piemērota šim darbam, jo tās sintakse nav pārāk sarežģīta un to bija iespējams pakāpeniski apgūt izstrādes gaitā. Tas ļāva vairāk koncentrēties uz spēles loģiku un mehāniku izveidi, nevis tikai uz valodas tehniskajām niansēm.</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Autors ir apmierināts arī ar to, ka tika izvēlēta tieši 2D spēles izstrāde. Ja projekta ietvaros būtu izvēlēta 3D spēle, būtu nepieciešams daudz vairāk laika, lai apgūtu 3D modeļu, kameras, telpiskās kustības un vides veidošanas principus. Šādā gadījumā, visticamāk, spēlē būtu mazāk satura un mehāniku. Izvēloties 2D platformera tipa spēli, bija iespējams izveidot vairākus līmeņus, dažādas spēles situācijas, ienaidniekus, kontrolpunktus, pastiprinājumus, boss cīņu, veikalu, skapi, iestatījumus un rezultātu sistēmu.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Viena no lielākajām problēmām projekta izstrādes laikā bija vizuālo resursu jeb assetu atrašana. Visi spēles asseti tika ņemti no gataviem resursiem, un tikai atsevišķos gadījumos autors tos nedaudz pielāgoja programmā Aseprite. Sākumā vairākas idejas izskatījās skaidras autora iztēlē, taču praksē bija grūti atrast tieši tādus grafiskos resursus, kas pilnībā atbilstu iecerētajam stilam. Dažreiz piemērotu assetu meklēšana aizņēma ļoti daudz laika, jo bija svarīgi, lai tie savstarpēji saskanētu un iederētos spēles kopējā vizuālajā stilā.</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Daļa nepieciešamo assetu bija pieejama tikai kā maksas resursi, tāpēc projekta izstrādes laikā autoram nācās ieguldīt arī savus līdzekļus. Kopumā uz projekta vizuālajiem un citiem nepieciešamajiem resursiem tika iztērēti aptuveni 50 eiro. Tas parādīja, ka spēles izstrāde nav saistīta tikai ar programmēšanu, bet arī ar resursu izvēli, to pielāgošanu, kvalitātes novērtēšanu un dažreiz arī finansiāliem ieguldījumiem.</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Līdzīga problēma bija arī ar skaņas efektiem un mūziku. Dažās situācijās autoram bija konkrēta doma, kādai skaņai spēlē būtu jāskan, taču atrast tieši tādu audio resursu bija sarežģīti. Tāpēc vairākos gadījumos nācās izmantot tuvāko piemēroto skaņu un pielāgot tās skaļumu vai lietojumu spēles situācijai. Neskatoties uz to, skaņas efekti un mūzika būtiski uzlaboja spēles atmosfēru, jo pogu skaņas, līmeņu mūzika, boss cīņas skaņas, kristāla efekti un titru mūzika padara spēli dzīvāku un lietotājam saprotamāku.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Vēl viens izaicinājums bija personāžu animācijas. Darba sākumā bija vairāk ideju par dažādiem personāžu kustības veidiem un papildu animācijām, taču atrast personāžus ar pilnu nepieciešamo animāciju komplektu bija ļoti grūti. Tāpēc bija jāatsakās no dažām sākotnējām iecerēm un jāpaliek pie svarīgākajām kustībām, piemēram, stāvēšanas, skriešanas, lēkšanas, pietupšanās un uzbrukuma animācijas. Šis ierobežojums ietekmēja spēles dizainu, taču vienlaikus palīdzēja saglabāt projektu reāli izpildāmu noteiktajā laikā.</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Projekta izstrāde prasīja ļoti daudz laika. Kopumā, ņemot vērā spēles programmēšanu, līmeņu veidošanu, mehāniku testēšanu, kļūdu labošanu, dokumentācijas rakstīšanu un assetu meklēšanu, autors projektam veltīja aptuveni 400 līdz 500 stundas. Šis laika ieguldījums parāda, ka pat salīdzinoši nelielas 2D spēles izveide prasa daudz darba, plānošanas un atkārtotas pārbaudes.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Projekta laikā ļoti interesanti bija veidot jaunas mehānikas, jo gandrīz katra no tām autoram bija jauna pieredze. Pirms katras sarežģītākas funkcijas izveides bija šaubas, vai to izdosies īstenot pareizi. Tas attiecās gan uz kustīgajām platformām, kontrolpunktiem un interaktīvajiem objektiem, gan uz iestatījumu saglabāšanu, skaņas sistēmu, boss cīņu un fināla titriem. Tomēr pakāpeniski problēmas tika atrisinātas, un katra jaunā mehānika palīdzēja labāk saprast Godot Engine darbības principus.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Īpašs izaicinājums bija lietotāja saskarnes izveide. Autors neuzskata dizainu par savu stiprāko pusi, tāpēc izvēlņu, pogu, logu, veikala, skapja un iestatījumu noformēšana prasīja daudz mēģinājumu. Bija svarīgi panākt, lai saskarne būtu ne tikai vizuāli pieņemama, bet arī saprotama un ērti lietojama. Rezultātā tika izveidota vienota spēles saskarne ar galveno izvēlni, līmeņu izvēlni, pauzes izvēlni, iestatījumiem, veikalu, skapi un rezultātu logu.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Par vienu no galvenajiem sasniegumiem autors uzskata to, ka izdevās izveidot ne tikai vienkāršu spēles prototipu, bet pilnvērtīgu 2D platformera tipa spēli ar vairākām savstarpēji saistītām sistēmām. Spēlē ir realizēta galvenā varoņa vadība, līmeņu izvēle, progress, zvaigžņu vērtēšana, personāžu veikals, skapis, iestatījumi, vadības maiņa, kontrolpunkti, interaktīvie objekti, īslaicīgi pastiprinājumi, ienaidnieki, kustīgās platformas, boss cīņa, fināla aina un titri. Šo sistēmu savienošana vienā projektā palīdzēja autoram iegūt praktisku pieredzi spēļu izstrādē.</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Lai gan autoram ir vēlme kādreiz publicēt savu spēli tādās platformās kā “Steam”, “Epic Games” vai citos digitālajos izplatīšanas kanālos, šis projekts vairāk tiek uztverts kā nozīmīga mācību pieredze. “Gaismas Meklētājs” palīdzēja apgūt Godot Engine, GDScript, 2D spēļu izstrādes principus, līmeņu veidošanu, spēles mehāniku programmēšanu un lietotāja saskarnes izstrādi. Nākotnē autors vēlētos izmantot iegūto pieredzi jauna projekta izveidē no nulles, lai jau sākumā labāk plānotu koda struktūru, optimizāciju, ainu organizāciju un vizuālo stilu.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Turpmākajos projektos autors vēlētos vairāk uzmanības pievērst paša veidotiem grafiskajiem resursiem, lai spēles vizuālais stils pilnībā atbilstu sākotnējai idejai. Tas ļautu izvairīties no situācijām, kad spēles mehānika vai dizains jāpielāgo atrastajiem assetiem. Tāpat nākotnē būtu iespējams uzlabot animācijas, optimizēt koda struktūru, padarīt spēles sistēmas vieglāk paplašināmas un izveidot vēl kvalitatīvāku spēles pieredzi.</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Kopumā kvalifikācijas darba mērķis tika sasniegts. Tika izstrādāta funkcionējoša 2D piedzīvojumu platformera spēle ar vairākām spēles mehānikām, lietotāja saskarni, progresa saglabāšanu un noslēguma plūsmu. Projekta izstrāde sniedza autoram vērtīgu praktisko pieredzi un palīdzēja labāk saprast, cik daudz dažādu elementu nepieciešams, lai izveidotu pilnvērtīgu spēli.</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50" w:name="__RefHeading___Toc2328_2856212045"/>
      <w:bookmarkStart w:id="51" w:name="_Toc212298906"/>
      <w:bookmarkEnd w:id="50"/>
      <w:r>
        <w:rPr/>
        <w:t>Lietoto terminu un saīsinājumu skaidrojumi</w:t>
      </w:r>
      <w:bookmarkEnd w:id="51"/>
    </w:p>
    <w:p>
      <w:pPr>
        <w:pStyle w:val="Normal"/>
        <w:spacing w:lineRule="auto" w:line="360" w:before="0" w:after="0"/>
        <w:ind w:firstLine="851" w:start="0" w:end="0"/>
        <w:rPr>
          <w:sz w:val="24"/>
          <w:szCs w:val="24"/>
        </w:rPr>
      </w:pPr>
      <w:r>
        <w:rPr>
          <w:b/>
          <w:bCs/>
          <w:sz w:val="24"/>
          <w:szCs w:val="24"/>
        </w:rPr>
        <w:t>Platformer (platformeru spēle)</w:t>
      </w:r>
      <w:r>
        <w:rPr>
          <w:sz w:val="24"/>
          <w:szCs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szCs w:val="24"/>
        </w:rPr>
      </w:pPr>
      <w:r>
        <w:rPr>
          <w:b/>
          <w:bCs/>
          <w:sz w:val="24"/>
          <w:szCs w:val="24"/>
        </w:rPr>
        <w:t>FP</w:t>
      </w:r>
      <w:r>
        <w:rPr>
          <w:sz w:val="24"/>
          <w:szCs w:val="24"/>
        </w:rPr>
        <w:t xml:space="preserve"> - funkcionālās prasības.</w:t>
      </w:r>
    </w:p>
    <w:p>
      <w:pPr>
        <w:pStyle w:val="Normal"/>
        <w:spacing w:lineRule="auto" w:line="360" w:before="0" w:after="0"/>
        <w:ind w:firstLine="851" w:start="0" w:end="0"/>
        <w:rPr>
          <w:sz w:val="24"/>
          <w:szCs w:val="24"/>
        </w:rPr>
      </w:pPr>
      <w:r>
        <w:rPr>
          <w:b/>
          <w:bCs/>
          <w:sz w:val="24"/>
          <w:szCs w:val="24"/>
        </w:rPr>
        <w:t>NP</w:t>
      </w:r>
      <w:r>
        <w:rPr>
          <w:sz w:val="24"/>
          <w:szCs w:val="24"/>
        </w:rPr>
        <w:t xml:space="preserve"> - nefunkcionālās prasības.</w:t>
      </w:r>
    </w:p>
    <w:p>
      <w:pPr>
        <w:pStyle w:val="Normal"/>
        <w:spacing w:lineRule="auto" w:line="360" w:before="0" w:after="0"/>
        <w:ind w:firstLine="851" w:start="0" w:end="0"/>
        <w:rPr>
          <w:sz w:val="24"/>
          <w:szCs w:val="24"/>
        </w:rPr>
      </w:pPr>
      <w:r>
        <w:rPr>
          <w:b/>
          <w:bCs/>
          <w:sz w:val="24"/>
          <w:szCs w:val="24"/>
        </w:rPr>
        <w:t>2D spēle</w:t>
      </w:r>
      <w:r>
        <w:rPr>
          <w:b w:val="false"/>
          <w:bCs w:val="false"/>
          <w:sz w:val="24"/>
          <w:szCs w:val="24"/>
        </w:rPr>
        <w:t xml:space="preserve"> - </w:t>
      </w:r>
      <w:r>
        <w:rPr>
          <w:sz w:val="24"/>
          <w:szCs w:val="24"/>
        </w:rPr>
        <w:t>videospēle, kuras darbība notiek divdimensiju vidē.</w:t>
      </w:r>
    </w:p>
    <w:p>
      <w:pPr>
        <w:pStyle w:val="Normal"/>
        <w:spacing w:lineRule="auto" w:line="360" w:before="0" w:after="0"/>
        <w:ind w:firstLine="851" w:start="0" w:end="0"/>
        <w:rPr>
          <w:b w:val="false"/>
          <w:bCs w:val="false"/>
          <w:sz w:val="24"/>
          <w:szCs w:val="24"/>
        </w:rPr>
      </w:pPr>
      <w:r>
        <w:rPr>
          <w:b/>
          <w:bCs/>
          <w:sz w:val="24"/>
          <w:szCs w:val="24"/>
        </w:rPr>
        <w:t>Godot Engine</w:t>
      </w:r>
      <w:r>
        <w:rPr>
          <w:b w:val="false"/>
          <w:bCs w:val="false"/>
          <w:sz w:val="24"/>
          <w:szCs w:val="24"/>
        </w:rPr>
        <w:t xml:space="preserve"> - spēļu izstrādes dzinējs, kas tika izmantots projekta “Gaismas Meklētājs” izveidei.</w:t>
      </w:r>
    </w:p>
    <w:p>
      <w:pPr>
        <w:pStyle w:val="Normal"/>
        <w:spacing w:lineRule="auto" w:line="360" w:before="0" w:after="0"/>
        <w:ind w:firstLine="851" w:start="0" w:end="0"/>
        <w:rPr>
          <w:b w:val="false"/>
          <w:bCs w:val="false"/>
          <w:sz w:val="24"/>
          <w:szCs w:val="24"/>
        </w:rPr>
      </w:pPr>
      <w:r>
        <w:rPr>
          <w:b/>
          <w:bCs/>
          <w:sz w:val="24"/>
          <w:szCs w:val="24"/>
        </w:rPr>
        <w:t>GDScript</w:t>
      </w:r>
      <w:r>
        <w:rPr>
          <w:b w:val="false"/>
          <w:bCs w:val="false"/>
          <w:sz w:val="24"/>
          <w:szCs w:val="24"/>
        </w:rPr>
        <w:t xml:space="preserve"> - Godot Engine programmēšanas valoda, ar kuru tika veidota spēles loģika un mehānikas.</w:t>
      </w:r>
    </w:p>
    <w:p>
      <w:pPr>
        <w:pStyle w:val="Normal"/>
        <w:spacing w:lineRule="auto" w:line="360" w:before="0" w:after="0"/>
        <w:ind w:firstLine="851" w:start="0" w:end="0"/>
        <w:rPr>
          <w:b w:val="false"/>
          <w:bCs w:val="false"/>
          <w:sz w:val="24"/>
          <w:szCs w:val="24"/>
        </w:rPr>
      </w:pPr>
      <w:r>
        <w:rPr>
          <w:b/>
          <w:bCs/>
          <w:sz w:val="24"/>
          <w:szCs w:val="24"/>
        </w:rPr>
        <w:t>Asset</w:t>
      </w:r>
      <w:r>
        <w:rPr>
          <w:b w:val="false"/>
          <w:bCs w:val="false"/>
          <w:sz w:val="24"/>
          <w:szCs w:val="24"/>
        </w:rPr>
        <w:t xml:space="preserve"> - gatavs spēles resurss, piemēram, attēls, animācija, skaņa, mūzika, fons vai cits elements, kas tiek izmantots spēles izstrādē.</w:t>
      </w:r>
    </w:p>
    <w:p>
      <w:pPr>
        <w:pStyle w:val="Normal"/>
        <w:spacing w:lineRule="auto" w:line="360" w:before="0" w:after="0"/>
        <w:ind w:firstLine="851" w:start="0" w:end="0"/>
        <w:rPr>
          <w:b w:val="false"/>
          <w:bCs w:val="false"/>
          <w:sz w:val="24"/>
          <w:szCs w:val="24"/>
        </w:rPr>
      </w:pPr>
      <w:r>
        <w:rPr>
          <w:b/>
          <w:bCs/>
          <w:sz w:val="24"/>
          <w:szCs w:val="24"/>
        </w:rPr>
        <w:t>UI (User Interface)</w:t>
      </w:r>
      <w:r>
        <w:rPr>
          <w:b w:val="false"/>
          <w:bCs w:val="false"/>
          <w:sz w:val="24"/>
          <w:szCs w:val="24"/>
        </w:rPr>
        <w:t xml:space="preserve"> - lietotāja saskarne, kas ietver pogas, izvēlnes, logus, iestatījumus un citus vizuālus elementus, ar kuriem lietotājs mijiedarbojas.</w:t>
      </w:r>
    </w:p>
    <w:p>
      <w:pPr>
        <w:pStyle w:val="Normal"/>
        <w:spacing w:lineRule="auto" w:line="360" w:before="0" w:after="0"/>
        <w:ind w:firstLine="851" w:start="0" w:end="0"/>
        <w:rPr>
          <w:b w:val="false"/>
          <w:bCs w:val="false"/>
          <w:sz w:val="24"/>
          <w:szCs w:val="24"/>
        </w:rPr>
      </w:pPr>
      <w:r>
        <w:rPr>
          <w:b/>
          <w:bCs/>
          <w:sz w:val="24"/>
          <w:szCs w:val="24"/>
        </w:rPr>
        <w:t>Kontrolpunkts</w:t>
      </w:r>
      <w:r>
        <w:rPr>
          <w:b w:val="false"/>
          <w:bCs w:val="false"/>
          <w:sz w:val="24"/>
          <w:szCs w:val="24"/>
        </w:rPr>
        <w:t xml:space="preserve"> - līmeņa punkts, kas pēc aktivizēšanas kļūst par varoņa jauno atdzimšanas vietu.</w:t>
      </w:r>
    </w:p>
    <w:p>
      <w:pPr>
        <w:pStyle w:val="Normal"/>
        <w:spacing w:lineRule="auto" w:line="360" w:before="0" w:after="0"/>
        <w:ind w:firstLine="851" w:start="0" w:end="0"/>
        <w:rPr>
          <w:b w:val="false"/>
          <w:bCs w:val="false"/>
          <w:sz w:val="24"/>
          <w:szCs w:val="24"/>
        </w:rPr>
      </w:pPr>
      <w:r>
        <w:rPr>
          <w:b/>
          <w:bCs/>
          <w:sz w:val="24"/>
          <w:szCs w:val="24"/>
        </w:rPr>
        <w:t>Boss</w:t>
      </w:r>
      <w:r>
        <w:rPr>
          <w:b w:val="false"/>
          <w:bCs w:val="false"/>
          <w:sz w:val="24"/>
          <w:szCs w:val="24"/>
        </w:rPr>
        <w:t xml:space="preserve"> - īpašs pretinieks, kas parasti ir spēcīgāks par parastiem ienaidniekiem un tiek izmantots kā nozīmīgs izaicinājums spēles gaitā.</w:t>
      </w:r>
    </w:p>
    <w:p>
      <w:pPr>
        <w:pStyle w:val="Normal"/>
        <w:spacing w:lineRule="auto" w:line="360" w:before="0" w:after="0"/>
        <w:ind w:firstLine="851" w:start="0" w:end="0"/>
        <w:rPr>
          <w:b w:val="false"/>
          <w:bCs w:val="false"/>
          <w:sz w:val="24"/>
          <w:szCs w:val="24"/>
        </w:rPr>
      </w:pPr>
      <w:r>
        <w:rPr>
          <w:b/>
          <w:bCs/>
          <w:sz w:val="24"/>
          <w:szCs w:val="24"/>
        </w:rPr>
        <w:t>PackedScene</w:t>
      </w:r>
      <w:r>
        <w:rPr>
          <w:b w:val="false"/>
          <w:bCs w:val="false"/>
          <w:sz w:val="24"/>
          <w:szCs w:val="24"/>
        </w:rPr>
        <w:t xml:space="preserve"> - Godot Engine datu tips, kas ļauj saglabāt un atkārtoti ielādēt gatavas ainas vai objektu veidnes.</w:t>
      </w:r>
    </w:p>
    <w:p>
      <w:pPr>
        <w:pStyle w:val="Normal"/>
        <w:spacing w:lineRule="auto" w:line="360" w:before="0" w:after="0"/>
        <w:ind w:firstLine="851" w:start="0" w:end="0"/>
        <w:rPr>
          <w:b w:val="false"/>
          <w:bCs w:val="false"/>
          <w:sz w:val="24"/>
          <w:szCs w:val="24"/>
        </w:rPr>
      </w:pPr>
      <w:r>
        <w:rPr>
          <w:b/>
          <w:bCs/>
          <w:sz w:val="24"/>
          <w:szCs w:val="24"/>
        </w:rPr>
        <w:t>GameState</w:t>
      </w:r>
      <w:r>
        <w:rPr>
          <w:b w:val="false"/>
          <w:bCs w:val="false"/>
          <w:sz w:val="24"/>
          <w:szCs w:val="24"/>
        </w:rPr>
        <w:t xml:space="preserve"> - projekta skripts, kas pārvalda spēles progresu, iestatījumus, izvēlēto personāžu un citus saglabājamos datus.</w:t>
      </w:r>
    </w:p>
    <w:p>
      <w:pPr>
        <w:pStyle w:val="Normal"/>
        <w:spacing w:lineRule="auto" w:line="360" w:before="0" w:after="0"/>
        <w:ind w:firstLine="851" w:start="0" w:end="0"/>
        <w:rPr>
          <w:b w:val="false"/>
          <w:bCs w:val="false"/>
          <w:sz w:val="24"/>
          <w:szCs w:val="24"/>
        </w:rPr>
      </w:pPr>
      <w:r>
        <w:rPr>
          <w:b/>
          <w:bCs/>
          <w:sz w:val="24"/>
          <w:szCs w:val="24"/>
        </w:rPr>
        <w:t>CharacterDB</w:t>
      </w:r>
      <w:r>
        <w:rPr>
          <w:b w:val="false"/>
          <w:bCs w:val="false"/>
          <w:sz w:val="24"/>
          <w:szCs w:val="24"/>
        </w:rPr>
        <w:t xml:space="preserve"> - projekta datu struktūra, kurā tiek glabāta informācija par spēlē pieejamajiem personāžiem.</w:t>
      </w:r>
    </w:p>
    <w:p>
      <w:pPr>
        <w:pStyle w:val="Normal"/>
        <w:spacing w:lineRule="auto" w:line="360" w:before="0" w:after="0"/>
        <w:ind w:firstLine="851" w:start="0" w:end="0"/>
        <w:rPr>
          <w:b w:val="false"/>
          <w:bCs w:val="false"/>
          <w:sz w:val="24"/>
          <w:szCs w:val="24"/>
        </w:rPr>
      </w:pPr>
      <w:r>
        <w:rPr>
          <w:b/>
          <w:bCs/>
          <w:sz w:val="24"/>
          <w:szCs w:val="24"/>
        </w:rPr>
        <w:t>settings.cfg</w:t>
      </w:r>
      <w:r>
        <w:rPr>
          <w:b w:val="false"/>
          <w:bCs w:val="false"/>
          <w:sz w:val="24"/>
          <w:szCs w:val="24"/>
        </w:rPr>
        <w:t xml:space="preserve"> - lokāls konfigurācijas fails, kurā tiek saglabāti lietotāja iestatījumi.</w:t>
      </w:r>
    </w:p>
    <w:p>
      <w:pPr>
        <w:pStyle w:val="Normal"/>
        <w:spacing w:lineRule="auto" w:line="360" w:before="0" w:after="0"/>
        <w:ind w:firstLine="851" w:start="0" w:end="0"/>
        <w:rPr>
          <w:b w:val="false"/>
          <w:bCs w:val="false"/>
          <w:sz w:val="24"/>
          <w:szCs w:val="24"/>
        </w:rPr>
      </w:pPr>
      <w:r>
        <w:rPr>
          <w:b/>
          <w:bCs/>
          <w:sz w:val="24"/>
          <w:szCs w:val="24"/>
        </w:rPr>
        <w:t>progress.cfg</w:t>
      </w:r>
      <w:r>
        <w:rPr>
          <w:b w:val="false"/>
          <w:bCs w:val="false"/>
          <w:sz w:val="24"/>
          <w:szCs w:val="24"/>
        </w:rPr>
        <w:t xml:space="preserve"> - lokāls konfigurācijas fails, kurā tiek saglabāts spēles progress.</w:t>
      </w:r>
    </w:p>
    <w:p>
      <w:pPr>
        <w:pStyle w:val="Normal"/>
        <w:spacing w:lineRule="auto" w:line="360" w:before="0" w:after="0"/>
        <w:ind w:firstLine="851" w:start="0" w:end="0"/>
        <w:rPr>
          <w:b w:val="false"/>
          <w:bCs w:val="false"/>
          <w:sz w:val="24"/>
          <w:szCs w:val="24"/>
        </w:rPr>
      </w:pPr>
      <w:r>
        <w:rPr>
          <w:b/>
          <w:bCs/>
          <w:sz w:val="24"/>
          <w:szCs w:val="24"/>
        </w:rPr>
        <w:t>UML</w:t>
      </w:r>
      <w:r>
        <w:rPr>
          <w:b w:val="false"/>
          <w:bCs w:val="false"/>
          <w:sz w:val="24"/>
          <w:szCs w:val="24"/>
        </w:rPr>
        <w:t xml:space="preserve"> - modelēšanas valoda, kas tiek izmantota sistēmas diagrammu veidošanai.</w:t>
      </w:r>
    </w:p>
    <w:p>
      <w:pPr>
        <w:pStyle w:val="Normal"/>
        <w:spacing w:lineRule="auto" w:line="360" w:before="0" w:after="0"/>
        <w:ind w:firstLine="851" w:start="0" w:end="0"/>
        <w:rPr>
          <w:b w:val="false"/>
          <w:bCs w:val="false"/>
          <w:sz w:val="24"/>
          <w:szCs w:val="24"/>
        </w:rPr>
      </w:pPr>
      <w:r>
        <w:rPr>
          <w:b/>
          <w:bCs/>
          <w:sz w:val="24"/>
          <w:szCs w:val="24"/>
        </w:rPr>
        <w:t>Use Case diagramma</w:t>
      </w:r>
      <w:r>
        <w:rPr>
          <w:b w:val="false"/>
          <w:bCs w:val="false"/>
          <w:sz w:val="24"/>
          <w:szCs w:val="24"/>
        </w:rPr>
        <w:t xml:space="preserve"> - UML diagramma, kas parāda lietotāja iespējamās darbības sistēmā.</w:t>
      </w:r>
    </w:p>
    <w:p>
      <w:pPr>
        <w:pStyle w:val="Normal"/>
        <w:spacing w:lineRule="auto" w:line="360" w:before="0" w:after="0"/>
        <w:ind w:firstLine="851" w:start="0" w:end="0"/>
        <w:rPr>
          <w:b w:val="false"/>
          <w:bCs w:val="false"/>
          <w:sz w:val="24"/>
          <w:szCs w:val="24"/>
        </w:rPr>
      </w:pPr>
      <w:r>
        <w:rPr>
          <w:b/>
          <w:bCs/>
          <w:sz w:val="24"/>
          <w:szCs w:val="24"/>
        </w:rPr>
        <w:t>Activity diagramma</w:t>
      </w:r>
      <w:r>
        <w:rPr>
          <w:b w:val="false"/>
          <w:bCs w:val="false"/>
          <w:sz w:val="24"/>
          <w:szCs w:val="24"/>
        </w:rPr>
        <w:t xml:space="preserve"> - UML diagramma, kas parāda darbību secību sistēmā vai konkrētā procesā.</w:t>
      </w:r>
    </w:p>
    <w:p>
      <w:pPr>
        <w:pStyle w:val="Normal"/>
        <w:spacing w:lineRule="auto" w:line="360" w:before="0" w:after="0"/>
        <w:ind w:firstLine="851" w:start="0" w:end="0"/>
        <w:rPr>
          <w:b w:val="false"/>
          <w:bCs w:val="false"/>
          <w:sz w:val="24"/>
          <w:szCs w:val="24"/>
        </w:rPr>
      </w:pPr>
      <w:r>
        <w:rPr>
          <w:b/>
          <w:bCs/>
          <w:sz w:val="24"/>
          <w:szCs w:val="24"/>
        </w:rPr>
        <w:t xml:space="preserve">State diagramma </w:t>
      </w:r>
      <w:r>
        <w:rPr>
          <w:b w:val="false"/>
          <w:bCs w:val="false"/>
          <w:sz w:val="24"/>
          <w:szCs w:val="24"/>
        </w:rPr>
        <w:t>- UML diagramma, kas parāda objekta vai sistēmas stāvokļus un pārejas starp tiem.</w:t>
      </w:r>
    </w:p>
    <w:p>
      <w:pPr>
        <w:pStyle w:val="Normal"/>
        <w:spacing w:lineRule="auto" w:line="360" w:before="0" w:after="0"/>
        <w:ind w:firstLine="851" w:start="0" w:end="0"/>
        <w:rPr>
          <w:b w:val="false"/>
          <w:bCs w:val="false"/>
          <w:sz w:val="24"/>
          <w:szCs w:val="24"/>
        </w:rPr>
      </w:pPr>
      <w:r>
        <w:rPr>
          <w:b/>
          <w:bCs/>
          <w:sz w:val="24"/>
          <w:szCs w:val="24"/>
        </w:rPr>
        <w:t>Klašu diagramma</w:t>
      </w:r>
      <w:r>
        <w:rPr>
          <w:b w:val="false"/>
          <w:bCs w:val="false"/>
          <w:sz w:val="24"/>
          <w:szCs w:val="24"/>
        </w:rPr>
        <w:t xml:space="preserve"> - UML diagramma, kas parāda sistēmas klases, to īpašības, metodes un savstarpējās saites.</w:t>
      </w:r>
    </w:p>
    <w:p>
      <w:pPr>
        <w:pStyle w:val="Normal"/>
        <w:spacing w:lineRule="auto" w:line="360" w:before="0" w:after="0"/>
        <w:ind w:firstLine="851" w:start="0" w:end="0"/>
        <w:rPr>
          <w:b w:val="false"/>
          <w:bCs w:val="false"/>
          <w:sz w:val="24"/>
          <w:szCs w:val="24"/>
        </w:rPr>
      </w:pPr>
      <w:r>
        <w:rPr>
          <w:b/>
          <w:bCs/>
          <w:sz w:val="24"/>
          <w:szCs w:val="24"/>
        </w:rPr>
        <w:t>Komponenšu diagramma</w:t>
      </w:r>
      <w:r>
        <w:rPr>
          <w:b w:val="false"/>
          <w:bCs w:val="false"/>
          <w:sz w:val="24"/>
          <w:szCs w:val="24"/>
        </w:rPr>
        <w:t xml:space="preserve"> - UML diagramma, kas parāda sistēmas galvenos komponentus un to savstarpējo sadarbību.</w:t>
      </w:r>
    </w:p>
    <w:p>
      <w:pPr>
        <w:pStyle w:val="Normal"/>
        <w:spacing w:lineRule="auto" w:line="360" w:before="0" w:after="0"/>
        <w:ind w:firstLine="851" w:start="0" w:end="0"/>
        <w:rPr>
          <w:b w:val="false"/>
          <w:bCs w:val="false"/>
          <w:sz w:val="24"/>
          <w:szCs w:val="24"/>
        </w:rPr>
      </w:pPr>
      <w:r>
        <w:rPr>
          <w:b/>
          <w:bCs/>
          <w:sz w:val="24"/>
          <w:szCs w:val="24"/>
        </w:rPr>
        <w:t>TST</w:t>
      </w:r>
      <w:r>
        <w:rPr>
          <w:b w:val="false"/>
          <w:bCs w:val="false"/>
          <w:sz w:val="24"/>
          <w:szCs w:val="24"/>
        </w:rPr>
        <w:t xml:space="preserve"> - testpiemēra identifikators testēšanas dokumentācijā.</w:t>
      </w:r>
    </w:p>
    <w:p>
      <w:pPr>
        <w:pStyle w:val="Normal"/>
        <w:spacing w:lineRule="auto" w:line="360" w:before="0" w:after="0"/>
        <w:ind w:firstLine="851" w:start="0" w:end="0"/>
        <w:rPr>
          <w:b w:val="false"/>
          <w:bCs w:val="false"/>
          <w:sz w:val="24"/>
          <w:szCs w:val="24"/>
        </w:rPr>
      </w:pPr>
      <w:r>
        <w:rPr>
          <w:b/>
          <w:bCs/>
          <w:sz w:val="24"/>
          <w:szCs w:val="24"/>
        </w:rPr>
        <w:t>Vector2</w:t>
      </w:r>
      <w:r>
        <w:rPr>
          <w:b w:val="false"/>
          <w:bCs w:val="false"/>
          <w:sz w:val="24"/>
          <w:szCs w:val="24"/>
        </w:rPr>
        <w:t xml:space="preserve"> - datu tips, kas tiek izmantots divdimensiju pozīciju, virzienu un ātruma glabāšanai.</w:t>
      </w:r>
      <w:r>
        <w:br w:type="page"/>
      </w:r>
    </w:p>
    <w:p>
      <w:pPr>
        <w:pStyle w:val="Heading1"/>
        <w:numPr>
          <w:ilvl w:val="0"/>
          <w:numId w:val="0"/>
        </w:numPr>
        <w:spacing w:before="0" w:after="240"/>
        <w:ind w:hanging="0" w:start="0" w:end="0"/>
        <w:rPr/>
      </w:pPr>
      <w:bookmarkStart w:id="52" w:name="__RefHeading___Toc2330_2856212045"/>
      <w:bookmarkStart w:id="53" w:name="_Toc212298907"/>
      <w:bookmarkEnd w:id="52"/>
      <w:r>
        <w:rPr/>
        <w:t>Literatūras un informācijas avotu saraksts</w:t>
      </w:r>
      <w:bookmarkEnd w:id="53"/>
    </w:p>
    <w:p>
      <w:pPr>
        <w:pStyle w:val="Normal"/>
        <w:numPr>
          <w:ilvl w:val="0"/>
          <w:numId w:val="44"/>
        </w:numPr>
        <w:spacing w:lineRule="auto" w:line="360" w:before="0" w:after="0"/>
        <w:ind w:firstLine="850" w:start="0" w:end="0"/>
        <w:jc w:val="both"/>
        <w:rPr/>
      </w:pPr>
      <w:r>
        <w:rPr>
          <w:b/>
          <w:bCs/>
          <w:sz w:val="24"/>
          <w:szCs w:val="24"/>
        </w:rPr>
        <w:t>Godot Engine.</w:t>
      </w:r>
      <w:r>
        <w:rPr>
          <w:sz w:val="24"/>
          <w:szCs w:val="24"/>
        </w:rPr>
        <w:t xml:space="preserve"> Godot Docs - oficiāla dokumentācija. Pieejams: </w:t>
      </w:r>
      <w:hyperlink r:id="rId24">
        <w:r>
          <w:rPr>
            <w:rStyle w:val="Hyperlink"/>
            <w:sz w:val="24"/>
            <w:szCs w:val="24"/>
          </w:rPr>
          <w:t>https://docs.godotengine.org/en/stable/</w:t>
        </w:r>
      </w:hyperlink>
    </w:p>
    <w:p>
      <w:pPr>
        <w:pStyle w:val="Normal"/>
        <w:numPr>
          <w:ilvl w:val="0"/>
          <w:numId w:val="44"/>
        </w:numPr>
        <w:spacing w:lineRule="auto" w:line="360" w:before="0" w:after="0"/>
        <w:ind w:firstLine="850" w:start="0" w:end="0"/>
        <w:jc w:val="both"/>
        <w:rPr/>
      </w:pPr>
      <w:r>
        <w:rPr>
          <w:b/>
          <w:bCs/>
          <w:sz w:val="24"/>
          <w:szCs w:val="24"/>
        </w:rPr>
        <w:t>GDQuest.</w:t>
      </w:r>
      <w:r>
        <w:rPr>
          <w:sz w:val="24"/>
          <w:szCs w:val="24"/>
        </w:rPr>
        <w:t xml:space="preserve"> Godot mācību materiāli. Pieejams: </w:t>
      </w:r>
      <w:hyperlink r:id="rId25">
        <w:r>
          <w:rPr>
            <w:rStyle w:val="Hyperlink"/>
            <w:sz w:val="24"/>
            <w:szCs w:val="24"/>
          </w:rPr>
          <w:t>https://www.gdquest.com/</w:t>
        </w:r>
      </w:hyperlink>
    </w:p>
    <w:p>
      <w:pPr>
        <w:pStyle w:val="Normal"/>
        <w:numPr>
          <w:ilvl w:val="0"/>
          <w:numId w:val="44"/>
        </w:numPr>
        <w:spacing w:lineRule="auto" w:line="360" w:before="0" w:after="0"/>
        <w:ind w:firstLine="850" w:start="0" w:end="0"/>
        <w:jc w:val="both"/>
        <w:rPr/>
      </w:pPr>
      <w:r>
        <w:rPr>
          <w:b/>
          <w:bCs/>
          <w:sz w:val="24"/>
          <w:szCs w:val="24"/>
        </w:rPr>
        <w:t>Youtube.</w:t>
      </w:r>
      <w:r>
        <w:rPr>
          <w:sz w:val="24"/>
          <w:szCs w:val="24"/>
        </w:rPr>
        <w:t xml:space="preserve"> Godot Engine, GDScript un spēļu izstrādes mācību video materiāli. Pieejams: </w:t>
      </w:r>
      <w:hyperlink r:id="rId26">
        <w:r>
          <w:rPr>
            <w:rStyle w:val="Hyperlink"/>
            <w:sz w:val="24"/>
            <w:szCs w:val="24"/>
          </w:rPr>
          <w:t>https://www.youtube.com/</w:t>
        </w:r>
      </w:hyperlink>
    </w:p>
    <w:p>
      <w:pPr>
        <w:pStyle w:val="Normal"/>
        <w:numPr>
          <w:ilvl w:val="0"/>
          <w:numId w:val="44"/>
        </w:numPr>
        <w:spacing w:lineRule="auto" w:line="360" w:before="0" w:after="0"/>
        <w:ind w:firstLine="850" w:start="0" w:end="0"/>
        <w:jc w:val="both"/>
        <w:rPr/>
      </w:pPr>
      <w:r>
        <w:rPr>
          <w:b/>
          <w:bCs/>
          <w:sz w:val="24"/>
          <w:szCs w:val="24"/>
        </w:rPr>
        <w:t>GDScript.</w:t>
      </w:r>
      <w:r>
        <w:rPr>
          <w:sz w:val="24"/>
          <w:szCs w:val="24"/>
        </w:rPr>
        <w:t xml:space="preserve"> GDScript mācību materiāli. Pieejams: </w:t>
      </w:r>
      <w:hyperlink r:id="rId27">
        <w:r>
          <w:rPr>
            <w:rStyle w:val="Hyperlink"/>
            <w:sz w:val="24"/>
            <w:szCs w:val="24"/>
          </w:rPr>
          <w:t>https://gdscript.com/</w:t>
        </w:r>
      </w:hyperlink>
    </w:p>
    <w:p>
      <w:pPr>
        <w:pStyle w:val="Normal"/>
        <w:numPr>
          <w:ilvl w:val="0"/>
          <w:numId w:val="44"/>
        </w:numPr>
        <w:spacing w:lineRule="auto" w:line="360" w:before="0" w:after="0"/>
        <w:ind w:firstLine="850" w:start="0" w:end="0"/>
        <w:jc w:val="both"/>
        <w:rPr/>
      </w:pPr>
      <w:r>
        <w:rPr>
          <w:b/>
          <w:bCs/>
          <w:sz w:val="24"/>
          <w:szCs w:val="24"/>
        </w:rPr>
        <w:t>itch.io.</w:t>
      </w:r>
      <w:r>
        <w:rPr>
          <w:sz w:val="24"/>
          <w:szCs w:val="24"/>
        </w:rPr>
        <w:t xml:space="preserve"> Spēļu resursu platforma. Pieejams: </w:t>
      </w:r>
      <w:hyperlink r:id="rId28">
        <w:r>
          <w:rPr>
            <w:rStyle w:val="Hyperlink"/>
            <w:sz w:val="24"/>
            <w:szCs w:val="24"/>
          </w:rPr>
          <w:t>https://itch.io/</w:t>
        </w:r>
      </w:hyperlink>
    </w:p>
    <w:p>
      <w:pPr>
        <w:pStyle w:val="Normal"/>
        <w:numPr>
          <w:ilvl w:val="0"/>
          <w:numId w:val="44"/>
        </w:numPr>
        <w:spacing w:lineRule="auto" w:line="360" w:before="0" w:after="0"/>
        <w:ind w:firstLine="850" w:start="0" w:end="0"/>
        <w:jc w:val="both"/>
        <w:rPr/>
      </w:pPr>
      <w:r>
        <w:rPr>
          <w:b/>
          <w:bCs/>
          <w:sz w:val="24"/>
          <w:szCs w:val="24"/>
        </w:rPr>
        <w:t xml:space="preserve">Kenney. </w:t>
      </w:r>
      <w:r>
        <w:rPr>
          <w:sz w:val="24"/>
          <w:szCs w:val="24"/>
        </w:rPr>
        <w:t xml:space="preserve">Spēļu resursu platforma. Pieejams: </w:t>
      </w:r>
      <w:hyperlink r:id="rId29">
        <w:r>
          <w:rPr>
            <w:rStyle w:val="Hyperlink"/>
            <w:sz w:val="24"/>
            <w:szCs w:val="24"/>
          </w:rPr>
          <w:t>https://kenney.nl/</w:t>
        </w:r>
      </w:hyperlink>
    </w:p>
    <w:p>
      <w:pPr>
        <w:pStyle w:val="Normal"/>
        <w:numPr>
          <w:ilvl w:val="0"/>
          <w:numId w:val="44"/>
        </w:numPr>
        <w:spacing w:lineRule="auto" w:line="360" w:before="0" w:after="0"/>
        <w:ind w:firstLine="850" w:start="0" w:end="0"/>
        <w:jc w:val="both"/>
        <w:rPr/>
      </w:pPr>
      <w:r>
        <w:rPr>
          <w:b/>
          <w:bCs/>
          <w:sz w:val="24"/>
          <w:szCs w:val="24"/>
        </w:rPr>
        <w:t>OpenGameArt.</w:t>
      </w:r>
      <w:r>
        <w:rPr>
          <w:sz w:val="24"/>
          <w:szCs w:val="24"/>
        </w:rPr>
        <w:t xml:space="preserve"> Spēļu resursu platforma. Pieejams: </w:t>
      </w:r>
      <w:hyperlink r:id="rId30">
        <w:r>
          <w:rPr>
            <w:rStyle w:val="Hyperlink"/>
            <w:sz w:val="24"/>
            <w:szCs w:val="24"/>
          </w:rPr>
          <w:t>https://opengameart.org/</w:t>
        </w:r>
      </w:hyperlink>
    </w:p>
    <w:p>
      <w:pPr>
        <w:pStyle w:val="Normal"/>
        <w:numPr>
          <w:ilvl w:val="0"/>
          <w:numId w:val="44"/>
        </w:numPr>
        <w:spacing w:lineRule="auto" w:line="360" w:before="0" w:after="0"/>
        <w:ind w:firstLine="850" w:start="0" w:end="0"/>
        <w:jc w:val="both"/>
        <w:rPr/>
      </w:pPr>
      <w:r>
        <w:rPr>
          <w:b/>
          <w:bCs/>
          <w:sz w:val="24"/>
          <w:szCs w:val="24"/>
        </w:rPr>
        <w:t>Pixabay.</w:t>
      </w:r>
      <w:r>
        <w:rPr>
          <w:sz w:val="24"/>
          <w:szCs w:val="24"/>
        </w:rPr>
        <w:t xml:space="preserve"> Skaņu efektu un mūzikas platforma. Pieejams: </w:t>
      </w:r>
      <w:hyperlink r:id="rId31">
        <w:r>
          <w:rPr>
            <w:rStyle w:val="Hyperlink"/>
            <w:sz w:val="24"/>
            <w:szCs w:val="24"/>
          </w:rPr>
          <w:t>https://pixabay.com/</w:t>
        </w:r>
      </w:hyperlink>
    </w:p>
    <w:p>
      <w:pPr>
        <w:pStyle w:val="Normal"/>
        <w:numPr>
          <w:ilvl w:val="0"/>
          <w:numId w:val="44"/>
        </w:numPr>
        <w:spacing w:lineRule="auto" w:line="360" w:before="0" w:after="0"/>
        <w:ind w:firstLine="850" w:start="0" w:end="0"/>
        <w:jc w:val="both"/>
        <w:rPr/>
      </w:pPr>
      <w:r>
        <w:rPr>
          <w:b/>
          <w:bCs/>
          <w:sz w:val="24"/>
          <w:szCs w:val="24"/>
        </w:rPr>
        <w:t>Mixkit.</w:t>
      </w:r>
      <w:r>
        <w:rPr>
          <w:sz w:val="24"/>
          <w:szCs w:val="24"/>
        </w:rPr>
        <w:t xml:space="preserve"> Skaņu efektu un mūzikas platforma. Pieejams: </w:t>
      </w:r>
      <w:hyperlink r:id="rId32">
        <w:r>
          <w:rPr>
            <w:rStyle w:val="Hyperlink"/>
            <w:sz w:val="24"/>
            <w:szCs w:val="24"/>
          </w:rPr>
          <w:t>https://mixkit.co/</w:t>
        </w:r>
      </w:hyperlink>
    </w:p>
    <w:p>
      <w:pPr>
        <w:pStyle w:val="Normal"/>
        <w:numPr>
          <w:ilvl w:val="0"/>
          <w:numId w:val="44"/>
        </w:numPr>
        <w:spacing w:lineRule="auto" w:line="360" w:before="0" w:after="0"/>
        <w:ind w:firstLine="850" w:start="0" w:end="0"/>
        <w:jc w:val="both"/>
        <w:rPr/>
      </w:pPr>
      <w:r>
        <w:rPr>
          <w:b/>
          <w:bCs/>
          <w:sz w:val="24"/>
          <w:szCs w:val="24"/>
        </w:rPr>
        <w:t>Godot Forum.</w:t>
      </w:r>
      <w:r>
        <w:rPr>
          <w:sz w:val="24"/>
          <w:szCs w:val="24"/>
        </w:rPr>
        <w:t xml:space="preserve"> Godot kopienas forums. Pieejmas: </w:t>
      </w:r>
      <w:hyperlink r:id="rId33">
        <w:r>
          <w:rPr>
            <w:rStyle w:val="Hyperlink"/>
            <w:sz w:val="24"/>
            <w:szCs w:val="24"/>
          </w:rPr>
          <w:t>https://forum.godotengine.org/</w:t>
        </w:r>
      </w:hyperlink>
    </w:p>
    <w:p>
      <w:pPr>
        <w:pStyle w:val="Normal"/>
        <w:spacing w:before="0" w:after="240"/>
        <w:rPr/>
      </w:pPr>
      <w:r>
        <w:rPr/>
      </w:r>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lineRule="auto" w:line="240" w:before="0" w:after="240"/>
        <w:ind w:hanging="0" w:start="0" w:end="0"/>
        <w:rPr/>
      </w:pPr>
      <w:bookmarkStart w:id="54" w:name="__RefHeading___Toc2332_2856212045"/>
      <w:bookmarkStart w:id="55" w:name="_Toc212298908"/>
      <w:bookmarkEnd w:id="54"/>
      <w:r>
        <w:rPr/>
        <w:t>Pielikumi</w:t>
      </w:r>
      <w:bookmarkEnd w:id="55"/>
    </w:p>
    <w:p>
      <w:pPr>
        <w:pStyle w:val="Normal"/>
        <w:numPr>
          <w:ilvl w:val="0"/>
          <w:numId w:val="0"/>
        </w:numPr>
        <w:spacing w:lineRule="auto" w:line="360" w:before="0" w:after="0"/>
        <w:ind w:hanging="0" w:start="0" w:end="0"/>
        <w:jc w:val="end"/>
        <w:rPr>
          <w:b/>
          <w:bCs/>
          <w:sz w:val="24"/>
          <w:szCs w:val="24"/>
        </w:rPr>
      </w:pPr>
      <w:r>
        <w:rPr>
          <w:b/>
          <w:bCs/>
          <w:sz w:val="24"/>
          <w:szCs w:val="24"/>
        </w:rPr>
        <w:t>1.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pirmais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939790" cy="8231505"/>
            <wp:effectExtent l="0" t="0" r="0" b="0"/>
            <wp:wrapSquare wrapText="largest"/>
            <wp:docPr id="2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1"/>
                    <pic:cNvPicPr>
                      <a:picLocks noChangeAspect="1" noChangeArrowheads="1"/>
                    </pic:cNvPicPr>
                  </pic:nvPicPr>
                  <pic:blipFill>
                    <a:blip r:embed="rId34"/>
                    <a:stretch>
                      <a:fillRect/>
                    </a:stretch>
                  </pic:blipFill>
                  <pic:spPr bwMode="auto">
                    <a:xfrm>
                      <a:off x="0" y="0"/>
                      <a:ext cx="5939790" cy="8231505"/>
                    </a:xfrm>
                    <a:prstGeom prst="rect">
                      <a:avLst/>
                    </a:prstGeom>
                    <a:noFill/>
                  </pic:spPr>
                </pic:pic>
              </a:graphicData>
            </a:graphic>
          </wp:anchor>
        </w:drawing>
      </w:r>
    </w:p>
    <w:p>
      <w:pPr>
        <w:pStyle w:val="Normal"/>
        <w:numPr>
          <w:ilvl w:val="0"/>
          <w:numId w:val="0"/>
        </w:numPr>
        <w:spacing w:lineRule="auto" w:line="360" w:before="0" w:after="0"/>
        <w:ind w:hanging="0" w:start="0" w:end="0"/>
        <w:jc w:val="end"/>
        <w:rPr>
          <w:b/>
          <w:bCs/>
          <w:sz w:val="24"/>
          <w:szCs w:val="24"/>
        </w:rPr>
      </w:pPr>
      <w:r>
        <w:rPr>
          <w:b/>
          <w:bCs/>
          <w:sz w:val="24"/>
          <w:szCs w:val="24"/>
        </w:rPr>
        <w:t>2.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otrais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939790" cy="7901940"/>
            <wp:effectExtent l="0" t="0" r="0" b="0"/>
            <wp:wrapSquare wrapText="largest"/>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2"/>
                    <pic:cNvPicPr>
                      <a:picLocks noChangeAspect="1" noChangeArrowheads="1"/>
                    </pic:cNvPicPr>
                  </pic:nvPicPr>
                  <pic:blipFill>
                    <a:blip r:embed="rId35"/>
                    <a:stretch>
                      <a:fillRect/>
                    </a:stretch>
                  </pic:blipFill>
                  <pic:spPr bwMode="auto">
                    <a:xfrm>
                      <a:off x="0" y="0"/>
                      <a:ext cx="5939790" cy="7901940"/>
                    </a:xfrm>
                    <a:prstGeom prst="rect">
                      <a:avLst/>
                    </a:prstGeom>
                    <a:noFill/>
                  </pic:spPr>
                </pic:pic>
              </a:graphicData>
            </a:graphic>
          </wp:anchor>
        </w:drawing>
      </w:r>
    </w:p>
    <w:p>
      <w:pPr>
        <w:pStyle w:val="Normal"/>
        <w:numPr>
          <w:ilvl w:val="0"/>
          <w:numId w:val="0"/>
        </w:numPr>
        <w:spacing w:lineRule="auto" w:line="360" w:before="0" w:after="0"/>
        <w:ind w:hanging="0" w:start="0" w:end="0"/>
        <w:jc w:val="end"/>
        <w:rPr>
          <w:b/>
          <w:bCs/>
          <w:sz w:val="24"/>
          <w:szCs w:val="24"/>
        </w:rPr>
      </w:pPr>
      <w:r>
        <w:rPr>
          <w:b/>
          <w:bCs/>
          <w:sz w:val="24"/>
          <w:szCs w:val="24"/>
        </w:rPr>
      </w:r>
      <w:r>
        <w:br w:type="page"/>
      </w:r>
    </w:p>
    <w:p>
      <w:pPr>
        <w:pStyle w:val="Normal"/>
        <w:numPr>
          <w:ilvl w:val="0"/>
          <w:numId w:val="0"/>
        </w:numPr>
        <w:spacing w:lineRule="auto" w:line="360" w:before="0" w:after="0"/>
        <w:ind w:hanging="0" w:start="0" w:end="0"/>
        <w:jc w:val="end"/>
        <w:rPr>
          <w:b/>
          <w:bCs/>
          <w:sz w:val="24"/>
          <w:szCs w:val="24"/>
        </w:rPr>
      </w:pPr>
      <w:r>
        <w:rPr>
          <w:b/>
          <w:bCs/>
          <w:sz w:val="24"/>
          <w:szCs w:val="24"/>
        </w:rPr>
        <w:t>3.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trešais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939790" cy="6027420"/>
            <wp:effectExtent l="0" t="0" r="0" b="0"/>
            <wp:wrapSquare wrapText="largest"/>
            <wp:docPr id="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3"/>
                    <pic:cNvPicPr>
                      <a:picLocks noChangeAspect="1" noChangeArrowheads="1"/>
                    </pic:cNvPicPr>
                  </pic:nvPicPr>
                  <pic:blipFill>
                    <a:blip r:embed="rId36"/>
                    <a:stretch>
                      <a:fillRect/>
                    </a:stretch>
                  </pic:blipFill>
                  <pic:spPr bwMode="auto">
                    <a:xfrm>
                      <a:off x="0" y="0"/>
                      <a:ext cx="5939790" cy="6027420"/>
                    </a:xfrm>
                    <a:prstGeom prst="rect">
                      <a:avLst/>
                    </a:prstGeom>
                    <a:noFill/>
                  </pic:spPr>
                </pic:pic>
              </a:graphicData>
            </a:graphic>
          </wp:anchor>
        </w:drawing>
      </w:r>
    </w:p>
    <w:p>
      <w:pPr>
        <w:pStyle w:val="Normal"/>
        <w:numPr>
          <w:ilvl w:val="0"/>
          <w:numId w:val="0"/>
        </w:numPr>
        <w:spacing w:lineRule="auto" w:line="360" w:before="0" w:after="0"/>
        <w:ind w:hanging="0" w:start="0" w:end="0"/>
        <w:jc w:val="end"/>
        <w:rPr>
          <w:b/>
          <w:bCs/>
          <w:sz w:val="24"/>
          <w:szCs w:val="24"/>
        </w:rPr>
      </w:pPr>
      <w:r>
        <w:rPr>
          <w:b/>
          <w:bCs/>
          <w:sz w:val="24"/>
          <w:szCs w:val="24"/>
        </w:rPr>
      </w:r>
      <w:r>
        <w:br w:type="page"/>
      </w:r>
    </w:p>
    <w:p>
      <w:pPr>
        <w:pStyle w:val="Normal"/>
        <w:numPr>
          <w:ilvl w:val="0"/>
          <w:numId w:val="0"/>
        </w:numPr>
        <w:spacing w:lineRule="auto" w:line="360" w:before="0" w:after="0"/>
        <w:ind w:hanging="0" w:start="0" w:end="0"/>
        <w:jc w:val="end"/>
        <w:rPr>
          <w:b/>
          <w:bCs/>
          <w:sz w:val="24"/>
          <w:szCs w:val="24"/>
        </w:rPr>
      </w:pPr>
      <w:r>
        <w:rPr>
          <w:b/>
          <w:bCs/>
          <w:sz w:val="24"/>
          <w:szCs w:val="24"/>
        </w:rPr>
        <w:t>4.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ceturtais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724525" cy="6934200"/>
            <wp:effectExtent l="0" t="0" r="0" b="0"/>
            <wp:wrapSquare wrapText="largest"/>
            <wp:docPr id="2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4"/>
                    <pic:cNvPicPr>
                      <a:picLocks noChangeAspect="1" noChangeArrowheads="1"/>
                    </pic:cNvPicPr>
                  </pic:nvPicPr>
                  <pic:blipFill>
                    <a:blip r:embed="rId37"/>
                    <a:stretch>
                      <a:fillRect/>
                    </a:stretch>
                  </pic:blipFill>
                  <pic:spPr bwMode="auto">
                    <a:xfrm>
                      <a:off x="0" y="0"/>
                      <a:ext cx="5724525" cy="6934200"/>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5. Pielikums</w:t>
      </w:r>
    </w:p>
    <w:p>
      <w:pPr>
        <w:pStyle w:val="Normal"/>
        <w:numPr>
          <w:ilvl w:val="0"/>
          <w:numId w:val="0"/>
        </w:numPr>
        <w:spacing w:lineRule="auto" w:line="360" w:before="0" w:after="0"/>
        <w:ind w:hanging="0" w:start="0" w:end="0"/>
        <w:jc w:val="center"/>
        <w:rPr>
          <w:b/>
          <w:bCs/>
          <w:sz w:val="24"/>
          <w:szCs w:val="24"/>
        </w:rPr>
      </w:pPr>
      <w:r>
        <w:rPr>
          <w:b/>
          <w:bCs/>
          <w:sz w:val="24"/>
          <w:szCs w:val="24"/>
        </w:rPr>
        <w:t>Kristāla pirmais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939790" cy="7222490"/>
            <wp:effectExtent l="0" t="0" r="0" b="0"/>
            <wp:wrapSquare wrapText="largest"/>
            <wp:docPr id="2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5"/>
                    <pic:cNvPicPr>
                      <a:picLocks noChangeAspect="1" noChangeArrowheads="1"/>
                    </pic:cNvPicPr>
                  </pic:nvPicPr>
                  <pic:blipFill>
                    <a:blip r:embed="rId38"/>
                    <a:stretch>
                      <a:fillRect/>
                    </a:stretch>
                  </pic:blipFill>
                  <pic:spPr bwMode="auto">
                    <a:xfrm>
                      <a:off x="0" y="0"/>
                      <a:ext cx="5939790" cy="7222490"/>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6. Pielikums</w:t>
      </w:r>
    </w:p>
    <w:p>
      <w:pPr>
        <w:pStyle w:val="Normal"/>
        <w:numPr>
          <w:ilvl w:val="0"/>
          <w:numId w:val="0"/>
        </w:numPr>
        <w:spacing w:lineRule="auto" w:line="360" w:before="0" w:after="0"/>
        <w:ind w:hanging="0" w:start="0" w:end="0"/>
        <w:jc w:val="center"/>
        <w:rPr>
          <w:b/>
          <w:bCs/>
          <w:sz w:val="24"/>
          <w:szCs w:val="24"/>
        </w:rPr>
      </w:pPr>
      <w:r>
        <w:rPr>
          <w:b/>
          <w:bCs/>
          <w:sz w:val="24"/>
          <w:szCs w:val="24"/>
        </w:rPr>
        <w:t>Kristāla otrais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939790" cy="8462645"/>
            <wp:effectExtent l="0" t="0" r="0" b="0"/>
            <wp:wrapSquare wrapText="largest"/>
            <wp:docPr id="2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6"/>
                    <pic:cNvPicPr>
                      <a:picLocks noChangeAspect="1" noChangeArrowheads="1"/>
                    </pic:cNvPicPr>
                  </pic:nvPicPr>
                  <pic:blipFill>
                    <a:blip r:embed="rId39"/>
                    <a:stretch>
                      <a:fillRect/>
                    </a:stretch>
                  </pic:blipFill>
                  <pic:spPr bwMode="auto">
                    <a:xfrm>
                      <a:off x="0" y="0"/>
                      <a:ext cx="5939790" cy="8462645"/>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7. Pielikums</w:t>
      </w:r>
    </w:p>
    <w:p>
      <w:pPr>
        <w:pStyle w:val="Normal"/>
        <w:numPr>
          <w:ilvl w:val="0"/>
          <w:numId w:val="0"/>
        </w:numPr>
        <w:spacing w:lineRule="auto" w:line="360" w:before="0" w:after="0"/>
        <w:ind w:hanging="0" w:start="0" w:end="0"/>
        <w:jc w:val="center"/>
        <w:rPr>
          <w:b/>
          <w:bCs/>
          <w:sz w:val="24"/>
          <w:szCs w:val="24"/>
        </w:rPr>
      </w:pPr>
      <w:r>
        <w:rPr>
          <w:b/>
          <w:bCs/>
          <w:sz w:val="24"/>
          <w:szCs w:val="24"/>
        </w:rPr>
        <w:t>Kristāla trešais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939790" cy="8310245"/>
            <wp:effectExtent l="0" t="0" r="0" b="0"/>
            <wp:wrapSquare wrapText="largest"/>
            <wp:docPr id="2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7"/>
                    <pic:cNvPicPr>
                      <a:picLocks noChangeAspect="1" noChangeArrowheads="1"/>
                    </pic:cNvPicPr>
                  </pic:nvPicPr>
                  <pic:blipFill>
                    <a:blip r:embed="rId40"/>
                    <a:stretch>
                      <a:fillRect/>
                    </a:stretch>
                  </pic:blipFill>
                  <pic:spPr bwMode="auto">
                    <a:xfrm>
                      <a:off x="0" y="0"/>
                      <a:ext cx="5939790" cy="8310245"/>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8. Pielikums</w:t>
      </w:r>
    </w:p>
    <w:p>
      <w:pPr>
        <w:pStyle w:val="Normal"/>
        <w:numPr>
          <w:ilvl w:val="0"/>
          <w:numId w:val="0"/>
        </w:numPr>
        <w:spacing w:lineRule="auto" w:line="360" w:before="0" w:after="0"/>
        <w:ind w:hanging="0" w:start="0" w:end="0"/>
        <w:jc w:val="center"/>
        <w:rPr>
          <w:b/>
          <w:bCs/>
          <w:sz w:val="24"/>
          <w:szCs w:val="24"/>
        </w:rPr>
      </w:pPr>
      <w:r>
        <w:rPr>
          <w:b/>
          <w:bCs/>
          <w:sz w:val="24"/>
          <w:szCs w:val="24"/>
        </w:rPr>
        <w:t>Lūztošās platformas pirmais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871210" cy="8367395"/>
            <wp:effectExtent l="0" t="0" r="0" b="0"/>
            <wp:wrapSquare wrapText="largest"/>
            <wp:docPr id="2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8"/>
                    <pic:cNvPicPr>
                      <a:picLocks noChangeAspect="1" noChangeArrowheads="1"/>
                    </pic:cNvPicPr>
                  </pic:nvPicPr>
                  <pic:blipFill>
                    <a:blip r:embed="rId41"/>
                    <a:stretch>
                      <a:fillRect/>
                    </a:stretch>
                  </pic:blipFill>
                  <pic:spPr bwMode="auto">
                    <a:xfrm>
                      <a:off x="0" y="0"/>
                      <a:ext cx="5871210" cy="8367395"/>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9. Pielikums</w:t>
      </w:r>
    </w:p>
    <w:p>
      <w:pPr>
        <w:pStyle w:val="Normal"/>
        <w:numPr>
          <w:ilvl w:val="0"/>
          <w:numId w:val="0"/>
        </w:numPr>
        <w:spacing w:lineRule="auto" w:line="360" w:before="0" w:after="0"/>
        <w:ind w:hanging="0" w:start="0" w:end="0"/>
        <w:jc w:val="center"/>
        <w:rPr>
          <w:b/>
          <w:bCs/>
          <w:sz w:val="24"/>
          <w:szCs w:val="24"/>
        </w:rPr>
      </w:pPr>
      <w:r>
        <w:rPr>
          <w:b/>
          <w:bCs/>
          <w:sz w:val="24"/>
          <w:szCs w:val="24"/>
        </w:rPr>
        <w:t>Lūztošās platformas otrais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838825" cy="8667750"/>
            <wp:effectExtent l="0" t="0" r="0" b="0"/>
            <wp:wrapSquare wrapText="largest"/>
            <wp:docPr id="3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9"/>
                    <pic:cNvPicPr>
                      <a:picLocks noChangeAspect="1" noChangeArrowheads="1"/>
                    </pic:cNvPicPr>
                  </pic:nvPicPr>
                  <pic:blipFill>
                    <a:blip r:embed="rId42"/>
                    <a:stretch>
                      <a:fillRect/>
                    </a:stretch>
                  </pic:blipFill>
                  <pic:spPr bwMode="auto">
                    <a:xfrm>
                      <a:off x="0" y="0"/>
                      <a:ext cx="5838825" cy="8667750"/>
                    </a:xfrm>
                    <a:prstGeom prst="rect">
                      <a:avLst/>
                    </a:prstGeom>
                    <a:noFill/>
                  </pic:spPr>
                </pic:pic>
              </a:graphicData>
            </a:graphic>
          </wp:anchor>
        </w:drawing>
      </w:r>
    </w:p>
    <w:sectPr>
      <w:footerReference w:type="even" r:id="rId43"/>
      <w:footerReference w:type="default" r:id="rId44"/>
      <w:footerReference w:type="first" r:id="rId45"/>
      <w:type w:val="nextPage"/>
      <w:pgSz w:w="11906" w:h="16838"/>
      <w:pgMar w:left="1418"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941985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70</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941985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70</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b/>
        <w:bCs/>
        <w:i w:val="false"/>
        <w:iCs w:val="false"/>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suppressAutoHyphens w:val="true"/>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suppressAutoHyphens w:val="true"/>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lineRule="auto" w:line="360" w:before="0" w:after="100"/>
      <w:ind w:start="0"/>
    </w:pPr>
    <w:rPr>
      <w:sz w:val="24"/>
    </w:rPr>
  </w:style>
  <w:style w:type="paragraph" w:styleId="TOC2">
    <w:name w:val="toc 2"/>
    <w:basedOn w:val="Normal"/>
    <w:next w:val="Normal"/>
    <w:autoRedefine/>
    <w:uiPriority w:val="39"/>
    <w:unhideWhenUsed/>
    <w:rsid w:val="004441fe"/>
    <w:pPr>
      <w:spacing w:lineRule="auto" w:line="360" w:before="0" w:after="100"/>
      <w:ind w:start="220"/>
    </w:pPr>
    <w:rPr>
      <w:sz w:val="24"/>
    </w:rPr>
  </w:style>
  <w:style w:type="paragraph" w:styleId="TOC3">
    <w:name w:val="toc 3"/>
    <w:basedOn w:val="Normal"/>
    <w:next w:val="Normal"/>
    <w:autoRedefine/>
    <w:uiPriority w:val="39"/>
    <w:unhideWhenUsed/>
    <w:rsid w:val="004441fe"/>
    <w:pPr>
      <w:spacing w:lineRule="auto" w:line="360" w:before="0" w:after="100"/>
      <w:ind w:start="440"/>
    </w:pPr>
    <w:rPr>
      <w:sz w:val="24"/>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hyperlink" Target="https://docs.godotengine.org/en/stable/" TargetMode="External"/><Relationship Id="rId25" Type="http://schemas.openxmlformats.org/officeDocument/2006/relationships/hyperlink" Target="https://www.gdquest.com/" TargetMode="External"/><Relationship Id="rId26" Type="http://schemas.openxmlformats.org/officeDocument/2006/relationships/hyperlink" Target="https://www.youtube.com/" TargetMode="External"/><Relationship Id="rId27" Type="http://schemas.openxmlformats.org/officeDocument/2006/relationships/hyperlink" Target="https://gdscript.com/" TargetMode="External"/><Relationship Id="rId28" Type="http://schemas.openxmlformats.org/officeDocument/2006/relationships/hyperlink" Target="https://itch.io/" TargetMode="External"/><Relationship Id="rId29" Type="http://schemas.openxmlformats.org/officeDocument/2006/relationships/hyperlink" Target="https://kenney.nl/" TargetMode="External"/><Relationship Id="rId30" Type="http://schemas.openxmlformats.org/officeDocument/2006/relationships/hyperlink" Target="https://opengameart.org/" TargetMode="External"/><Relationship Id="rId31" Type="http://schemas.openxmlformats.org/officeDocument/2006/relationships/hyperlink" Target="https://pixabay.com/" TargetMode="External"/><Relationship Id="rId32" Type="http://schemas.openxmlformats.org/officeDocument/2006/relationships/hyperlink" Target="https://mixkit.co/" TargetMode="External"/><Relationship Id="rId33" Type="http://schemas.openxmlformats.org/officeDocument/2006/relationships/hyperlink" Target="https://forum.godotengine.org/" TargetMode="External"/><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footer" Target="footer1.xml"/><Relationship Id="rId44" Type="http://schemas.openxmlformats.org/officeDocument/2006/relationships/footer" Target="footer2.xml"/><Relationship Id="rId45" Type="http://schemas.openxmlformats.org/officeDocument/2006/relationships/footer" Target="footer3.xml"/><Relationship Id="rId46" Type="http://schemas.openxmlformats.org/officeDocument/2006/relationships/numbering" Target="numbering.xml"/><Relationship Id="rId47" Type="http://schemas.openxmlformats.org/officeDocument/2006/relationships/fontTable" Target="fontTable.xml"/><Relationship Id="rId48" Type="http://schemas.openxmlformats.org/officeDocument/2006/relationships/settings" Target="settings.xml"/><Relationship Id="rId49" Type="http://schemas.openxmlformats.org/officeDocument/2006/relationships/theme" Target="theme/theme1.xml"/><Relationship Id="rId5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1980</TotalTime>
  <Application>LibreOffice/26.2.2.2$Linux_X86_64 LibreOffice_project/620$Build-2</Application>
  <AppVersion>15.0000</AppVersion>
  <Pages>70</Pages>
  <Words>12272</Words>
  <Characters>81864</Characters>
  <CharactersWithSpaces>92685</CharactersWithSpaces>
  <Paragraphs>1302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2026-05-18T22:18:25Z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