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7777777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77777777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 1</w:t>
      </w:r>
    </w:p>
    <w:p w14:paraId="323947FC" w14:textId="2AB9897D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180DCB">
        <w:rPr>
          <w:rFonts w:ascii="Times New Roman" w:hAnsi="Times New Roman"/>
          <w:b/>
          <w:sz w:val="28"/>
          <w:szCs w:val="28"/>
        </w:rPr>
        <w:t>Знакомство с одномерными массивами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29BB3B3A" w:rsidR="00C401F4" w:rsidRPr="0046680E" w:rsidRDefault="00C757D0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Вариант № </w:t>
      </w:r>
      <w:r w:rsidR="00CB1A1A">
        <w:rPr>
          <w:rFonts w:ascii="Times New Roman" w:hAnsi="Times New Roman"/>
          <w:b/>
          <w:bCs/>
          <w:sz w:val="28"/>
          <w:szCs w:val="28"/>
        </w:rPr>
        <w:t>4</w:t>
      </w:r>
    </w:p>
    <w:p w14:paraId="2F8CC285" w14:textId="77777777" w:rsidR="00C401F4" w:rsidRPr="009C7E81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4"/>
        <w:gridCol w:w="2961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73D2530D" w:rsidR="00C401F4" w:rsidRPr="005403AB" w:rsidRDefault="00C401F4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CB1A1A">
              <w:rPr>
                <w:rFonts w:ascii="Times New Roman" w:hAnsi="Times New Roman"/>
                <w:sz w:val="28"/>
                <w:szCs w:val="28"/>
              </w:rPr>
              <w:t>Б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CB1A1A">
              <w:rPr>
                <w:rFonts w:ascii="Times New Roman" w:hAnsi="Times New Roman"/>
                <w:sz w:val="28"/>
                <w:szCs w:val="28"/>
              </w:rPr>
              <w:t>20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CB1A1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26BDFAA6" w:rsidR="00C401F4" w:rsidRPr="00EC2989" w:rsidRDefault="00CB1A1A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Арцибасова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А.В</w:t>
            </w: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77777777" w:rsidR="00C757D0" w:rsidRDefault="00C757D0"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1" w:name="_Toc10853581"/>
      <w:bookmarkEnd w:id="0"/>
      <w:r>
        <w:lastRenderedPageBreak/>
        <w:t>Задание</w:t>
      </w:r>
      <w:r w:rsidR="00B17F90">
        <w:t xml:space="preserve"> 1</w:t>
      </w:r>
      <w:bookmarkEnd w:id="1"/>
    </w:p>
    <w:p w14:paraId="600AFEE3" w14:textId="77777777" w:rsidR="00562AE6" w:rsidRDefault="004601C6" w:rsidP="00562AE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1775A7E7" w14:textId="0F08CF72" w:rsidR="004601C6" w:rsidRPr="004601C6" w:rsidRDefault="00562AE6" w:rsidP="00E700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AE6">
        <w:rPr>
          <w:rFonts w:ascii="Times New Roman" w:hAnsi="Times New Roman" w:cs="Times New Roman"/>
          <w:sz w:val="28"/>
          <w:szCs w:val="28"/>
        </w:rPr>
        <w:t xml:space="preserve">Определить номер наибольшего из отношений </w:t>
      </w:r>
      <w:proofErr w:type="spellStart"/>
      <w:r w:rsidRPr="00562AE6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562AE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62AE6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562AE6">
        <w:rPr>
          <w:rFonts w:ascii="Times New Roman" w:hAnsi="Times New Roman" w:cs="Times New Roman"/>
          <w:sz w:val="28"/>
          <w:szCs w:val="28"/>
        </w:rPr>
        <w:t>. Также необходимо вывести в консоль элементы этих массивов и результат. При выводе элементов массива в программе пользователь должен понимать, какой именно сейчас массив был выведен. Код программы оформляется в определенном стиле (объясняется устно на занятии).</w:t>
      </w:r>
    </w:p>
    <w:p w14:paraId="62FD54DA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1C6" w14:paraId="10738BDC" w14:textId="77777777" w:rsidTr="003470E6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2AB5F39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14FDFF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3C2432" w14:paraId="17240230" w14:textId="77777777" w:rsidTr="003470E6">
        <w:trPr>
          <w:jc w:val="center"/>
        </w:trPr>
        <w:tc>
          <w:tcPr>
            <w:tcW w:w="2336" w:type="dxa"/>
          </w:tcPr>
          <w:p w14:paraId="3BC92AD9" w14:textId="2CB31018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2F7D9BF4" w14:textId="6C7D312C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00D4A04F" w14:textId="19D457A1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816A0CE" w14:textId="02326BAC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</w:tr>
      <w:tr w:rsidR="003C2432" w14:paraId="7FEFC986" w14:textId="77777777" w:rsidTr="003470E6">
        <w:trPr>
          <w:jc w:val="center"/>
        </w:trPr>
        <w:tc>
          <w:tcPr>
            <w:tcW w:w="2336" w:type="dxa"/>
          </w:tcPr>
          <w:p w14:paraId="5B74BA7C" w14:textId="6359511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14:paraId="28231917" w14:textId="7488D49E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65864C5D" w14:textId="4051AC82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C2C70C9" w14:textId="1853BB7D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</w:tr>
      <w:tr w:rsidR="003C2432" w14:paraId="1AE291E2" w14:textId="77777777" w:rsidTr="003470E6">
        <w:trPr>
          <w:jc w:val="center"/>
        </w:trPr>
        <w:tc>
          <w:tcPr>
            <w:tcW w:w="2336" w:type="dxa"/>
          </w:tcPr>
          <w:p w14:paraId="4C6C4CD6" w14:textId="67FFB8B0" w:rsidR="003C2432" w:rsidRPr="00180DCB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sizeRegulator1</w:t>
            </w:r>
          </w:p>
        </w:tc>
        <w:tc>
          <w:tcPr>
            <w:tcW w:w="2336" w:type="dxa"/>
          </w:tcPr>
          <w:p w14:paraId="71CC84CE" w14:textId="585D166C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4E0FD596" w14:textId="063208F3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081B3FB" w14:textId="488E1257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Регулирует размер массива</w:t>
            </w:r>
          </w:p>
        </w:tc>
      </w:tr>
      <w:tr w:rsidR="003C2432" w14:paraId="02BC9A17" w14:textId="77777777" w:rsidTr="003470E6">
        <w:trPr>
          <w:jc w:val="center"/>
        </w:trPr>
        <w:tc>
          <w:tcPr>
            <w:tcW w:w="2336" w:type="dxa"/>
          </w:tcPr>
          <w:p w14:paraId="3743D6B9" w14:textId="0D627910" w:rsidR="003C2432" w:rsidRP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sizeRegulator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40913CD1" w14:textId="15CB0C0B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ED6EDF4" w14:textId="2999C270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36735CD1" w14:textId="0AC4FE42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Регулирует размер числа в массиве</w:t>
            </w:r>
          </w:p>
        </w:tc>
      </w:tr>
      <w:tr w:rsidR="003C2432" w14:paraId="47DBF375" w14:textId="77777777" w:rsidTr="003470E6">
        <w:trPr>
          <w:jc w:val="center"/>
        </w:trPr>
        <w:tc>
          <w:tcPr>
            <w:tcW w:w="2336" w:type="dxa"/>
          </w:tcPr>
          <w:p w14:paraId="2D131949" w14:textId="56B1FB43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50BDC5E2" w14:textId="217453C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B5D4A11" w14:textId="7777777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4EF3548" w14:textId="12FDC48D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</w:tr>
      <w:tr w:rsidR="003C2432" w14:paraId="5984AA05" w14:textId="77777777" w:rsidTr="003470E6">
        <w:trPr>
          <w:jc w:val="center"/>
        </w:trPr>
        <w:tc>
          <w:tcPr>
            <w:tcW w:w="2336" w:type="dxa"/>
          </w:tcPr>
          <w:p w14:paraId="5C17A359" w14:textId="7F573BD6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11E270FD" w14:textId="62A83A46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71563B7" w14:textId="7777777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4A9F3A19" w14:textId="4069E8FB" w:rsidR="003C2432" w:rsidRPr="00180DCB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3C2432" w14:paraId="5C033D8F" w14:textId="77777777" w:rsidTr="003470E6">
        <w:trPr>
          <w:jc w:val="center"/>
        </w:trPr>
        <w:tc>
          <w:tcPr>
            <w:tcW w:w="2336" w:type="dxa"/>
          </w:tcPr>
          <w:p w14:paraId="4C4A7770" w14:textId="2D26B052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maxDivision</w:t>
            </w:r>
            <w:proofErr w:type="spellEnd"/>
          </w:p>
        </w:tc>
        <w:tc>
          <w:tcPr>
            <w:tcW w:w="2336" w:type="dxa"/>
          </w:tcPr>
          <w:p w14:paraId="5FD4EBB0" w14:textId="3458255B" w:rsidR="003C2432" w:rsidRPr="004601C6" w:rsidRDefault="00640ACE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06629D47" w14:textId="74544488" w:rsidR="003C2432" w:rsidRPr="004601C6" w:rsidRDefault="00367D36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7D3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10385435" w14:textId="2294FEC7" w:rsidR="003C2432" w:rsidRPr="004601C6" w:rsidRDefault="00367D36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результат деления массивов</w:t>
            </w:r>
          </w:p>
        </w:tc>
      </w:tr>
      <w:tr w:rsidR="000C3F92" w14:paraId="07CD886F" w14:textId="77777777" w:rsidTr="003470E6">
        <w:trPr>
          <w:jc w:val="center"/>
        </w:trPr>
        <w:tc>
          <w:tcPr>
            <w:tcW w:w="2336" w:type="dxa"/>
          </w:tcPr>
          <w:p w14:paraId="2C556BB6" w14:textId="73BC8E25" w:rsidR="000C3F92" w:rsidRPr="003C243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maxDivisionCounter</w:t>
            </w:r>
            <w:proofErr w:type="spellEnd"/>
          </w:p>
        </w:tc>
        <w:tc>
          <w:tcPr>
            <w:tcW w:w="2336" w:type="dxa"/>
          </w:tcPr>
          <w:p w14:paraId="6411E51B" w14:textId="36647E29" w:rsidR="000C3F92" w:rsidRPr="00640ACE" w:rsidRDefault="00640ACE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D8F1B4C" w14:textId="33ED50BA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1616E7F6" w14:textId="323EB7F4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максимального номера деления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80D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3F92" w14:paraId="2758A61E" w14:textId="77777777" w:rsidTr="003470E6">
        <w:trPr>
          <w:jc w:val="center"/>
        </w:trPr>
        <w:tc>
          <w:tcPr>
            <w:tcW w:w="2336" w:type="dxa"/>
          </w:tcPr>
          <w:p w14:paraId="035D7BA8" w14:textId="69A3124F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2336" w:type="dxa"/>
          </w:tcPr>
          <w:p w14:paraId="345D944E" w14:textId="77777777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50F37A0" w14:textId="5C7DB51E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proofErr w:type="spellStart"/>
            <w:r w:rsidRPr="00367D3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3D5ACF3" w14:textId="5900F2DD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деления значений массивов</w:t>
            </w:r>
          </w:p>
        </w:tc>
      </w:tr>
      <w:tr w:rsidR="000C3F92" w14:paraId="6B17734E" w14:textId="77777777" w:rsidTr="003470E6">
        <w:trPr>
          <w:jc w:val="center"/>
        </w:trPr>
        <w:tc>
          <w:tcPr>
            <w:tcW w:w="2336" w:type="dxa"/>
          </w:tcPr>
          <w:p w14:paraId="136B60E4" w14:textId="4E5EC854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arrayToFill</w:t>
            </w:r>
            <w:proofErr w:type="spellEnd"/>
          </w:p>
        </w:tc>
        <w:tc>
          <w:tcPr>
            <w:tcW w:w="2336" w:type="dxa"/>
          </w:tcPr>
          <w:p w14:paraId="1970B876" w14:textId="2FC61CFB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14615219" w14:textId="2AD63724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4974AA4" w14:textId="5928990E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Переменная, принимающая массив, который нужно заполнить</w:t>
            </w:r>
          </w:p>
        </w:tc>
      </w:tr>
      <w:tr w:rsidR="000C3F92" w14:paraId="04D0C16D" w14:textId="77777777" w:rsidTr="003470E6">
        <w:trPr>
          <w:jc w:val="center"/>
        </w:trPr>
        <w:tc>
          <w:tcPr>
            <w:tcW w:w="2336" w:type="dxa"/>
          </w:tcPr>
          <w:p w14:paraId="7F57625C" w14:textId="1726FB2A" w:rsidR="000C3F92" w:rsidRP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  <w:proofErr w:type="spellEnd"/>
          </w:p>
        </w:tc>
        <w:tc>
          <w:tcPr>
            <w:tcW w:w="2336" w:type="dxa"/>
          </w:tcPr>
          <w:p w14:paraId="566561F7" w14:textId="1EAAB59C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A6C29B5" w14:textId="17CBE552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288CA96" w14:textId="1EEF02C0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Переменная, принимающая значение размера массива</w:t>
            </w:r>
          </w:p>
        </w:tc>
      </w:tr>
      <w:tr w:rsidR="000C3F92" w14:paraId="0763283F" w14:textId="77777777" w:rsidTr="003470E6">
        <w:trPr>
          <w:jc w:val="center"/>
        </w:trPr>
        <w:tc>
          <w:tcPr>
            <w:tcW w:w="2336" w:type="dxa"/>
          </w:tcPr>
          <w:p w14:paraId="0EE99D73" w14:textId="00D95CCE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</w:p>
        </w:tc>
        <w:tc>
          <w:tcPr>
            <w:tcW w:w="2336" w:type="dxa"/>
          </w:tcPr>
          <w:p w14:paraId="334A025F" w14:textId="0B1E29AD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949B5D4" w14:textId="77777777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BD14C26" w14:textId="2BB1D711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знака при генерации числа в массиве</w:t>
            </w:r>
          </w:p>
        </w:tc>
      </w:tr>
    </w:tbl>
    <w:p w14:paraId="020BB595" w14:textId="77777777" w:rsidR="003F4784" w:rsidRDefault="003F4784" w:rsidP="003470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CD8E" w14:textId="77777777" w:rsidR="003F4784" w:rsidRDefault="003F4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61E15D" w14:textId="7C2E2E8D" w:rsidR="004601C6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2BCDDA6" w14:textId="554C6D7D" w:rsidR="001E5B37" w:rsidRDefault="001E5B37" w:rsidP="00E70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13D75" wp14:editId="606FA4AB">
            <wp:extent cx="5931535" cy="59556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7F8E" w14:textId="571E2477" w:rsidR="00F953B2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1615D69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#include&lt;iostream&gt; //for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cin&amp;cout</w:t>
      </w:r>
      <w:proofErr w:type="spellEnd"/>
    </w:p>
    <w:p w14:paraId="5ED70A9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#include&lt;cstdlib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 /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/for random generation</w:t>
      </w:r>
    </w:p>
    <w:p w14:paraId="7ABD4C17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#include&lt;ctime&gt;    //for random generation</w:t>
      </w:r>
    </w:p>
    <w:p w14:paraId="4B1D126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#include&lt;climits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 /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/for data type limits const</w:t>
      </w:r>
    </w:p>
    <w:p w14:paraId="3556EF2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  //for division</w:t>
      </w:r>
    </w:p>
    <w:p w14:paraId="6322665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 /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/ for definition of variable size array</w:t>
      </w:r>
    </w:p>
    <w:p w14:paraId="39BC0A84" w14:textId="051D0E59" w:rsidR="005612CC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6BC28A6" w14:textId="77777777" w:rsidR="005612CC" w:rsidRDefault="005612CC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br w:type="page"/>
      </w:r>
    </w:p>
    <w:p w14:paraId="6BC6765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//function to fill an array</w:t>
      </w:r>
    </w:p>
    <w:p w14:paraId="37B771FA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(vector&lt;int&gt;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int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39C5379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F3AFFA7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56E9A6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F277C66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100 + 1;</w:t>
      </w:r>
    </w:p>
    <w:p w14:paraId="68DC3A5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sign =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2; //generating 0 or 1</w:t>
      </w:r>
    </w:p>
    <w:p w14:paraId="63B7A51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(sign == 0) //if sign is 0 then number is negative, otherwise positive</w:t>
      </w:r>
    </w:p>
    <w:p w14:paraId="1744B8F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277FD19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-1 *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035721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D6787B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" ";</w:t>
      </w:r>
    </w:p>
    <w:p w14:paraId="37CD843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2570A9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3D914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arrayToFill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4FA3B04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B6B81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C1D1B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//main function</w:t>
      </w:r>
    </w:p>
    <w:p w14:paraId="0097B852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786DCE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BD5962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srand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NULL));</w:t>
      </w:r>
    </w:p>
    <w:p w14:paraId="7BEF6F9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sizeRegulator1 = 10, sizeRegulator2 = 100;</w:t>
      </w:r>
    </w:p>
    <w:p w14:paraId="2B9846D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n =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sizeRegulator1 + 3;</w:t>
      </w:r>
    </w:p>
    <w:p w14:paraId="0BE1E03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vector&lt;int&gt; A(n), C(n);</w:t>
      </w:r>
    </w:p>
    <w:p w14:paraId="7362CC4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44CCF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"array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A[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&lt;&lt; n &lt;&lt; "]: "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A78DB1A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</w:rPr>
        <w:t xml:space="preserve">A = </w:t>
      </w:r>
      <w:proofErr w:type="spellStart"/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</w:rPr>
        <w:t>arrayFill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</w:rPr>
        <w:t>A, n);</w:t>
      </w:r>
    </w:p>
    <w:p w14:paraId="697A6270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"array 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C[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&lt;&lt; n &lt;&lt; "]: "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71F556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arrayFill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C, n);</w:t>
      </w:r>
    </w:p>
    <w:p w14:paraId="281C2DC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5C151192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float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(float)A[0]/</w:t>
      </w:r>
      <w:proofErr w:type="gram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C[</w:t>
      </w:r>
      <w:proofErr w:type="gram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14:paraId="2F4FE58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maxDivisionCounter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=0;</w:t>
      </w:r>
    </w:p>
    <w:p w14:paraId="2726586C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1AE6E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//defining max division and max division counter</w:t>
      </w:r>
    </w:p>
    <w:p w14:paraId="7419D4B5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E020FF4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02AC235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float division = (float)A[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] / C[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369386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(division &gt;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6A6B13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3EA9D3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division;</w:t>
      </w:r>
    </w:p>
    <w:p w14:paraId="5A9D62C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maxDivisionCounter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2E431E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E036D7C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48C185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"Max division is "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for counter number "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maxDivisionCounter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(starting from 0)" &lt;&lt; </w:t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D8FC4A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E5B37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1E5B37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3A69C338" w14:textId="1F79550D" w:rsidR="001E5B37" w:rsidRPr="003F4784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37A4748" w14:textId="1F16879A" w:rsidR="003F4784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3E5CE707" w14:textId="2B21DA26" w:rsidR="005612CC" w:rsidRPr="005612CC" w:rsidRDefault="005612CC" w:rsidP="007577F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612CC">
        <w:rPr>
          <w:rFonts w:ascii="Times New Roman" w:hAnsi="Times New Roman" w:cs="Times New Roman"/>
          <w:bCs/>
          <w:sz w:val="28"/>
          <w:szCs w:val="28"/>
        </w:rPr>
        <w:t>Пример 1:</w:t>
      </w:r>
    </w:p>
    <w:p w14:paraId="5DEB287F" w14:textId="4CBAB9D2" w:rsidR="005612CC" w:rsidRDefault="005612CC" w:rsidP="00757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1F68D" wp14:editId="316C9D71">
            <wp:extent cx="5940425" cy="120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9B36" w14:textId="5D17C731" w:rsidR="005612CC" w:rsidRDefault="005612CC" w:rsidP="00757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2:</w:t>
      </w:r>
    </w:p>
    <w:p w14:paraId="74418089" w14:textId="0CEA7366" w:rsidR="005612CC" w:rsidRPr="00562AE6" w:rsidRDefault="005612CC" w:rsidP="00757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9D5E4" wp14:editId="54F9865E">
            <wp:extent cx="5940425" cy="113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3D761D5C" w:rsidR="00865E70" w:rsidRDefault="003F4784" w:rsidP="00E70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была написана программа, </w:t>
      </w:r>
      <w:r w:rsidR="005612CC">
        <w:rPr>
          <w:rFonts w:ascii="Times New Roman" w:hAnsi="Times New Roman" w:cs="Times New Roman"/>
          <w:sz w:val="28"/>
          <w:szCs w:val="28"/>
        </w:rPr>
        <w:t xml:space="preserve">которая генерирует два массива одинакового размера </w:t>
      </w:r>
      <w:r w:rsidR="00D66214">
        <w:rPr>
          <w:rFonts w:ascii="Times New Roman" w:hAnsi="Times New Roman" w:cs="Times New Roman"/>
          <w:sz w:val="28"/>
          <w:szCs w:val="28"/>
        </w:rPr>
        <w:t xml:space="preserve">и находит максимальное </w:t>
      </w:r>
      <w:r w:rsidR="00E7009E">
        <w:rPr>
          <w:rFonts w:ascii="Times New Roman" w:hAnsi="Times New Roman" w:cs="Times New Roman"/>
          <w:sz w:val="28"/>
          <w:szCs w:val="28"/>
        </w:rPr>
        <w:t>отношение</w:t>
      </w:r>
      <w:r w:rsidR="00D66214">
        <w:rPr>
          <w:rFonts w:ascii="Times New Roman" w:hAnsi="Times New Roman" w:cs="Times New Roman"/>
          <w:sz w:val="28"/>
          <w:szCs w:val="28"/>
        </w:rPr>
        <w:t xml:space="preserve"> их значений, после чего выводит это максимальное отношени</w:t>
      </w:r>
      <w:r w:rsidR="00E7009E">
        <w:rPr>
          <w:rFonts w:ascii="Times New Roman" w:hAnsi="Times New Roman" w:cs="Times New Roman"/>
          <w:sz w:val="28"/>
          <w:szCs w:val="28"/>
        </w:rPr>
        <w:t>е</w:t>
      </w:r>
      <w:r w:rsidR="00D66214">
        <w:rPr>
          <w:rFonts w:ascii="Times New Roman" w:hAnsi="Times New Roman" w:cs="Times New Roman"/>
          <w:sz w:val="28"/>
          <w:szCs w:val="28"/>
        </w:rPr>
        <w:t xml:space="preserve"> и номер, </w:t>
      </w:r>
      <w:r w:rsidR="00E7009E">
        <w:rPr>
          <w:rFonts w:ascii="Times New Roman" w:hAnsi="Times New Roman" w:cs="Times New Roman"/>
          <w:sz w:val="28"/>
          <w:szCs w:val="28"/>
        </w:rPr>
        <w:t>соответствующий ему</w:t>
      </w:r>
      <w:r w:rsidR="00D66214">
        <w:rPr>
          <w:rFonts w:ascii="Times New Roman" w:hAnsi="Times New Roman" w:cs="Times New Roman"/>
          <w:sz w:val="28"/>
          <w:szCs w:val="28"/>
        </w:rPr>
        <w:t xml:space="preserve"> (начиная с нуля). </w:t>
      </w:r>
      <w:r w:rsidR="005612CC"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были изучены основы работы с </w:t>
      </w:r>
      <w:r w:rsidR="00D66214">
        <w:rPr>
          <w:rFonts w:ascii="Times New Roman" w:hAnsi="Times New Roman" w:cs="Times New Roman"/>
          <w:sz w:val="28"/>
          <w:szCs w:val="28"/>
        </w:rPr>
        <w:t>одномерн</w:t>
      </w:r>
      <w:r w:rsidR="00E7009E">
        <w:rPr>
          <w:rFonts w:ascii="Times New Roman" w:hAnsi="Times New Roman" w:cs="Times New Roman"/>
          <w:sz w:val="28"/>
          <w:szCs w:val="28"/>
        </w:rPr>
        <w:t>ы</w:t>
      </w:r>
      <w:r w:rsidR="00D66214">
        <w:rPr>
          <w:rFonts w:ascii="Times New Roman" w:hAnsi="Times New Roman" w:cs="Times New Roman"/>
          <w:sz w:val="28"/>
          <w:szCs w:val="28"/>
        </w:rPr>
        <w:t>ми</w:t>
      </w:r>
      <w:r w:rsidR="005612CC">
        <w:rPr>
          <w:rFonts w:ascii="Times New Roman" w:hAnsi="Times New Roman" w:cs="Times New Roman"/>
          <w:sz w:val="28"/>
          <w:szCs w:val="28"/>
        </w:rPr>
        <w:t xml:space="preserve"> массивами, а также особенности функционирования циклов</w:t>
      </w:r>
      <w:r w:rsidR="00D66214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5612CC">
        <w:rPr>
          <w:rFonts w:ascii="Times New Roman" w:hAnsi="Times New Roman" w:cs="Times New Roman"/>
          <w:sz w:val="28"/>
          <w:szCs w:val="28"/>
        </w:rPr>
        <w:t>.</w:t>
      </w:r>
    </w:p>
    <w:sectPr w:rsidR="00865E70" w:rsidSect="00D27381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21763" w14:textId="77777777" w:rsidR="008F66AA" w:rsidRDefault="008F66AA" w:rsidP="00D27381">
      <w:pPr>
        <w:spacing w:after="0" w:line="240" w:lineRule="auto"/>
      </w:pPr>
      <w:r>
        <w:separator/>
      </w:r>
    </w:p>
  </w:endnote>
  <w:endnote w:type="continuationSeparator" w:id="0">
    <w:p w14:paraId="1B3021C5" w14:textId="77777777" w:rsidR="008F66AA" w:rsidRDefault="008F66AA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65D8C" w14:textId="1045BAF3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CB1A1A">
      <w:rPr>
        <w:rFonts w:ascii="Times New Roman" w:hAnsi="Times New Roman"/>
        <w:sz w:val="28"/>
        <w:szCs w:val="28"/>
      </w:rPr>
      <w:t>20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508CF" w14:textId="77777777" w:rsidR="008F66AA" w:rsidRDefault="008F66AA" w:rsidP="00D27381">
      <w:pPr>
        <w:spacing w:after="0" w:line="240" w:lineRule="auto"/>
      </w:pPr>
      <w:r>
        <w:separator/>
      </w:r>
    </w:p>
  </w:footnote>
  <w:footnote w:type="continuationSeparator" w:id="0">
    <w:p w14:paraId="1F98AE02" w14:textId="77777777" w:rsidR="008F66AA" w:rsidRDefault="008F66AA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5A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77B85"/>
    <w:rsid w:val="00085D70"/>
    <w:rsid w:val="000B44E2"/>
    <w:rsid w:val="000B5142"/>
    <w:rsid w:val="000B699B"/>
    <w:rsid w:val="000C0F99"/>
    <w:rsid w:val="000C3B6C"/>
    <w:rsid w:val="000C3F92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0DCB"/>
    <w:rsid w:val="00181FF4"/>
    <w:rsid w:val="00183AC2"/>
    <w:rsid w:val="00186144"/>
    <w:rsid w:val="001A0D52"/>
    <w:rsid w:val="001B4CE1"/>
    <w:rsid w:val="001B75FB"/>
    <w:rsid w:val="001C53ED"/>
    <w:rsid w:val="001E4175"/>
    <w:rsid w:val="001E5011"/>
    <w:rsid w:val="001E5B37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67D36"/>
    <w:rsid w:val="00373363"/>
    <w:rsid w:val="00381CB0"/>
    <w:rsid w:val="003850A0"/>
    <w:rsid w:val="00394CED"/>
    <w:rsid w:val="003A3528"/>
    <w:rsid w:val="003B151C"/>
    <w:rsid w:val="003B68E8"/>
    <w:rsid w:val="003C2432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4A9D"/>
    <w:rsid w:val="00456D4E"/>
    <w:rsid w:val="00457639"/>
    <w:rsid w:val="004601C6"/>
    <w:rsid w:val="0046062E"/>
    <w:rsid w:val="00463BFE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2CC"/>
    <w:rsid w:val="005613A8"/>
    <w:rsid w:val="00562AE6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0ACE"/>
    <w:rsid w:val="00647461"/>
    <w:rsid w:val="006503B5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577FD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E04E8"/>
    <w:rsid w:val="008E575D"/>
    <w:rsid w:val="008F509A"/>
    <w:rsid w:val="008F66A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D5EBB"/>
    <w:rsid w:val="00BE4104"/>
    <w:rsid w:val="00BE4C3C"/>
    <w:rsid w:val="00BF1656"/>
    <w:rsid w:val="00BF2A64"/>
    <w:rsid w:val="00C076BD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1A1A"/>
    <w:rsid w:val="00CB38D4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66214"/>
    <w:rsid w:val="00D70856"/>
    <w:rsid w:val="00D823AC"/>
    <w:rsid w:val="00D94247"/>
    <w:rsid w:val="00D95932"/>
    <w:rsid w:val="00D96D42"/>
    <w:rsid w:val="00DB75BB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7009E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25079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49C6-17BB-4213-9B22-B8473A64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Angelica Artsibasova</cp:lastModifiedBy>
  <cp:revision>10</cp:revision>
  <dcterms:created xsi:type="dcterms:W3CDTF">2020-10-16T07:12:00Z</dcterms:created>
  <dcterms:modified xsi:type="dcterms:W3CDTF">2020-10-19T18:14:00Z</dcterms:modified>
</cp:coreProperties>
</file>