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C74A1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F332AEB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учреждения</w:t>
      </w:r>
    </w:p>
    <w:p w14:paraId="39023876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53CDE76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B2F154F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</w:t>
      </w:r>
    </w:p>
    <w:p w14:paraId="48513344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6E28A10D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42"/>
          <w:szCs w:val="42"/>
        </w:rPr>
      </w:pPr>
    </w:p>
    <w:p w14:paraId="27B75866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3FC71174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2F56528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СИСТЕМЫ</w:t>
      </w:r>
    </w:p>
    <w:p w14:paraId="2B369D74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9433086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«Основы разработки САПР» (ОРСАПР)</w:t>
      </w:r>
    </w:p>
    <w:p w14:paraId="51A96629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</w:p>
    <w:p w14:paraId="6AC118CB" w14:textId="77777777" w:rsidR="00592F50" w:rsidRDefault="00592F50" w:rsidP="00592F50">
      <w:pPr>
        <w:pStyle w:val="1"/>
        <w:spacing w:line="360" w:lineRule="auto"/>
        <w:ind w:right="283"/>
        <w:rPr>
          <w:rFonts w:ascii="Times New Roman" w:hAnsi="Times New Roman" w:cs="Times New Roman"/>
          <w:sz w:val="28"/>
          <w:szCs w:val="24"/>
        </w:rPr>
      </w:pPr>
    </w:p>
    <w:p w14:paraId="0CE12527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45A10">
        <w:rPr>
          <w:rFonts w:ascii="Times New Roman" w:eastAsia="Calibri" w:hAnsi="Times New Roman" w:cs="Times New Roman"/>
          <w:sz w:val="28"/>
          <w:szCs w:val="28"/>
        </w:rPr>
        <w:t>Студент гр. 58</w:t>
      </w:r>
      <w:r>
        <w:rPr>
          <w:rFonts w:ascii="Times New Roman" w:eastAsia="Calibri" w:hAnsi="Times New Roman" w:cs="Times New Roman"/>
          <w:sz w:val="28"/>
          <w:szCs w:val="28"/>
        </w:rPr>
        <w:t>7</w:t>
      </w:r>
      <w:r w:rsidRPr="00C45A10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</w:p>
    <w:p w14:paraId="345AF0E2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45A10">
        <w:rPr>
          <w:rFonts w:ascii="Times New Roman" w:eastAsia="Calibri" w:hAnsi="Times New Roman" w:cs="Times New Roman"/>
          <w:sz w:val="28"/>
          <w:szCs w:val="28"/>
        </w:rPr>
        <w:t>_____________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C45A10">
        <w:rPr>
          <w:rFonts w:ascii="Times New Roman" w:eastAsia="Calibri" w:hAnsi="Times New Roman" w:cs="Times New Roman"/>
          <w:sz w:val="28"/>
          <w:szCs w:val="28"/>
        </w:rPr>
        <w:t>.А.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Адамчук</w:t>
      </w:r>
    </w:p>
    <w:p w14:paraId="1FD7CBEB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«__» ______________ 2021</w:t>
      </w:r>
      <w:r w:rsidRPr="00C45A10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34B6CA97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4"/>
          <w:szCs w:val="28"/>
        </w:rPr>
      </w:pPr>
    </w:p>
    <w:p w14:paraId="6386E2FD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8BEDF79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45A10">
        <w:rPr>
          <w:rFonts w:ascii="Times New Roman" w:eastAsia="Calibri" w:hAnsi="Times New Roman" w:cs="Times New Roman"/>
          <w:sz w:val="28"/>
          <w:szCs w:val="28"/>
        </w:rPr>
        <w:t>Руководитель</w:t>
      </w:r>
    </w:p>
    <w:p w14:paraId="5D8FFD72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К.т.н., </w:t>
      </w:r>
      <w:r w:rsidRPr="00C45A10">
        <w:rPr>
          <w:rFonts w:ascii="Times New Roman" w:eastAsia="Calibri" w:hAnsi="Times New Roman" w:cs="Times New Roman"/>
          <w:sz w:val="28"/>
          <w:szCs w:val="28"/>
        </w:rPr>
        <w:t>доцент каф. КСУП</w:t>
      </w:r>
    </w:p>
    <w:p w14:paraId="77FAEC1B" w14:textId="77777777" w:rsidR="00592F50" w:rsidRPr="00C45A10" w:rsidRDefault="00592F50" w:rsidP="00592F50">
      <w:pPr>
        <w:spacing w:after="0" w:line="360" w:lineRule="auto"/>
        <w:ind w:left="742"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__________А.А.</w:t>
      </w:r>
      <w:r w:rsidRPr="00FF34C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Калентьев</w:t>
      </w:r>
    </w:p>
    <w:p w14:paraId="7040C503" w14:textId="77777777" w:rsidR="00592F50" w:rsidRPr="00C45A10" w:rsidRDefault="00592F50" w:rsidP="00592F50">
      <w:pPr>
        <w:spacing w:after="0"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«__» ______________ 2021</w:t>
      </w:r>
      <w:r w:rsidRPr="00C45A10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7FD2F202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</w:p>
    <w:p w14:paraId="5A9B228C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</w:p>
    <w:p w14:paraId="0C893D63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</w:p>
    <w:p w14:paraId="0804C15B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</w:p>
    <w:p w14:paraId="397A70FD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</w:p>
    <w:p w14:paraId="294D64D7" w14:textId="77777777" w:rsidR="00592F50" w:rsidRDefault="00592F50" w:rsidP="00592F50">
      <w:pPr>
        <w:pStyle w:val="1"/>
        <w:spacing w:line="360" w:lineRule="auto"/>
        <w:ind w:right="283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2021</w:t>
      </w:r>
    </w:p>
    <w:p w14:paraId="19225829" w14:textId="77777777" w:rsidR="00592F50" w:rsidRPr="00C45A10" w:rsidRDefault="00592F50" w:rsidP="00592F50">
      <w:pPr>
        <w:pStyle w:val="1"/>
        <w:spacing w:before="240" w:after="240" w:line="360" w:lineRule="auto"/>
        <w:ind w:right="284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59CDE62" w14:textId="7A5B66F0" w:rsidR="00592F50" w:rsidRDefault="00592F50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Описание САПР</w:t>
      </w:r>
      <w:r>
        <w:rPr>
          <w:rFonts w:ascii="Times New Roman" w:hAnsi="Times New Roman" w:cs="Times New Roman"/>
          <w:sz w:val="28"/>
          <w:szCs w:val="28"/>
        </w:rPr>
        <w:tab/>
      </w:r>
      <w:r w:rsidR="001A07B9">
        <w:rPr>
          <w:rFonts w:ascii="Times New Roman" w:hAnsi="Times New Roman" w:cs="Times New Roman"/>
          <w:sz w:val="28"/>
          <w:szCs w:val="28"/>
        </w:rPr>
        <w:t>3</w:t>
      </w:r>
    </w:p>
    <w:p w14:paraId="7E0C25FF" w14:textId="77777777" w:rsidR="00592F50" w:rsidRPr="008629FB" w:rsidRDefault="00592F50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EE478F">
        <w:rPr>
          <w:rFonts w:ascii="Times New Roman" w:hAnsi="Times New Roman" w:cs="Times New Roman"/>
          <w:sz w:val="28"/>
          <w:szCs w:val="28"/>
        </w:rPr>
        <w:t>Описание API</w:t>
      </w:r>
      <w:r>
        <w:rPr>
          <w:rFonts w:ascii="Times New Roman" w:hAnsi="Times New Roman" w:cs="Times New Roman"/>
          <w:sz w:val="28"/>
          <w:szCs w:val="28"/>
        </w:rPr>
        <w:tab/>
        <w:t>5</w:t>
      </w:r>
    </w:p>
    <w:p w14:paraId="331AA405" w14:textId="77777777" w:rsidR="00592F50" w:rsidRPr="008629FB" w:rsidRDefault="00592F50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EE478F">
        <w:rPr>
          <w:rFonts w:ascii="Times New Roman" w:hAnsi="Times New Roman" w:cs="Times New Roman"/>
          <w:sz w:val="28"/>
          <w:szCs w:val="28"/>
        </w:rPr>
        <w:t>Описание аналогов</w:t>
      </w:r>
      <w:r>
        <w:rPr>
          <w:rFonts w:ascii="Times New Roman" w:hAnsi="Times New Roman" w:cs="Times New Roman"/>
          <w:sz w:val="28"/>
          <w:szCs w:val="28"/>
        </w:rPr>
        <w:tab/>
        <w:t>11</w:t>
      </w:r>
    </w:p>
    <w:p w14:paraId="20131B60" w14:textId="77777777" w:rsidR="00592F50" w:rsidRPr="006E17FD" w:rsidRDefault="00592F50" w:rsidP="00592F50">
      <w:pPr>
        <w:tabs>
          <w:tab w:val="left" w:leader="dot" w:pos="9072"/>
          <w:tab w:val="left" w:pos="9355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30D3">
        <w:rPr>
          <w:rFonts w:ascii="Times New Roman" w:hAnsi="Times New Roman" w:cs="Times New Roman"/>
          <w:sz w:val="28"/>
          <w:szCs w:val="28"/>
        </w:rPr>
        <w:t xml:space="preserve">3.1 </w:t>
      </w:r>
      <w:r>
        <w:rPr>
          <w:rFonts w:ascii="Times New Roman" w:hAnsi="Times New Roman" w:cs="Times New Roman"/>
          <w:sz w:val="28"/>
          <w:szCs w:val="28"/>
        </w:rPr>
        <w:t xml:space="preserve">Программа для моделирования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SketchUp</w:t>
      </w:r>
      <w:r>
        <w:rPr>
          <w:rFonts w:ascii="Times New Roman" w:hAnsi="Times New Roman" w:cs="Times New Roman"/>
          <w:sz w:val="28"/>
          <w:szCs w:val="28"/>
        </w:rPr>
        <w:tab/>
        <w:t>19</w:t>
      </w:r>
    </w:p>
    <w:p w14:paraId="180DF743" w14:textId="77777777" w:rsidR="00592F50" w:rsidRDefault="00592F50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EE478F">
        <w:rPr>
          <w:rFonts w:ascii="Times New Roman" w:hAnsi="Times New Roman" w:cs="Times New Roman"/>
          <w:sz w:val="28"/>
          <w:szCs w:val="28"/>
        </w:rPr>
        <w:t>Описание предмета проектирования</w:t>
      </w:r>
      <w:r>
        <w:rPr>
          <w:rFonts w:ascii="Times New Roman" w:hAnsi="Times New Roman" w:cs="Times New Roman"/>
          <w:sz w:val="28"/>
          <w:szCs w:val="28"/>
        </w:rPr>
        <w:tab/>
        <w:t>13</w:t>
      </w:r>
    </w:p>
    <w:p w14:paraId="6AD38075" w14:textId="77777777" w:rsidR="00592F50" w:rsidRDefault="00592F50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EE478F">
        <w:rPr>
          <w:rFonts w:ascii="Times New Roman" w:hAnsi="Times New Roman" w:cs="Times New Roman"/>
          <w:sz w:val="28"/>
          <w:szCs w:val="28"/>
        </w:rPr>
        <w:t>Диаграмма классов плагина</w:t>
      </w:r>
      <w:r>
        <w:rPr>
          <w:rFonts w:ascii="Times New Roman" w:hAnsi="Times New Roman" w:cs="Times New Roman"/>
          <w:sz w:val="28"/>
          <w:szCs w:val="28"/>
        </w:rPr>
        <w:tab/>
        <w:t>14</w:t>
      </w:r>
    </w:p>
    <w:p w14:paraId="7F0DE6D1" w14:textId="24F3572C" w:rsidR="00592F50" w:rsidRPr="00AD2D37" w:rsidRDefault="00014C5D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D37">
        <w:rPr>
          <w:rFonts w:ascii="Times New Roman" w:hAnsi="Times New Roman" w:cs="Times New Roman"/>
          <w:sz w:val="28"/>
          <w:szCs w:val="28"/>
        </w:rPr>
        <w:t>6</w:t>
      </w:r>
      <w:r w:rsidR="00592F50" w:rsidRPr="00EE478F">
        <w:t xml:space="preserve"> </w:t>
      </w:r>
      <w:r w:rsidR="00592F50" w:rsidRPr="00EE478F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r w:rsidR="00592F50">
        <w:rPr>
          <w:rFonts w:ascii="Times New Roman" w:hAnsi="Times New Roman" w:cs="Times New Roman"/>
          <w:sz w:val="28"/>
          <w:szCs w:val="28"/>
        </w:rPr>
        <w:tab/>
        <w:t>1</w:t>
      </w:r>
      <w:r w:rsidRPr="00AD2D37">
        <w:rPr>
          <w:rFonts w:ascii="Times New Roman" w:hAnsi="Times New Roman" w:cs="Times New Roman"/>
          <w:sz w:val="28"/>
          <w:szCs w:val="28"/>
        </w:rPr>
        <w:t>6</w:t>
      </w:r>
    </w:p>
    <w:p w14:paraId="535CD45D" w14:textId="77777777" w:rsidR="00592F50" w:rsidRDefault="00592F50" w:rsidP="00592F50">
      <w:pPr>
        <w:tabs>
          <w:tab w:val="left" w:leader="dot" w:pos="9072"/>
          <w:tab w:val="lef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478F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ab/>
        <w:t>19</w:t>
      </w:r>
    </w:p>
    <w:p w14:paraId="2B4BD81E" w14:textId="77777777" w:rsidR="00592F50" w:rsidRDefault="00592F50" w:rsidP="00592F50">
      <w:pPr>
        <w:tabs>
          <w:tab w:val="left" w:leader="dot" w:pos="8789"/>
          <w:tab w:val="lef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EB2B2" w14:textId="77777777" w:rsidR="00592F50" w:rsidRPr="002B1BEB" w:rsidRDefault="00592F50" w:rsidP="00592F50">
      <w:pPr>
        <w:tabs>
          <w:tab w:val="left" w:leader="dot" w:pos="8789"/>
          <w:tab w:val="left" w:pos="9072"/>
        </w:tabs>
        <w:spacing w:before="240" w:after="24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40A0832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E91C1D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E855FC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376909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C5327F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2EFCC4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A3C1BF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4C8E5C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FE2E51" w14:textId="60DAC25F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F984B" w14:textId="77777777" w:rsidR="00416C63" w:rsidRDefault="00416C63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43E3E5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A9571" w14:textId="77777777" w:rsidR="00592F50" w:rsidRDefault="00592F50" w:rsidP="00592F50">
      <w:p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93F44E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r w:rsidRPr="00F04143">
        <w:rPr>
          <w:rFonts w:ascii="Times New Roman" w:hAnsi="Times New Roman" w:cs="Times New Roman"/>
          <w:b/>
          <w:sz w:val="28"/>
          <w:szCs w:val="28"/>
        </w:rPr>
        <w:t>Описание САПР</w:t>
      </w:r>
    </w:p>
    <w:p w14:paraId="4C102FAC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290B">
        <w:rPr>
          <w:rFonts w:ascii="Times New Roman" w:hAnsi="Times New Roman" w:cs="Times New Roman"/>
          <w:sz w:val="28"/>
          <w:szCs w:val="28"/>
        </w:rPr>
        <w:t>Система КОМПАС-3D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1DD">
        <w:rPr>
          <w:rFonts w:ascii="Times New Roman" w:hAnsi="Times New Roman" w:cs="Times New Roman"/>
          <w:sz w:val="28"/>
          <w:szCs w:val="28"/>
        </w:rPr>
        <w:t>[1]</w:t>
      </w:r>
      <w:r w:rsidRPr="00DC290B">
        <w:rPr>
          <w:rFonts w:ascii="Times New Roman" w:hAnsi="Times New Roman" w:cs="Times New Roman"/>
          <w:sz w:val="28"/>
          <w:szCs w:val="28"/>
        </w:rPr>
        <w:t xml:space="preserve"> предназначена для создания трехмерных ассоциативных моделей отдельных деталей и сборочных единиц, содержащих как оригинальные, так и стандартизованные конструктивные элементы. Параметриче</w:t>
      </w:r>
      <w:r>
        <w:rPr>
          <w:rFonts w:ascii="Times New Roman" w:hAnsi="Times New Roman" w:cs="Times New Roman"/>
          <w:sz w:val="28"/>
          <w:szCs w:val="28"/>
        </w:rPr>
        <w:t>ская технология реализует возможность получения</w:t>
      </w:r>
      <w:r w:rsidRPr="00DC290B">
        <w:rPr>
          <w:rFonts w:ascii="Times New Roman" w:hAnsi="Times New Roman" w:cs="Times New Roman"/>
          <w:sz w:val="28"/>
          <w:szCs w:val="28"/>
        </w:rPr>
        <w:t xml:space="preserve"> модели т</w:t>
      </w:r>
      <w:r>
        <w:rPr>
          <w:rFonts w:ascii="Times New Roman" w:hAnsi="Times New Roman" w:cs="Times New Roman"/>
          <w:sz w:val="28"/>
          <w:szCs w:val="28"/>
        </w:rPr>
        <w:t>иповых изделий на основе ранее</w:t>
      </w:r>
      <w:r w:rsidRPr="00DC290B">
        <w:rPr>
          <w:rFonts w:ascii="Times New Roman" w:hAnsi="Times New Roman" w:cs="Times New Roman"/>
          <w:sz w:val="28"/>
          <w:szCs w:val="28"/>
        </w:rPr>
        <w:t xml:space="preserve"> спроектированного прототипа.</w:t>
      </w:r>
    </w:p>
    <w:p w14:paraId="2401C36F" w14:textId="77777777" w:rsidR="00592F50" w:rsidRPr="00055FF3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возможности</w:t>
      </w:r>
      <w:r w:rsidRPr="00055F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моделирования</w:t>
      </w:r>
      <w:r w:rsidRPr="0044372B">
        <w:rPr>
          <w:rFonts w:ascii="Times New Roman" w:hAnsi="Times New Roman" w:cs="Times New Roman"/>
          <w:sz w:val="28"/>
          <w:szCs w:val="28"/>
        </w:rPr>
        <w:t>:</w:t>
      </w:r>
    </w:p>
    <w:p w14:paraId="72B34D04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FF1220">
        <w:rPr>
          <w:rFonts w:ascii="Times New Roman" w:hAnsi="Times New Roman" w:cs="Times New Roman"/>
          <w:sz w:val="28"/>
        </w:rPr>
        <w:t>создание</w:t>
      </w:r>
      <w:r w:rsidRPr="00DA3D6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простых и сложных</w:t>
      </w:r>
      <w:r w:rsidRPr="00FF1220">
        <w:rPr>
          <w:rFonts w:ascii="Times New Roman" w:hAnsi="Times New Roman" w:cs="Times New Roman"/>
          <w:sz w:val="28"/>
        </w:rPr>
        <w:t xml:space="preserve"> поверхностей</w:t>
      </w:r>
      <w:r w:rsidRPr="00DA3D6C">
        <w:rPr>
          <w:rFonts w:ascii="Times New Roman" w:hAnsi="Times New Roman" w:cs="Times New Roman"/>
          <w:sz w:val="28"/>
        </w:rPr>
        <w:t>;</w:t>
      </w:r>
    </w:p>
    <w:p w14:paraId="639E8E88" w14:textId="77777777" w:rsidR="00592F50" w:rsidRPr="008E5F56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134B4B">
        <w:rPr>
          <w:rFonts w:ascii="Times New Roman" w:hAnsi="Times New Roman" w:cs="Times New Roman"/>
          <w:sz w:val="28"/>
          <w:szCs w:val="28"/>
        </w:rPr>
        <w:t>ЗD-моделирование с учетом поля допуска;</w:t>
      </w:r>
    </w:p>
    <w:p w14:paraId="54CEEFD1" w14:textId="77777777" w:rsidR="00592F50" w:rsidRPr="008E5F56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всех возможностей твердотельного моделирования</w:t>
      </w:r>
      <w:r w:rsidRPr="00DA3D6C">
        <w:rPr>
          <w:rFonts w:ascii="Times New Roman" w:hAnsi="Times New Roman" w:cs="Times New Roman"/>
          <w:sz w:val="28"/>
        </w:rPr>
        <w:t>;</w:t>
      </w:r>
    </w:p>
    <w:p w14:paraId="21D2FACC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F372D5">
        <w:rPr>
          <w:rFonts w:ascii="Times New Roman" w:hAnsi="Times New Roman" w:cs="Times New Roman"/>
          <w:sz w:val="28"/>
        </w:rPr>
        <w:t>ассоциативное задание параметров элементов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35EC1DBB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функционал для моделирования деталей из листового материала — команды создания листового тела, сгибов, отверстий, жалюзи, буртиков, штамповок и вырезов в листовом теле, замыкания углов, а также выполнения развертки полученного листового тела (в том числе формирования ассоциативного чертежа развертки</w:t>
      </w:r>
      <w:r>
        <w:rPr>
          <w:rFonts w:ascii="Times New Roman" w:hAnsi="Times New Roman" w:cs="Times New Roman"/>
          <w:sz w:val="28"/>
        </w:rPr>
        <w:t>)</w:t>
      </w:r>
      <w:r w:rsidRPr="0071242C">
        <w:rPr>
          <w:rFonts w:ascii="Times New Roman" w:hAnsi="Times New Roman" w:cs="Times New Roman"/>
          <w:sz w:val="28"/>
        </w:rPr>
        <w:t>;</w:t>
      </w:r>
    </w:p>
    <w:p w14:paraId="3E3D5C8F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булевы операции над типовыми формообразующими элементами;</w:t>
      </w:r>
    </w:p>
    <w:p w14:paraId="5314BAAE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построение вспомогательных прямых и плоскостей, эскизов, пространственных кривых (ломаных, сплайнов, различных спиралей);</w:t>
      </w:r>
    </w:p>
    <w:p w14:paraId="5D4A9228" w14:textId="77777777" w:rsidR="00592F50" w:rsidRPr="0071242C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создание конструктивных элементов — фасок, скруглений, отверстий, ребер жесткости, тонкостенных оболочек;</w:t>
      </w:r>
    </w:p>
    <w:p w14:paraId="10D5E66B" w14:textId="77777777" w:rsidR="00592F50" w:rsidRPr="0071242C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специальные возможности, облегчающие построение литейных форм — литейные уклоны, линии разъема, полости по форме детали (в том числе с заданием усадки);</w:t>
      </w:r>
    </w:p>
    <w:p w14:paraId="78F56132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создание любых массивов формообразующих элементов и компонентов сборок;</w:t>
      </w:r>
    </w:p>
    <w:p w14:paraId="789EC28E" w14:textId="77777777" w:rsidR="00592F50" w:rsidRPr="00B2581E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вставка в модель стандартных изделий из библиотеки, формирование пользовательских библиотек моделей;</w:t>
      </w:r>
    </w:p>
    <w:p w14:paraId="7D9ACA7A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 xml:space="preserve">наложение сопряжений на компоненты сборки (при этом </w:t>
      </w:r>
      <w:r w:rsidRPr="0071242C">
        <w:rPr>
          <w:rFonts w:ascii="Times New Roman" w:hAnsi="Times New Roman" w:cs="Times New Roman"/>
          <w:sz w:val="28"/>
        </w:rPr>
        <w:lastRenderedPageBreak/>
        <w:t>возможность автоматического наложения сопряжений существенно повышает скорость создания сборки);</w:t>
      </w:r>
    </w:p>
    <w:p w14:paraId="3656A521" w14:textId="77777777" w:rsidR="00592F50" w:rsidRPr="0071242C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обнаружение взаимопроникновения деталей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3509B1BD" w14:textId="77777777" w:rsidR="00592F50" w:rsidRPr="0071242C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специальные средства для упрощения работы с большими сборками;</w:t>
      </w:r>
    </w:p>
    <w:p w14:paraId="4FF475D4" w14:textId="77777777" w:rsidR="00592F50" w:rsidRPr="0071242C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возможность гибкого редактирования деталей и сборок, в том числе с помощью характерных точек;</w:t>
      </w:r>
    </w:p>
    <w:p w14:paraId="70591B82" w14:textId="77777777" w:rsidR="00592F50" w:rsidRPr="0071242C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переопределение параметров любого элемента на любом этапе проектирования, вызывающее перестроение всей модели;</w:t>
      </w:r>
    </w:p>
    <w:p w14:paraId="25812DBC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71242C">
        <w:rPr>
          <w:rFonts w:ascii="Times New Roman" w:hAnsi="Times New Roman" w:cs="Times New Roman"/>
          <w:sz w:val="28"/>
        </w:rPr>
        <w:t>возможность создания таблиц переменных в моделях и графических документах</w:t>
      </w:r>
      <w:r>
        <w:rPr>
          <w:rFonts w:ascii="Times New Roman" w:hAnsi="Times New Roman" w:cs="Times New Roman"/>
          <w:sz w:val="28"/>
        </w:rPr>
        <w:t>;</w:t>
      </w:r>
    </w:p>
    <w:p w14:paraId="67C4412A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DA3D6C">
        <w:rPr>
          <w:rFonts w:ascii="Times New Roman" w:hAnsi="Times New Roman" w:cs="Times New Roman"/>
          <w:sz w:val="28"/>
        </w:rPr>
        <w:t>абота с зеркальными исполнениями деталей и сборочных единиц, создание зеркального текста</w:t>
      </w:r>
      <w:r w:rsidRPr="00DF3638">
        <w:rPr>
          <w:rFonts w:ascii="Times New Roman" w:hAnsi="Times New Roman" w:cs="Times New Roman"/>
          <w:sz w:val="28"/>
        </w:rPr>
        <w:t>;</w:t>
      </w:r>
    </w:p>
    <w:p w14:paraId="6F04C71D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учет усадки, свойств и параметров материалов, а также технологии производства окончательного проекта.</w:t>
      </w:r>
    </w:p>
    <w:p w14:paraId="2557A217" w14:textId="77777777" w:rsidR="00592F50" w:rsidRPr="00055FF3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возможности разработки документации</w:t>
      </w:r>
      <w:r w:rsidRPr="0044372B">
        <w:rPr>
          <w:rFonts w:ascii="Times New Roman" w:hAnsi="Times New Roman" w:cs="Times New Roman"/>
          <w:sz w:val="28"/>
          <w:szCs w:val="28"/>
        </w:rPr>
        <w:t>:</w:t>
      </w:r>
    </w:p>
    <w:p w14:paraId="2DF21E41" w14:textId="0B84BA7F" w:rsidR="00592F50" w:rsidRDefault="00AD2D37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документации,</w:t>
      </w:r>
      <w:r w:rsidR="00592F50">
        <w:rPr>
          <w:rFonts w:ascii="Times New Roman" w:hAnsi="Times New Roman" w:cs="Times New Roman"/>
          <w:sz w:val="28"/>
        </w:rPr>
        <w:t xml:space="preserve"> отвечающей </w:t>
      </w:r>
      <w:r w:rsidR="00592F50" w:rsidRPr="00134B4B">
        <w:rPr>
          <w:rFonts w:ascii="Times New Roman" w:hAnsi="Times New Roman" w:cs="Times New Roman"/>
          <w:sz w:val="28"/>
        </w:rPr>
        <w:t>требованием ГОСТ, ISO, DIN или стандартами, установленными на предприятии;</w:t>
      </w:r>
    </w:p>
    <w:p w14:paraId="3C7F6B8C" w14:textId="77777777" w:rsidR="00592F50" w:rsidRDefault="00592F50" w:rsidP="00592F50">
      <w:pPr>
        <w:pStyle w:val="ListParagraph"/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чертежей и технологической документации проекта</w:t>
      </w:r>
      <w:r w:rsidRPr="00134B4B">
        <w:rPr>
          <w:rFonts w:ascii="Times New Roman" w:hAnsi="Times New Roman" w:cs="Times New Roman"/>
          <w:sz w:val="28"/>
        </w:rPr>
        <w:t>;</w:t>
      </w:r>
    </w:p>
    <w:p w14:paraId="7F4D9BB8" w14:textId="77777777" w:rsidR="00592F50" w:rsidRPr="00055FF3" w:rsidRDefault="00592F50" w:rsidP="00592F50">
      <w:pPr>
        <w:widowControl w:val="0"/>
        <w:numPr>
          <w:ilvl w:val="2"/>
          <w:numId w:val="1"/>
        </w:numPr>
        <w:tabs>
          <w:tab w:val="left" w:pos="1111"/>
        </w:tabs>
        <w:autoSpaceDE w:val="0"/>
        <w:autoSpaceDN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055FF3">
        <w:rPr>
          <w:rFonts w:ascii="Times New Roman" w:hAnsi="Times New Roman" w:cs="Times New Roman"/>
          <w:sz w:val="28"/>
        </w:rPr>
        <w:t>создание вариантов исполнения</w:t>
      </w:r>
      <w:r>
        <w:rPr>
          <w:rFonts w:ascii="Times New Roman" w:hAnsi="Times New Roman" w:cs="Times New Roman"/>
          <w:sz w:val="28"/>
        </w:rPr>
        <w:t xml:space="preserve"> для деталей и сборочных единиц.</w:t>
      </w:r>
    </w:p>
    <w:p w14:paraId="5F5BD515" w14:textId="77777777" w:rsidR="00592F50" w:rsidRPr="00B2581E" w:rsidRDefault="00592F50" w:rsidP="00592F5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10A6E8E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4014F3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70A689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B1C410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BB8209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788683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CD1127" w14:textId="77777777" w:rsidR="00592F50" w:rsidRDefault="00592F50" w:rsidP="00592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17DC8A" w14:textId="77777777" w:rsidR="00592F50" w:rsidRPr="00E506D5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 </w:t>
      </w:r>
      <w:r w:rsidRPr="00E506D5">
        <w:rPr>
          <w:rFonts w:ascii="Times New Roman" w:hAnsi="Times New Roman" w:cs="Times New Roman"/>
          <w:b/>
          <w:sz w:val="28"/>
          <w:szCs w:val="28"/>
        </w:rPr>
        <w:t>Описание API</w:t>
      </w:r>
    </w:p>
    <w:p w14:paraId="097445AB" w14:textId="77777777" w:rsidR="00592F50" w:rsidRPr="00E506D5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Взаимодействие внешнего приложения или подключаемого модуля с системой КОМПАС (с функциями моделирования, математическими функциями ядра системы и пр.) осуществляется посредством программных интерфейсов (API). </w:t>
      </w:r>
    </w:p>
    <w:p w14:paraId="4CA1790D" w14:textId="77777777" w:rsidR="00592F50" w:rsidRPr="00E506D5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На данный момент в КОМПАС существуют API двух версий: API 5 и API 7</w:t>
      </w:r>
      <w:r w:rsidRPr="008614F5">
        <w:rPr>
          <w:rFonts w:ascii="Times New Roman" w:hAnsi="Times New Roman" w:cs="Times New Roman"/>
          <w:sz w:val="28"/>
          <w:szCs w:val="28"/>
        </w:rPr>
        <w:t xml:space="preserve"> [2]</w:t>
      </w:r>
      <w:r w:rsidRPr="00E506D5">
        <w:rPr>
          <w:rFonts w:ascii="Times New Roman" w:hAnsi="Times New Roman" w:cs="Times New Roman"/>
          <w:sz w:val="28"/>
          <w:szCs w:val="28"/>
        </w:rPr>
        <w:t>. Обе версии реализуют различные функции системы и не являются взаимозаменяемыми.</w:t>
      </w:r>
    </w:p>
    <w:p w14:paraId="69ADCFF2" w14:textId="77777777" w:rsidR="00592F50" w:rsidRPr="00E506D5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При создании подключаемых модулей в большей мере используется интерфейс 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506D5">
        <w:rPr>
          <w:rFonts w:ascii="Times New Roman" w:hAnsi="Times New Roman" w:cs="Times New Roman"/>
          <w:sz w:val="28"/>
          <w:szCs w:val="28"/>
        </w:rPr>
        <w:t xml:space="preserve"> 5</w:t>
      </w:r>
      <w:r w:rsidRPr="008614F5">
        <w:rPr>
          <w:rFonts w:ascii="Times New Roman" w:hAnsi="Times New Roman" w:cs="Times New Roman"/>
          <w:sz w:val="28"/>
          <w:szCs w:val="28"/>
        </w:rPr>
        <w:t xml:space="preserve"> [2]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4C0F6A2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6D5">
        <w:rPr>
          <w:rFonts w:ascii="Times New Roman" w:hAnsi="Times New Roman" w:cs="Times New Roman"/>
          <w:sz w:val="28"/>
          <w:szCs w:val="28"/>
        </w:rPr>
        <w:t>Методы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взаимодействия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6841F3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73182">
        <w:rPr>
          <w:rFonts w:ascii="Times New Roman" w:hAnsi="Times New Roman" w:cs="Times New Roman"/>
          <w:b/>
          <w:sz w:val="28"/>
          <w:szCs w:val="28"/>
        </w:rPr>
        <w:t>Cr</w:t>
      </w:r>
      <w:bookmarkStart w:id="0" w:name="Xbn102120"/>
      <w:bookmarkEnd w:id="0"/>
      <w:r w:rsidRPr="00473182">
        <w:rPr>
          <w:rFonts w:ascii="Times New Roman" w:hAnsi="Times New Roman" w:cs="Times New Roman"/>
          <w:b/>
          <w:sz w:val="28"/>
          <w:szCs w:val="28"/>
        </w:rPr>
        <w:t>eate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создать документ-модель (деталь или сборку)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68B6AA57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9447DB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2B1CC1C" w14:textId="494BC66D" w:rsidR="00592F50" w:rsidRPr="008823AD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  <w:lang w:val="en-US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Create (BOOL invisible, BOOL _typeDoc)</w:t>
      </w:r>
    </w:p>
    <w:p w14:paraId="39F0155B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 параметры:</w:t>
      </w:r>
    </w:p>
    <w:p w14:paraId="4A700CF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invisible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признак режима редактирования документа (</w:t>
      </w:r>
      <w:r w:rsidRPr="00E506D5">
        <w:rPr>
          <w:rFonts w:ascii="Consolas" w:hAnsi="Consolas" w:cs="Consolas"/>
          <w:sz w:val="28"/>
          <w:szCs w:val="28"/>
        </w:rPr>
        <w:t>TRUE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невидимый режим, </w:t>
      </w:r>
      <w:r w:rsidRPr="00E506D5">
        <w:rPr>
          <w:rFonts w:ascii="Consolas" w:hAnsi="Consolas" w:cs="Consolas"/>
          <w:sz w:val="28"/>
          <w:szCs w:val="28"/>
        </w:rPr>
        <w:t>FALSE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видимый режим);</w:t>
      </w:r>
    </w:p>
    <w:p w14:paraId="47AE2F74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typeDoc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тип документа (</w:t>
      </w:r>
      <w:r w:rsidRPr="00E506D5">
        <w:rPr>
          <w:rFonts w:ascii="Consolas" w:hAnsi="Consolas" w:cs="Consolas"/>
          <w:sz w:val="28"/>
          <w:szCs w:val="28"/>
        </w:rPr>
        <w:t>TRUE</w:t>
      </w:r>
      <w:r w:rsidRPr="00E506D5">
        <w:rPr>
          <w:rFonts w:ascii="Times New Roman" w:hAnsi="Times New Roman" w:cs="Times New Roman"/>
          <w:sz w:val="28"/>
          <w:szCs w:val="28"/>
        </w:rPr>
        <w:t xml:space="preserve"> - деталь, </w:t>
      </w:r>
      <w:r w:rsidRPr="00E506D5">
        <w:rPr>
          <w:rFonts w:ascii="Consolas" w:hAnsi="Consolas" w:cs="Consolas"/>
          <w:sz w:val="28"/>
          <w:szCs w:val="28"/>
        </w:rPr>
        <w:t>FALSE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сборка).</w:t>
      </w:r>
    </w:p>
    <w:p w14:paraId="005F592D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64ECB344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True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 случае успешного завершения.</w:t>
      </w:r>
    </w:p>
    <w:p w14:paraId="67A62014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Consolas" w:hAnsi="Consolas" w:cs="Consolas"/>
          <w:sz w:val="28"/>
          <w:szCs w:val="28"/>
        </w:rPr>
      </w:pPr>
      <w:r w:rsidRPr="00B7401A">
        <w:rPr>
          <w:rFonts w:ascii="Times New Roman" w:hAnsi="Times New Roman" w:cs="Times New Roman"/>
          <w:b/>
          <w:sz w:val="28"/>
          <w:szCs w:val="28"/>
          <w:lang w:val="en-US"/>
        </w:rPr>
        <w:t>ActiveDocument</w:t>
      </w:r>
      <w:r w:rsidRPr="00B7401A">
        <w:rPr>
          <w:rFonts w:ascii="Times New Roman" w:hAnsi="Times New Roman" w:cs="Times New Roman"/>
          <w:b/>
          <w:sz w:val="28"/>
          <w:szCs w:val="28"/>
        </w:rPr>
        <w:t>3</w:t>
      </w:r>
      <w:r w:rsidRPr="00B7401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506D5">
        <w:rPr>
          <w:rFonts w:ascii="Consolas" w:hAnsi="Consolas" w:cs="Consolas"/>
          <w:sz w:val="28"/>
          <w:szCs w:val="28"/>
        </w:rPr>
        <w:t xml:space="preserve"> – </w:t>
      </w:r>
      <w:r w:rsidRPr="00E506D5">
        <w:rPr>
          <w:rFonts w:ascii="Times New Roman" w:hAnsi="Times New Roman" w:cs="Times New Roman"/>
          <w:sz w:val="28"/>
          <w:szCs w:val="28"/>
        </w:rPr>
        <w:t>получить указатель на интерфейс текущего документа трехмерной модели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6B298876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36517F8" w14:textId="1CBCAF0E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US"/>
        </w:rPr>
        <w:t>ActiveDocument</w:t>
      </w:r>
      <w:r w:rsidRPr="001E4071">
        <w:rPr>
          <w:rFonts w:ascii="Consolas" w:hAnsi="Consolas" w:cs="Consolas"/>
          <w:sz w:val="28"/>
          <w:szCs w:val="28"/>
        </w:rPr>
        <w:t>3</w:t>
      </w:r>
      <w:r>
        <w:rPr>
          <w:rFonts w:ascii="Consolas" w:hAnsi="Consolas" w:cs="Consolas"/>
          <w:sz w:val="28"/>
          <w:szCs w:val="28"/>
          <w:lang w:val="en-US"/>
        </w:rPr>
        <w:t>D</w:t>
      </w:r>
      <w:r w:rsidRPr="001E4071">
        <w:rPr>
          <w:rFonts w:ascii="Consolas" w:hAnsi="Consolas" w:cs="Consolas"/>
          <w:sz w:val="28"/>
          <w:szCs w:val="28"/>
        </w:rPr>
        <w:t>()</w:t>
      </w:r>
    </w:p>
    <w:p w14:paraId="48555DBC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значение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DF9CA92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Указатель на интерфейс документа трехмерной модели </w:t>
      </w:r>
      <w:r w:rsidRPr="00E506D5">
        <w:rPr>
          <w:rFonts w:cs="Times New Roman"/>
          <w:sz w:val="28"/>
          <w:szCs w:val="28"/>
          <w:lang w:val="en-US"/>
        </w:rPr>
        <w:t>ksDocument</w:t>
      </w:r>
      <w:r w:rsidRPr="00E506D5">
        <w:rPr>
          <w:rFonts w:cs="Times New Roman"/>
          <w:sz w:val="28"/>
          <w:szCs w:val="28"/>
        </w:rPr>
        <w:t>3</w:t>
      </w:r>
      <w:r w:rsidRPr="00E506D5">
        <w:rPr>
          <w:rFonts w:cs="Times New Roman"/>
          <w:sz w:val="28"/>
          <w:szCs w:val="28"/>
          <w:lang w:val="en-US"/>
        </w:rPr>
        <w:t>D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42DCEB4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3ACB06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8B82EA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Consolas" w:hAnsi="Consolas" w:cs="Consolas"/>
          <w:sz w:val="28"/>
          <w:szCs w:val="28"/>
        </w:rPr>
      </w:pPr>
      <w:r w:rsidRPr="0073243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Document</w:t>
      </w:r>
      <w:r w:rsidRPr="00732431">
        <w:rPr>
          <w:rFonts w:ascii="Times New Roman" w:hAnsi="Times New Roman" w:cs="Times New Roman"/>
          <w:b/>
          <w:sz w:val="28"/>
          <w:szCs w:val="28"/>
        </w:rPr>
        <w:t>3</w:t>
      </w:r>
      <w:r w:rsidRPr="0073243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506D5">
        <w:rPr>
          <w:rFonts w:ascii="Consolas" w:hAnsi="Consolas" w:cs="Consolas"/>
          <w:sz w:val="28"/>
          <w:szCs w:val="28"/>
        </w:rPr>
        <w:t xml:space="preserve"> – </w:t>
      </w:r>
      <w:r w:rsidRPr="00E506D5">
        <w:rPr>
          <w:rFonts w:ascii="Times New Roman" w:hAnsi="Times New Roman" w:cs="Times New Roman"/>
          <w:sz w:val="28"/>
          <w:szCs w:val="28"/>
        </w:rPr>
        <w:t>получить указатель на интерфейс документа трехмерной модели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352A2DC4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2E2A7B1E" w14:textId="0D947811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Document</w:t>
      </w:r>
      <w:r w:rsidRPr="00E506D5">
        <w:rPr>
          <w:rFonts w:ascii="Consolas" w:hAnsi="Consolas" w:cs="Consolas"/>
          <w:sz w:val="28"/>
          <w:szCs w:val="28"/>
        </w:rPr>
        <w:t>3</w:t>
      </w:r>
      <w:r w:rsidRPr="00E506D5">
        <w:rPr>
          <w:rFonts w:ascii="Consolas" w:hAnsi="Consolas" w:cs="Consolas"/>
          <w:sz w:val="28"/>
          <w:szCs w:val="28"/>
          <w:lang w:val="en-US"/>
        </w:rPr>
        <w:t>D</w:t>
      </w:r>
      <w:r w:rsidRPr="00E506D5">
        <w:rPr>
          <w:rFonts w:ascii="Consolas" w:hAnsi="Consolas" w:cs="Consolas"/>
          <w:sz w:val="28"/>
          <w:szCs w:val="28"/>
        </w:rPr>
        <w:t>()</w:t>
      </w:r>
    </w:p>
    <w:p w14:paraId="2EC1E93E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601DC3F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Указатель на интерфейс документа трехмерной модели </w:t>
      </w:r>
      <w:r w:rsidRPr="00E506D5">
        <w:rPr>
          <w:rFonts w:cs="Times New Roman"/>
          <w:sz w:val="28"/>
          <w:szCs w:val="28"/>
          <w:lang w:val="en-US"/>
        </w:rPr>
        <w:t>ksDocument</w:t>
      </w:r>
      <w:r w:rsidRPr="00E506D5">
        <w:rPr>
          <w:rFonts w:cs="Times New Roman"/>
          <w:sz w:val="28"/>
          <w:szCs w:val="28"/>
        </w:rPr>
        <w:t>3</w:t>
      </w:r>
      <w:r w:rsidRPr="00E506D5">
        <w:rPr>
          <w:rFonts w:cs="Times New Roman"/>
          <w:sz w:val="28"/>
          <w:szCs w:val="28"/>
          <w:lang w:val="en-US"/>
        </w:rPr>
        <w:t>D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70F3CFC4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431">
        <w:rPr>
          <w:rFonts w:ascii="Times New Roman" w:hAnsi="Times New Roman" w:cs="Times New Roman"/>
          <w:b/>
          <w:sz w:val="28"/>
          <w:szCs w:val="28"/>
          <w:lang w:val="en-US"/>
        </w:rPr>
        <w:t>GetPart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получить указатель на интерфейс компонента в соответствии с заданным типом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547687C4" w14:textId="77777777" w:rsidR="00592F50" w:rsidRPr="006572F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6572F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24343E4" w14:textId="13CEDEB3" w:rsidR="00592F50" w:rsidRPr="006572F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US"/>
        </w:rPr>
        <w:t>GetPart</w:t>
      </w:r>
      <w:r w:rsidRPr="006572FF">
        <w:rPr>
          <w:rFonts w:ascii="Consolas" w:hAnsi="Consolas" w:cs="Consolas"/>
          <w:sz w:val="28"/>
          <w:szCs w:val="28"/>
        </w:rPr>
        <w:t>(</w:t>
      </w:r>
      <w:r w:rsidRPr="00E506D5">
        <w:rPr>
          <w:rFonts w:ascii="Consolas" w:hAnsi="Consolas" w:cs="Consolas"/>
          <w:sz w:val="28"/>
          <w:szCs w:val="28"/>
          <w:lang w:val="en-US"/>
        </w:rPr>
        <w:t>long</w:t>
      </w:r>
      <w:r w:rsidRPr="006572FF">
        <w:rPr>
          <w:rFonts w:ascii="Consolas" w:hAnsi="Consolas" w:cs="Consolas"/>
          <w:sz w:val="28"/>
          <w:szCs w:val="28"/>
        </w:rPr>
        <w:t xml:space="preserve"> </w:t>
      </w:r>
      <w:r w:rsidRPr="00E506D5">
        <w:rPr>
          <w:rFonts w:ascii="Consolas" w:hAnsi="Consolas" w:cs="Consolas"/>
          <w:sz w:val="28"/>
          <w:szCs w:val="28"/>
          <w:lang w:val="en-US"/>
        </w:rPr>
        <w:t>type</w:t>
      </w:r>
      <w:r w:rsidRPr="006572FF">
        <w:rPr>
          <w:rFonts w:ascii="Consolas" w:hAnsi="Consolas" w:cs="Consolas"/>
          <w:sz w:val="28"/>
          <w:szCs w:val="28"/>
        </w:rPr>
        <w:t>)</w:t>
      </w:r>
    </w:p>
    <w:p w14:paraId="49906BED" w14:textId="77777777" w:rsidR="00592F50" w:rsidRPr="00DD795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параметры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48944BB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type</w:t>
      </w:r>
      <w:r w:rsidRPr="00E506D5">
        <w:rPr>
          <w:rFonts w:ascii="Consolas" w:hAnsi="Consolas" w:cs="Consolas"/>
          <w:sz w:val="28"/>
          <w:szCs w:val="28"/>
        </w:rPr>
        <w:t xml:space="preserve"> - </w:t>
      </w:r>
      <w:r w:rsidRPr="00E506D5">
        <w:rPr>
          <w:rFonts w:ascii="Times New Roman" w:hAnsi="Times New Roman" w:cs="Times New Roman"/>
          <w:sz w:val="28"/>
          <w:szCs w:val="28"/>
        </w:rPr>
        <w:t>тип</w:t>
      </w:r>
      <w:r w:rsidRPr="00E506D5">
        <w:rPr>
          <w:rFonts w:ascii="Consolas" w:hAnsi="Consolas" w:cs="Consolas"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компонента из перечисления</w:t>
      </w:r>
      <w:r w:rsidRPr="00E506D5">
        <w:rPr>
          <w:rFonts w:ascii="Consolas" w:hAnsi="Consolas" w:cs="Consolas"/>
          <w:sz w:val="28"/>
          <w:szCs w:val="28"/>
        </w:rPr>
        <w:t xml:space="preserve"> “</w:t>
      </w:r>
      <w:r w:rsidRPr="00E506D5">
        <w:rPr>
          <w:rFonts w:ascii="Times New Roman" w:hAnsi="Times New Roman" w:cs="Times New Roman"/>
          <w:sz w:val="28"/>
          <w:szCs w:val="28"/>
        </w:rPr>
        <w:t>Типы компонентов”.</w:t>
      </w:r>
    </w:p>
    <w:p w14:paraId="611E8768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Типы компонентов:</w:t>
      </w:r>
    </w:p>
    <w:p w14:paraId="6B3D99F0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pInPlace</w:t>
      </w:r>
      <w:r w:rsidRPr="00E506D5">
        <w:rPr>
          <w:rFonts w:ascii="Consolas" w:hAnsi="Consolas" w:cs="Consolas"/>
          <w:sz w:val="28"/>
          <w:szCs w:val="28"/>
        </w:rPr>
        <w:t>_</w:t>
      </w:r>
      <w:r w:rsidRPr="00E506D5">
        <w:rPr>
          <w:rFonts w:ascii="Consolas" w:hAnsi="Consolas" w:cs="Consolas"/>
          <w:sz w:val="28"/>
          <w:szCs w:val="28"/>
          <w:lang w:val="en-US"/>
        </w:rPr>
        <w:t>Part</w:t>
      </w:r>
      <w:r w:rsidRPr="00E506D5">
        <w:rPr>
          <w:rFonts w:ascii="Consolas" w:hAnsi="Consolas" w:cs="Consolas"/>
          <w:sz w:val="28"/>
          <w:szCs w:val="28"/>
        </w:rPr>
        <w:t xml:space="preserve"> – </w:t>
      </w:r>
      <w:r w:rsidRPr="00E506D5">
        <w:rPr>
          <w:rFonts w:ascii="Times New Roman" w:hAnsi="Times New Roman" w:cs="Times New Roman"/>
          <w:sz w:val="28"/>
          <w:szCs w:val="28"/>
        </w:rPr>
        <w:t>компонент, редактируемый на месте;</w:t>
      </w:r>
    </w:p>
    <w:p w14:paraId="35478160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pNew</w:t>
      </w:r>
      <w:r w:rsidRPr="00E506D5">
        <w:rPr>
          <w:rFonts w:ascii="Consolas" w:hAnsi="Consolas" w:cs="Consolas"/>
          <w:sz w:val="28"/>
          <w:szCs w:val="28"/>
        </w:rPr>
        <w:t>_</w:t>
      </w:r>
      <w:r w:rsidRPr="00E506D5">
        <w:rPr>
          <w:rFonts w:ascii="Consolas" w:hAnsi="Consolas" w:cs="Consolas"/>
          <w:sz w:val="28"/>
          <w:szCs w:val="28"/>
          <w:lang w:val="en-US"/>
        </w:rPr>
        <w:t>Part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новый компонент;</w:t>
      </w:r>
    </w:p>
    <w:p w14:paraId="133B1D04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pEdit</w:t>
      </w:r>
      <w:r w:rsidRPr="00E506D5">
        <w:rPr>
          <w:rFonts w:ascii="Consolas" w:hAnsi="Consolas" w:cs="Consolas"/>
          <w:sz w:val="28"/>
          <w:szCs w:val="28"/>
        </w:rPr>
        <w:t>_</w:t>
      </w:r>
      <w:r w:rsidRPr="00E506D5">
        <w:rPr>
          <w:rFonts w:ascii="Consolas" w:hAnsi="Consolas" w:cs="Consolas"/>
          <w:sz w:val="28"/>
          <w:szCs w:val="28"/>
          <w:lang w:val="en-US"/>
        </w:rPr>
        <w:t>Part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редактируемый компоненты;</w:t>
      </w:r>
    </w:p>
    <w:p w14:paraId="5DD4CD76" w14:textId="3EE60BB8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pTop</w:t>
      </w:r>
      <w:r w:rsidRPr="00E506D5">
        <w:rPr>
          <w:rFonts w:ascii="Consolas" w:hAnsi="Consolas" w:cs="Consolas"/>
          <w:sz w:val="28"/>
          <w:szCs w:val="28"/>
        </w:rPr>
        <w:t>_</w:t>
      </w:r>
      <w:r w:rsidRPr="00E506D5">
        <w:rPr>
          <w:rFonts w:ascii="Consolas" w:hAnsi="Consolas" w:cs="Consolas"/>
          <w:sz w:val="28"/>
          <w:szCs w:val="28"/>
          <w:lang w:val="en-US"/>
        </w:rPr>
        <w:t>Part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главный компонент, в составе которого находится новый или редактируемый или указанный компонент.</w:t>
      </w:r>
    </w:p>
    <w:p w14:paraId="47DB0BBF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395E7D19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Указатель на интерфейс компонента </w:t>
      </w:r>
      <w:r w:rsidRPr="009447DB">
        <w:rPr>
          <w:rFonts w:ascii="Consolas" w:hAnsi="Consolas" w:cs="Times New Roman"/>
          <w:sz w:val="28"/>
          <w:szCs w:val="28"/>
          <w:lang w:val="en-US"/>
        </w:rPr>
        <w:t>ksPart</w:t>
      </w:r>
      <w:r w:rsidRPr="00E506D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9447DB">
        <w:rPr>
          <w:rFonts w:ascii="Consolas" w:hAnsi="Consolas" w:cs="Times New Roman"/>
          <w:sz w:val="28"/>
          <w:szCs w:val="28"/>
          <w:lang w:val="en-US"/>
        </w:rPr>
        <w:t>IPart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78F1F255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Примечание:</w:t>
      </w:r>
    </w:p>
    <w:p w14:paraId="74EAA74E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Тип задается для нового, редактируемого или главного компонента либо тип раве</w:t>
      </w:r>
      <w:r>
        <w:rPr>
          <w:rFonts w:ascii="Times New Roman" w:hAnsi="Times New Roman" w:cs="Times New Roman"/>
          <w:sz w:val="28"/>
          <w:szCs w:val="28"/>
        </w:rPr>
        <w:t>н номеру компонента в документе;</w:t>
      </w:r>
    </w:p>
    <w:p w14:paraId="6921420F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Функция используется, чтобы получит</w:t>
      </w:r>
      <w:r>
        <w:rPr>
          <w:rFonts w:ascii="Times New Roman" w:hAnsi="Times New Roman" w:cs="Times New Roman"/>
          <w:sz w:val="28"/>
          <w:szCs w:val="28"/>
        </w:rPr>
        <w:t>ь доступ к компоненту документа;</w:t>
      </w:r>
    </w:p>
    <w:p w14:paraId="3BF03ADA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Деталь или сборка являются компонентами. Сборка, в свою очередь, состоит из компонентов - деталей и подсборок.</w:t>
      </w:r>
    </w:p>
    <w:p w14:paraId="0A0E8B46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01BA3E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Consolas" w:hAnsi="Consolas" w:cs="Consolas"/>
          <w:b/>
          <w:sz w:val="28"/>
          <w:szCs w:val="28"/>
        </w:rPr>
      </w:pPr>
      <w:r w:rsidRPr="006572F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GetDefaultEntity</w:t>
      </w:r>
      <w:r w:rsidRPr="00E506D5">
        <w:rPr>
          <w:rFonts w:ascii="Consolas" w:hAnsi="Consolas" w:cs="Consolas"/>
          <w:b/>
          <w:sz w:val="28"/>
          <w:szCs w:val="28"/>
        </w:rPr>
        <w:t xml:space="preserve"> </w:t>
      </w:r>
      <w:r w:rsidRPr="00E506D5">
        <w:rPr>
          <w:rFonts w:ascii="Consolas" w:hAnsi="Consolas" w:cs="Consolas"/>
          <w:sz w:val="28"/>
          <w:szCs w:val="28"/>
        </w:rPr>
        <w:t>–</w:t>
      </w:r>
      <w:r w:rsidRPr="00E506D5">
        <w:rPr>
          <w:rFonts w:ascii="Consolas" w:hAnsi="Consolas" w:cs="Consolas"/>
          <w:b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получить указатель на интерфейс объекта, создаваемого системой по умолчанию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3C52D71B" w14:textId="77777777" w:rsidR="00592F50" w:rsidRPr="006572F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6572F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11306F1" w14:textId="6FF2BF71" w:rsidR="00592F50" w:rsidRPr="006572F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US"/>
        </w:rPr>
        <w:t>GetDefaultEntity</w:t>
      </w:r>
      <w:r w:rsidRPr="006572FF">
        <w:rPr>
          <w:rFonts w:ascii="Consolas" w:hAnsi="Consolas" w:cs="Consolas"/>
          <w:sz w:val="28"/>
          <w:szCs w:val="28"/>
        </w:rPr>
        <w:t>(</w:t>
      </w:r>
      <w:r w:rsidRPr="00E506D5">
        <w:rPr>
          <w:rFonts w:ascii="Consolas" w:hAnsi="Consolas" w:cs="Consolas"/>
          <w:sz w:val="28"/>
          <w:szCs w:val="28"/>
          <w:lang w:val="en-US"/>
        </w:rPr>
        <w:t>short</w:t>
      </w:r>
      <w:r w:rsidRPr="006572FF">
        <w:rPr>
          <w:rFonts w:ascii="Consolas" w:hAnsi="Consolas" w:cs="Consolas"/>
          <w:sz w:val="28"/>
          <w:szCs w:val="28"/>
        </w:rPr>
        <w:t xml:space="preserve"> </w:t>
      </w:r>
      <w:r w:rsidRPr="00E506D5">
        <w:rPr>
          <w:rFonts w:ascii="Consolas" w:hAnsi="Consolas" w:cs="Consolas"/>
          <w:sz w:val="28"/>
          <w:szCs w:val="28"/>
          <w:lang w:val="en-US"/>
        </w:rPr>
        <w:t>objType</w:t>
      </w:r>
      <w:r w:rsidRPr="006572FF">
        <w:rPr>
          <w:rFonts w:ascii="Consolas" w:hAnsi="Consolas" w:cs="Consolas"/>
          <w:sz w:val="28"/>
          <w:szCs w:val="28"/>
        </w:rPr>
        <w:t>)</w:t>
      </w:r>
    </w:p>
    <w:p w14:paraId="61FE271D" w14:textId="77777777" w:rsidR="00592F50" w:rsidRPr="00DD795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параметры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E2F5C06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objType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тип объекта.</w:t>
      </w:r>
    </w:p>
    <w:p w14:paraId="29EA3FE0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1AA14B38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Указатель на интерфейс </w:t>
      </w:r>
      <w:r w:rsidRPr="00E506D5">
        <w:rPr>
          <w:rFonts w:ascii="Consolas" w:hAnsi="Consolas" w:cs="Consolas"/>
          <w:sz w:val="28"/>
          <w:szCs w:val="28"/>
          <w:lang w:val="en-US"/>
        </w:rPr>
        <w:t>ksEntity</w:t>
      </w:r>
      <w:r w:rsidRPr="00E506D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506D5">
        <w:rPr>
          <w:rFonts w:ascii="Consolas" w:hAnsi="Consolas" w:cs="Consolas"/>
          <w:sz w:val="28"/>
          <w:szCs w:val="28"/>
          <w:lang w:val="en-US"/>
        </w:rPr>
        <w:t>IEntity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38CF6AD3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Типы объектов (</w:t>
      </w:r>
      <w:r w:rsidRPr="009447DB">
        <w:rPr>
          <w:rFonts w:ascii="Consolas" w:hAnsi="Consolas" w:cs="Consolas"/>
          <w:sz w:val="28"/>
          <w:szCs w:val="28"/>
          <w:u w:val="single"/>
          <w:lang w:val="en-US"/>
        </w:rPr>
        <w:t>objType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):</w:t>
      </w:r>
    </w:p>
    <w:p w14:paraId="0842056F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o3d_planeXOY</w:t>
      </w:r>
      <w:r w:rsidRPr="00E506D5">
        <w:rPr>
          <w:rFonts w:ascii="Times New Roman" w:hAnsi="Times New Roman" w:cs="Times New Roman"/>
          <w:sz w:val="28"/>
          <w:szCs w:val="28"/>
        </w:rPr>
        <w:tab/>
        <w:t>1</w:t>
      </w:r>
      <w:r w:rsidRPr="00E506D5">
        <w:rPr>
          <w:rFonts w:ascii="Times New Roman" w:hAnsi="Times New Roman" w:cs="Times New Roman"/>
          <w:sz w:val="28"/>
          <w:szCs w:val="28"/>
        </w:rPr>
        <w:tab/>
        <w:t>- плоскость XOY</w:t>
      </w:r>
    </w:p>
    <w:p w14:paraId="67D73290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o3d_planeXOZ</w:t>
      </w:r>
      <w:r w:rsidRPr="00E506D5">
        <w:rPr>
          <w:rFonts w:ascii="Times New Roman" w:hAnsi="Times New Roman" w:cs="Times New Roman"/>
          <w:sz w:val="28"/>
          <w:szCs w:val="28"/>
        </w:rPr>
        <w:tab/>
        <w:t>2</w:t>
      </w:r>
      <w:r w:rsidRPr="00E506D5">
        <w:rPr>
          <w:rFonts w:ascii="Times New Roman" w:hAnsi="Times New Roman" w:cs="Times New Roman"/>
          <w:sz w:val="28"/>
          <w:szCs w:val="28"/>
        </w:rPr>
        <w:tab/>
        <w:t>- плоскость XOZ</w:t>
      </w:r>
    </w:p>
    <w:p w14:paraId="45BBA3D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o3d_planeYOZ</w:t>
      </w:r>
      <w:r w:rsidRPr="00E506D5">
        <w:rPr>
          <w:rFonts w:ascii="Times New Roman" w:hAnsi="Times New Roman" w:cs="Times New Roman"/>
          <w:sz w:val="28"/>
          <w:szCs w:val="28"/>
        </w:rPr>
        <w:tab/>
        <w:t>3</w:t>
      </w:r>
      <w:r w:rsidRPr="00E506D5">
        <w:rPr>
          <w:rFonts w:ascii="Times New Roman" w:hAnsi="Times New Roman" w:cs="Times New Roman"/>
          <w:sz w:val="28"/>
          <w:szCs w:val="28"/>
        </w:rPr>
        <w:tab/>
        <w:t>- плоскость YOZ</w:t>
      </w:r>
    </w:p>
    <w:p w14:paraId="4A894DAA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o3d_pointCS</w:t>
      </w:r>
      <w:r w:rsidRPr="00E506D5">
        <w:rPr>
          <w:rFonts w:ascii="Times New Roman" w:hAnsi="Times New Roman" w:cs="Times New Roman"/>
          <w:sz w:val="28"/>
          <w:szCs w:val="28"/>
        </w:rPr>
        <w:tab/>
        <w:t>4</w:t>
      </w:r>
      <w:r w:rsidRPr="00E506D5">
        <w:rPr>
          <w:rFonts w:ascii="Times New Roman" w:hAnsi="Times New Roman" w:cs="Times New Roman"/>
          <w:sz w:val="28"/>
          <w:szCs w:val="28"/>
        </w:rPr>
        <w:tab/>
        <w:t>- точка начала системы координат</w:t>
      </w:r>
    </w:p>
    <w:p w14:paraId="10755571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o3d_axisOX</w:t>
      </w:r>
      <w:r w:rsidRPr="00E506D5">
        <w:rPr>
          <w:rFonts w:ascii="Times New Roman" w:hAnsi="Times New Roman" w:cs="Times New Roman"/>
          <w:sz w:val="28"/>
          <w:szCs w:val="28"/>
        </w:rPr>
        <w:tab/>
        <w:t>71</w:t>
      </w:r>
      <w:r w:rsidRPr="00E506D5">
        <w:rPr>
          <w:rFonts w:ascii="Times New Roman" w:hAnsi="Times New Roman" w:cs="Times New Roman"/>
          <w:sz w:val="28"/>
          <w:szCs w:val="28"/>
        </w:rPr>
        <w:tab/>
        <w:t>- ось OX</w:t>
      </w:r>
    </w:p>
    <w:p w14:paraId="005B8BFF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o3d_axisOY</w:t>
      </w:r>
      <w:r w:rsidRPr="00E506D5">
        <w:rPr>
          <w:rFonts w:ascii="Times New Roman" w:hAnsi="Times New Roman" w:cs="Times New Roman"/>
          <w:sz w:val="28"/>
          <w:szCs w:val="28"/>
        </w:rPr>
        <w:tab/>
        <w:t>72</w:t>
      </w:r>
      <w:r w:rsidRPr="00E506D5">
        <w:rPr>
          <w:rFonts w:ascii="Times New Roman" w:hAnsi="Times New Roman" w:cs="Times New Roman"/>
          <w:sz w:val="28"/>
          <w:szCs w:val="28"/>
        </w:rPr>
        <w:tab/>
        <w:t>- ось OY</w:t>
      </w:r>
    </w:p>
    <w:p w14:paraId="5316751A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6D5">
        <w:rPr>
          <w:rFonts w:ascii="Consolas" w:hAnsi="Consolas" w:cs="Consolas"/>
          <w:sz w:val="28"/>
          <w:szCs w:val="28"/>
        </w:rPr>
        <w:t>o3d_axisOZ</w:t>
      </w:r>
      <w:r w:rsidRPr="00E506D5">
        <w:rPr>
          <w:rFonts w:ascii="Times New Roman" w:hAnsi="Times New Roman" w:cs="Times New Roman"/>
          <w:sz w:val="28"/>
          <w:szCs w:val="28"/>
        </w:rPr>
        <w:tab/>
        <w:t>73</w:t>
      </w:r>
      <w:r w:rsidRPr="00E506D5">
        <w:rPr>
          <w:rFonts w:ascii="Times New Roman" w:hAnsi="Times New Roman" w:cs="Times New Roman"/>
          <w:sz w:val="28"/>
          <w:szCs w:val="28"/>
        </w:rPr>
        <w:tab/>
        <w:t>- ось OZ</w:t>
      </w:r>
    </w:p>
    <w:p w14:paraId="1F973A85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Consolas" w:hAnsi="Consolas" w:cs="Consolas"/>
          <w:b/>
          <w:sz w:val="28"/>
          <w:szCs w:val="28"/>
        </w:rPr>
      </w:pPr>
      <w:r w:rsidRPr="00DF087D">
        <w:rPr>
          <w:rFonts w:ascii="Times New Roman" w:hAnsi="Times New Roman" w:cs="Times New Roman"/>
          <w:b/>
          <w:sz w:val="28"/>
          <w:szCs w:val="28"/>
        </w:rPr>
        <w:t>N</w:t>
      </w:r>
      <w:bookmarkStart w:id="1" w:name="Xbu1744798"/>
      <w:bookmarkEnd w:id="1"/>
      <w:r w:rsidRPr="00DF087D">
        <w:rPr>
          <w:rFonts w:ascii="Times New Roman" w:hAnsi="Times New Roman" w:cs="Times New Roman"/>
          <w:b/>
          <w:sz w:val="28"/>
          <w:szCs w:val="28"/>
        </w:rPr>
        <w:t>e</w:t>
      </w:r>
      <w:bookmarkStart w:id="2" w:name="Xbu1744799"/>
      <w:bookmarkEnd w:id="2"/>
      <w:r w:rsidRPr="00DF087D">
        <w:rPr>
          <w:rFonts w:ascii="Times New Roman" w:hAnsi="Times New Roman" w:cs="Times New Roman"/>
          <w:b/>
          <w:sz w:val="28"/>
          <w:szCs w:val="28"/>
        </w:rPr>
        <w:t>wEntity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создать новый интерфейс объекта и получить указатель на него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07ACBA8A" w14:textId="77777777" w:rsidR="00592F50" w:rsidRPr="00ED36BE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ED36BE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87CF8C8" w14:textId="345878A0" w:rsidR="00592F50" w:rsidRPr="00ED36BE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US"/>
        </w:rPr>
        <w:t>NewEntity</w:t>
      </w:r>
      <w:r w:rsidRPr="00ED36BE">
        <w:rPr>
          <w:rFonts w:ascii="Consolas" w:hAnsi="Consolas" w:cs="Consolas"/>
          <w:sz w:val="28"/>
          <w:szCs w:val="28"/>
        </w:rPr>
        <w:t>(</w:t>
      </w:r>
      <w:r w:rsidRPr="00E506D5">
        <w:rPr>
          <w:rFonts w:ascii="Consolas" w:hAnsi="Consolas" w:cs="Consolas"/>
          <w:sz w:val="28"/>
          <w:szCs w:val="28"/>
          <w:lang w:val="en-US"/>
        </w:rPr>
        <w:t>short</w:t>
      </w:r>
      <w:r w:rsidRPr="00ED36BE">
        <w:rPr>
          <w:rFonts w:ascii="Consolas" w:hAnsi="Consolas" w:cs="Consolas"/>
          <w:sz w:val="28"/>
          <w:szCs w:val="28"/>
        </w:rPr>
        <w:t xml:space="preserve"> </w:t>
      </w:r>
      <w:r w:rsidRPr="00E506D5">
        <w:rPr>
          <w:rFonts w:ascii="Consolas" w:hAnsi="Consolas" w:cs="Consolas"/>
          <w:sz w:val="28"/>
          <w:szCs w:val="28"/>
          <w:lang w:val="en-US"/>
        </w:rPr>
        <w:t>objType</w:t>
      </w:r>
      <w:r w:rsidRPr="00ED36BE">
        <w:rPr>
          <w:rFonts w:ascii="Consolas" w:hAnsi="Consolas" w:cs="Consolas"/>
          <w:sz w:val="28"/>
          <w:szCs w:val="28"/>
        </w:rPr>
        <w:t>)</w:t>
      </w:r>
    </w:p>
    <w:p w14:paraId="3D60D06C" w14:textId="77777777" w:rsidR="00592F50" w:rsidRPr="00DD795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параметры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62888D0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objType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тип объекта.</w:t>
      </w:r>
    </w:p>
    <w:p w14:paraId="1C157BA4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7F350184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Указатель на интерфейс </w:t>
      </w:r>
      <w:r w:rsidRPr="00E506D5">
        <w:rPr>
          <w:rFonts w:ascii="Consolas" w:hAnsi="Consolas" w:cs="Consolas"/>
          <w:sz w:val="28"/>
          <w:szCs w:val="28"/>
          <w:lang w:val="en-US"/>
        </w:rPr>
        <w:t>ksEntity</w:t>
      </w:r>
      <w:r w:rsidRPr="00E506D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506D5">
        <w:rPr>
          <w:rFonts w:ascii="Consolas" w:hAnsi="Consolas" w:cs="Consolas"/>
          <w:sz w:val="28"/>
          <w:szCs w:val="28"/>
          <w:lang w:val="en-US"/>
        </w:rPr>
        <w:t>IEntity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2F8814F9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Consolas" w:hAnsi="Consolas" w:cs="Consolas"/>
          <w:b/>
          <w:sz w:val="28"/>
          <w:szCs w:val="28"/>
        </w:rPr>
      </w:pPr>
      <w:r w:rsidRPr="00ED36BE">
        <w:rPr>
          <w:rFonts w:ascii="Times New Roman" w:hAnsi="Times New Roman" w:cs="Times New Roman"/>
          <w:b/>
          <w:sz w:val="28"/>
          <w:szCs w:val="28"/>
        </w:rPr>
        <w:t>B</w:t>
      </w:r>
      <w:bookmarkStart w:id="3" w:name="Xbc2287946"/>
      <w:bookmarkEnd w:id="3"/>
      <w:r w:rsidRPr="00ED36BE">
        <w:rPr>
          <w:rFonts w:ascii="Times New Roman" w:hAnsi="Times New Roman" w:cs="Times New Roman"/>
          <w:b/>
          <w:sz w:val="28"/>
          <w:szCs w:val="28"/>
        </w:rPr>
        <w:t>egin</w:t>
      </w:r>
      <w:bookmarkStart w:id="4" w:name="Xbc2287947"/>
      <w:bookmarkEnd w:id="4"/>
      <w:r w:rsidRPr="00ED36BE">
        <w:rPr>
          <w:rFonts w:ascii="Times New Roman" w:hAnsi="Times New Roman" w:cs="Times New Roman"/>
          <w:b/>
          <w:sz w:val="28"/>
          <w:szCs w:val="28"/>
        </w:rPr>
        <w:t>Edit</w:t>
      </w:r>
      <w:r w:rsidRPr="00E506D5">
        <w:rPr>
          <w:rFonts w:ascii="Consolas" w:hAnsi="Consolas" w:cs="Consolas"/>
          <w:b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– войти в режим редактирования эскиза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12995D37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2099C8C5" w14:textId="41187482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BeginEdit()</w:t>
      </w:r>
    </w:p>
    <w:p w14:paraId="46B7F379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1A0454DB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SketchDoc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указатель на интерфейс </w:t>
      </w:r>
      <w:r w:rsidRPr="00E506D5">
        <w:rPr>
          <w:rFonts w:ascii="Consolas" w:hAnsi="Consolas" w:cs="Consolas"/>
          <w:sz w:val="28"/>
          <w:szCs w:val="28"/>
          <w:lang w:val="en-US"/>
        </w:rPr>
        <w:t>IFragmentDocument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33381E9D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763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EndEdit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выйти из режима редактирования эскиза</w:t>
      </w:r>
      <w:r w:rsidRPr="00F37A5A">
        <w:rPr>
          <w:rFonts w:ascii="Times New Roman" w:hAnsi="Times New Roman" w:cs="Times New Roman"/>
          <w:sz w:val="28"/>
          <w:szCs w:val="28"/>
        </w:rPr>
        <w:t>;</w:t>
      </w:r>
    </w:p>
    <w:p w14:paraId="0AFB4AB3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56D6A73" w14:textId="623A65A8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EndEdit</w:t>
      </w:r>
      <w:r w:rsidRPr="001E4071">
        <w:rPr>
          <w:rFonts w:ascii="Consolas" w:hAnsi="Consolas" w:cs="Consolas"/>
          <w:sz w:val="28"/>
          <w:szCs w:val="28"/>
        </w:rPr>
        <w:t>()</w:t>
      </w:r>
    </w:p>
    <w:p w14:paraId="3199AB2D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6F489850" w14:textId="77777777" w:rsidR="00592F50" w:rsidRPr="00E506D5" w:rsidRDefault="00592F50" w:rsidP="00592F50">
      <w:pPr>
        <w:tabs>
          <w:tab w:val="left" w:pos="1134"/>
          <w:tab w:val="left" w:pos="4395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TRUE</w:t>
      </w:r>
      <w:r w:rsidRPr="00E506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 случае успешного завершения;</w:t>
      </w:r>
    </w:p>
    <w:p w14:paraId="4F083364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FALSE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 случае неудачи.</w:t>
      </w:r>
    </w:p>
    <w:p w14:paraId="08A866C3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05C0">
        <w:rPr>
          <w:rFonts w:ascii="Times New Roman" w:hAnsi="Times New Roman" w:cs="Times New Roman"/>
          <w:b/>
          <w:sz w:val="28"/>
          <w:szCs w:val="28"/>
          <w:lang w:val="en-US"/>
        </w:rPr>
        <w:t>ksLineSeg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506D5">
        <w:rPr>
          <w:rFonts w:ascii="Times New Roman" w:hAnsi="Times New Roman" w:cs="Times New Roman"/>
          <w:sz w:val="28"/>
          <w:szCs w:val="28"/>
        </w:rPr>
        <w:t>создать отрезок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7AFBBD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6C1864A3" w14:textId="739E3B09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Consolas" w:hAnsi="Consolas" w:cs="Consolas"/>
          <w:sz w:val="28"/>
          <w:szCs w:val="28"/>
          <w:lang w:val="en-US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l</w:t>
      </w:r>
      <w:r>
        <w:rPr>
          <w:rFonts w:ascii="Consolas" w:hAnsi="Consolas" w:cs="Consolas"/>
          <w:sz w:val="28"/>
          <w:szCs w:val="28"/>
          <w:lang w:val="en-US"/>
        </w:rPr>
        <w:t>ong ksLineSeg(double x1, double y1, double x2,</w:t>
      </w:r>
      <w:r w:rsidRPr="009447DB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447DB">
        <w:rPr>
          <w:rFonts w:ascii="Consolas" w:hAnsi="Consolas" w:cs="Consolas"/>
          <w:sz w:val="28"/>
          <w:szCs w:val="28"/>
          <w:lang w:val="en-US"/>
        </w:rPr>
        <w:br/>
      </w:r>
      <w:r>
        <w:rPr>
          <w:rFonts w:ascii="Consolas" w:hAnsi="Consolas" w:cs="Consolas"/>
          <w:sz w:val="28"/>
          <w:szCs w:val="28"/>
          <w:lang w:val="en-US"/>
        </w:rPr>
        <w:t xml:space="preserve"> double</w:t>
      </w:r>
      <w:r w:rsidRPr="009447DB">
        <w:rPr>
          <w:rFonts w:ascii="Consolas" w:hAnsi="Consolas" w:cs="Consolas"/>
          <w:sz w:val="28"/>
          <w:szCs w:val="28"/>
          <w:lang w:val="en-US"/>
        </w:rPr>
        <w:t xml:space="preserve"> </w:t>
      </w:r>
      <w:r>
        <w:rPr>
          <w:rFonts w:ascii="Consolas" w:hAnsi="Consolas" w:cs="Consolas"/>
          <w:sz w:val="28"/>
          <w:szCs w:val="28"/>
          <w:lang w:val="en-US"/>
        </w:rPr>
        <w:t>y</w:t>
      </w:r>
      <w:r w:rsidRPr="009447DB">
        <w:rPr>
          <w:rFonts w:ascii="Consolas" w:hAnsi="Consolas" w:cs="Consolas"/>
          <w:sz w:val="28"/>
          <w:szCs w:val="28"/>
          <w:lang w:val="en-US"/>
        </w:rPr>
        <w:t xml:space="preserve">2, </w:t>
      </w:r>
      <w:r w:rsidRPr="00E506D5">
        <w:rPr>
          <w:rFonts w:ascii="Consolas" w:hAnsi="Consolas" w:cs="Consolas"/>
          <w:sz w:val="28"/>
          <w:szCs w:val="28"/>
          <w:lang w:val="en-US"/>
        </w:rPr>
        <w:t>long</w:t>
      </w:r>
      <w:r w:rsidRPr="009447DB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E506D5">
        <w:rPr>
          <w:rFonts w:ascii="Consolas" w:hAnsi="Consolas" w:cs="Consolas"/>
          <w:sz w:val="28"/>
          <w:szCs w:val="28"/>
          <w:lang w:val="en-US"/>
        </w:rPr>
        <w:t>style</w:t>
      </w:r>
      <w:r w:rsidRPr="009447DB">
        <w:rPr>
          <w:rFonts w:ascii="Consolas" w:hAnsi="Consolas" w:cs="Consolas"/>
          <w:sz w:val="28"/>
          <w:szCs w:val="28"/>
          <w:lang w:val="en-US"/>
        </w:rPr>
        <w:t>)</w:t>
      </w:r>
    </w:p>
    <w:p w14:paraId="7ED9BF64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 параметры:</w:t>
      </w:r>
    </w:p>
    <w:p w14:paraId="02905B0A" w14:textId="7DF35973" w:rsidR="00592F50" w:rsidRPr="00192279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x</w:t>
      </w:r>
      <w:r w:rsidRPr="00E506D5">
        <w:rPr>
          <w:rFonts w:ascii="Consolas" w:hAnsi="Consolas" w:cs="Consolas"/>
          <w:sz w:val="28"/>
          <w:szCs w:val="28"/>
        </w:rPr>
        <w:t xml:space="preserve">1, </w:t>
      </w:r>
      <w:r w:rsidRPr="00E506D5">
        <w:rPr>
          <w:rFonts w:ascii="Consolas" w:hAnsi="Consolas" w:cs="Consolas"/>
          <w:sz w:val="28"/>
          <w:szCs w:val="28"/>
          <w:lang w:val="en-US"/>
        </w:rPr>
        <w:t>y</w:t>
      </w:r>
      <w:r w:rsidRPr="00E506D5">
        <w:rPr>
          <w:rFonts w:ascii="Consolas" w:hAnsi="Consolas" w:cs="Consolas"/>
          <w:sz w:val="28"/>
          <w:szCs w:val="28"/>
        </w:rPr>
        <w:t xml:space="preserve">1 </w:t>
      </w:r>
      <w:r w:rsidRPr="00E506D5">
        <w:rPr>
          <w:rFonts w:ascii="Times New Roman" w:hAnsi="Times New Roman" w:cs="Times New Roman"/>
          <w:sz w:val="28"/>
          <w:szCs w:val="28"/>
        </w:rPr>
        <w:t>– к</w:t>
      </w:r>
      <w:r>
        <w:rPr>
          <w:rFonts w:ascii="Times New Roman" w:hAnsi="Times New Roman" w:cs="Times New Roman"/>
          <w:sz w:val="28"/>
          <w:szCs w:val="28"/>
        </w:rPr>
        <w:t>оординаты первой точки отрезка;</w:t>
      </w:r>
    </w:p>
    <w:p w14:paraId="77013DE9" w14:textId="7BBB7D45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x</w:t>
      </w:r>
      <w:r w:rsidRPr="00E506D5">
        <w:rPr>
          <w:rFonts w:ascii="Consolas" w:hAnsi="Consolas" w:cs="Consolas"/>
          <w:sz w:val="28"/>
          <w:szCs w:val="28"/>
        </w:rPr>
        <w:t xml:space="preserve">2, </w:t>
      </w:r>
      <w:r w:rsidRPr="00E506D5">
        <w:rPr>
          <w:rFonts w:ascii="Consolas" w:hAnsi="Consolas" w:cs="Consolas"/>
          <w:sz w:val="28"/>
          <w:szCs w:val="28"/>
          <w:lang w:val="en-US"/>
        </w:rPr>
        <w:t>y</w:t>
      </w:r>
      <w:r w:rsidRPr="00E506D5">
        <w:rPr>
          <w:rFonts w:ascii="Consolas" w:hAnsi="Consolas" w:cs="Consolas"/>
          <w:sz w:val="28"/>
          <w:szCs w:val="28"/>
        </w:rPr>
        <w:t xml:space="preserve">2 </w:t>
      </w:r>
      <w:r w:rsidRPr="00E506D5">
        <w:rPr>
          <w:rFonts w:ascii="Times New Roman" w:hAnsi="Times New Roman" w:cs="Times New Roman"/>
          <w:sz w:val="28"/>
          <w:szCs w:val="28"/>
        </w:rPr>
        <w:t>– к</w:t>
      </w:r>
      <w:r>
        <w:rPr>
          <w:rFonts w:ascii="Times New Roman" w:hAnsi="Times New Roman" w:cs="Times New Roman"/>
          <w:sz w:val="28"/>
          <w:szCs w:val="28"/>
        </w:rPr>
        <w:t>оординаты второй точки отрезка;</w:t>
      </w:r>
    </w:p>
    <w:p w14:paraId="05B10518" w14:textId="77777777" w:rsidR="00592F50" w:rsidRPr="00E506D5" w:rsidRDefault="00592F50" w:rsidP="00592F50">
      <w:pPr>
        <w:tabs>
          <w:tab w:val="left" w:pos="1134"/>
          <w:tab w:val="left" w:pos="4395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</w:rPr>
        <w:t>style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стиль линии.</w:t>
      </w:r>
    </w:p>
    <w:p w14:paraId="731D0E0E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3CB132F6" w14:textId="77777777" w:rsidR="00592F50" w:rsidRPr="00E506D5" w:rsidRDefault="00592F50" w:rsidP="00592F50">
      <w:pPr>
        <w:tabs>
          <w:tab w:val="left" w:pos="1134"/>
          <w:tab w:val="left" w:pos="4395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Указатель на отрезок</w:t>
      </w:r>
      <w:r>
        <w:rPr>
          <w:rFonts w:ascii="Times New Roman" w:hAnsi="Times New Roman" w:cs="Times New Roman"/>
          <w:sz w:val="28"/>
          <w:szCs w:val="28"/>
        </w:rPr>
        <w:t xml:space="preserve"> – в случае удачного завершения;</w:t>
      </w:r>
    </w:p>
    <w:p w14:paraId="74FCD537" w14:textId="77777777" w:rsidR="00592F50" w:rsidRPr="00E506D5" w:rsidRDefault="00592F50" w:rsidP="00592F50">
      <w:pPr>
        <w:tabs>
          <w:tab w:val="left" w:pos="1134"/>
          <w:tab w:val="left" w:pos="4395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 xml:space="preserve">0 </w:t>
      </w:r>
      <w:r w:rsidRPr="00E506D5">
        <w:rPr>
          <w:rFonts w:ascii="Times New Roman" w:hAnsi="Times New Roman" w:cs="Times New Roman"/>
          <w:sz w:val="28"/>
          <w:szCs w:val="28"/>
        </w:rPr>
        <w:tab/>
        <w:t>– в случае неудачи.</w:t>
      </w:r>
    </w:p>
    <w:p w14:paraId="228C949F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23B8">
        <w:rPr>
          <w:rFonts w:ascii="Times New Roman" w:hAnsi="Times New Roman" w:cs="Times New Roman"/>
          <w:b/>
          <w:sz w:val="28"/>
          <w:szCs w:val="28"/>
          <w:lang w:val="en-US"/>
        </w:rPr>
        <w:t>ExtrusionParam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получить указатель на интерфейс параметров элемента выдавливания</w:t>
      </w:r>
      <w:r w:rsidRPr="00192279">
        <w:rPr>
          <w:rFonts w:ascii="Times New Roman" w:hAnsi="Times New Roman" w:cs="Times New Roman"/>
          <w:sz w:val="28"/>
          <w:szCs w:val="28"/>
        </w:rPr>
        <w:t>;</w:t>
      </w:r>
    </w:p>
    <w:p w14:paraId="062E5222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A11A8EF" w14:textId="184BBBF6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Consolas"/>
          <w:sz w:val="28"/>
          <w:szCs w:val="28"/>
        </w:rPr>
      </w:pPr>
      <w:r w:rsidRPr="00E506D5">
        <w:rPr>
          <w:rFonts w:ascii="Consolas" w:hAnsi="Consolas" w:cs="Consolas"/>
          <w:sz w:val="28"/>
          <w:szCs w:val="28"/>
          <w:lang w:val="en-US"/>
        </w:rPr>
        <w:t>ExtrusionParam</w:t>
      </w:r>
      <w:r w:rsidRPr="001E4071">
        <w:rPr>
          <w:rFonts w:ascii="Consolas" w:hAnsi="Consolas" w:cs="Consolas"/>
          <w:sz w:val="28"/>
          <w:szCs w:val="28"/>
        </w:rPr>
        <w:t>()</w:t>
      </w:r>
    </w:p>
    <w:p w14:paraId="528AB6B5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значение</w:t>
      </w:r>
      <w:r w:rsidRPr="001E407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E902E73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Указатель</w:t>
      </w:r>
      <w:r w:rsidRPr="001E4071"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на</w:t>
      </w:r>
      <w:r w:rsidRPr="001E4071"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интерфейс</w:t>
      </w:r>
      <w:r w:rsidRPr="001E4071"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объекта</w:t>
      </w:r>
      <w:r w:rsidRPr="001E4071"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Consolas" w:hAnsi="Consolas" w:cs="Consolas"/>
          <w:sz w:val="28"/>
          <w:szCs w:val="28"/>
          <w:lang w:val="en-US"/>
        </w:rPr>
        <w:t>ksExtrusionParam</w:t>
      </w:r>
      <w:r w:rsidRPr="001E4071"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или</w:t>
      </w:r>
      <w:r w:rsidRPr="001E4071"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Consolas" w:hAnsi="Consolas" w:cs="Consolas"/>
          <w:sz w:val="28"/>
          <w:szCs w:val="28"/>
          <w:lang w:val="en-US"/>
        </w:rPr>
        <w:t>IExtrusionParam</w:t>
      </w:r>
      <w:r w:rsidRPr="001E4071">
        <w:rPr>
          <w:rFonts w:ascii="Times New Roman" w:hAnsi="Times New Roman" w:cs="Times New Roman"/>
          <w:sz w:val="28"/>
          <w:szCs w:val="28"/>
        </w:rPr>
        <w:t>.</w:t>
      </w:r>
    </w:p>
    <w:p w14:paraId="6C52AC72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6EF2">
        <w:rPr>
          <w:rFonts w:ascii="Times New Roman" w:hAnsi="Times New Roman" w:cs="Times New Roman"/>
          <w:b/>
          <w:sz w:val="28"/>
          <w:szCs w:val="28"/>
          <w:lang w:val="en-US"/>
        </w:rPr>
        <w:t>SetSketch</w:t>
      </w:r>
      <w:r w:rsidRPr="00E506D5">
        <w:rPr>
          <w:rFonts w:ascii="Consolas" w:hAnsi="Consolas" w:cs="Consolas"/>
          <w:b/>
          <w:sz w:val="28"/>
          <w:szCs w:val="28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</w:rPr>
        <w:t>– изменить указатель на интерфейс эскиза элемента</w:t>
      </w:r>
      <w:r w:rsidRPr="00192279">
        <w:rPr>
          <w:rFonts w:ascii="Times New Roman" w:hAnsi="Times New Roman" w:cs="Times New Roman"/>
          <w:sz w:val="28"/>
          <w:szCs w:val="28"/>
        </w:rPr>
        <w:t>;</w:t>
      </w:r>
    </w:p>
    <w:p w14:paraId="3AAE73DF" w14:textId="77777777" w:rsidR="00592F50" w:rsidRPr="00D00EE8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D00EE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19FFF90" w14:textId="2C76913A" w:rsidR="00592F50" w:rsidRPr="00D00EE8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  <w:lang w:val="en-US"/>
        </w:rPr>
        <w:t>SetSketch</w:t>
      </w:r>
      <w:r w:rsidRPr="00D00EE8">
        <w:rPr>
          <w:rFonts w:ascii="Consolas" w:hAnsi="Consolas" w:cs="Times New Roman"/>
          <w:sz w:val="28"/>
          <w:szCs w:val="28"/>
        </w:rPr>
        <w:t>(</w:t>
      </w:r>
      <w:r w:rsidRPr="00E506D5">
        <w:rPr>
          <w:rFonts w:ascii="Consolas" w:hAnsi="Consolas" w:cs="Times New Roman"/>
          <w:sz w:val="28"/>
          <w:szCs w:val="28"/>
          <w:lang w:val="en-US"/>
        </w:rPr>
        <w:t>LPDISPATCH</w:t>
      </w:r>
      <w:r w:rsidRPr="00D00EE8">
        <w:rPr>
          <w:rFonts w:ascii="Consolas" w:hAnsi="Consolas" w:cs="Times New Roman"/>
          <w:sz w:val="28"/>
          <w:szCs w:val="28"/>
        </w:rPr>
        <w:t xml:space="preserve"> </w:t>
      </w:r>
      <w:r w:rsidRPr="00E506D5">
        <w:rPr>
          <w:rFonts w:ascii="Consolas" w:hAnsi="Consolas" w:cs="Times New Roman"/>
          <w:sz w:val="28"/>
          <w:szCs w:val="28"/>
          <w:lang w:val="en-US"/>
        </w:rPr>
        <w:t>sketch</w:t>
      </w:r>
      <w:r w:rsidRPr="00D00EE8">
        <w:rPr>
          <w:rFonts w:ascii="Consolas" w:hAnsi="Consolas" w:cs="Times New Roman"/>
          <w:sz w:val="28"/>
          <w:szCs w:val="28"/>
        </w:rPr>
        <w:t>)</w:t>
      </w:r>
    </w:p>
    <w:p w14:paraId="021C1115" w14:textId="77777777" w:rsidR="00592F50" w:rsidRPr="00DD795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7DB">
        <w:rPr>
          <w:rFonts w:ascii="Times New Roman" w:hAnsi="Times New Roman" w:cs="Times New Roman"/>
          <w:sz w:val="28"/>
          <w:szCs w:val="28"/>
          <w:u w:val="single"/>
        </w:rPr>
        <w:t>параметры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9C7F6F9" w14:textId="62C1C0DE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s</w:t>
      </w:r>
      <w:r w:rsidRPr="00E506D5">
        <w:rPr>
          <w:rFonts w:ascii="Consolas" w:hAnsi="Consolas" w:cs="Times New Roman"/>
          <w:sz w:val="28"/>
          <w:szCs w:val="28"/>
        </w:rPr>
        <w:t xml:space="preserve">ketch </w:t>
      </w:r>
      <w:r w:rsidRPr="00E506D5">
        <w:rPr>
          <w:rFonts w:ascii="Times New Roman" w:hAnsi="Times New Roman" w:cs="Times New Roman"/>
          <w:sz w:val="28"/>
          <w:szCs w:val="28"/>
        </w:rPr>
        <w:t xml:space="preserve">– указатель на интерфейс эскиза </w:t>
      </w:r>
      <w:r w:rsidRPr="00E506D5">
        <w:rPr>
          <w:rFonts w:ascii="Consolas" w:hAnsi="Consolas" w:cs="Times New Roman"/>
          <w:sz w:val="28"/>
          <w:szCs w:val="28"/>
        </w:rPr>
        <w:t>ksEntity</w:t>
      </w:r>
      <w:r w:rsidRPr="00E506D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506D5">
        <w:rPr>
          <w:rFonts w:ascii="Consolas" w:hAnsi="Consolas" w:cs="Times New Roman"/>
          <w:sz w:val="28"/>
          <w:szCs w:val="28"/>
        </w:rPr>
        <w:t>IEntity.</w:t>
      </w:r>
    </w:p>
    <w:p w14:paraId="575A659B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lastRenderedPageBreak/>
        <w:t>Возвращаемое значение:</w:t>
      </w:r>
    </w:p>
    <w:p w14:paraId="41F8D02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</w:rPr>
        <w:t>TRUE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 случае успешного завершения.</w:t>
      </w:r>
    </w:p>
    <w:p w14:paraId="01564575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0EE8">
        <w:rPr>
          <w:rFonts w:ascii="Times New Roman" w:hAnsi="Times New Roman" w:cs="Times New Roman"/>
          <w:b/>
          <w:sz w:val="28"/>
          <w:szCs w:val="28"/>
          <w:lang w:val="en-US"/>
        </w:rPr>
        <w:t>ksCircle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506D5">
        <w:rPr>
          <w:rFonts w:ascii="Times New Roman" w:hAnsi="Times New Roman" w:cs="Times New Roman"/>
          <w:sz w:val="28"/>
          <w:szCs w:val="28"/>
        </w:rPr>
        <w:t>создать окружность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B35273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2B6EE16B" w14:textId="2C9BFCEF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Consolas" w:hAnsi="Consolas" w:cs="Times New Roman"/>
          <w:sz w:val="28"/>
          <w:szCs w:val="28"/>
          <w:lang w:val="en-US"/>
        </w:rPr>
      </w:pPr>
      <w:r>
        <w:rPr>
          <w:rFonts w:ascii="Consolas" w:hAnsi="Consolas" w:cs="Times New Roman"/>
          <w:sz w:val="28"/>
          <w:szCs w:val="28"/>
          <w:lang w:val="en-US"/>
        </w:rPr>
        <w:t>long ksCircle</w:t>
      </w:r>
      <w:r w:rsidRPr="00192279">
        <w:rPr>
          <w:rFonts w:ascii="Consolas" w:hAnsi="Consolas" w:cs="Times New Roman"/>
          <w:sz w:val="28"/>
          <w:szCs w:val="28"/>
          <w:lang w:val="en-US"/>
        </w:rPr>
        <w:t xml:space="preserve">(double xc, </w:t>
      </w:r>
      <w:r>
        <w:rPr>
          <w:rFonts w:ascii="Consolas" w:hAnsi="Consolas" w:cs="Times New Roman"/>
          <w:sz w:val="28"/>
          <w:szCs w:val="28"/>
          <w:lang w:val="en-US"/>
        </w:rPr>
        <w:t xml:space="preserve">double yc, </w:t>
      </w:r>
      <w:r w:rsidRPr="00192279">
        <w:rPr>
          <w:rFonts w:ascii="Consolas" w:hAnsi="Consolas" w:cs="Times New Roman"/>
          <w:sz w:val="28"/>
          <w:szCs w:val="28"/>
          <w:lang w:val="en-US"/>
        </w:rPr>
        <w:t xml:space="preserve">double rad, </w:t>
      </w:r>
      <w:r>
        <w:rPr>
          <w:rFonts w:ascii="Consolas" w:hAnsi="Consolas" w:cs="Times New Roman"/>
          <w:sz w:val="28"/>
          <w:szCs w:val="28"/>
          <w:lang w:val="en-US"/>
        </w:rPr>
        <w:br/>
      </w:r>
      <w:r w:rsidRPr="009447DB">
        <w:rPr>
          <w:rFonts w:ascii="Consolas" w:hAnsi="Consolas" w:cs="Times New Roman"/>
          <w:sz w:val="28"/>
          <w:szCs w:val="28"/>
          <w:lang w:val="en-US"/>
        </w:rPr>
        <w:t>long style)</w:t>
      </w:r>
    </w:p>
    <w:p w14:paraId="57CA8A6E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Входные параметры:</w:t>
      </w:r>
    </w:p>
    <w:p w14:paraId="102D7F85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7946">
        <w:rPr>
          <w:rFonts w:ascii="Consolas" w:hAnsi="Consolas" w:cs="Consolas"/>
          <w:sz w:val="28"/>
          <w:szCs w:val="28"/>
          <w:lang w:val="en-US"/>
        </w:rPr>
        <w:t>xc</w:t>
      </w:r>
      <w:r w:rsidRPr="001E7946">
        <w:rPr>
          <w:rFonts w:ascii="Consolas" w:hAnsi="Consolas" w:cs="Consolas"/>
          <w:sz w:val="28"/>
          <w:szCs w:val="28"/>
        </w:rPr>
        <w:t xml:space="preserve">, </w:t>
      </w:r>
      <w:r w:rsidRPr="001E7946">
        <w:rPr>
          <w:rFonts w:ascii="Consolas" w:hAnsi="Consolas" w:cs="Consolas"/>
          <w:sz w:val="28"/>
          <w:szCs w:val="28"/>
          <w:lang w:val="en-US"/>
        </w:rPr>
        <w:t>yc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координаты центра окружности;</w:t>
      </w:r>
    </w:p>
    <w:p w14:paraId="3C81D7D3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7946">
        <w:rPr>
          <w:rFonts w:ascii="Consolas" w:hAnsi="Consolas" w:cs="Consolas"/>
          <w:sz w:val="28"/>
          <w:szCs w:val="28"/>
          <w:lang w:val="en-US"/>
        </w:rPr>
        <w:t>rad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радиус окружности;</w:t>
      </w:r>
    </w:p>
    <w:p w14:paraId="5C419091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7946">
        <w:rPr>
          <w:rFonts w:ascii="Consolas" w:hAnsi="Consolas" w:cs="Consolas"/>
          <w:sz w:val="28"/>
          <w:szCs w:val="28"/>
          <w:lang w:val="en-US"/>
        </w:rPr>
        <w:t>style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стиль линии.</w:t>
      </w:r>
    </w:p>
    <w:p w14:paraId="5A53FF7D" w14:textId="77777777" w:rsidR="00592F50" w:rsidRPr="009447DB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7DB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637D3F11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указатель на окружность – в случае удачного завершения;</w:t>
      </w:r>
    </w:p>
    <w:p w14:paraId="56E95527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0</w:t>
      </w:r>
      <w:r w:rsidRPr="00E506D5">
        <w:rPr>
          <w:rFonts w:ascii="Times New Roman" w:hAnsi="Times New Roman" w:cs="Times New Roman"/>
          <w:sz w:val="28"/>
          <w:szCs w:val="28"/>
        </w:rPr>
        <w:tab/>
        <w:t>– в случае неудачи.</w:t>
      </w:r>
    </w:p>
    <w:p w14:paraId="50749B2C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364F">
        <w:rPr>
          <w:rFonts w:ascii="Times New Roman" w:hAnsi="Times New Roman" w:cs="Times New Roman"/>
          <w:b/>
          <w:sz w:val="28"/>
          <w:szCs w:val="28"/>
        </w:rPr>
        <w:t>ksCreateInsertionFragment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создать вставку фрагмента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71D74E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1E4071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3E5D8987" w14:textId="774338FC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int ksCreateInsertionFragment(char*fileName)</w:t>
      </w:r>
    </w:p>
    <w:p w14:paraId="2571D0BE" w14:textId="77777777" w:rsidR="00592F50" w:rsidRPr="0020131D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Входные параметры:</w:t>
      </w:r>
    </w:p>
    <w:p w14:paraId="1A61D48E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fileName – полное имя файла фрагмента.</w:t>
      </w:r>
    </w:p>
    <w:p w14:paraId="362402A9" w14:textId="77777777" w:rsidR="00592F50" w:rsidRPr="0020131D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1E86D447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Times New Roman" w:hAnsi="Times New Roman" w:cs="Times New Roman"/>
          <w:sz w:val="28"/>
          <w:szCs w:val="28"/>
        </w:rPr>
        <w:t>1 – в случае удачи.</w:t>
      </w:r>
    </w:p>
    <w:p w14:paraId="358A7B30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A4C0A6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364F">
        <w:rPr>
          <w:rFonts w:ascii="Times New Roman" w:hAnsi="Times New Roman" w:cs="Times New Roman"/>
          <w:b/>
          <w:sz w:val="28"/>
          <w:szCs w:val="28"/>
          <w:lang w:val="en-US"/>
        </w:rPr>
        <w:t>SaveAs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сохранить документ – модель (деталь или сборку) с новым именем</w:t>
      </w:r>
      <w:r w:rsidRPr="00192279">
        <w:rPr>
          <w:rFonts w:ascii="Times New Roman" w:hAnsi="Times New Roman" w:cs="Times New Roman"/>
          <w:sz w:val="28"/>
          <w:szCs w:val="28"/>
        </w:rPr>
        <w:t>;</w:t>
      </w:r>
    </w:p>
    <w:p w14:paraId="777F5C78" w14:textId="77777777" w:rsidR="00592F50" w:rsidRPr="002D24C2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Синтаксис</w:t>
      </w:r>
      <w:r w:rsidRPr="002D24C2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C0B6253" w14:textId="14742C8B" w:rsidR="00592F50" w:rsidRPr="002D24C2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  <w:lang w:val="en-US"/>
        </w:rPr>
        <w:t>SaveAs</w:t>
      </w:r>
      <w:r w:rsidRPr="002D24C2">
        <w:rPr>
          <w:rFonts w:ascii="Consolas" w:hAnsi="Consolas" w:cs="Times New Roman"/>
          <w:sz w:val="28"/>
          <w:szCs w:val="28"/>
        </w:rPr>
        <w:t>(</w:t>
      </w:r>
      <w:r w:rsidRPr="00E506D5">
        <w:rPr>
          <w:rFonts w:ascii="Consolas" w:hAnsi="Consolas" w:cs="Times New Roman"/>
          <w:sz w:val="28"/>
          <w:szCs w:val="28"/>
          <w:lang w:val="en-US"/>
        </w:rPr>
        <w:t>BSTR</w:t>
      </w:r>
      <w:r w:rsidRPr="002D24C2">
        <w:rPr>
          <w:rFonts w:ascii="Consolas" w:hAnsi="Consolas" w:cs="Times New Roman"/>
          <w:sz w:val="28"/>
          <w:szCs w:val="28"/>
        </w:rPr>
        <w:t xml:space="preserve"> </w:t>
      </w:r>
      <w:r w:rsidRPr="00E506D5">
        <w:rPr>
          <w:rFonts w:ascii="Consolas" w:hAnsi="Consolas" w:cs="Times New Roman"/>
          <w:sz w:val="28"/>
          <w:szCs w:val="28"/>
          <w:lang w:val="en-US"/>
        </w:rPr>
        <w:t>fileName</w:t>
      </w:r>
      <w:r w:rsidRPr="002D24C2">
        <w:rPr>
          <w:rFonts w:ascii="Consolas" w:hAnsi="Consolas" w:cs="Times New Roman"/>
          <w:sz w:val="28"/>
          <w:szCs w:val="28"/>
        </w:rPr>
        <w:t>)</w:t>
      </w:r>
    </w:p>
    <w:p w14:paraId="0BC7F860" w14:textId="77777777" w:rsidR="00592F50" w:rsidRPr="00DD795F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Входные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0131D">
        <w:rPr>
          <w:rFonts w:ascii="Times New Roman" w:hAnsi="Times New Roman" w:cs="Times New Roman"/>
          <w:sz w:val="28"/>
          <w:szCs w:val="28"/>
          <w:u w:val="single"/>
        </w:rPr>
        <w:t>параметры</w:t>
      </w:r>
      <w:r w:rsidRPr="00DD795F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119035D9" w14:textId="3E10E7C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filename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имя файла документа.</w:t>
      </w:r>
    </w:p>
    <w:p w14:paraId="646E776F" w14:textId="77777777" w:rsidR="00592F50" w:rsidRPr="0020131D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14:paraId="7CE8C09A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</w:rPr>
        <w:t>TRUE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 случае успешного завершения.</w:t>
      </w:r>
    </w:p>
    <w:p w14:paraId="0831C7A3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82">
        <w:rPr>
          <w:rFonts w:ascii="Times New Roman" w:hAnsi="Times New Roman" w:cs="Times New Roman"/>
          <w:b/>
          <w:sz w:val="28"/>
          <w:szCs w:val="28"/>
        </w:rPr>
        <w:lastRenderedPageBreak/>
        <w:t>radius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радиус скругления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47D12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Тип данных:</w:t>
      </w:r>
      <w:r w:rsidRPr="00E506D5">
        <w:rPr>
          <w:rFonts w:ascii="Times New Roman" w:hAnsi="Times New Roman" w:cs="Times New Roman"/>
          <w:sz w:val="28"/>
          <w:szCs w:val="28"/>
        </w:rPr>
        <w:t xml:space="preserve"> </w:t>
      </w:r>
      <w:r w:rsidRPr="001E7946">
        <w:rPr>
          <w:rFonts w:ascii="Consolas" w:hAnsi="Consolas" w:cs="Consolas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FF18F9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3DDC2320" w14:textId="77777777" w:rsidR="00AD2D37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F03D0">
        <w:rPr>
          <w:rFonts w:ascii="Times New Roman" w:hAnsi="Times New Roman" w:cs="Times New Roman"/>
          <w:sz w:val="28"/>
          <w:szCs w:val="28"/>
        </w:rPr>
        <w:t>adius = iFilletDefinition.GetRadius() Получить свойство</w:t>
      </w:r>
    </w:p>
    <w:p w14:paraId="696DBEA1" w14:textId="11A68F82" w:rsidR="00592F50" w:rsidRPr="00AF03D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03D0">
        <w:rPr>
          <w:rFonts w:ascii="Times New Roman" w:hAnsi="Times New Roman" w:cs="Times New Roman"/>
          <w:sz w:val="28"/>
          <w:szCs w:val="28"/>
        </w:rPr>
        <w:t>iFilletDefinition.SetRadius(radius) Установить свойство</w:t>
      </w:r>
    </w:p>
    <w:p w14:paraId="32370CD7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3352">
        <w:rPr>
          <w:rFonts w:ascii="Times New Roman" w:hAnsi="Times New Roman" w:cs="Times New Roman"/>
          <w:b/>
          <w:sz w:val="28"/>
          <w:szCs w:val="28"/>
          <w:lang w:val="en-US"/>
        </w:rPr>
        <w:t>directionType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506D5">
        <w:rPr>
          <w:rFonts w:ascii="Times New Roman" w:hAnsi="Times New Roman" w:cs="Times New Roman"/>
          <w:sz w:val="28"/>
          <w:szCs w:val="28"/>
        </w:rPr>
        <w:t>направление выдавливания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F47298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Тип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06D5">
        <w:rPr>
          <w:rFonts w:ascii="Consolas" w:hAnsi="Consolas" w:cs="Times New Roman"/>
          <w:sz w:val="28"/>
          <w:szCs w:val="28"/>
        </w:rPr>
        <w:t>short</w:t>
      </w:r>
      <w:r w:rsidRPr="00E506D5">
        <w:rPr>
          <w:rFonts w:ascii="Times New Roman" w:hAnsi="Times New Roman" w:cs="Times New Roman"/>
          <w:sz w:val="28"/>
          <w:szCs w:val="28"/>
        </w:rPr>
        <w:t>.</w:t>
      </w:r>
    </w:p>
    <w:p w14:paraId="30DCE692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25862F1B" w14:textId="77777777" w:rsidR="00592F50" w:rsidRPr="003F3CD1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3CD1">
        <w:rPr>
          <w:rFonts w:ascii="Times New Roman" w:hAnsi="Times New Roman" w:cs="Times New Roman"/>
          <w:sz w:val="28"/>
          <w:szCs w:val="28"/>
        </w:rPr>
        <w:t>directionType=iBaseExtrusion.GetDirectionType() Получить свойство iBaseExtrusion.SetDirectionType(directionType) Установить свойство</w:t>
      </w:r>
    </w:p>
    <w:p w14:paraId="27C9DDE6" w14:textId="77777777" w:rsidR="00592F50" w:rsidRPr="00F40D9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Значения свойства</w:t>
      </w:r>
      <w:r w:rsidRPr="00F40D9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6529826" w14:textId="77777777" w:rsidR="00592F50" w:rsidRPr="00F40D9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dtNormal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прямое направление</w:t>
      </w:r>
      <w:r w:rsidRPr="00F40D95">
        <w:rPr>
          <w:rFonts w:ascii="Times New Roman" w:hAnsi="Times New Roman" w:cs="Times New Roman"/>
          <w:sz w:val="28"/>
          <w:szCs w:val="28"/>
        </w:rPr>
        <w:t>;</w:t>
      </w:r>
    </w:p>
    <w:p w14:paraId="29A3AA3F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dtReverse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обратное направление;</w:t>
      </w:r>
    </w:p>
    <w:p w14:paraId="06C6EE75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dtBoth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в обе стороны;</w:t>
      </w:r>
    </w:p>
    <w:p w14:paraId="18B6C17E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hAnsi="Consolas" w:cs="Times New Roman"/>
          <w:sz w:val="28"/>
          <w:szCs w:val="28"/>
          <w:lang w:val="en-US"/>
        </w:rPr>
        <w:t>dtMiddlePlane</w:t>
      </w:r>
      <w:r w:rsidRPr="00E506D5">
        <w:rPr>
          <w:rFonts w:ascii="Times New Roman" w:hAnsi="Times New Roman" w:cs="Times New Roman"/>
          <w:sz w:val="28"/>
          <w:szCs w:val="28"/>
        </w:rPr>
        <w:t xml:space="preserve"> – от средней плоскости.</w:t>
      </w:r>
    </w:p>
    <w:p w14:paraId="3629C116" w14:textId="77777777" w:rsidR="00592F50" w:rsidRPr="00E506D5" w:rsidRDefault="00592F50" w:rsidP="00592F50">
      <w:pPr>
        <w:numPr>
          <w:ilvl w:val="0"/>
          <w:numId w:val="2"/>
        </w:numPr>
        <w:tabs>
          <w:tab w:val="left" w:pos="1134"/>
          <w:tab w:val="left" w:pos="4253"/>
        </w:tabs>
        <w:spacing w:after="0" w:line="360" w:lineRule="auto"/>
        <w:ind w:left="14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1E13">
        <w:rPr>
          <w:rFonts w:ascii="Times New Roman" w:hAnsi="Times New Roman" w:cs="Times New Roman"/>
          <w:b/>
          <w:sz w:val="28"/>
          <w:szCs w:val="28"/>
          <w:lang w:val="en-US"/>
        </w:rPr>
        <w:t>Depth</w:t>
      </w:r>
      <w:r w:rsidRPr="00E506D5">
        <w:rPr>
          <w:rFonts w:ascii="Consolas" w:hAnsi="Consolas" w:cs="Times New Roman"/>
          <w:b/>
          <w:sz w:val="28"/>
          <w:szCs w:val="28"/>
          <w:lang w:val="en-US"/>
        </w:rPr>
        <w:t xml:space="preserve"> 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E506D5">
        <w:rPr>
          <w:rFonts w:ascii="Times New Roman" w:hAnsi="Times New Roman" w:cs="Times New Roman"/>
          <w:sz w:val="28"/>
          <w:szCs w:val="28"/>
        </w:rPr>
        <w:t>глубина выдавливания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E13950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Тип данных</w:t>
      </w:r>
      <w:r w:rsidRPr="0020131D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 w:rsidRPr="00E506D5">
        <w:rPr>
          <w:rFonts w:ascii="Times New Roman" w:hAnsi="Times New Roman" w:cs="Times New Roman"/>
          <w:sz w:val="28"/>
          <w:szCs w:val="28"/>
          <w:lang w:val="en-US"/>
        </w:rPr>
        <w:t xml:space="preserve"> double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60A77A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Синтаксис:</w:t>
      </w:r>
    </w:p>
    <w:p w14:paraId="3217BED0" w14:textId="77777777" w:rsidR="000072D2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5DC8">
        <w:rPr>
          <w:rFonts w:ascii="Times New Roman" w:hAnsi="Times New Roman" w:cs="Times New Roman"/>
          <w:sz w:val="28"/>
          <w:szCs w:val="28"/>
        </w:rPr>
        <w:t>Depth = iObject.GetDepth(normal)</w:t>
      </w:r>
      <w:r w:rsidRPr="00333736">
        <w:rPr>
          <w:rFonts w:ascii="Times New Roman" w:hAnsi="Times New Roman" w:cs="Times New Roman"/>
          <w:sz w:val="28"/>
          <w:szCs w:val="28"/>
        </w:rPr>
        <w:t xml:space="preserve"> </w:t>
      </w:r>
      <w:r w:rsidRPr="00985DC8">
        <w:rPr>
          <w:rFonts w:ascii="Times New Roman" w:hAnsi="Times New Roman" w:cs="Times New Roman"/>
          <w:sz w:val="28"/>
          <w:szCs w:val="28"/>
        </w:rPr>
        <w:t>Получить свойство</w:t>
      </w:r>
    </w:p>
    <w:p w14:paraId="7005BF12" w14:textId="0AF69DFE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5DC8">
        <w:rPr>
          <w:rFonts w:ascii="Times New Roman" w:hAnsi="Times New Roman" w:cs="Times New Roman"/>
          <w:sz w:val="28"/>
          <w:szCs w:val="28"/>
        </w:rPr>
        <w:t>iObject.SetDepth(normal, Depth) Установить свойство</w:t>
      </w:r>
    </w:p>
    <w:p w14:paraId="75BB23C4" w14:textId="77777777" w:rsidR="00592F50" w:rsidRPr="0020131D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>Входные параметры:</w:t>
      </w:r>
    </w:p>
    <w:p w14:paraId="27581F06" w14:textId="77777777" w:rsidR="00592F50" w:rsidRPr="00E506D5" w:rsidRDefault="00592F50" w:rsidP="00592F50">
      <w:pPr>
        <w:spacing w:after="0" w:line="360" w:lineRule="auto"/>
        <w:ind w:left="143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6D5">
        <w:rPr>
          <w:rFonts w:ascii="Consolas" w:eastAsia="Times New Roman" w:hAnsi="Consolas" w:cs="Times New Roman"/>
          <w:sz w:val="28"/>
          <w:szCs w:val="28"/>
          <w:lang w:eastAsia="ru-RU"/>
        </w:rPr>
        <w:t>TRUE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глуби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 выдавлива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ния в прямом направлении;</w:t>
      </w:r>
    </w:p>
    <w:p w14:paraId="7AAAF6BA" w14:textId="77777777" w:rsidR="00592F50" w:rsidRPr="00E506D5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06D5">
        <w:rPr>
          <w:rFonts w:ascii="Consolas" w:eastAsia="Times New Roman" w:hAnsi="Consolas" w:cs="Times New Roman"/>
          <w:sz w:val="28"/>
          <w:szCs w:val="28"/>
          <w:lang w:eastAsia="ru-RU"/>
        </w:rPr>
        <w:t>FALSE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глу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бина выдавли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вания в обрат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ном направлении.</w:t>
      </w: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BC83DB4" w14:textId="77777777" w:rsidR="00592F50" w:rsidRPr="0020131D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0131D">
        <w:rPr>
          <w:rFonts w:ascii="Times New Roman" w:hAnsi="Times New Roman" w:cs="Times New Roman"/>
          <w:sz w:val="28"/>
          <w:szCs w:val="28"/>
          <w:u w:val="single"/>
        </w:rPr>
        <w:t xml:space="preserve">Примечание: </w:t>
      </w:r>
    </w:p>
    <w:p w14:paraId="1BF3C6E2" w14:textId="77777777" w:rsidR="00592F50" w:rsidRPr="00E506D5" w:rsidRDefault="00592F50" w:rsidP="00592F50">
      <w:pPr>
        <w:spacing w:after="0" w:line="360" w:lineRule="auto"/>
        <w:ind w:left="143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6D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считывать и устанавливать глубину выдавливания.</w:t>
      </w:r>
    </w:p>
    <w:p w14:paraId="7221912F" w14:textId="77777777" w:rsidR="00592F50" w:rsidRPr="001E4071" w:rsidRDefault="00592F50" w:rsidP="00592F50">
      <w:pPr>
        <w:tabs>
          <w:tab w:val="left" w:pos="1134"/>
          <w:tab w:val="left" w:pos="4253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" w:name="Xbc2287833"/>
      <w:bookmarkEnd w:id="5"/>
    </w:p>
    <w:p w14:paraId="0CCBA40D" w14:textId="77777777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613074" w14:textId="479549FC" w:rsidR="00592F50" w:rsidRDefault="00592F50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442B9A" w14:textId="77777777" w:rsidR="006254E9" w:rsidRDefault="006254E9" w:rsidP="00592F50">
      <w:pPr>
        <w:tabs>
          <w:tab w:val="left" w:pos="1134"/>
          <w:tab w:val="left" w:pos="4253"/>
        </w:tabs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8CD903" w14:textId="77777777" w:rsidR="00592F50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 Описание аналогов</w:t>
      </w:r>
    </w:p>
    <w:p w14:paraId="686E2021" w14:textId="77777777" w:rsidR="00592F50" w:rsidRPr="006354F4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30D3">
        <w:rPr>
          <w:rFonts w:ascii="Times New Roman" w:hAnsi="Times New Roman" w:cs="Times New Roman"/>
          <w:b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Программа для моделирования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SketchUp</w:t>
      </w:r>
    </w:p>
    <w:p w14:paraId="63D37C3C" w14:textId="77777777" w:rsidR="00592F50" w:rsidRPr="006354F4" w:rsidRDefault="00592F50" w:rsidP="00592F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54F4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SketchUp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 программа для 3D </w:t>
      </w:r>
      <w:r w:rsidRPr="00AF6465">
        <w:rPr>
          <w:rFonts w:ascii="Times New Roman" w:hAnsi="Times New Roman" w:cs="Times New Roman"/>
          <w:sz w:val="28"/>
          <w:szCs w:val="28"/>
          <w:shd w:val="clear" w:color="auto" w:fill="FFFFFF"/>
        </w:rPr>
        <w:t>дизайна</w:t>
      </w: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и архитектурного проектирования</w:t>
      </w:r>
      <w:r w:rsidRPr="00DC115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[3]</w:t>
      </w: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В основном используется для моделирования жилых домов, мебели, интерьера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Есть инструменты для проектирования лестниц, электропроводки, санитарно-технических коммуникаций и оборудования.</w:t>
      </w:r>
      <w:r w:rsidRPr="006354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51F95D" w14:textId="77777777" w:rsidR="00592F50" w:rsidRPr="006354F4" w:rsidRDefault="00592F50" w:rsidP="00592F5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Основная особенность — почти полное отсутствие окон предварительных настроек. Все геометрические характеристики во время или сразу после окончания действия инструмента задаются с клавиатуры. Ещё одна ключевая особенность — это инструмент Push/Pull позволяющий любую плоскость «выдвинуть» в сторону, создав по мере её передвижения новые боковые стенки.</w:t>
      </w:r>
    </w:p>
    <w:p w14:paraId="3AD85062" w14:textId="77777777" w:rsidR="00592F50" w:rsidRPr="006354F4" w:rsidRDefault="00592F50" w:rsidP="00592F5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Также можно отметить следующие возможности:</w:t>
      </w:r>
    </w:p>
    <w:p w14:paraId="17909326" w14:textId="77777777" w:rsidR="00592F50" w:rsidRPr="006354F4" w:rsidRDefault="00592F50" w:rsidP="00592F5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F4">
        <w:rPr>
          <w:rFonts w:ascii="Times New Roman" w:hAnsi="Times New Roman" w:cs="Times New Roman"/>
          <w:sz w:val="28"/>
          <w:szCs w:val="28"/>
        </w:rPr>
        <w:t>Поддержка плагинов для экспорта, визуализации, создания физических эффектов (вращения, движения, взаимодействия созданных объектов между собой и пр.);</w:t>
      </w:r>
    </w:p>
    <w:p w14:paraId="2069E097" w14:textId="77777777" w:rsidR="00592F50" w:rsidRPr="006354F4" w:rsidRDefault="00592F50" w:rsidP="00592F50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4F4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Библиотека компонентов (моделей), материалов и стилей рабочей области, которые можно пополнять своими элементами или загружать готовые из сети Интернет;</w:t>
      </w:r>
    </w:p>
    <w:p w14:paraId="18D9B4C9" w14:textId="77777777" w:rsidR="00592F50" w:rsidRPr="006354F4" w:rsidRDefault="00592F50" w:rsidP="00592F50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4F4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Возможность создания динамических объектов (например: открытие дверцы шкафа по клику указателя);</w:t>
      </w:r>
    </w:p>
    <w:p w14:paraId="72F931C6" w14:textId="77777777" w:rsidR="00592F50" w:rsidRPr="006354F4" w:rsidRDefault="00592F50" w:rsidP="00592F50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4F4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Возможность построения сечений объектов;</w:t>
      </w:r>
    </w:p>
    <w:p w14:paraId="5CF75FF4" w14:textId="77777777" w:rsidR="00592F50" w:rsidRPr="006354F4" w:rsidRDefault="00592F50" w:rsidP="00592F5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F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Поддержка создания моделей реальных предметов и зданий;</w:t>
      </w:r>
    </w:p>
    <w:p w14:paraId="19290A8E" w14:textId="77777777" w:rsidR="00592F50" w:rsidRPr="006354F4" w:rsidRDefault="00592F50" w:rsidP="00592F50">
      <w:pPr>
        <w:numPr>
          <w:ilvl w:val="0"/>
          <w:numId w:val="5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4F4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Поддержка создания «компонентов» — элементов модели, которые могут быть созданы, затем использованы много раз, а потом отредактированы — и изменения, сделанные в компоненте, отразятся во всех местах, где он использован.</w:t>
      </w:r>
    </w:p>
    <w:p w14:paraId="5686A72D" w14:textId="77777777" w:rsidR="00592F50" w:rsidRPr="006354F4" w:rsidRDefault="00592F50" w:rsidP="00592F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C84F07" w14:textId="77777777" w:rsidR="00592F50" w:rsidRDefault="00592F50" w:rsidP="00592F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F9AC785" wp14:editId="6FE545CE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0425" cy="3193415"/>
            <wp:effectExtent l="0" t="0" r="3175" b="6985"/>
            <wp:wrapTight wrapText="bothSides">
              <wp:wrapPolygon edited="0">
                <wp:start x="0" y="0"/>
                <wp:lineTo x="0" y="21518"/>
                <wp:lineTo x="21542" y="21518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 рисунке 3.1 представлен интерфейс приложения </w:t>
      </w:r>
      <w:r w:rsidRPr="00A45E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SketchUp</w:t>
      </w:r>
      <w:r w:rsidRPr="00A45EA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C85AD" w14:textId="77777777" w:rsidR="00592F50" w:rsidRDefault="00592F50" w:rsidP="00592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Интерфейс приложения </w:t>
      </w:r>
      <w:r w:rsidRPr="00A45E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SketchUp</w:t>
      </w:r>
      <w:r w:rsidRPr="00A45EA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D65004" w14:textId="77777777" w:rsidR="00AD2D37" w:rsidRDefault="00AD2D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31CF71" w14:textId="210B3AAA" w:rsidR="00592F50" w:rsidRPr="00BB7A93" w:rsidRDefault="00592F50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 Описание предмета проектирования</w:t>
      </w:r>
    </w:p>
    <w:p w14:paraId="28EFD501" w14:textId="77777777" w:rsidR="00592F50" w:rsidRDefault="00592F50" w:rsidP="00592F50">
      <w:pPr>
        <w:pStyle w:val="ListParagraph"/>
        <w:tabs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35DF">
        <w:rPr>
          <w:rFonts w:ascii="Times New Roman" w:hAnsi="Times New Roman" w:cs="Times New Roman"/>
          <w:sz w:val="28"/>
          <w:szCs w:val="28"/>
        </w:rPr>
        <w:t>Микроволновая печь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35DF">
        <w:rPr>
          <w:rFonts w:ascii="Times New Roman" w:hAnsi="Times New Roman" w:cs="Times New Roman"/>
          <w:sz w:val="28"/>
          <w:szCs w:val="28"/>
        </w:rPr>
        <w:t>[</w:t>
      </w:r>
      <w:r w:rsidRPr="00D06E61">
        <w:rPr>
          <w:rFonts w:ascii="Times New Roman" w:hAnsi="Times New Roman" w:cs="Times New Roman"/>
          <w:sz w:val="28"/>
          <w:szCs w:val="28"/>
        </w:rPr>
        <w:t>4</w:t>
      </w:r>
      <w:r w:rsidRPr="007C57AA">
        <w:rPr>
          <w:rFonts w:ascii="Times New Roman" w:hAnsi="Times New Roman" w:cs="Times New Roman"/>
          <w:sz w:val="28"/>
          <w:szCs w:val="28"/>
        </w:rPr>
        <w:t>]</w:t>
      </w:r>
      <w:r w:rsidRPr="004935DF">
        <w:rPr>
          <w:rFonts w:ascii="Times New Roman" w:hAnsi="Times New Roman" w:cs="Times New Roman"/>
          <w:sz w:val="28"/>
          <w:szCs w:val="28"/>
        </w:rPr>
        <w:t xml:space="preserve"> — электроприбор, позволяющий совершать разогрев водосодержащих веществ благодаря электромагнитному излучению дециметрового диапазона и предназначенный для быстрого приготовления, подогрева или размораживания пищи.</w:t>
      </w:r>
    </w:p>
    <w:p w14:paraId="13CB4EA0" w14:textId="77777777" w:rsidR="00592F50" w:rsidRDefault="00592F50" w:rsidP="00592F50">
      <w:pPr>
        <w:pStyle w:val="ListParagraph"/>
        <w:tabs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Параметры микроволновой печи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9410A3" w14:textId="77777777" w:rsidR="00592F50" w:rsidRPr="00450B13" w:rsidRDefault="00592F50" w:rsidP="00592F50">
      <w:pPr>
        <w:pStyle w:val="BodyText"/>
        <w:numPr>
          <w:ilvl w:val="0"/>
          <w:numId w:val="4"/>
        </w:numPr>
        <w:tabs>
          <w:tab w:val="left" w:pos="4574"/>
          <w:tab w:val="left" w:pos="4683"/>
        </w:tabs>
        <w:spacing w:after="0" w:line="360" w:lineRule="auto"/>
        <w:ind w:left="993" w:right="50" w:hanging="425"/>
        <w:jc w:val="both"/>
      </w:pPr>
      <w:r>
        <w:t>Габариты корпуса микроволновки</w:t>
      </w:r>
      <w:r w:rsidRPr="00315E12">
        <w:t xml:space="preserve">: </w:t>
      </w:r>
      <w:r>
        <w:t xml:space="preserve">высота </w:t>
      </w:r>
      <w:r>
        <w:rPr>
          <w:lang w:val="en-US"/>
        </w:rPr>
        <w:t>H</w:t>
      </w:r>
      <w:r w:rsidRPr="00D07A84">
        <w:t xml:space="preserve"> (</w:t>
      </w:r>
      <w:r>
        <w:t xml:space="preserve">от 250 до 300 мм), длина </w:t>
      </w:r>
      <w:r>
        <w:rPr>
          <w:lang w:val="en-US"/>
        </w:rPr>
        <w:t>L</w:t>
      </w:r>
      <w:r w:rsidRPr="00D07A84">
        <w:t xml:space="preserve"> (</w:t>
      </w:r>
      <w:r>
        <w:t xml:space="preserve">от 400 до 500 мм), глубина </w:t>
      </w:r>
      <w:r>
        <w:rPr>
          <w:lang w:val="en-US"/>
        </w:rPr>
        <w:t>W</w:t>
      </w:r>
      <w:r w:rsidRPr="00D07A84">
        <w:t xml:space="preserve"> (</w:t>
      </w:r>
      <w:r>
        <w:t>от 300 до 450 мм).</w:t>
      </w:r>
    </w:p>
    <w:p w14:paraId="404F261D" w14:textId="77777777" w:rsidR="00592F50" w:rsidRPr="00450B13" w:rsidRDefault="00592F50" w:rsidP="00592F50">
      <w:pPr>
        <w:pStyle w:val="BodyText"/>
        <w:numPr>
          <w:ilvl w:val="0"/>
          <w:numId w:val="4"/>
        </w:numPr>
        <w:tabs>
          <w:tab w:val="left" w:pos="4574"/>
          <w:tab w:val="left" w:pos="4683"/>
        </w:tabs>
        <w:spacing w:after="0" w:line="360" w:lineRule="auto"/>
        <w:ind w:left="993" w:right="50" w:hanging="425"/>
        <w:jc w:val="both"/>
      </w:pPr>
      <w:r>
        <w:t>Габариты дверцы микроволновки</w:t>
      </w:r>
      <w:r w:rsidRPr="00A57DB8">
        <w:t xml:space="preserve">: </w:t>
      </w:r>
      <w:r>
        <w:t xml:space="preserve">высота </w:t>
      </w:r>
      <w:r>
        <w:rPr>
          <w:lang w:val="en-US"/>
        </w:rPr>
        <w:t>HD</w:t>
      </w:r>
      <w:r>
        <w:t xml:space="preserve"> (от 200 до </w:t>
      </w:r>
      <m:oMath>
        <m:r>
          <w:rPr>
            <w:rFonts w:ascii="Cambria Math" w:hAnsi="Cambria Math"/>
          </w:rPr>
          <m:t>H-30</m:t>
        </m:r>
      </m:oMath>
      <w:r>
        <w:t xml:space="preserve"> мм), длина </w:t>
      </w:r>
      <w:r>
        <w:rPr>
          <w:lang w:val="en-US"/>
        </w:rPr>
        <w:t>LD</w:t>
      </w:r>
      <w:r w:rsidRPr="006E01E2">
        <w:t xml:space="preserve"> (</w:t>
      </w:r>
      <w:r>
        <w:t xml:space="preserve">от 220 до </w:t>
      </w:r>
      <m:oMath>
        <m:r>
          <w:rPr>
            <w:rFonts w:ascii="Cambria Math" w:hAnsi="Cambria Math"/>
          </w:rPr>
          <m:t>L-165</m:t>
        </m:r>
      </m:oMath>
      <w:r>
        <w:t xml:space="preserve"> мм).</w:t>
      </w:r>
    </w:p>
    <w:p w14:paraId="37760BC4" w14:textId="77777777" w:rsidR="00592F50" w:rsidRDefault="00592F50" w:rsidP="00592F50">
      <w:pPr>
        <w:pStyle w:val="BodyText"/>
        <w:numPr>
          <w:ilvl w:val="0"/>
          <w:numId w:val="4"/>
        </w:numPr>
        <w:tabs>
          <w:tab w:val="left" w:pos="4574"/>
          <w:tab w:val="left" w:pos="4683"/>
        </w:tabs>
        <w:spacing w:after="0" w:line="360" w:lineRule="auto"/>
        <w:ind w:left="993" w:right="50" w:hanging="425"/>
        <w:jc w:val="both"/>
      </w:pPr>
      <w:r>
        <w:t>Габариты кнопок управления</w:t>
      </w:r>
      <w:r w:rsidRPr="00845D9C">
        <w:t xml:space="preserve">: </w:t>
      </w:r>
      <w:r>
        <w:t>диаметр</w:t>
      </w:r>
      <w:r w:rsidRPr="006E01E2">
        <w:t xml:space="preserve"> </w:t>
      </w:r>
      <w:r>
        <w:rPr>
          <w:lang w:val="en-US"/>
        </w:rPr>
        <w:t>D</w:t>
      </w:r>
      <w:r w:rsidRPr="006E01E2">
        <w:t xml:space="preserve"> (</w:t>
      </w:r>
      <w:r>
        <w:t xml:space="preserve">от 20 до 40 мм), длина </w:t>
      </w:r>
      <w:r>
        <w:rPr>
          <w:lang w:val="en-US"/>
        </w:rPr>
        <w:t>LB</w:t>
      </w:r>
      <w:r w:rsidRPr="00983FFB">
        <w:t xml:space="preserve"> (</w:t>
      </w:r>
      <w:r>
        <w:t xml:space="preserve">от 60 до 100 мм), высота </w:t>
      </w:r>
      <w:r>
        <w:rPr>
          <w:lang w:val="en-US"/>
        </w:rPr>
        <w:t>HB</w:t>
      </w:r>
      <w:r w:rsidRPr="00983FFB">
        <w:t xml:space="preserve"> (</w:t>
      </w:r>
      <w:r>
        <w:t>от 30 до 50 мм).</w:t>
      </w:r>
    </w:p>
    <w:p w14:paraId="46AE20E4" w14:textId="77777777" w:rsidR="00592F50" w:rsidRDefault="00592F50" w:rsidP="00592F50">
      <w:pPr>
        <w:pStyle w:val="BodyText"/>
        <w:tabs>
          <w:tab w:val="left" w:pos="4574"/>
          <w:tab w:val="left" w:pos="4683"/>
        </w:tabs>
        <w:spacing w:after="0" w:line="360" w:lineRule="auto"/>
        <w:ind w:left="568" w:right="50"/>
        <w:jc w:val="both"/>
      </w:pPr>
      <w:r>
        <w:t>Образец 3</w:t>
      </w:r>
      <w:r>
        <w:rPr>
          <w:lang w:val="en-US"/>
        </w:rPr>
        <w:t>D</w:t>
      </w:r>
      <w:r w:rsidRPr="00B240BE">
        <w:t xml:space="preserve"> </w:t>
      </w:r>
      <w:r>
        <w:t>модели приведен на рисунке 4.1.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9B3DFDA" wp14:editId="149F9D51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6095365" cy="4500245"/>
            <wp:effectExtent l="0" t="0" r="635" b="0"/>
            <wp:wrapTight wrapText="bothSides">
              <wp:wrapPolygon edited="0">
                <wp:start x="0" y="0"/>
                <wp:lineTo x="0" y="21487"/>
                <wp:lineTo x="21535" y="21487"/>
                <wp:lineTo x="215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097A2" w14:textId="74F28639" w:rsidR="00592F50" w:rsidRPr="008462CB" w:rsidRDefault="00592F50" w:rsidP="00592F50">
      <w:pPr>
        <w:pStyle w:val="ListParagraph"/>
        <w:tabs>
          <w:tab w:val="left" w:pos="851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Образец </w:t>
      </w:r>
      <w:r w:rsidRPr="008462C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462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микроволновки</w:t>
      </w:r>
    </w:p>
    <w:p w14:paraId="6035DC4B" w14:textId="77777777" w:rsidR="00592F50" w:rsidRDefault="00592F50" w:rsidP="00592F50">
      <w:pPr>
        <w:pStyle w:val="Default"/>
        <w:spacing w:before="240"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 Диаграмма классов плагина</w:t>
      </w:r>
    </w:p>
    <w:p w14:paraId="0D511D2A" w14:textId="77777777" w:rsidR="00592F50" w:rsidRPr="00175BD3" w:rsidRDefault="00592F50" w:rsidP="00592F50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Диаграмма классов [</w:t>
      </w:r>
      <w:r w:rsidRPr="005570C1">
        <w:rPr>
          <w:sz w:val="28"/>
          <w:szCs w:val="28"/>
        </w:rPr>
        <w:t>5</w:t>
      </w:r>
      <w:r w:rsidRPr="000E2D39">
        <w:rPr>
          <w:sz w:val="28"/>
          <w:szCs w:val="28"/>
        </w:rPr>
        <w:t>]</w:t>
      </w:r>
      <w:r>
        <w:rPr>
          <w:sz w:val="28"/>
          <w:szCs w:val="28"/>
        </w:rPr>
        <w:t xml:space="preserve"> описывает типы объектов системы и различного рада статические отношения, которые существуют между ними. На диаграммах классов отображаются также свойства классов, операции классов и ограничения, которые накладываются на связи между объектами. Целью создания диаграммы классов является графическое представление статической структуры декларативных элементов системы.</w:t>
      </w:r>
    </w:p>
    <w:p w14:paraId="3D43859B" w14:textId="518A6550" w:rsidR="00856030" w:rsidRDefault="00856030" w:rsidP="00856030">
      <w:pPr>
        <w:spacing w:line="360" w:lineRule="auto"/>
        <w:ind w:firstLine="851"/>
        <w:rPr>
          <w:rFonts w:ascii="Times New Roman" w:hAnsi="Times New Roman" w:cs="Times New Roman"/>
          <w:sz w:val="28"/>
        </w:rPr>
      </w:pPr>
      <w:commentRangeStart w:id="6"/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418D25" wp14:editId="762E0D77">
            <wp:simplePos x="0" y="0"/>
            <wp:positionH relativeFrom="column">
              <wp:posOffset>98425</wp:posOffset>
            </wp:positionH>
            <wp:positionV relativeFrom="paragraph">
              <wp:posOffset>300990</wp:posOffset>
            </wp:positionV>
            <wp:extent cx="5934075" cy="4924425"/>
            <wp:effectExtent l="0" t="0" r="9525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6"/>
      <w:r w:rsidR="007F4D8C">
        <w:rPr>
          <w:rStyle w:val="CommentReference"/>
        </w:rPr>
        <w:commentReference w:id="6"/>
      </w:r>
      <w:r w:rsidR="00592F50">
        <w:rPr>
          <w:rFonts w:ascii="Times New Roman" w:hAnsi="Times New Roman" w:cs="Times New Roman"/>
          <w:sz w:val="28"/>
        </w:rPr>
        <w:t>Рассмотрим диаграмму классов плагина на рисунке 5</w:t>
      </w:r>
      <w:r w:rsidR="00592F50" w:rsidRPr="00586C92">
        <w:rPr>
          <w:rFonts w:ascii="Times New Roman" w:hAnsi="Times New Roman" w:cs="Times New Roman"/>
          <w:sz w:val="28"/>
        </w:rPr>
        <w:t>.</w:t>
      </w:r>
      <w:r w:rsidR="00592F50">
        <w:rPr>
          <w:rFonts w:ascii="Times New Roman" w:hAnsi="Times New Roman" w:cs="Times New Roman"/>
          <w:sz w:val="28"/>
        </w:rPr>
        <w:t>1.</w:t>
      </w:r>
    </w:p>
    <w:p w14:paraId="720A81AA" w14:textId="22AABF7A" w:rsidR="00856030" w:rsidRDefault="00592F50" w:rsidP="00592F50">
      <w:pPr>
        <w:tabs>
          <w:tab w:val="left" w:pos="583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9C59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 – Диаграмма классов плагина</w:t>
      </w:r>
    </w:p>
    <w:p w14:paraId="0B807295" w14:textId="77777777" w:rsidR="00856030" w:rsidRDefault="008560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DD55B4" w14:textId="77777777" w:rsidR="00592F50" w:rsidRPr="008F53A8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Parameter</w:t>
      </w:r>
      <w:r w:rsidRPr="008F53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информацию об одном параметре модели.</w:t>
      </w:r>
      <w:r w:rsidRPr="008F53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DBB59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ParametersModel</w:t>
      </w:r>
      <w:r w:rsidRPr="008F53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словарь со всеми параметрами модели, а также использует методы расчета максимальных значений параметров высоты и длины.</w:t>
      </w:r>
    </w:p>
    <w:p w14:paraId="127920D3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BuilderModel</w:t>
      </w:r>
      <w:r w:rsidRPr="00096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параметры модели, введенные пользователем. Используются методы для построения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F0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модели, данные методы используют параметры модели.</w:t>
      </w:r>
    </w:p>
    <w:p w14:paraId="4BECE9D0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5F0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объект класса построителя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F0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BuilderModel</w:t>
      </w:r>
      <w:r>
        <w:rPr>
          <w:rFonts w:ascii="Times New Roman" w:hAnsi="Times New Roman" w:cs="Times New Roman"/>
          <w:sz w:val="28"/>
          <w:szCs w:val="28"/>
        </w:rPr>
        <w:t>), использует методы для начала работы с САПР</w:t>
      </w:r>
      <w:r w:rsidRPr="005F0784">
        <w:rPr>
          <w:rFonts w:ascii="Times New Roman" w:hAnsi="Times New Roman" w:cs="Times New Roman"/>
          <w:sz w:val="28"/>
          <w:szCs w:val="28"/>
        </w:rPr>
        <w:t>.</w:t>
      </w:r>
    </w:p>
    <w:p w14:paraId="5AD29C04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ModelParametersForm</w:t>
      </w:r>
      <w:r w:rsidRPr="005F0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формой пользовательского интерфейса. Реализует методы, используемые для взаимодействия с пользователем. </w:t>
      </w:r>
    </w:p>
    <w:p w14:paraId="5CB81BEB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13F7BD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F13E0AD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9F56F1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D72C66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0CF1E86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D2A983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0BDCE39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C9D388F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8FB1FF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AC5AA2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1DA7E9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BF4BD2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DCC7748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08BD47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2522882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4E8C34A" w14:textId="77777777" w:rsidR="00592F50" w:rsidRPr="001A07B9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98D357" w14:textId="77777777" w:rsidR="00592F50" w:rsidRDefault="00592F50" w:rsidP="00592F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4B9D8" w14:textId="6064F6BE" w:rsidR="00592F50" w:rsidRDefault="00465F2E" w:rsidP="00592F50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5F2E"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="00592F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92F50" w:rsidRPr="00D942EF">
        <w:rPr>
          <w:rFonts w:ascii="Times New Roman" w:hAnsi="Times New Roman" w:cs="Times New Roman"/>
          <w:b/>
          <w:sz w:val="28"/>
          <w:szCs w:val="28"/>
        </w:rPr>
        <w:t>Пользовательский интерфейс</w:t>
      </w:r>
    </w:p>
    <w:p w14:paraId="719A5E2B" w14:textId="255DB383" w:rsidR="00592F50" w:rsidRPr="00775B7B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B7B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97">
        <w:rPr>
          <w:rFonts w:ascii="Times New Roman" w:hAnsi="Times New Roman" w:cs="Times New Roman"/>
          <w:sz w:val="28"/>
          <w:szCs w:val="28"/>
        </w:rPr>
        <w:t>[</w:t>
      </w:r>
      <w:r w:rsidR="00465F2E" w:rsidRPr="00465F2E">
        <w:rPr>
          <w:rFonts w:ascii="Times New Roman" w:hAnsi="Times New Roman" w:cs="Times New Roman"/>
          <w:sz w:val="28"/>
          <w:szCs w:val="28"/>
        </w:rPr>
        <w:t>6</w:t>
      </w:r>
      <w:r w:rsidRPr="002E319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интерфейс, обеспечивающий передачу информации между пользователем – человеком и программно-аппаратными компонентами компьютерной сети.</w:t>
      </w:r>
    </w:p>
    <w:p w14:paraId="4A1B9B7F" w14:textId="584F0E5B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65F2E" w:rsidRPr="00465F2E">
        <w:rPr>
          <w:rFonts w:ascii="Times New Roman" w:hAnsi="Times New Roman" w:cs="Times New Roman"/>
          <w:sz w:val="28"/>
          <w:szCs w:val="28"/>
        </w:rPr>
        <w:t>6</w:t>
      </w:r>
      <w:r w:rsidRPr="00586C9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Pr="002E31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макет пользовательского интерфейса плагина с обозначением групп разделения по элементам проектируемой модели.</w:t>
      </w:r>
    </w:p>
    <w:p w14:paraId="202924FD" w14:textId="77777777" w:rsidR="00592F50" w:rsidRDefault="00592F50" w:rsidP="00592F5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83BAC4" wp14:editId="31A0CCFE">
            <wp:extent cx="3305175" cy="4152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CD2F" w14:textId="0AEB6D35" w:rsidR="00592F50" w:rsidRDefault="00592F50" w:rsidP="00592F50">
      <w:pPr>
        <w:tabs>
          <w:tab w:val="left" w:pos="583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65F2E" w:rsidRPr="00AD2D37">
        <w:rPr>
          <w:rFonts w:ascii="Times New Roman" w:hAnsi="Times New Roman" w:cs="Times New Roman"/>
          <w:sz w:val="28"/>
          <w:szCs w:val="28"/>
        </w:rPr>
        <w:t>6</w:t>
      </w:r>
      <w:r w:rsidRPr="002E31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 – Макет пользовательского интерфейса </w:t>
      </w:r>
    </w:p>
    <w:p w14:paraId="7FD864A7" w14:textId="77777777" w:rsidR="00592F50" w:rsidRDefault="00592F50" w:rsidP="00592F50">
      <w:pPr>
        <w:tabs>
          <w:tab w:val="left" w:pos="583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DB6EE" w14:textId="77777777" w:rsidR="00621113" w:rsidRDefault="00621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9A600B" w14:textId="2644F7A8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запуска плагина перед пользователем появляется главное окно, содержащее 3 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GroupBox</w:t>
      </w:r>
      <w:r w:rsidRPr="003E74E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Каждый элемент содержит параметры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402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модели.</w:t>
      </w:r>
    </w:p>
    <w:p w14:paraId="50A24437" w14:textId="77777777" w:rsidR="00592F50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параметра предусмотрено 2 элемента</w:t>
      </w:r>
      <w:r w:rsidRPr="002E5E8B">
        <w:rPr>
          <w:rFonts w:ascii="Times New Roman" w:hAnsi="Times New Roman" w:cs="Times New Roman"/>
          <w:sz w:val="28"/>
          <w:szCs w:val="28"/>
        </w:rPr>
        <w:t>:</w:t>
      </w:r>
    </w:p>
    <w:p w14:paraId="7C1FE1FF" w14:textId="212028B5" w:rsidR="00592F50" w:rsidRDefault="00592F50" w:rsidP="00592F50">
      <w:pPr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2E5E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принимает значение параметра, вводимое пользователем. Окрашивается в красный цвет, при вводе некорректного значения.</w:t>
      </w:r>
      <w:r w:rsidR="002D09AD">
        <w:rPr>
          <w:rFonts w:ascii="Times New Roman" w:hAnsi="Times New Roman" w:cs="Times New Roman"/>
          <w:sz w:val="28"/>
          <w:szCs w:val="28"/>
        </w:rPr>
        <w:t xml:space="preserve"> На рисунке 6.2 представлен макет обработки некорректного значения параметра.</w:t>
      </w:r>
    </w:p>
    <w:p w14:paraId="69C679B9" w14:textId="4BCBC223" w:rsidR="002D09AD" w:rsidRDefault="002D09AD" w:rsidP="002D09AD">
      <w:pPr>
        <w:tabs>
          <w:tab w:val="left" w:pos="1276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F8443E" wp14:editId="175EFDFB">
            <wp:extent cx="3257550" cy="4162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D910" w14:textId="297D8720" w:rsidR="002D09AD" w:rsidRDefault="002D09AD" w:rsidP="002D09AD">
      <w:pPr>
        <w:tabs>
          <w:tab w:val="left" w:pos="583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D2D37">
        <w:rPr>
          <w:rFonts w:ascii="Times New Roman" w:hAnsi="Times New Roman" w:cs="Times New Roman"/>
          <w:sz w:val="28"/>
          <w:szCs w:val="28"/>
        </w:rPr>
        <w:t>6</w:t>
      </w:r>
      <w:r w:rsidRPr="002E31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2 – Макет пользовательского интерфейса </w:t>
      </w:r>
      <w:r w:rsidR="00C81208">
        <w:rPr>
          <w:rFonts w:ascii="Times New Roman" w:hAnsi="Times New Roman" w:cs="Times New Roman"/>
          <w:sz w:val="28"/>
          <w:szCs w:val="28"/>
        </w:rPr>
        <w:t>при некорректном вводе.</w:t>
      </w:r>
    </w:p>
    <w:p w14:paraId="2FC66D14" w14:textId="77777777" w:rsidR="002D09AD" w:rsidRDefault="002D09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2DE2AE" w14:textId="77777777" w:rsidR="00592F50" w:rsidRDefault="00592F50" w:rsidP="00592F50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Lable</w:t>
      </w:r>
      <w:r>
        <w:rPr>
          <w:rFonts w:ascii="Times New Roman" w:hAnsi="Times New Roman" w:cs="Times New Roman"/>
          <w:sz w:val="28"/>
          <w:szCs w:val="28"/>
        </w:rPr>
        <w:t xml:space="preserve"> указывающий интервал возможных значений вводимого параметра.</w:t>
      </w:r>
    </w:p>
    <w:p w14:paraId="715E0E8A" w14:textId="77777777" w:rsidR="00592F50" w:rsidRPr="002E5E8B" w:rsidRDefault="00592F50" w:rsidP="00592F5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для ввода доступно 8 параметров</w:t>
      </w:r>
      <w:r w:rsidRPr="002E5E8B">
        <w:rPr>
          <w:rFonts w:ascii="Times New Roman" w:hAnsi="Times New Roman" w:cs="Times New Roman"/>
          <w:sz w:val="28"/>
          <w:szCs w:val="28"/>
        </w:rPr>
        <w:t>:</w:t>
      </w:r>
    </w:p>
    <w:p w14:paraId="4060C28A" w14:textId="77777777" w:rsidR="00592F50" w:rsidRPr="002E5E8B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Высота корпуса (</w:t>
      </w:r>
      <w:r>
        <w:rPr>
          <w:rFonts w:ascii="Times New Roman" w:hAnsi="Times New Roman" w:cs="Times New Roman"/>
          <w:sz w:val="28"/>
          <w:szCs w:val="28"/>
          <w:lang w:val="en-US"/>
        </w:rPr>
        <w:t>H)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13EC17" w14:textId="77777777" w:rsidR="00592F50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Длина корпуса </w:t>
      </w:r>
      <w:r>
        <w:rPr>
          <w:rFonts w:ascii="Times New Roman" w:hAnsi="Times New Roman" w:cs="Times New Roman"/>
          <w:sz w:val="28"/>
          <w:szCs w:val="28"/>
          <w:lang w:val="en-US"/>
        </w:rPr>
        <w:t>(L);</w:t>
      </w:r>
    </w:p>
    <w:p w14:paraId="265524E5" w14:textId="77777777" w:rsidR="00592F50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Глубина корпуса (</w:t>
      </w:r>
      <w:r>
        <w:rPr>
          <w:rFonts w:ascii="Times New Roman" w:hAnsi="Times New Roman" w:cs="Times New Roman"/>
          <w:sz w:val="28"/>
          <w:szCs w:val="28"/>
          <w:lang w:val="en-US"/>
        </w:rPr>
        <w:t>W);</w:t>
      </w:r>
    </w:p>
    <w:p w14:paraId="2B75264E" w14:textId="77777777" w:rsidR="00592F50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Высота дверцы (</w:t>
      </w:r>
      <w:r>
        <w:rPr>
          <w:rFonts w:ascii="Times New Roman" w:hAnsi="Times New Roman" w:cs="Times New Roman"/>
          <w:sz w:val="28"/>
          <w:szCs w:val="28"/>
          <w:lang w:val="en-US"/>
        </w:rPr>
        <w:t>HD);</w:t>
      </w:r>
    </w:p>
    <w:p w14:paraId="484B5241" w14:textId="77777777" w:rsidR="00592F50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Длина дверцы </w:t>
      </w:r>
      <w:r>
        <w:rPr>
          <w:rFonts w:ascii="Times New Roman" w:hAnsi="Times New Roman" w:cs="Times New Roman"/>
          <w:sz w:val="28"/>
          <w:szCs w:val="28"/>
          <w:lang w:val="en-US"/>
        </w:rPr>
        <w:t>(LD);</w:t>
      </w:r>
    </w:p>
    <w:p w14:paraId="0C9F723D" w14:textId="77777777" w:rsidR="00592F50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Диаметр кнопок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(D);</w:t>
      </w:r>
    </w:p>
    <w:p w14:paraId="5BEE53D8" w14:textId="77777777" w:rsidR="00592F50" w:rsidRPr="006B78E8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Длина кнопок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(LB);</w:t>
      </w:r>
    </w:p>
    <w:p w14:paraId="61135C75" w14:textId="77777777" w:rsidR="00592F50" w:rsidRDefault="00592F50" w:rsidP="00592F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Высота кнопок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(HB);</w:t>
      </w:r>
    </w:p>
    <w:p w14:paraId="3ECEF049" w14:textId="77777777" w:rsidR="00592F50" w:rsidRPr="003F7F09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поля по умолчанию заполнены минимальными значениями параметров.</w:t>
      </w:r>
    </w:p>
    <w:p w14:paraId="23E4FD0F" w14:textId="5022E843" w:rsidR="002D09AD" w:rsidRDefault="00592F50" w:rsidP="00592F5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клика по элементу «Построить» происходит открытие САПР КОМПАС –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25E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построение</w:t>
      </w:r>
      <w:r w:rsidRPr="0076124B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09AD">
        <w:rPr>
          <w:rFonts w:ascii="Times New Roman" w:hAnsi="Times New Roman" w:cs="Times New Roman"/>
          <w:sz w:val="28"/>
          <w:szCs w:val="28"/>
        </w:rPr>
        <w:t>модели.</w:t>
      </w:r>
    </w:p>
    <w:p w14:paraId="726D6670" w14:textId="77777777" w:rsidR="002D09AD" w:rsidRDefault="002D09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64727F" w14:textId="77777777" w:rsidR="00592F50" w:rsidRDefault="00592F50" w:rsidP="00592F50">
      <w:pPr>
        <w:pStyle w:val="Heading1"/>
        <w:spacing w:before="240" w:after="240" w:line="360" w:lineRule="auto"/>
        <w:ind w:left="0" w:firstLine="0"/>
        <w:jc w:val="center"/>
        <w:rPr>
          <w:lang w:val="ru-RU"/>
        </w:rPr>
      </w:pPr>
      <w:r w:rsidRPr="001655BD">
        <w:rPr>
          <w:lang w:val="ru-RU"/>
        </w:rPr>
        <w:lastRenderedPageBreak/>
        <w:t>Список использованных источников</w:t>
      </w:r>
    </w:p>
    <w:p w14:paraId="5F893FB0" w14:textId="77777777" w:rsidR="00592F50" w:rsidRPr="001E4071" w:rsidRDefault="00592F50" w:rsidP="00592F50">
      <w:pPr>
        <w:pStyle w:val="Heading1"/>
        <w:spacing w:before="0" w:line="360" w:lineRule="auto"/>
        <w:ind w:left="238" w:hanging="238"/>
        <w:jc w:val="both"/>
        <w:rPr>
          <w:b w:val="0"/>
          <w:lang w:val="ru-RU"/>
        </w:rPr>
      </w:pPr>
      <w:r w:rsidRPr="007C71DD">
        <w:rPr>
          <w:b w:val="0"/>
          <w:lang w:val="ru-RU"/>
        </w:rPr>
        <w:t>1.</w:t>
      </w:r>
      <w:r>
        <w:rPr>
          <w:b w:val="0"/>
          <w:lang w:val="ru-RU"/>
        </w:rPr>
        <w:t xml:space="preserve"> КОМПАС – 3</w:t>
      </w:r>
      <w:r>
        <w:rPr>
          <w:b w:val="0"/>
        </w:rPr>
        <w:t>D</w:t>
      </w:r>
      <w:r w:rsidRPr="00B634B6">
        <w:rPr>
          <w:b w:val="0"/>
          <w:lang w:val="ru-RU"/>
        </w:rPr>
        <w:t xml:space="preserve"> [</w:t>
      </w:r>
      <w:r>
        <w:rPr>
          <w:b w:val="0"/>
          <w:lang w:val="ru-RU"/>
        </w:rPr>
        <w:t>Электронный ресурс</w:t>
      </w:r>
      <w:r w:rsidRPr="00B634B6">
        <w:rPr>
          <w:b w:val="0"/>
          <w:lang w:val="ru-RU"/>
        </w:rPr>
        <w:t>]</w:t>
      </w:r>
      <w:r>
        <w:rPr>
          <w:b w:val="0"/>
          <w:lang w:val="ru-RU"/>
        </w:rPr>
        <w:t>.</w:t>
      </w:r>
      <w:r w:rsidRPr="00B634B6">
        <w:rPr>
          <w:b w:val="0"/>
          <w:lang w:val="ru-RU"/>
        </w:rPr>
        <w:t xml:space="preserve"> </w:t>
      </w:r>
      <w:r>
        <w:rPr>
          <w:b w:val="0"/>
          <w:lang w:val="ru-RU"/>
        </w:rPr>
        <w:t xml:space="preserve">– </w:t>
      </w:r>
      <w:r>
        <w:rPr>
          <w:b w:val="0"/>
        </w:rPr>
        <w:t>URL</w:t>
      </w:r>
      <w:r w:rsidRPr="00B634B6">
        <w:rPr>
          <w:b w:val="0"/>
          <w:lang w:val="ru-RU"/>
        </w:rPr>
        <w:t xml:space="preserve">: </w:t>
      </w:r>
      <w:hyperlink r:id="rId16" w:history="1">
        <w:r w:rsidRPr="00F02546">
          <w:rPr>
            <w:rStyle w:val="Hyperlink"/>
            <w:b w:val="0"/>
            <w:lang w:val="ru-RU"/>
          </w:rPr>
          <w:t>https://kompas.ru/</w:t>
        </w:r>
        <w:bookmarkStart w:id="7" w:name="Xbc2287832"/>
        <w:bookmarkEnd w:id="7"/>
      </w:hyperlink>
      <w:r>
        <w:rPr>
          <w:b w:val="0"/>
          <w:lang w:val="ru-RU"/>
        </w:rPr>
        <w:t xml:space="preserve"> </w:t>
      </w:r>
      <w:r w:rsidRPr="00F02546">
        <w:rPr>
          <w:b w:val="0"/>
          <w:lang w:val="ru-RU"/>
        </w:rPr>
        <w:t>(</w:t>
      </w:r>
      <w:r>
        <w:rPr>
          <w:b w:val="0"/>
          <w:lang w:val="ru-RU"/>
        </w:rPr>
        <w:t xml:space="preserve">дата обращения: </w:t>
      </w:r>
      <w:r w:rsidRPr="002305EA">
        <w:rPr>
          <w:b w:val="0"/>
          <w:lang w:val="ru-RU"/>
        </w:rPr>
        <w:t>08</w:t>
      </w:r>
      <w:r>
        <w:rPr>
          <w:b w:val="0"/>
          <w:lang w:val="ru-RU"/>
        </w:rPr>
        <w:t>.0</w:t>
      </w:r>
      <w:r w:rsidRPr="002305EA">
        <w:rPr>
          <w:b w:val="0"/>
          <w:lang w:val="ru-RU"/>
        </w:rPr>
        <w:t>3</w:t>
      </w:r>
      <w:r>
        <w:rPr>
          <w:b w:val="0"/>
          <w:lang w:val="ru-RU"/>
        </w:rPr>
        <w:t>.202</w:t>
      </w:r>
      <w:r w:rsidRPr="002305EA">
        <w:rPr>
          <w:b w:val="0"/>
          <w:lang w:val="ru-RU"/>
        </w:rPr>
        <w:t>1</w:t>
      </w:r>
      <w:r w:rsidRPr="00F02546">
        <w:rPr>
          <w:b w:val="0"/>
          <w:lang w:val="ru-RU"/>
        </w:rPr>
        <w:t>);</w:t>
      </w:r>
    </w:p>
    <w:p w14:paraId="2F5D1CB4" w14:textId="77777777" w:rsidR="00592F50" w:rsidRPr="008614F5" w:rsidRDefault="00592F50" w:rsidP="00592F50">
      <w:pPr>
        <w:pStyle w:val="Heading1"/>
        <w:spacing w:before="0" w:line="360" w:lineRule="auto"/>
        <w:ind w:left="238" w:hanging="238"/>
        <w:jc w:val="both"/>
        <w:rPr>
          <w:b w:val="0"/>
          <w:lang w:val="ru-RU"/>
        </w:rPr>
      </w:pPr>
      <w:r>
        <w:rPr>
          <w:b w:val="0"/>
          <w:lang w:val="ru-RU"/>
        </w:rPr>
        <w:t xml:space="preserve">2.  </w:t>
      </w:r>
      <w:r w:rsidRPr="008614F5">
        <w:rPr>
          <w:b w:val="0"/>
          <w:lang w:val="ru-RU"/>
        </w:rPr>
        <w:t>Базовые интерфейсы API системы КОМПАС [</w:t>
      </w:r>
      <w:r>
        <w:rPr>
          <w:b w:val="0"/>
          <w:lang w:val="ru-RU"/>
        </w:rPr>
        <w:t>Электронный ресурс</w:t>
      </w:r>
      <w:r w:rsidRPr="008614F5">
        <w:rPr>
          <w:b w:val="0"/>
          <w:lang w:val="ru-RU"/>
        </w:rPr>
        <w:t>]</w:t>
      </w:r>
      <w:r>
        <w:rPr>
          <w:b w:val="0"/>
          <w:lang w:val="ru-RU"/>
        </w:rPr>
        <w:t xml:space="preserve">. – </w:t>
      </w:r>
      <w:r>
        <w:rPr>
          <w:b w:val="0"/>
        </w:rPr>
        <w:t>URL</w:t>
      </w:r>
      <w:r w:rsidRPr="008614F5">
        <w:rPr>
          <w:b w:val="0"/>
          <w:lang w:val="ru-RU"/>
        </w:rPr>
        <w:t xml:space="preserve">: </w:t>
      </w:r>
      <w:hyperlink r:id="rId17" w:history="1">
        <w:r w:rsidRPr="008614F5">
          <w:rPr>
            <w:rStyle w:val="Hyperlink"/>
            <w:b w:val="0"/>
            <w:lang w:val="ru-RU"/>
          </w:rPr>
          <w:t>https://it.wikireading.ru/23741</w:t>
        </w:r>
      </w:hyperlink>
      <w:r w:rsidRPr="008614F5">
        <w:rPr>
          <w:b w:val="0"/>
          <w:lang w:val="ru-RU"/>
        </w:rPr>
        <w:t xml:space="preserve"> (</w:t>
      </w:r>
      <w:r>
        <w:rPr>
          <w:b w:val="0"/>
          <w:lang w:val="ru-RU"/>
        </w:rPr>
        <w:t xml:space="preserve">дата обращения: </w:t>
      </w:r>
      <w:r w:rsidRPr="003472E8">
        <w:rPr>
          <w:b w:val="0"/>
          <w:lang w:val="ru-RU"/>
        </w:rPr>
        <w:t>08</w:t>
      </w:r>
      <w:r>
        <w:rPr>
          <w:b w:val="0"/>
          <w:lang w:val="ru-RU"/>
        </w:rPr>
        <w:t>.0</w:t>
      </w:r>
      <w:r w:rsidRPr="003472E8">
        <w:rPr>
          <w:b w:val="0"/>
          <w:lang w:val="ru-RU"/>
        </w:rPr>
        <w:t>3</w:t>
      </w:r>
      <w:r>
        <w:rPr>
          <w:b w:val="0"/>
          <w:lang w:val="ru-RU"/>
        </w:rPr>
        <w:t>.202</w:t>
      </w:r>
      <w:r w:rsidRPr="003472E8">
        <w:rPr>
          <w:b w:val="0"/>
          <w:lang w:val="ru-RU"/>
        </w:rPr>
        <w:t>1</w:t>
      </w:r>
      <w:r w:rsidRPr="00F02546">
        <w:rPr>
          <w:b w:val="0"/>
          <w:lang w:val="ru-RU"/>
        </w:rPr>
        <w:t>)</w:t>
      </w:r>
      <w:r w:rsidRPr="008614F5">
        <w:rPr>
          <w:b w:val="0"/>
          <w:lang w:val="ru-RU"/>
        </w:rPr>
        <w:t>;</w:t>
      </w:r>
    </w:p>
    <w:p w14:paraId="2222F019" w14:textId="77777777" w:rsidR="00592F50" w:rsidRDefault="00592F50" w:rsidP="00592F50">
      <w:pPr>
        <w:pStyle w:val="Heading1"/>
        <w:spacing w:before="0" w:line="360" w:lineRule="auto"/>
        <w:ind w:left="238" w:hanging="238"/>
        <w:jc w:val="both"/>
        <w:rPr>
          <w:rStyle w:val="10"/>
          <w:b w:val="0"/>
          <w:lang w:val="ru-RU"/>
        </w:rPr>
      </w:pPr>
      <w:r w:rsidRPr="00E630D3">
        <w:rPr>
          <w:b w:val="0"/>
          <w:lang w:val="ru-RU"/>
        </w:rPr>
        <w:t>3.</w:t>
      </w:r>
      <w:r w:rsidRPr="003E3252">
        <w:rPr>
          <w:b w:val="0"/>
          <w:lang w:val="ru-RU"/>
        </w:rPr>
        <w:t xml:space="preserve"> </w:t>
      </w:r>
      <w:r>
        <w:rPr>
          <w:b w:val="0"/>
          <w:lang w:val="ru-RU"/>
        </w:rPr>
        <w:t xml:space="preserve"> Программа моделирования «</w:t>
      </w:r>
      <w:r>
        <w:rPr>
          <w:rStyle w:val="10"/>
          <w:b w:val="0"/>
        </w:rPr>
        <w:t>SketchUp</w:t>
      </w:r>
      <w:r>
        <w:rPr>
          <w:rStyle w:val="10"/>
          <w:b w:val="0"/>
          <w:lang w:val="ru-RU"/>
        </w:rPr>
        <w:t>»</w:t>
      </w:r>
      <w:r w:rsidRPr="00E630D3">
        <w:rPr>
          <w:rStyle w:val="10"/>
          <w:b w:val="0"/>
          <w:lang w:val="ru-RU"/>
        </w:rPr>
        <w:t xml:space="preserve"> [</w:t>
      </w:r>
      <w:r>
        <w:rPr>
          <w:rStyle w:val="10"/>
          <w:b w:val="0"/>
          <w:lang w:val="ru-RU"/>
        </w:rPr>
        <w:t>Электронный ресурс</w:t>
      </w:r>
      <w:r w:rsidRPr="00E630D3">
        <w:rPr>
          <w:rStyle w:val="10"/>
          <w:b w:val="0"/>
          <w:lang w:val="ru-RU"/>
        </w:rPr>
        <w:t>]</w:t>
      </w:r>
      <w:r>
        <w:rPr>
          <w:rStyle w:val="10"/>
          <w:b w:val="0"/>
          <w:lang w:val="ru-RU"/>
        </w:rPr>
        <w:t xml:space="preserve">. – </w:t>
      </w:r>
      <w:r>
        <w:rPr>
          <w:rStyle w:val="10"/>
          <w:b w:val="0"/>
        </w:rPr>
        <w:t>URL</w:t>
      </w:r>
      <w:r w:rsidRPr="00E630D3">
        <w:rPr>
          <w:rStyle w:val="10"/>
          <w:b w:val="0"/>
          <w:lang w:val="ru-RU"/>
        </w:rPr>
        <w:t xml:space="preserve">: </w:t>
      </w:r>
      <w:r w:rsidRPr="009D513F">
        <w:rPr>
          <w:b w:val="0"/>
          <w:bCs w:val="0"/>
        </w:rPr>
        <w:t>https</w:t>
      </w:r>
      <w:r w:rsidRPr="009D513F">
        <w:rPr>
          <w:b w:val="0"/>
          <w:bCs w:val="0"/>
          <w:lang w:val="ru-RU"/>
        </w:rPr>
        <w:t>://</w:t>
      </w:r>
      <w:r w:rsidRPr="009D513F">
        <w:rPr>
          <w:b w:val="0"/>
          <w:bCs w:val="0"/>
        </w:rPr>
        <w:t>www</w:t>
      </w:r>
      <w:r w:rsidRPr="009D513F">
        <w:rPr>
          <w:b w:val="0"/>
          <w:bCs w:val="0"/>
          <w:lang w:val="ru-RU"/>
        </w:rPr>
        <w:t>.</w:t>
      </w:r>
      <w:r w:rsidRPr="009D513F">
        <w:rPr>
          <w:b w:val="0"/>
          <w:bCs w:val="0"/>
        </w:rPr>
        <w:t>sketchup</w:t>
      </w:r>
      <w:r w:rsidRPr="009D513F">
        <w:rPr>
          <w:b w:val="0"/>
          <w:bCs w:val="0"/>
          <w:lang w:val="ru-RU"/>
        </w:rPr>
        <w:t>.</w:t>
      </w:r>
      <w:r w:rsidRPr="009D513F">
        <w:rPr>
          <w:b w:val="0"/>
          <w:bCs w:val="0"/>
        </w:rPr>
        <w:t>com</w:t>
      </w:r>
      <w:r w:rsidRPr="009D513F">
        <w:rPr>
          <w:b w:val="0"/>
          <w:bCs w:val="0"/>
          <w:lang w:val="ru-RU"/>
        </w:rPr>
        <w:t>/</w:t>
      </w:r>
      <w:r>
        <w:rPr>
          <w:rStyle w:val="10"/>
          <w:lang w:val="ru-RU"/>
        </w:rPr>
        <w:t xml:space="preserve"> </w:t>
      </w:r>
      <w:r w:rsidRPr="00E630D3">
        <w:rPr>
          <w:rStyle w:val="10"/>
          <w:b w:val="0"/>
          <w:lang w:val="ru-RU"/>
        </w:rPr>
        <w:t>(</w:t>
      </w:r>
      <w:r>
        <w:rPr>
          <w:b w:val="0"/>
          <w:lang w:val="ru-RU"/>
        </w:rPr>
        <w:t>дата обращения: 11.03.2021</w:t>
      </w:r>
      <w:r w:rsidRPr="00E630D3">
        <w:rPr>
          <w:rStyle w:val="10"/>
          <w:b w:val="0"/>
          <w:lang w:val="ru-RU"/>
        </w:rPr>
        <w:t>);</w:t>
      </w:r>
    </w:p>
    <w:p w14:paraId="3161A63B" w14:textId="77777777" w:rsidR="00592F50" w:rsidRPr="00C617E0" w:rsidRDefault="00592F50" w:rsidP="00592F50">
      <w:pPr>
        <w:pStyle w:val="Heading1"/>
        <w:spacing w:before="0" w:line="360" w:lineRule="auto"/>
        <w:ind w:left="238" w:hanging="238"/>
        <w:jc w:val="both"/>
        <w:rPr>
          <w:rStyle w:val="10"/>
          <w:b w:val="0"/>
          <w:lang w:val="ru-RU"/>
        </w:rPr>
      </w:pPr>
      <w:r w:rsidRPr="008F2AE4">
        <w:rPr>
          <w:rStyle w:val="10"/>
          <w:b w:val="0"/>
          <w:lang w:val="ru-RU"/>
        </w:rPr>
        <w:t>4</w:t>
      </w:r>
      <w:r>
        <w:rPr>
          <w:rStyle w:val="10"/>
          <w:b w:val="0"/>
          <w:lang w:val="ru-RU"/>
        </w:rPr>
        <w:t xml:space="preserve">. Микроволновая печь. </w:t>
      </w:r>
      <w:r w:rsidRPr="001943B1">
        <w:rPr>
          <w:rStyle w:val="10"/>
          <w:b w:val="0"/>
          <w:lang w:val="ru-RU"/>
        </w:rPr>
        <w:t>[</w:t>
      </w:r>
      <w:r>
        <w:rPr>
          <w:rStyle w:val="10"/>
          <w:b w:val="0"/>
          <w:lang w:val="ru-RU"/>
        </w:rPr>
        <w:t>Электронный ресурс</w:t>
      </w:r>
      <w:r w:rsidRPr="001943B1">
        <w:rPr>
          <w:rStyle w:val="10"/>
          <w:b w:val="0"/>
          <w:lang w:val="ru-RU"/>
        </w:rPr>
        <w:t>]</w:t>
      </w:r>
      <w:r>
        <w:rPr>
          <w:rStyle w:val="10"/>
          <w:b w:val="0"/>
          <w:lang w:val="ru-RU"/>
        </w:rPr>
        <w:t xml:space="preserve"> – </w:t>
      </w:r>
      <w:r>
        <w:rPr>
          <w:rStyle w:val="10"/>
          <w:b w:val="0"/>
        </w:rPr>
        <w:t>URL</w:t>
      </w:r>
      <w:r w:rsidRPr="002C04BC">
        <w:rPr>
          <w:rStyle w:val="10"/>
          <w:b w:val="0"/>
          <w:lang w:val="ru-RU"/>
        </w:rPr>
        <w:t>:</w:t>
      </w:r>
      <w:r w:rsidRPr="00C617E0">
        <w:rPr>
          <w:rStyle w:val="10"/>
          <w:b w:val="0"/>
          <w:lang w:val="ru-RU"/>
        </w:rPr>
        <w:t xml:space="preserve"> </w:t>
      </w:r>
      <w:hyperlink r:id="rId18" w:history="1">
        <w:r w:rsidRPr="001943B1">
          <w:rPr>
            <w:rStyle w:val="Hyperlink"/>
            <w:b w:val="0"/>
            <w:bCs w:val="0"/>
          </w:rPr>
          <w:t>https</w:t>
        </w:r>
        <w:r w:rsidRPr="001943B1">
          <w:rPr>
            <w:rStyle w:val="Hyperlink"/>
            <w:b w:val="0"/>
            <w:bCs w:val="0"/>
            <w:lang w:val="ru-RU"/>
          </w:rPr>
          <w:t>://</w:t>
        </w:r>
        <w:r w:rsidRPr="001943B1">
          <w:rPr>
            <w:rStyle w:val="Hyperlink"/>
            <w:b w:val="0"/>
            <w:bCs w:val="0"/>
          </w:rPr>
          <w:t>ru</w:t>
        </w:r>
        <w:r w:rsidRPr="001943B1">
          <w:rPr>
            <w:rStyle w:val="Hyperlink"/>
            <w:b w:val="0"/>
            <w:bCs w:val="0"/>
            <w:lang w:val="ru-RU"/>
          </w:rPr>
          <w:t>.</w:t>
        </w:r>
        <w:r w:rsidRPr="001943B1">
          <w:rPr>
            <w:rStyle w:val="Hyperlink"/>
            <w:b w:val="0"/>
            <w:bCs w:val="0"/>
          </w:rPr>
          <w:t>wikipedia</w:t>
        </w:r>
        <w:r w:rsidRPr="001943B1">
          <w:rPr>
            <w:rStyle w:val="Hyperlink"/>
            <w:b w:val="0"/>
            <w:bCs w:val="0"/>
            <w:lang w:val="ru-RU"/>
          </w:rPr>
          <w:t>.</w:t>
        </w:r>
        <w:r w:rsidRPr="001943B1">
          <w:rPr>
            <w:rStyle w:val="Hyperlink"/>
            <w:b w:val="0"/>
            <w:bCs w:val="0"/>
          </w:rPr>
          <w:t>org</w:t>
        </w:r>
        <w:r w:rsidRPr="001943B1">
          <w:rPr>
            <w:rStyle w:val="Hyperlink"/>
            <w:b w:val="0"/>
            <w:bCs w:val="0"/>
            <w:lang w:val="ru-RU"/>
          </w:rPr>
          <w:t>/</w:t>
        </w:r>
        <w:r w:rsidRPr="001943B1">
          <w:rPr>
            <w:rStyle w:val="Hyperlink"/>
            <w:b w:val="0"/>
            <w:bCs w:val="0"/>
          </w:rPr>
          <w:t>wiki</w:t>
        </w:r>
        <w:r w:rsidRPr="001943B1">
          <w:rPr>
            <w:rStyle w:val="Hyperlink"/>
            <w:b w:val="0"/>
            <w:bCs w:val="0"/>
            <w:lang w:val="ru-RU"/>
          </w:rPr>
          <w:t>/Микроволновая_печь</w:t>
        </w:r>
      </w:hyperlink>
      <w:r>
        <w:rPr>
          <w:lang w:val="ru-RU"/>
        </w:rPr>
        <w:t xml:space="preserve"> </w:t>
      </w:r>
      <w:r w:rsidRPr="00C617E0">
        <w:rPr>
          <w:rStyle w:val="10"/>
          <w:b w:val="0"/>
          <w:lang w:val="ru-RU"/>
        </w:rPr>
        <w:t>(</w:t>
      </w:r>
      <w:r>
        <w:rPr>
          <w:b w:val="0"/>
          <w:lang w:val="ru-RU"/>
        </w:rPr>
        <w:t xml:space="preserve">дата обращения: </w:t>
      </w:r>
      <w:r w:rsidRPr="008F2AE4">
        <w:rPr>
          <w:b w:val="0"/>
          <w:lang w:val="ru-RU"/>
        </w:rPr>
        <w:t>1</w:t>
      </w:r>
      <w:r>
        <w:rPr>
          <w:b w:val="0"/>
          <w:lang w:val="ru-RU"/>
        </w:rPr>
        <w:t>1.0</w:t>
      </w:r>
      <w:r w:rsidRPr="008F2AE4">
        <w:rPr>
          <w:b w:val="0"/>
          <w:lang w:val="ru-RU"/>
        </w:rPr>
        <w:t>3</w:t>
      </w:r>
      <w:r>
        <w:rPr>
          <w:b w:val="0"/>
          <w:lang w:val="ru-RU"/>
        </w:rPr>
        <w:t>.202</w:t>
      </w:r>
      <w:r w:rsidRPr="008F2AE4">
        <w:rPr>
          <w:b w:val="0"/>
          <w:lang w:val="ru-RU"/>
        </w:rPr>
        <w:t>1</w:t>
      </w:r>
      <w:r w:rsidRPr="00C617E0">
        <w:rPr>
          <w:rStyle w:val="10"/>
          <w:b w:val="0"/>
          <w:lang w:val="ru-RU"/>
        </w:rPr>
        <w:t>);</w:t>
      </w:r>
    </w:p>
    <w:p w14:paraId="0A32F34A" w14:textId="39FB1E93" w:rsidR="00592F50" w:rsidRPr="00073F09" w:rsidRDefault="00592F50" w:rsidP="00592F50">
      <w:pPr>
        <w:pStyle w:val="Heading1"/>
        <w:tabs>
          <w:tab w:val="left" w:pos="426"/>
        </w:tabs>
        <w:spacing w:before="0" w:line="360" w:lineRule="auto"/>
        <w:ind w:left="238" w:hanging="238"/>
        <w:jc w:val="both"/>
        <w:rPr>
          <w:rStyle w:val="10"/>
          <w:b w:val="0"/>
          <w:lang w:val="ru-RU"/>
        </w:rPr>
      </w:pPr>
      <w:r w:rsidRPr="00BB3DDC">
        <w:rPr>
          <w:rStyle w:val="10"/>
          <w:b w:val="0"/>
          <w:lang w:val="ru-RU"/>
        </w:rPr>
        <w:t>5</w:t>
      </w:r>
      <w:r w:rsidRPr="00146834">
        <w:rPr>
          <w:rStyle w:val="10"/>
          <w:b w:val="0"/>
          <w:lang w:val="ru-RU"/>
        </w:rPr>
        <w:t xml:space="preserve">. </w:t>
      </w:r>
      <w:r>
        <w:rPr>
          <w:rStyle w:val="10"/>
          <w:b w:val="0"/>
          <w:lang w:val="ru-RU"/>
        </w:rPr>
        <w:t xml:space="preserve"> Мартин Фаулер </w:t>
      </w:r>
      <w:r>
        <w:rPr>
          <w:rStyle w:val="10"/>
          <w:b w:val="0"/>
        </w:rPr>
        <w:t>UML</w:t>
      </w:r>
      <w:r w:rsidRPr="00146834">
        <w:rPr>
          <w:rStyle w:val="10"/>
          <w:b w:val="0"/>
          <w:lang w:val="ru-RU"/>
        </w:rPr>
        <w:t xml:space="preserve"> </w:t>
      </w:r>
      <w:r>
        <w:rPr>
          <w:rStyle w:val="10"/>
          <w:b w:val="0"/>
          <w:lang w:val="ru-RU"/>
        </w:rPr>
        <w:t xml:space="preserve">Основы. Краткое руководство по стандартному языку объектного моделирования </w:t>
      </w:r>
      <w:r w:rsidR="00073F09">
        <w:rPr>
          <w:rStyle w:val="10"/>
          <w:b w:val="0"/>
          <w:lang w:val="ru-RU"/>
        </w:rPr>
        <w:t>–</w:t>
      </w:r>
      <w:r>
        <w:rPr>
          <w:rStyle w:val="10"/>
          <w:b w:val="0"/>
          <w:lang w:val="ru-RU"/>
        </w:rPr>
        <w:t xml:space="preserve"> 2018 </w:t>
      </w:r>
      <w:r w:rsidR="00073F09">
        <w:rPr>
          <w:rStyle w:val="10"/>
          <w:b w:val="0"/>
          <w:lang w:val="ru-RU"/>
        </w:rPr>
        <w:t>–</w:t>
      </w:r>
      <w:r w:rsidR="00073F09" w:rsidRPr="00073F09">
        <w:rPr>
          <w:rStyle w:val="10"/>
          <w:b w:val="0"/>
          <w:lang w:val="ru-RU"/>
        </w:rPr>
        <w:t xml:space="preserve"> 192</w:t>
      </w:r>
      <w:r w:rsidR="00073F09">
        <w:rPr>
          <w:rStyle w:val="10"/>
          <w:b w:val="0"/>
          <w:lang w:val="ru-RU"/>
        </w:rPr>
        <w:t xml:space="preserve"> с.</w:t>
      </w:r>
    </w:p>
    <w:p w14:paraId="658D7A54" w14:textId="60A9E426" w:rsidR="00592F50" w:rsidRPr="00073F09" w:rsidRDefault="00465F2E" w:rsidP="00592F50">
      <w:pPr>
        <w:pStyle w:val="Heading1"/>
        <w:tabs>
          <w:tab w:val="left" w:pos="426"/>
        </w:tabs>
        <w:spacing w:before="0" w:line="360" w:lineRule="auto"/>
        <w:ind w:left="238" w:hanging="238"/>
        <w:jc w:val="both"/>
        <w:rPr>
          <w:rStyle w:val="10"/>
          <w:b w:val="0"/>
          <w:lang w:val="ru-RU"/>
        </w:rPr>
      </w:pPr>
      <w:r w:rsidRPr="00465F2E">
        <w:rPr>
          <w:rStyle w:val="10"/>
          <w:b w:val="0"/>
          <w:lang w:val="ru-RU"/>
        </w:rPr>
        <w:t>6</w:t>
      </w:r>
      <w:r w:rsidR="00592F50">
        <w:rPr>
          <w:rStyle w:val="10"/>
          <w:b w:val="0"/>
          <w:lang w:val="ru-RU"/>
        </w:rPr>
        <w:t xml:space="preserve">. Интерфейс пользователя </w:t>
      </w:r>
      <w:r w:rsidR="00592F50" w:rsidRPr="004B08A8">
        <w:rPr>
          <w:rStyle w:val="10"/>
          <w:b w:val="0"/>
          <w:lang w:val="ru-RU"/>
        </w:rPr>
        <w:t>[</w:t>
      </w:r>
      <w:r w:rsidR="00592F50">
        <w:rPr>
          <w:rStyle w:val="10"/>
          <w:b w:val="0"/>
          <w:lang w:val="ru-RU"/>
        </w:rPr>
        <w:t>Электронный ресурс</w:t>
      </w:r>
      <w:r w:rsidR="00592F50" w:rsidRPr="004B08A8">
        <w:rPr>
          <w:rStyle w:val="10"/>
          <w:b w:val="0"/>
          <w:lang w:val="ru-RU"/>
        </w:rPr>
        <w:t>]</w:t>
      </w:r>
      <w:r w:rsidR="00592F50">
        <w:rPr>
          <w:rStyle w:val="10"/>
          <w:b w:val="0"/>
          <w:lang w:val="ru-RU"/>
        </w:rPr>
        <w:t>. – URL:</w:t>
      </w:r>
      <w:r w:rsidR="00592F50" w:rsidRPr="004B08A8">
        <w:rPr>
          <w:rStyle w:val="10"/>
          <w:b w:val="0"/>
          <w:lang w:val="ru-RU"/>
        </w:rPr>
        <w:t xml:space="preserve"> </w:t>
      </w:r>
      <w:hyperlink r:id="rId19" w:history="1">
        <w:r w:rsidR="00592F50" w:rsidRPr="000A23C9">
          <w:rPr>
            <w:rStyle w:val="Hyperlink"/>
            <w:b w:val="0"/>
            <w:lang w:val="ru-RU"/>
          </w:rPr>
          <w:t>https://ru.wikipedia.org/wiki/Интерфейс_пользователя</w:t>
        </w:r>
      </w:hyperlink>
      <w:r w:rsidR="00592F50">
        <w:rPr>
          <w:b w:val="0"/>
          <w:lang w:val="ru-RU"/>
        </w:rPr>
        <w:t xml:space="preserve"> </w:t>
      </w:r>
      <w:r w:rsidR="00592F50" w:rsidRPr="00C617E0">
        <w:rPr>
          <w:rStyle w:val="10"/>
          <w:b w:val="0"/>
          <w:lang w:val="ru-RU"/>
        </w:rPr>
        <w:t>(</w:t>
      </w:r>
      <w:r w:rsidR="00592F50">
        <w:rPr>
          <w:b w:val="0"/>
          <w:lang w:val="ru-RU"/>
        </w:rPr>
        <w:t>дата обращения: 15.03.2021</w:t>
      </w:r>
      <w:r w:rsidR="00592F50" w:rsidRPr="00C617E0">
        <w:rPr>
          <w:rStyle w:val="10"/>
          <w:b w:val="0"/>
          <w:lang w:val="ru-RU"/>
        </w:rPr>
        <w:t>);</w:t>
      </w:r>
    </w:p>
    <w:p w14:paraId="16F5B494" w14:textId="77777777" w:rsidR="00F91989" w:rsidRDefault="00F91989"/>
    <w:sectPr w:rsidR="00F91989" w:rsidSect="00FF34C2">
      <w:head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6" w:author="AAK" w:date="2021-03-25T18:47:00Z" w:initials="A">
    <w:p w14:paraId="39269580" w14:textId="77777777" w:rsidR="007F4D8C" w:rsidRDefault="007F4D8C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ParametersModel</w:t>
      </w:r>
      <w:r w:rsidRPr="007F4D8C">
        <w:t xml:space="preserve"> – </w:t>
      </w:r>
      <w:r>
        <w:t>приватный словарь. Как организовать доступ к параметрам.</w:t>
      </w:r>
    </w:p>
    <w:p w14:paraId="5888E6C7" w14:textId="77777777" w:rsidR="007F4D8C" w:rsidRDefault="007F4D8C">
      <w:pPr>
        <w:pStyle w:val="CommentText"/>
        <w:rPr>
          <w:lang w:val="en-US"/>
        </w:rPr>
      </w:pPr>
      <w:r>
        <w:t xml:space="preserve">Не все параметры описаны в </w:t>
      </w:r>
      <w:r>
        <w:rPr>
          <w:lang w:val="en-US"/>
        </w:rPr>
        <w:t>ParametersName</w:t>
      </w:r>
    </w:p>
    <w:p w14:paraId="7E25B0F9" w14:textId="1B25A9A8" w:rsidR="007F4D8C" w:rsidRPr="007F4D8C" w:rsidRDefault="007F4D8C">
      <w:pPr>
        <w:pStyle w:val="CommentText"/>
      </w:pPr>
      <w:r>
        <w:rPr>
          <w:lang w:val="en-US"/>
        </w:rPr>
        <w:t>MaxHeightDoor</w:t>
      </w:r>
      <w:r w:rsidRPr="007F4D8C">
        <w:t xml:space="preserve">, </w:t>
      </w:r>
      <w:r>
        <w:rPr>
          <w:lang w:val="en-US"/>
        </w:rPr>
        <w:t>MaxLengthDoor</w:t>
      </w:r>
      <w:r w:rsidRPr="007F4D8C">
        <w:t xml:space="preserve"> – </w:t>
      </w:r>
      <w:r>
        <w:t>почему ничего не возвращает, переименовать методы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E25B0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7595F" w16cex:dateUtc="2021-03-25T1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E25B0F9" w16cid:durableId="240759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ED66AC" w14:textId="77777777" w:rsidR="00C52306" w:rsidRDefault="00C52306">
      <w:pPr>
        <w:spacing w:after="0" w:line="240" w:lineRule="auto"/>
      </w:pPr>
      <w:r>
        <w:separator/>
      </w:r>
    </w:p>
  </w:endnote>
  <w:endnote w:type="continuationSeparator" w:id="0">
    <w:p w14:paraId="66056C54" w14:textId="77777777" w:rsidR="00C52306" w:rsidRDefault="00C52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DE711D" w14:textId="77777777" w:rsidR="00C52306" w:rsidRDefault="00C52306">
      <w:pPr>
        <w:spacing w:after="0" w:line="240" w:lineRule="auto"/>
      </w:pPr>
      <w:r>
        <w:separator/>
      </w:r>
    </w:p>
  </w:footnote>
  <w:footnote w:type="continuationSeparator" w:id="0">
    <w:p w14:paraId="4EA34E7E" w14:textId="77777777" w:rsidR="00C52306" w:rsidRDefault="00C52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34411108"/>
      <w:docPartObj>
        <w:docPartGallery w:val="Page Numbers (Top of Page)"/>
        <w:docPartUnique/>
      </w:docPartObj>
    </w:sdtPr>
    <w:sdtEndPr/>
    <w:sdtContent>
      <w:p w14:paraId="00E4F34F" w14:textId="77777777" w:rsidR="00AC2D80" w:rsidRDefault="00592F50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35</w:t>
        </w:r>
        <w:r>
          <w:fldChar w:fldCharType="end"/>
        </w:r>
      </w:p>
    </w:sdtContent>
  </w:sdt>
  <w:p w14:paraId="6A56D8AA" w14:textId="77777777" w:rsidR="00AC2D80" w:rsidRDefault="00C523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CB4470"/>
    <w:multiLevelType w:val="hybridMultilevel"/>
    <w:tmpl w:val="F2B0F226"/>
    <w:lvl w:ilvl="0" w:tplc="23E46B68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4CFB0DA5"/>
    <w:multiLevelType w:val="hybridMultilevel"/>
    <w:tmpl w:val="5B789F2C"/>
    <w:lvl w:ilvl="0" w:tplc="FECC6FAA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E3A99"/>
    <w:multiLevelType w:val="multilevel"/>
    <w:tmpl w:val="686C8B74"/>
    <w:lvl w:ilvl="0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6CCA5D27"/>
    <w:multiLevelType w:val="hybridMultilevel"/>
    <w:tmpl w:val="F778537A"/>
    <w:lvl w:ilvl="0" w:tplc="D4BEFE44">
      <w:start w:val="1"/>
      <w:numFmt w:val="decimal"/>
      <w:lvlText w:val="%1."/>
      <w:lvlJc w:val="left"/>
      <w:pPr>
        <w:ind w:left="118" w:hanging="42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ECC6FAA">
      <w:numFmt w:val="bullet"/>
      <w:lvlText w:val=""/>
      <w:lvlJc w:val="left"/>
      <w:pPr>
        <w:ind w:left="826" w:hanging="349"/>
      </w:pPr>
      <w:rPr>
        <w:rFonts w:ascii="Symbol" w:eastAsia="Symbol" w:hAnsi="Symbol" w:cs="Symbol" w:hint="default"/>
        <w:w w:val="99"/>
        <w:sz w:val="28"/>
        <w:szCs w:val="28"/>
      </w:rPr>
    </w:lvl>
    <w:lvl w:ilvl="2" w:tplc="6A6C3196">
      <w:numFmt w:val="bullet"/>
      <w:lvlText w:val=""/>
      <w:lvlJc w:val="left"/>
      <w:pPr>
        <w:ind w:left="118" w:hanging="425"/>
      </w:pPr>
      <w:rPr>
        <w:rFonts w:ascii="Symbol" w:eastAsia="Symbol" w:hAnsi="Symbol" w:cs="Symbol" w:hint="default"/>
        <w:w w:val="99"/>
        <w:sz w:val="28"/>
        <w:szCs w:val="28"/>
      </w:rPr>
    </w:lvl>
    <w:lvl w:ilvl="3" w:tplc="9C2CC23A">
      <w:numFmt w:val="bullet"/>
      <w:lvlText w:val="•"/>
      <w:lvlJc w:val="left"/>
      <w:pPr>
        <w:ind w:left="2829" w:hanging="425"/>
      </w:pPr>
      <w:rPr>
        <w:rFonts w:hint="default"/>
      </w:rPr>
    </w:lvl>
    <w:lvl w:ilvl="4" w:tplc="CFF8D896">
      <w:numFmt w:val="bullet"/>
      <w:lvlText w:val="•"/>
      <w:lvlJc w:val="left"/>
      <w:pPr>
        <w:ind w:left="3834" w:hanging="425"/>
      </w:pPr>
      <w:rPr>
        <w:rFonts w:hint="default"/>
      </w:rPr>
    </w:lvl>
    <w:lvl w:ilvl="5" w:tplc="ADCA8A44">
      <w:numFmt w:val="bullet"/>
      <w:lvlText w:val="•"/>
      <w:lvlJc w:val="left"/>
      <w:pPr>
        <w:ind w:left="4839" w:hanging="425"/>
      </w:pPr>
      <w:rPr>
        <w:rFonts w:hint="default"/>
      </w:rPr>
    </w:lvl>
    <w:lvl w:ilvl="6" w:tplc="F4E6BF50">
      <w:numFmt w:val="bullet"/>
      <w:lvlText w:val="•"/>
      <w:lvlJc w:val="left"/>
      <w:pPr>
        <w:ind w:left="5844" w:hanging="425"/>
      </w:pPr>
      <w:rPr>
        <w:rFonts w:hint="default"/>
      </w:rPr>
    </w:lvl>
    <w:lvl w:ilvl="7" w:tplc="DB307C08">
      <w:numFmt w:val="bullet"/>
      <w:lvlText w:val="•"/>
      <w:lvlJc w:val="left"/>
      <w:pPr>
        <w:ind w:left="6849" w:hanging="425"/>
      </w:pPr>
      <w:rPr>
        <w:rFonts w:hint="default"/>
      </w:rPr>
    </w:lvl>
    <w:lvl w:ilvl="8" w:tplc="AA088810">
      <w:numFmt w:val="bullet"/>
      <w:lvlText w:val="•"/>
      <w:lvlJc w:val="left"/>
      <w:pPr>
        <w:ind w:left="7854" w:hanging="425"/>
      </w:pPr>
      <w:rPr>
        <w:rFonts w:hint="default"/>
      </w:rPr>
    </w:lvl>
  </w:abstractNum>
  <w:abstractNum w:abstractNumId="4" w15:restartNumberingAfterBreak="0">
    <w:nsid w:val="72D63C41"/>
    <w:multiLevelType w:val="hybridMultilevel"/>
    <w:tmpl w:val="336C024E"/>
    <w:lvl w:ilvl="0" w:tplc="E130A69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AK">
    <w15:presenceInfo w15:providerId="AD" w15:userId="S-1-5-21-2301979571-1751391163-97176187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7F"/>
    <w:rsid w:val="000072D2"/>
    <w:rsid w:val="00014C5D"/>
    <w:rsid w:val="000361B4"/>
    <w:rsid w:val="00073F09"/>
    <w:rsid w:val="001A07B9"/>
    <w:rsid w:val="001C5F7F"/>
    <w:rsid w:val="002843C3"/>
    <w:rsid w:val="002C011D"/>
    <w:rsid w:val="002D09AD"/>
    <w:rsid w:val="002E3CCC"/>
    <w:rsid w:val="003B323A"/>
    <w:rsid w:val="00416C63"/>
    <w:rsid w:val="00465F2E"/>
    <w:rsid w:val="00483805"/>
    <w:rsid w:val="00494FBF"/>
    <w:rsid w:val="005912CA"/>
    <w:rsid w:val="00592F50"/>
    <w:rsid w:val="00621113"/>
    <w:rsid w:val="006254E9"/>
    <w:rsid w:val="006C3A4F"/>
    <w:rsid w:val="007B435C"/>
    <w:rsid w:val="007F4D8C"/>
    <w:rsid w:val="00856030"/>
    <w:rsid w:val="008823AD"/>
    <w:rsid w:val="00AD2D37"/>
    <w:rsid w:val="00C52306"/>
    <w:rsid w:val="00C81208"/>
    <w:rsid w:val="00CA58A3"/>
    <w:rsid w:val="00E20E80"/>
    <w:rsid w:val="00EE55C6"/>
    <w:rsid w:val="00F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111F"/>
  <w15:chartTrackingRefBased/>
  <w15:docId w15:val="{B9608613-DA12-4B0C-ABF8-1A662D07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50"/>
  </w:style>
  <w:style w:type="paragraph" w:styleId="Heading1">
    <w:name w:val="heading 1"/>
    <w:basedOn w:val="Normal"/>
    <w:link w:val="Heading1Char"/>
    <w:uiPriority w:val="1"/>
    <w:qFormat/>
    <w:rsid w:val="00592F50"/>
    <w:pPr>
      <w:widowControl w:val="0"/>
      <w:autoSpaceDE w:val="0"/>
      <w:autoSpaceDN w:val="0"/>
      <w:spacing w:before="88" w:after="0" w:line="240" w:lineRule="auto"/>
      <w:ind w:left="236" w:hanging="42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92F5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592F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2F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F50"/>
  </w:style>
  <w:style w:type="character" w:styleId="Hyperlink">
    <w:name w:val="Hyperlink"/>
    <w:basedOn w:val="DefaultParagraphFont"/>
    <w:uiPriority w:val="99"/>
    <w:unhideWhenUsed/>
    <w:rsid w:val="00592F50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92F50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92F50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592F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1">
    <w:name w:val="Без интервала1"/>
    <w:uiPriority w:val="1"/>
    <w:qFormat/>
    <w:rsid w:val="00592F50"/>
    <w:pPr>
      <w:spacing w:after="0" w:line="240" w:lineRule="auto"/>
    </w:pPr>
  </w:style>
  <w:style w:type="character" w:customStyle="1" w:styleId="10">
    <w:name w:val="Заголовок1"/>
    <w:basedOn w:val="DefaultParagraphFont"/>
    <w:rsid w:val="00592F50"/>
  </w:style>
  <w:style w:type="character" w:styleId="FollowedHyperlink">
    <w:name w:val="FollowedHyperlink"/>
    <w:basedOn w:val="DefaultParagraphFont"/>
    <w:uiPriority w:val="99"/>
    <w:semiHidden/>
    <w:unhideWhenUsed/>
    <w:rsid w:val="00592F5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D2D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2D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2D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D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D3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2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2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hyperlink" Target="https://ru.wikipedia.org/wiki/&#1052;&#1080;&#1082;&#1088;&#1086;&#1074;&#1086;&#1083;&#1085;&#1086;&#1074;&#1072;&#1103;_&#1087;&#1077;&#1095;&#1100;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microsoft.com/office/2016/09/relationships/commentsIds" Target="commentsIds.xml"/><Relationship Id="rId17" Type="http://schemas.openxmlformats.org/officeDocument/2006/relationships/hyperlink" Target="https://it.wikireading.ru/237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mpas.ru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s://ru.wikipedia.org/wiki/&#1048;&#1085;&#1090;&#1077;&#1088;&#1092;&#1077;&#1081;&#1089;_&#1087;&#1086;&#1083;&#1100;&#1079;&#1086;&#1074;&#1072;&#1090;&#1077;&#1083;&#1103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19</Pages>
  <Words>2163</Words>
  <Characters>12333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AAK</cp:lastModifiedBy>
  <cp:revision>29</cp:revision>
  <dcterms:created xsi:type="dcterms:W3CDTF">2021-03-19T11:53:00Z</dcterms:created>
  <dcterms:modified xsi:type="dcterms:W3CDTF">2021-03-25T11:54:00Z</dcterms:modified>
</cp:coreProperties>
</file>