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57153" w14:textId="711A1AE5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DCD6A87" w14:textId="25D7657B" w:rsidR="00445C86" w:rsidRPr="00282A41" w:rsidRDefault="005038A1" w:rsidP="00456D6C">
      <w:pPr>
        <w:pStyle w:val="af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>
        <w:rPr>
          <w:b/>
          <w:color w:val="000000"/>
          <w:sz w:val="28"/>
          <w:szCs w:val="28"/>
        </w:rPr>
        <w:t>Микроволновка</w:t>
      </w:r>
      <w:r w:rsidR="00445C86" w:rsidRPr="00282A41">
        <w:rPr>
          <w:b/>
          <w:color w:val="000000"/>
          <w:sz w:val="28"/>
          <w:szCs w:val="28"/>
        </w:rPr>
        <w:t xml:space="preserve">» </w:t>
      </w:r>
      <w:r>
        <w:rPr>
          <w:b/>
          <w:color w:val="000000"/>
          <w:sz w:val="28"/>
          <w:szCs w:val="28"/>
        </w:rPr>
        <w:t>для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9</w:t>
      </w:r>
      <w:r w:rsidR="00445C86"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612B7AB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C0FBBC3" w14:textId="62A30D4A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441CDD7" w14:textId="0B82718C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64AC36E" w14:textId="77777777" w:rsidR="009D1172" w:rsidRPr="00445C86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011602D" w14:textId="1C65A4AC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7A94543B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CD54ED">
        <w:rPr>
          <w:color w:val="000000"/>
          <w:sz w:val="28"/>
          <w:szCs w:val="28"/>
        </w:rPr>
        <w:t xml:space="preserve"> </w:t>
      </w:r>
      <w:r w:rsidR="00B81508" w:rsidRPr="004D059E">
        <w:rPr>
          <w:color w:val="000000"/>
          <w:sz w:val="28"/>
          <w:szCs w:val="28"/>
        </w:rPr>
        <w:t>587-</w:t>
      </w:r>
      <w:r w:rsidR="005038A1">
        <w:rPr>
          <w:color w:val="000000"/>
          <w:sz w:val="28"/>
          <w:szCs w:val="28"/>
        </w:rPr>
        <w:t>2</w:t>
      </w:r>
    </w:p>
    <w:p w14:paraId="2C985BF4" w14:textId="34AE933F" w:rsid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5038A1">
        <w:rPr>
          <w:color w:val="000000"/>
          <w:sz w:val="28"/>
          <w:szCs w:val="28"/>
        </w:rPr>
        <w:t>Адамчук</w:t>
      </w:r>
      <w:r w:rsidRPr="00445C86">
        <w:rPr>
          <w:color w:val="000000"/>
          <w:sz w:val="28"/>
          <w:szCs w:val="28"/>
        </w:rPr>
        <w:t xml:space="preserve"> </w:t>
      </w:r>
      <w:r w:rsidR="00456D6C">
        <w:rPr>
          <w:color w:val="000000"/>
          <w:sz w:val="28"/>
          <w:szCs w:val="28"/>
        </w:rPr>
        <w:t>И</w:t>
      </w:r>
      <w:r w:rsidR="00F9164B">
        <w:rPr>
          <w:color w:val="000000"/>
          <w:sz w:val="28"/>
          <w:szCs w:val="28"/>
        </w:rPr>
        <w:t xml:space="preserve">. </w:t>
      </w:r>
      <w:r w:rsidR="00456D6C">
        <w:rPr>
          <w:color w:val="000000"/>
          <w:sz w:val="28"/>
          <w:szCs w:val="28"/>
        </w:rPr>
        <w:t>А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56D6C">
      <w:pPr>
        <w:pStyle w:val="af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bookmarkStart w:id="0" w:name="_GoBack"/>
      <w:bookmarkEnd w:id="0"/>
    </w:p>
    <w:p w14:paraId="3C7062B1" w14:textId="77777777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BF1FA40" w14:textId="3D27C49B" w:rsidR="00445C86" w:rsidRDefault="00445C86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9AE5423" w14:textId="6FDE96C8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33216E1" w14:textId="63A4AB73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F524267" w14:textId="63A4AB73" w:rsidR="009D1172" w:rsidRDefault="009D1172" w:rsidP="00456D6C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5D80DEC" w14:textId="77777777" w:rsidR="009D1172" w:rsidRPr="009D1172" w:rsidRDefault="001F5C34" w:rsidP="009D1172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  <w:r w:rsidR="009D1172"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456D6C">
          <w:pPr>
            <w:pStyle w:val="af5"/>
            <w:spacing w:before="0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29AD1672" w14:textId="18ECC003" w:rsidR="009D1172" w:rsidRDefault="00620DA2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30941" w:history="1">
            <w:r w:rsidR="009D1172" w:rsidRPr="00C10DEB">
              <w:rPr>
                <w:rStyle w:val="a9"/>
                <w:noProof/>
              </w:rPr>
              <w:t>1 Описание САПР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042CB62" w14:textId="7E65CDE2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2" w:history="1">
            <w:r w:rsidR="009D1172" w:rsidRPr="00C10DEB">
              <w:rPr>
                <w:rStyle w:val="a9"/>
                <w:noProof/>
              </w:rPr>
              <w:t>2 Описание API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5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D8162BD" w14:textId="4C578AEE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3" w:history="1">
            <w:r w:rsidR="009D1172" w:rsidRPr="00C10DEB">
              <w:rPr>
                <w:rStyle w:val="a9"/>
                <w:noProof/>
              </w:rPr>
              <w:t>3 Описание аналогов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7B5DB7A" w14:textId="3ABA5C5E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4" w:history="1">
            <w:r w:rsidR="009D1172" w:rsidRPr="00C10DEB">
              <w:rPr>
                <w:rStyle w:val="a9"/>
                <w:noProof/>
              </w:rPr>
              <w:t xml:space="preserve">3.1 Программа для моделирования </w:t>
            </w:r>
            <w:r w:rsidR="009D1172" w:rsidRPr="00C10DEB">
              <w:rPr>
                <w:rStyle w:val="a9"/>
                <w:noProof/>
                <w:lang w:val="en-US"/>
              </w:rPr>
              <w:t>SketchUp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16B1C9F7" w14:textId="34C39EA2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5" w:history="1">
            <w:r w:rsidR="009D1172" w:rsidRPr="00C10DEB">
              <w:rPr>
                <w:rStyle w:val="a9"/>
                <w:noProof/>
              </w:rPr>
              <w:t>4 Описание предмета проектирования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_Toc70530945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D9DB8E9" w14:textId="5C9D6155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6" w:history="1">
            <w:r w:rsidR="009D1172" w:rsidRPr="00C10DEB">
              <w:rPr>
                <w:rStyle w:val="a9"/>
                <w:noProof/>
              </w:rPr>
              <w:t>5 Диаграмма классов плагина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_Toc70530946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6CB949D" w14:textId="0CE9A3CE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7" w:history="1">
            <w:r w:rsidR="009D1172" w:rsidRPr="00C10DEB">
              <w:rPr>
                <w:rStyle w:val="a9"/>
                <w:noProof/>
              </w:rPr>
              <w:t>6 Пользовательский интерфейс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_Toc70530947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17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B11404D" w14:textId="541AD8E7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8" w:history="1">
            <w:r w:rsidR="009D1172" w:rsidRPr="00C10DEB">
              <w:rPr>
                <w:rStyle w:val="a9"/>
                <w:noProof/>
              </w:rPr>
              <w:t>7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_Toc70530948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FDC87B7" w14:textId="7BF98E40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9" w:history="1">
            <w:r w:rsidR="009D1172" w:rsidRPr="00C10DEB">
              <w:rPr>
                <w:rStyle w:val="a9"/>
                <w:noProof/>
              </w:rPr>
              <w:t>7.1 Функциональное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_Toc70530949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A4F44BB" w14:textId="6CDAF402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0" w:history="1">
            <w:r w:rsidR="009D1172" w:rsidRPr="00C10DEB">
              <w:rPr>
                <w:rStyle w:val="a9"/>
                <w:noProof/>
              </w:rPr>
              <w:t>7.2 Модульное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_Toc70530950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E0C9E30" w14:textId="0A4D7086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1" w:history="1">
            <w:r w:rsidR="009D1172" w:rsidRPr="00C10DEB">
              <w:rPr>
                <w:rStyle w:val="a9"/>
                <w:noProof/>
              </w:rPr>
              <w:t>7.3 Нагрузочное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26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51D72A0" w14:textId="0B303DC7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2" w:history="1">
            <w:r w:rsidR="009D1172" w:rsidRPr="00C10DEB">
              <w:rPr>
                <w:rStyle w:val="a9"/>
                <w:noProof/>
              </w:rPr>
              <w:t>Заключение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28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5C34023" w14:textId="1D88C102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3" w:history="1">
            <w:r w:rsidR="009D1172" w:rsidRPr="00C10DEB">
              <w:rPr>
                <w:rStyle w:val="a9"/>
                <w:noProof/>
              </w:rPr>
              <w:t>Список литературы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29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E805AA6" w14:textId="2CB275EE" w:rsidR="009D1172" w:rsidRDefault="00636FC8" w:rsidP="00DE3C0A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4" w:history="1">
            <w:r w:rsidR="009D1172" w:rsidRPr="00C10DEB">
              <w:rPr>
                <w:rStyle w:val="a9"/>
                <w:noProof/>
              </w:rPr>
              <w:t>Приложение 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C574697" w14:textId="75611D47" w:rsidR="00620DA2" w:rsidRDefault="00620DA2" w:rsidP="00456D6C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456D6C">
      <w:pPr>
        <w:pStyle w:val="af"/>
        <w:tabs>
          <w:tab w:val="left" w:pos="900"/>
          <w:tab w:val="center" w:pos="4677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0ED9CB16" w14:textId="5450D04D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3B53F47D" w14:textId="1ED72313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3E694434" w14:textId="676A507C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749E9DD4" w14:textId="0419C6BB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19FF673A" w14:textId="3BF09CBE" w:rsidR="00445C86" w:rsidRDefault="00445C86" w:rsidP="00456D6C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</w:p>
    <w:p w14:paraId="49788847" w14:textId="67223DAA" w:rsidR="00730513" w:rsidRDefault="00730513" w:rsidP="00456D6C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27BDDB5" w14:textId="77777777" w:rsidR="00730513" w:rsidRDefault="00730513" w:rsidP="009D1172">
      <w:pPr>
        <w:pStyle w:val="1"/>
      </w:pPr>
      <w:bookmarkStart w:id="1" w:name="_Toc70530941"/>
      <w:r>
        <w:lastRenderedPageBreak/>
        <w:t xml:space="preserve">1 </w:t>
      </w:r>
      <w:r w:rsidRPr="00F04143">
        <w:t>Описание САПР</w:t>
      </w:r>
      <w:bookmarkEnd w:id="1"/>
    </w:p>
    <w:p w14:paraId="54F53A6D" w14:textId="77777777" w:rsidR="0073051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90B">
        <w:rPr>
          <w:rFonts w:cs="Times New Roman"/>
          <w:szCs w:val="28"/>
        </w:rPr>
        <w:t>Система КОМПАС-3D</w:t>
      </w:r>
      <w:r>
        <w:rPr>
          <w:rFonts w:cs="Times New Roman"/>
          <w:szCs w:val="28"/>
        </w:rPr>
        <w:t xml:space="preserve"> </w:t>
      </w:r>
      <w:r w:rsidRPr="007C71DD">
        <w:rPr>
          <w:rFonts w:cs="Times New Roman"/>
          <w:szCs w:val="28"/>
        </w:rPr>
        <w:t>[1]</w:t>
      </w:r>
      <w:r w:rsidRPr="00DC290B">
        <w:rPr>
          <w:rFonts w:cs="Times New Roman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cs="Times New Roman"/>
          <w:szCs w:val="28"/>
        </w:rPr>
        <w:t>ская технология реализует возможность получения</w:t>
      </w:r>
      <w:r w:rsidRPr="00DC290B">
        <w:rPr>
          <w:rFonts w:cs="Times New Roman"/>
          <w:szCs w:val="28"/>
        </w:rPr>
        <w:t xml:space="preserve"> модели т</w:t>
      </w:r>
      <w:r>
        <w:rPr>
          <w:rFonts w:cs="Times New Roman"/>
          <w:szCs w:val="28"/>
        </w:rPr>
        <w:t>иповых изделий на основе ранее</w:t>
      </w:r>
      <w:r w:rsidRPr="00DC290B">
        <w:rPr>
          <w:rFonts w:cs="Times New Roman"/>
          <w:szCs w:val="28"/>
        </w:rPr>
        <w:t xml:space="preserve"> спроектированного прототипа.</w:t>
      </w:r>
    </w:p>
    <w:p w14:paraId="5ECF40FC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</w:t>
      </w:r>
      <w:r w:rsidRPr="00055F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моделирования</w:t>
      </w:r>
      <w:r w:rsidRPr="0044372B">
        <w:rPr>
          <w:rFonts w:cs="Times New Roman"/>
          <w:szCs w:val="28"/>
        </w:rPr>
        <w:t>:</w:t>
      </w:r>
    </w:p>
    <w:p w14:paraId="4FFCF82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F1220">
        <w:rPr>
          <w:rFonts w:cs="Times New Roman"/>
        </w:rPr>
        <w:t>создание</w:t>
      </w:r>
      <w:r w:rsidRPr="00DA3D6C">
        <w:rPr>
          <w:rFonts w:cs="Times New Roman"/>
        </w:rPr>
        <w:t xml:space="preserve"> </w:t>
      </w:r>
      <w:r>
        <w:rPr>
          <w:rFonts w:cs="Times New Roman"/>
        </w:rPr>
        <w:t>простых и сложных</w:t>
      </w:r>
      <w:r w:rsidRPr="00FF1220">
        <w:rPr>
          <w:rFonts w:cs="Times New Roman"/>
        </w:rPr>
        <w:t xml:space="preserve"> поверхностей</w:t>
      </w:r>
      <w:r w:rsidRPr="00DA3D6C">
        <w:rPr>
          <w:rFonts w:cs="Times New Roman"/>
        </w:rPr>
        <w:t>;</w:t>
      </w:r>
    </w:p>
    <w:p w14:paraId="36C82278" w14:textId="77777777" w:rsidR="00730513" w:rsidRPr="008E5F56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134B4B">
        <w:rPr>
          <w:rFonts w:cs="Times New Roman"/>
          <w:szCs w:val="28"/>
        </w:rPr>
        <w:t>ЗD-моделирование с учетом поля допуска;</w:t>
      </w:r>
    </w:p>
    <w:p w14:paraId="36DF2192" w14:textId="77777777" w:rsidR="00730513" w:rsidRPr="008E5F56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поддержка всех возможностей твердотельного моделирования</w:t>
      </w:r>
      <w:r w:rsidRPr="00DA3D6C">
        <w:rPr>
          <w:rFonts w:cs="Times New Roman"/>
        </w:rPr>
        <w:t>;</w:t>
      </w:r>
    </w:p>
    <w:p w14:paraId="2917BEEC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372D5">
        <w:rPr>
          <w:rFonts w:cs="Times New Roman"/>
        </w:rPr>
        <w:t>ассоциативное задание параметров элементов</w:t>
      </w:r>
      <w:r>
        <w:rPr>
          <w:rFonts w:cs="Times New Roman"/>
          <w:lang w:val="en-US"/>
        </w:rPr>
        <w:t>;</w:t>
      </w:r>
    </w:p>
    <w:p w14:paraId="0F04384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cs="Times New Roman"/>
        </w:rPr>
        <w:t>)</w:t>
      </w:r>
      <w:r w:rsidRPr="0071242C">
        <w:rPr>
          <w:rFonts w:cs="Times New Roman"/>
        </w:rPr>
        <w:t>;</w:t>
      </w:r>
    </w:p>
    <w:p w14:paraId="2FEEEB42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булевы операции над типовыми формообразующими элементами;</w:t>
      </w:r>
    </w:p>
    <w:p w14:paraId="7BC40E0D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2B5C0914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04D4FD97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7A113B9B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любых массивов формообразующих элементов и компонентов сборок;</w:t>
      </w:r>
    </w:p>
    <w:p w14:paraId="02289A88" w14:textId="77777777" w:rsidR="00730513" w:rsidRPr="00B2581E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вставка в модель стандартных изделий из библиотеки, формирование пользовательских библиотек моделей;</w:t>
      </w:r>
    </w:p>
    <w:p w14:paraId="6ABCF233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 xml:space="preserve">наложение сопряжений на компоненты сборки (при этом возможность </w:t>
      </w:r>
      <w:r w:rsidRPr="0071242C">
        <w:rPr>
          <w:rFonts w:cs="Times New Roman"/>
        </w:rPr>
        <w:lastRenderedPageBreak/>
        <w:t>автоматического наложения сопряжений существенно повышает скорость создания сборки);</w:t>
      </w:r>
    </w:p>
    <w:p w14:paraId="6DA48178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обнаружение взаимопроникновения деталей</w:t>
      </w:r>
      <w:r>
        <w:rPr>
          <w:rFonts w:cs="Times New Roman"/>
          <w:lang w:val="en-US"/>
        </w:rPr>
        <w:t>;</w:t>
      </w:r>
    </w:p>
    <w:p w14:paraId="5B07BB7F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средства для упрощения работы с большими сборками;</w:t>
      </w:r>
    </w:p>
    <w:p w14:paraId="52B0EE59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гибкого редактирования деталей и сборок, в том числе с помощью характерных точек;</w:t>
      </w:r>
    </w:p>
    <w:p w14:paraId="68B4A5CB" w14:textId="77777777" w:rsidR="00730513" w:rsidRPr="0071242C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7549584D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создания таблиц переменных в моделях и графических документах</w:t>
      </w:r>
      <w:r>
        <w:rPr>
          <w:rFonts w:cs="Times New Roman"/>
        </w:rPr>
        <w:t>;</w:t>
      </w:r>
    </w:p>
    <w:p w14:paraId="19CD6FF8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р</w:t>
      </w:r>
      <w:r w:rsidRPr="00DA3D6C">
        <w:rPr>
          <w:rFonts w:cs="Times New Roman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cs="Times New Roman"/>
        </w:rPr>
        <w:t>;</w:t>
      </w:r>
    </w:p>
    <w:p w14:paraId="794D4971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учет усадки, свойств и параметров материалов, а также технологии производства окончательного проекта.</w:t>
      </w:r>
    </w:p>
    <w:p w14:paraId="250777C7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 разработки документации</w:t>
      </w:r>
      <w:r w:rsidRPr="0044372B">
        <w:rPr>
          <w:rFonts w:cs="Times New Roman"/>
          <w:szCs w:val="28"/>
        </w:rPr>
        <w:t>:</w:t>
      </w:r>
    </w:p>
    <w:p w14:paraId="2A8ACD5C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разработка документации, отвечающей </w:t>
      </w:r>
      <w:r w:rsidRPr="00134B4B">
        <w:rPr>
          <w:rFonts w:cs="Times New Roman"/>
        </w:rPr>
        <w:t>требованием ГОСТ, ISO, DIN или стандартами, установленными на предприятии;</w:t>
      </w:r>
    </w:p>
    <w:p w14:paraId="29F50183" w14:textId="77777777" w:rsidR="00730513" w:rsidRDefault="00730513" w:rsidP="00456D6C">
      <w:pPr>
        <w:pStyle w:val="a3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создание чертежей и технологической документации проекта</w:t>
      </w:r>
      <w:r w:rsidRPr="00134B4B">
        <w:rPr>
          <w:rFonts w:cs="Times New Roman"/>
        </w:rPr>
        <w:t>;</w:t>
      </w:r>
    </w:p>
    <w:p w14:paraId="3747D62F" w14:textId="64C07B49" w:rsidR="00730513" w:rsidRDefault="00730513" w:rsidP="00456D6C">
      <w:pPr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cs="Times New Roman"/>
        </w:rPr>
      </w:pPr>
      <w:r w:rsidRPr="00055FF3">
        <w:rPr>
          <w:rFonts w:cs="Times New Roman"/>
        </w:rPr>
        <w:t>создание вариантов исполнения</w:t>
      </w:r>
      <w:r>
        <w:rPr>
          <w:rFonts w:cs="Times New Roman"/>
        </w:rPr>
        <w:t xml:space="preserve"> для деталей и сборочных единиц.</w:t>
      </w:r>
    </w:p>
    <w:p w14:paraId="47468A11" w14:textId="77777777" w:rsidR="00730513" w:rsidRDefault="00730513" w:rsidP="00456D6C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782B9340" w14:textId="77777777" w:rsidR="00730513" w:rsidRPr="00E506D5" w:rsidRDefault="00730513" w:rsidP="009D1172">
      <w:pPr>
        <w:pStyle w:val="1"/>
      </w:pPr>
      <w:bookmarkStart w:id="2" w:name="_Toc70530942"/>
      <w:r>
        <w:lastRenderedPageBreak/>
        <w:t xml:space="preserve">2 </w:t>
      </w:r>
      <w:r w:rsidRPr="00E506D5">
        <w:t>Описание API</w:t>
      </w:r>
      <w:bookmarkEnd w:id="2"/>
    </w:p>
    <w:p w14:paraId="3ABCFFBA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Взаимодействие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 (API). </w:t>
      </w:r>
    </w:p>
    <w:p w14:paraId="7FAB579C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На данный момент в КОМПАС существуют API двух версий: API 5 и API 7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 Обе версии реализуют различные функции системы и не являются взаимозаменяемыми.</w:t>
      </w:r>
    </w:p>
    <w:p w14:paraId="6B4D0217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При создании подключаемых модулей в большей мере используется интерфейс </w:t>
      </w:r>
      <w:r w:rsidRPr="00E506D5">
        <w:rPr>
          <w:rFonts w:cs="Times New Roman"/>
          <w:szCs w:val="28"/>
          <w:lang w:val="en-US"/>
        </w:rPr>
        <w:t>API</w:t>
      </w:r>
      <w:r w:rsidRPr="00E506D5">
        <w:rPr>
          <w:rFonts w:cs="Times New Roman"/>
          <w:szCs w:val="28"/>
        </w:rPr>
        <w:t xml:space="preserve"> 5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</w:t>
      </w:r>
    </w:p>
    <w:p w14:paraId="045627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cs="Times New Roman"/>
          <w:szCs w:val="28"/>
        </w:rPr>
        <w:t>Методы</w:t>
      </w:r>
      <w:r w:rsidRPr="00E506D5">
        <w:rPr>
          <w:rFonts w:cs="Times New Roman"/>
          <w:szCs w:val="28"/>
          <w:lang w:val="en-US"/>
        </w:rPr>
        <w:t xml:space="preserve"> </w:t>
      </w:r>
      <w:r w:rsidRPr="00E506D5">
        <w:rPr>
          <w:rFonts w:cs="Times New Roman"/>
          <w:szCs w:val="28"/>
        </w:rPr>
        <w:t>взаимодействия</w:t>
      </w:r>
      <w:r w:rsidRPr="00E506D5">
        <w:rPr>
          <w:rFonts w:cs="Times New Roman"/>
          <w:szCs w:val="28"/>
          <w:lang w:val="en-US"/>
        </w:rPr>
        <w:t>:</w:t>
      </w:r>
    </w:p>
    <w:p w14:paraId="7834C47D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473182">
        <w:rPr>
          <w:rFonts w:cs="Times New Roman"/>
          <w:b/>
          <w:szCs w:val="28"/>
        </w:rPr>
        <w:t>Cr</w:t>
      </w:r>
      <w:bookmarkStart w:id="3" w:name="Xbn102120"/>
      <w:bookmarkEnd w:id="3"/>
      <w:r w:rsidRPr="00473182">
        <w:rPr>
          <w:rFonts w:cs="Times New Roman"/>
          <w:b/>
          <w:szCs w:val="28"/>
        </w:rPr>
        <w:t>eate</w:t>
      </w:r>
      <w:proofErr w:type="spellEnd"/>
      <w:r w:rsidRPr="00E506D5">
        <w:rPr>
          <w:rFonts w:cs="Times New Roman"/>
          <w:szCs w:val="28"/>
        </w:rPr>
        <w:t xml:space="preserve"> – создать документ-модель (деталь или сборку)</w:t>
      </w:r>
      <w:r w:rsidRPr="00F37A5A">
        <w:rPr>
          <w:rFonts w:cs="Times New Roman"/>
          <w:szCs w:val="28"/>
        </w:rPr>
        <w:t>;</w:t>
      </w:r>
    </w:p>
    <w:p w14:paraId="1B62DB7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9447DB">
        <w:rPr>
          <w:rFonts w:cs="Times New Roman"/>
          <w:szCs w:val="28"/>
          <w:u w:val="single"/>
          <w:lang w:val="en-US"/>
        </w:rPr>
        <w:t>:</w:t>
      </w:r>
    </w:p>
    <w:p w14:paraId="3A89EEA5" w14:textId="77777777" w:rsidR="00730513" w:rsidRPr="008823A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Create (BOOL invisible, BOOL _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typeDoc</w:t>
      </w:r>
      <w:proofErr w:type="spellEnd"/>
      <w:r w:rsidRPr="00E506D5">
        <w:rPr>
          <w:rFonts w:ascii="Consolas" w:hAnsi="Consolas" w:cs="Consolas"/>
          <w:szCs w:val="28"/>
          <w:lang w:val="en-US"/>
        </w:rPr>
        <w:t>)</w:t>
      </w:r>
    </w:p>
    <w:p w14:paraId="5895134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6A121EE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invisible</w:t>
      </w:r>
      <w:r w:rsidRPr="00E506D5">
        <w:rPr>
          <w:rFonts w:cs="Times New Roman"/>
          <w:szCs w:val="28"/>
        </w:rPr>
        <w:t xml:space="preserve"> – признак режима редактирования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– невидимый режим,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видимый режим);</w:t>
      </w:r>
    </w:p>
    <w:p w14:paraId="54386B0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typeDoc</w:t>
      </w:r>
      <w:proofErr w:type="spellEnd"/>
      <w:r w:rsidRPr="00E506D5">
        <w:rPr>
          <w:rFonts w:cs="Times New Roman"/>
          <w:szCs w:val="28"/>
        </w:rPr>
        <w:t xml:space="preserve"> – тип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- деталь,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сборка).</w:t>
      </w:r>
    </w:p>
    <w:p w14:paraId="136E764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FBB9AD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2B3014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proofErr w:type="spellStart"/>
      <w:r w:rsidRPr="00B7401A">
        <w:rPr>
          <w:rFonts w:cs="Times New Roman"/>
          <w:b/>
          <w:szCs w:val="28"/>
          <w:lang w:val="en-US"/>
        </w:rPr>
        <w:t>ActiveDocument</w:t>
      </w:r>
      <w:proofErr w:type="spellEnd"/>
      <w:r w:rsidRPr="00B7401A">
        <w:rPr>
          <w:rFonts w:cs="Times New Roman"/>
          <w:b/>
          <w:szCs w:val="28"/>
        </w:rPr>
        <w:t>3</w:t>
      </w:r>
      <w:r w:rsidRPr="00B7401A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текущего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6E86D06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4F57C0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r>
        <w:rPr>
          <w:rFonts w:ascii="Consolas" w:hAnsi="Consolas" w:cs="Consolas"/>
          <w:szCs w:val="28"/>
          <w:lang w:val="en-US"/>
        </w:rPr>
        <w:t>ActiveDocument</w:t>
      </w:r>
      <w:proofErr w:type="spellEnd"/>
      <w:r w:rsidRPr="001E4071">
        <w:rPr>
          <w:rFonts w:ascii="Consolas" w:hAnsi="Consolas" w:cs="Consolas"/>
          <w:szCs w:val="28"/>
        </w:rPr>
        <w:t>3</w:t>
      </w:r>
      <w:proofErr w:type="gramStart"/>
      <w:r>
        <w:rPr>
          <w:rFonts w:ascii="Consolas" w:hAnsi="Consolas" w:cs="Consolas"/>
          <w:szCs w:val="28"/>
          <w:lang w:val="en-US"/>
        </w:rPr>
        <w:t>D</w:t>
      </w:r>
      <w:r w:rsidRPr="001E4071">
        <w:rPr>
          <w:rFonts w:ascii="Consolas" w:hAnsi="Consolas" w:cs="Consolas"/>
          <w:szCs w:val="28"/>
        </w:rPr>
        <w:t>(</w:t>
      </w:r>
      <w:proofErr w:type="gramEnd"/>
      <w:r w:rsidRPr="001E4071">
        <w:rPr>
          <w:rFonts w:ascii="Consolas" w:hAnsi="Consolas" w:cs="Consolas"/>
          <w:szCs w:val="28"/>
        </w:rPr>
        <w:t>)</w:t>
      </w:r>
    </w:p>
    <w:p w14:paraId="18A4AB9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00582B9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Cs w:val="28"/>
          <w:lang w:val="en-US"/>
        </w:rPr>
        <w:t>ksDocument</w:t>
      </w:r>
      <w:proofErr w:type="spellEnd"/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518CB78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1E69FC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6312553F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r w:rsidRPr="00732431">
        <w:rPr>
          <w:rFonts w:cs="Times New Roman"/>
          <w:b/>
          <w:szCs w:val="28"/>
          <w:lang w:val="en-US"/>
        </w:rPr>
        <w:lastRenderedPageBreak/>
        <w:t>Document</w:t>
      </w:r>
      <w:r w:rsidRPr="00732431">
        <w:rPr>
          <w:rFonts w:cs="Times New Roman"/>
          <w:b/>
          <w:szCs w:val="28"/>
        </w:rPr>
        <w:t>3</w:t>
      </w:r>
      <w:r w:rsidRPr="00732431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515D49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2DE3C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Document</w:t>
      </w:r>
      <w:r w:rsidRPr="00E506D5">
        <w:rPr>
          <w:rFonts w:ascii="Consolas" w:hAnsi="Consolas" w:cs="Consolas"/>
          <w:szCs w:val="28"/>
        </w:rPr>
        <w:t>3</w:t>
      </w:r>
      <w:proofErr w:type="gramStart"/>
      <w:r w:rsidRPr="00E506D5">
        <w:rPr>
          <w:rFonts w:ascii="Consolas" w:hAnsi="Consolas" w:cs="Consolas"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</w:rPr>
        <w:t>)</w:t>
      </w:r>
    </w:p>
    <w:p w14:paraId="22C93E4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1D67672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proofErr w:type="spellStart"/>
      <w:r w:rsidRPr="00E506D5">
        <w:rPr>
          <w:rFonts w:cs="Times New Roman"/>
          <w:szCs w:val="28"/>
          <w:lang w:val="en-US"/>
        </w:rPr>
        <w:t>ksDocument</w:t>
      </w:r>
      <w:proofErr w:type="spellEnd"/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22EC9AC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732431">
        <w:rPr>
          <w:rFonts w:cs="Times New Roman"/>
          <w:b/>
          <w:szCs w:val="28"/>
          <w:lang w:val="en-US"/>
        </w:rPr>
        <w:t>GetPart</w:t>
      </w:r>
      <w:proofErr w:type="spellEnd"/>
      <w:r w:rsidRPr="00E506D5">
        <w:rPr>
          <w:rFonts w:cs="Times New Roman"/>
          <w:szCs w:val="28"/>
        </w:rPr>
        <w:t xml:space="preserve"> – получить указатель на интерфейс компонента в соответствии с заданным типом</w:t>
      </w:r>
      <w:r w:rsidRPr="00F37A5A">
        <w:rPr>
          <w:rFonts w:cs="Times New Roman"/>
          <w:szCs w:val="28"/>
        </w:rPr>
        <w:t>;</w:t>
      </w:r>
    </w:p>
    <w:p w14:paraId="69FAC82A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54DDE778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GetPart</w:t>
      </w:r>
      <w:proofErr w:type="spellEnd"/>
      <w:r w:rsidRPr="006572FF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  <w:lang w:val="en-US"/>
        </w:rPr>
        <w:t>long</w:t>
      </w:r>
      <w:r w:rsidRPr="006572FF">
        <w:rPr>
          <w:rFonts w:ascii="Consolas" w:hAnsi="Consolas" w:cs="Consolas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type</w:t>
      </w:r>
      <w:r w:rsidRPr="006572FF">
        <w:rPr>
          <w:rFonts w:ascii="Consolas" w:hAnsi="Consolas" w:cs="Consolas"/>
          <w:szCs w:val="28"/>
        </w:rPr>
        <w:t>)</w:t>
      </w:r>
    </w:p>
    <w:p w14:paraId="6005DC3B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BDEA4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type</w:t>
      </w:r>
      <w:r w:rsidRPr="00E506D5">
        <w:rPr>
          <w:rFonts w:ascii="Consolas" w:hAnsi="Consolas" w:cs="Consolas"/>
          <w:szCs w:val="28"/>
        </w:rPr>
        <w:t xml:space="preserve"> - </w:t>
      </w:r>
      <w:r w:rsidRPr="00E506D5">
        <w:rPr>
          <w:rFonts w:cs="Times New Roman"/>
          <w:szCs w:val="28"/>
        </w:rPr>
        <w:t>тип</w:t>
      </w:r>
      <w:r w:rsidRPr="00E506D5">
        <w:rPr>
          <w:rFonts w:ascii="Consolas" w:hAnsi="Consolas" w:cs="Consolas"/>
          <w:szCs w:val="28"/>
        </w:rPr>
        <w:t xml:space="preserve"> </w:t>
      </w:r>
      <w:r w:rsidRPr="00E506D5">
        <w:rPr>
          <w:rFonts w:cs="Times New Roman"/>
          <w:szCs w:val="28"/>
        </w:rPr>
        <w:t>компонента из перечисления</w:t>
      </w:r>
      <w:r w:rsidRPr="00E506D5">
        <w:rPr>
          <w:rFonts w:ascii="Consolas" w:hAnsi="Consolas" w:cs="Consolas"/>
          <w:szCs w:val="28"/>
        </w:rPr>
        <w:t xml:space="preserve"> “</w:t>
      </w:r>
      <w:r w:rsidRPr="00E506D5">
        <w:rPr>
          <w:rFonts w:cs="Times New Roman"/>
          <w:szCs w:val="28"/>
        </w:rPr>
        <w:t>Типы компонентов”.</w:t>
      </w:r>
    </w:p>
    <w:p w14:paraId="07470C77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компонентов:</w:t>
      </w:r>
    </w:p>
    <w:p w14:paraId="4BB5F0F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pInPlace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компонент, редактируемый на месте;</w:t>
      </w:r>
    </w:p>
    <w:p w14:paraId="1DEB303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pNew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новый компонент;</w:t>
      </w:r>
    </w:p>
    <w:p w14:paraId="62A5960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pEdit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редактируемый компоненты;</w:t>
      </w:r>
    </w:p>
    <w:p w14:paraId="057A7C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pTop</w:t>
      </w:r>
      <w:proofErr w:type="spellEnd"/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главный компонент, в составе которого находится новый или редактируемый или указанный компонент.</w:t>
      </w:r>
    </w:p>
    <w:p w14:paraId="4702D1F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23E793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компонента </w:t>
      </w:r>
      <w:proofErr w:type="spellStart"/>
      <w:r w:rsidRPr="009447DB">
        <w:rPr>
          <w:rFonts w:ascii="Consolas" w:hAnsi="Consolas" w:cs="Times New Roman"/>
          <w:szCs w:val="28"/>
          <w:lang w:val="en-US"/>
        </w:rPr>
        <w:t>ksPart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9447DB">
        <w:rPr>
          <w:rFonts w:ascii="Consolas" w:hAnsi="Consolas" w:cs="Times New Roman"/>
          <w:szCs w:val="28"/>
          <w:lang w:val="en-US"/>
        </w:rPr>
        <w:t>IPart</w:t>
      </w:r>
      <w:proofErr w:type="spellEnd"/>
      <w:r w:rsidRPr="00E506D5">
        <w:rPr>
          <w:rFonts w:cs="Times New Roman"/>
          <w:szCs w:val="28"/>
        </w:rPr>
        <w:t>.</w:t>
      </w:r>
    </w:p>
    <w:p w14:paraId="41BD874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Примечание:</w:t>
      </w:r>
    </w:p>
    <w:p w14:paraId="1EFA92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Тип задается для нового, редактируемого или главного компонента либо тип раве</w:t>
      </w:r>
      <w:r>
        <w:rPr>
          <w:rFonts w:cs="Times New Roman"/>
          <w:szCs w:val="28"/>
        </w:rPr>
        <w:t>н номеру компонента в документе;</w:t>
      </w:r>
    </w:p>
    <w:p w14:paraId="0DD8891B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Функция используется, чтобы получит</w:t>
      </w:r>
      <w:r>
        <w:rPr>
          <w:rFonts w:cs="Times New Roman"/>
          <w:szCs w:val="28"/>
        </w:rPr>
        <w:t>ь доступ к компоненту документа;</w:t>
      </w:r>
    </w:p>
    <w:p w14:paraId="4710770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Деталь или сборка являются компонентами. Сборка, в свою очередь, состоит из компонентов - деталей и </w:t>
      </w:r>
      <w:proofErr w:type="spellStart"/>
      <w:r w:rsidRPr="00E506D5">
        <w:rPr>
          <w:rFonts w:cs="Times New Roman"/>
          <w:szCs w:val="28"/>
        </w:rPr>
        <w:t>подсборок</w:t>
      </w:r>
      <w:proofErr w:type="spellEnd"/>
      <w:r w:rsidRPr="00E506D5">
        <w:rPr>
          <w:rFonts w:cs="Times New Roman"/>
          <w:szCs w:val="28"/>
        </w:rPr>
        <w:t>.</w:t>
      </w:r>
    </w:p>
    <w:p w14:paraId="5DB2ED1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343E188B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6572FF">
        <w:rPr>
          <w:rFonts w:cs="Times New Roman"/>
          <w:b/>
          <w:szCs w:val="28"/>
          <w:lang w:val="en-US"/>
        </w:rPr>
        <w:t>GetDefaultEntity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ascii="Consolas" w:hAnsi="Consolas" w:cs="Consolas"/>
          <w:szCs w:val="28"/>
        </w:rPr>
        <w:t>–</w:t>
      </w:r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получить указатель на интерфейс объекта, создаваемого системой по умолчанию</w:t>
      </w:r>
      <w:r w:rsidRPr="00F37A5A">
        <w:rPr>
          <w:rFonts w:cs="Times New Roman"/>
          <w:szCs w:val="28"/>
        </w:rPr>
        <w:t>;</w:t>
      </w:r>
    </w:p>
    <w:p w14:paraId="4D406523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lastRenderedPageBreak/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3A74C4FC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GetDefaultEntity</w:t>
      </w:r>
      <w:proofErr w:type="spellEnd"/>
      <w:r w:rsidRPr="006572FF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  <w:lang w:val="en-US"/>
        </w:rPr>
        <w:t>short</w:t>
      </w:r>
      <w:r w:rsidRPr="006572FF">
        <w:rPr>
          <w:rFonts w:ascii="Consolas" w:hAnsi="Consolas" w:cs="Consolas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6572FF">
        <w:rPr>
          <w:rFonts w:ascii="Consolas" w:hAnsi="Consolas" w:cs="Consolas"/>
          <w:szCs w:val="28"/>
        </w:rPr>
        <w:t>)</w:t>
      </w:r>
    </w:p>
    <w:p w14:paraId="2CB5C626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47F680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506D5">
        <w:rPr>
          <w:rFonts w:cs="Times New Roman"/>
          <w:szCs w:val="28"/>
        </w:rPr>
        <w:t xml:space="preserve"> – тип объекта.</w:t>
      </w:r>
    </w:p>
    <w:p w14:paraId="36C6FF0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B31AC1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IEntity</w:t>
      </w:r>
      <w:proofErr w:type="spellEnd"/>
      <w:r w:rsidRPr="00E506D5">
        <w:rPr>
          <w:rFonts w:cs="Times New Roman"/>
          <w:szCs w:val="28"/>
        </w:rPr>
        <w:t>.</w:t>
      </w:r>
    </w:p>
    <w:p w14:paraId="0BA4E42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объектов (</w:t>
      </w:r>
      <w:proofErr w:type="spellStart"/>
      <w:r w:rsidRPr="009447DB">
        <w:rPr>
          <w:rFonts w:ascii="Consolas" w:hAnsi="Consolas" w:cs="Consolas"/>
          <w:szCs w:val="28"/>
          <w:u w:val="single"/>
          <w:lang w:val="en-US"/>
        </w:rPr>
        <w:t>objType</w:t>
      </w:r>
      <w:proofErr w:type="spellEnd"/>
      <w:r w:rsidRPr="009447DB">
        <w:rPr>
          <w:rFonts w:cs="Times New Roman"/>
          <w:szCs w:val="28"/>
          <w:u w:val="single"/>
        </w:rPr>
        <w:t>):</w:t>
      </w:r>
    </w:p>
    <w:p w14:paraId="4FD24DB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o3d_planeXOY</w:t>
      </w:r>
      <w:r w:rsidRPr="00E506D5">
        <w:rPr>
          <w:rFonts w:cs="Times New Roman"/>
          <w:szCs w:val="28"/>
        </w:rPr>
        <w:tab/>
        <w:t>1</w:t>
      </w:r>
      <w:r w:rsidRPr="00E506D5">
        <w:rPr>
          <w:rFonts w:cs="Times New Roman"/>
          <w:szCs w:val="28"/>
        </w:rPr>
        <w:tab/>
        <w:t>- плоскость XOY</w:t>
      </w:r>
    </w:p>
    <w:p w14:paraId="51FB53B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o3d_planeXOZ</w:t>
      </w:r>
      <w:r w:rsidRPr="00E506D5">
        <w:rPr>
          <w:rFonts w:cs="Times New Roman"/>
          <w:szCs w:val="28"/>
        </w:rPr>
        <w:tab/>
        <w:t>2</w:t>
      </w:r>
      <w:r w:rsidRPr="00E506D5">
        <w:rPr>
          <w:rFonts w:cs="Times New Roman"/>
          <w:szCs w:val="28"/>
        </w:rPr>
        <w:tab/>
        <w:t>- плоскость XOZ</w:t>
      </w:r>
    </w:p>
    <w:p w14:paraId="31C8951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o3d_planeYOZ</w:t>
      </w:r>
      <w:r w:rsidRPr="00E506D5">
        <w:rPr>
          <w:rFonts w:cs="Times New Roman"/>
          <w:szCs w:val="28"/>
        </w:rPr>
        <w:tab/>
        <w:t>3</w:t>
      </w:r>
      <w:r w:rsidRPr="00E506D5">
        <w:rPr>
          <w:rFonts w:cs="Times New Roman"/>
          <w:szCs w:val="28"/>
        </w:rPr>
        <w:tab/>
        <w:t>- плоскость YOZ</w:t>
      </w:r>
    </w:p>
    <w:p w14:paraId="770B560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o3d_pointCS</w:t>
      </w:r>
      <w:r w:rsidRPr="00E506D5">
        <w:rPr>
          <w:rFonts w:cs="Times New Roman"/>
          <w:szCs w:val="28"/>
        </w:rPr>
        <w:tab/>
        <w:t>4</w:t>
      </w:r>
      <w:r w:rsidRPr="00E506D5">
        <w:rPr>
          <w:rFonts w:cs="Times New Roman"/>
          <w:szCs w:val="28"/>
        </w:rPr>
        <w:tab/>
        <w:t>- точка начала системы координат</w:t>
      </w:r>
    </w:p>
    <w:p w14:paraId="08EF8AB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o3d_axisOX</w:t>
      </w:r>
      <w:r w:rsidRPr="00E506D5">
        <w:rPr>
          <w:rFonts w:cs="Times New Roman"/>
          <w:szCs w:val="28"/>
        </w:rPr>
        <w:tab/>
        <w:t>71</w:t>
      </w:r>
      <w:r w:rsidRPr="00E506D5">
        <w:rPr>
          <w:rFonts w:cs="Times New Roman"/>
          <w:szCs w:val="28"/>
        </w:rPr>
        <w:tab/>
        <w:t>- ось OX</w:t>
      </w:r>
    </w:p>
    <w:p w14:paraId="68A8FE8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o3d_axisOY</w:t>
      </w:r>
      <w:r w:rsidRPr="00E506D5">
        <w:rPr>
          <w:rFonts w:cs="Times New Roman"/>
          <w:szCs w:val="28"/>
        </w:rPr>
        <w:tab/>
        <w:t>72</w:t>
      </w:r>
      <w:r w:rsidRPr="00E506D5">
        <w:rPr>
          <w:rFonts w:cs="Times New Roman"/>
          <w:szCs w:val="28"/>
        </w:rPr>
        <w:tab/>
        <w:t>- ось OY</w:t>
      </w:r>
    </w:p>
    <w:p w14:paraId="36391A1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ascii="Consolas" w:hAnsi="Consolas" w:cs="Consolas"/>
          <w:szCs w:val="28"/>
        </w:rPr>
        <w:t>o3d_axisOZ</w:t>
      </w:r>
      <w:r w:rsidRPr="00E506D5">
        <w:rPr>
          <w:rFonts w:cs="Times New Roman"/>
          <w:szCs w:val="28"/>
        </w:rPr>
        <w:tab/>
        <w:t>73</w:t>
      </w:r>
      <w:r w:rsidRPr="00E506D5">
        <w:rPr>
          <w:rFonts w:cs="Times New Roman"/>
          <w:szCs w:val="28"/>
        </w:rPr>
        <w:tab/>
        <w:t>- ось OZ</w:t>
      </w:r>
    </w:p>
    <w:p w14:paraId="47A9F1A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DF087D">
        <w:rPr>
          <w:rFonts w:cs="Times New Roman"/>
          <w:b/>
          <w:szCs w:val="28"/>
        </w:rPr>
        <w:t>N</w:t>
      </w:r>
      <w:bookmarkStart w:id="4" w:name="Xbu1744798"/>
      <w:bookmarkEnd w:id="4"/>
      <w:r w:rsidRPr="00DF087D">
        <w:rPr>
          <w:rFonts w:cs="Times New Roman"/>
          <w:b/>
          <w:szCs w:val="28"/>
        </w:rPr>
        <w:t>e</w:t>
      </w:r>
      <w:bookmarkStart w:id="5" w:name="Xbu1744799"/>
      <w:bookmarkEnd w:id="5"/>
      <w:r w:rsidRPr="00DF087D">
        <w:rPr>
          <w:rFonts w:cs="Times New Roman"/>
          <w:b/>
          <w:szCs w:val="28"/>
        </w:rPr>
        <w:t>wEntity</w:t>
      </w:r>
      <w:proofErr w:type="spellEnd"/>
      <w:r w:rsidRPr="00E506D5">
        <w:rPr>
          <w:rFonts w:cs="Times New Roman"/>
          <w:szCs w:val="28"/>
        </w:rPr>
        <w:t xml:space="preserve"> – создать новый интерфейс объекта и получить указатель на него</w:t>
      </w:r>
      <w:r w:rsidRPr="00F37A5A">
        <w:rPr>
          <w:rFonts w:cs="Times New Roman"/>
          <w:szCs w:val="28"/>
        </w:rPr>
        <w:t>;</w:t>
      </w:r>
    </w:p>
    <w:p w14:paraId="5DA7F6E5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ED36BE">
        <w:rPr>
          <w:rFonts w:cs="Times New Roman"/>
          <w:szCs w:val="28"/>
          <w:u w:val="single"/>
        </w:rPr>
        <w:t>:</w:t>
      </w:r>
    </w:p>
    <w:p w14:paraId="0FB792A0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NewEntity</w:t>
      </w:r>
      <w:proofErr w:type="spellEnd"/>
      <w:r w:rsidRPr="00ED36BE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  <w:lang w:val="en-US"/>
        </w:rPr>
        <w:t>short</w:t>
      </w:r>
      <w:r w:rsidRPr="00ED36BE">
        <w:rPr>
          <w:rFonts w:ascii="Consolas" w:hAnsi="Consolas" w:cs="Consolas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D36BE">
        <w:rPr>
          <w:rFonts w:ascii="Consolas" w:hAnsi="Consolas" w:cs="Consolas"/>
          <w:szCs w:val="28"/>
        </w:rPr>
        <w:t>)</w:t>
      </w:r>
    </w:p>
    <w:p w14:paraId="1080B907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546FE2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objType</w:t>
      </w:r>
      <w:proofErr w:type="spellEnd"/>
      <w:r w:rsidRPr="00E506D5">
        <w:rPr>
          <w:rFonts w:cs="Times New Roman"/>
          <w:szCs w:val="28"/>
        </w:rPr>
        <w:t xml:space="preserve"> – тип объекта.</w:t>
      </w:r>
    </w:p>
    <w:p w14:paraId="7F9142B5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2B915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IEntity</w:t>
      </w:r>
      <w:proofErr w:type="spellEnd"/>
      <w:r w:rsidRPr="00E506D5">
        <w:rPr>
          <w:rFonts w:cs="Times New Roman"/>
          <w:szCs w:val="28"/>
        </w:rPr>
        <w:t>.</w:t>
      </w:r>
    </w:p>
    <w:p w14:paraId="11792583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proofErr w:type="spellStart"/>
      <w:r w:rsidRPr="00ED36BE">
        <w:rPr>
          <w:rFonts w:cs="Times New Roman"/>
          <w:b/>
          <w:szCs w:val="28"/>
        </w:rPr>
        <w:t>B</w:t>
      </w:r>
      <w:bookmarkStart w:id="6" w:name="Xbc2287946"/>
      <w:bookmarkEnd w:id="6"/>
      <w:r w:rsidRPr="00ED36BE">
        <w:rPr>
          <w:rFonts w:cs="Times New Roman"/>
          <w:b/>
          <w:szCs w:val="28"/>
        </w:rPr>
        <w:t>egin</w:t>
      </w:r>
      <w:bookmarkStart w:id="7" w:name="Xbc2287947"/>
      <w:bookmarkEnd w:id="7"/>
      <w:r w:rsidRPr="00ED36BE">
        <w:rPr>
          <w:rFonts w:cs="Times New Roman"/>
          <w:b/>
          <w:szCs w:val="28"/>
        </w:rPr>
        <w:t>Edit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войти в режим редактирования эскиза</w:t>
      </w:r>
      <w:r w:rsidRPr="00F37A5A">
        <w:rPr>
          <w:rFonts w:cs="Times New Roman"/>
          <w:szCs w:val="28"/>
        </w:rPr>
        <w:t>;</w:t>
      </w:r>
    </w:p>
    <w:p w14:paraId="6FA0DDAB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964DA1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Cs w:val="28"/>
        </w:rPr>
        <w:t>BeginEdit</w:t>
      </w:r>
      <w:proofErr w:type="spellEnd"/>
      <w:r w:rsidRPr="00E506D5">
        <w:rPr>
          <w:rFonts w:ascii="Consolas" w:hAnsi="Consolas" w:cs="Consolas"/>
          <w:szCs w:val="28"/>
        </w:rPr>
        <w:t>(</w:t>
      </w:r>
      <w:proofErr w:type="gramEnd"/>
      <w:r w:rsidRPr="00E506D5">
        <w:rPr>
          <w:rFonts w:ascii="Consolas" w:hAnsi="Consolas" w:cs="Consolas"/>
          <w:szCs w:val="28"/>
        </w:rPr>
        <w:t>)</w:t>
      </w:r>
    </w:p>
    <w:p w14:paraId="7D10611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78690E3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  <w:lang w:val="en-US"/>
        </w:rPr>
        <w:t>SketchDoc</w:t>
      </w:r>
      <w:proofErr w:type="spellEnd"/>
      <w:r w:rsidRPr="00E506D5">
        <w:rPr>
          <w:rFonts w:cs="Times New Roman"/>
          <w:szCs w:val="28"/>
        </w:rPr>
        <w:t xml:space="preserve"> – указатель на интерфейс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IFragmentDocument</w:t>
      </w:r>
      <w:proofErr w:type="spellEnd"/>
      <w:r w:rsidRPr="00E506D5">
        <w:rPr>
          <w:rFonts w:cs="Times New Roman"/>
          <w:szCs w:val="28"/>
        </w:rPr>
        <w:t>.</w:t>
      </w:r>
    </w:p>
    <w:p w14:paraId="71540935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D37639">
        <w:rPr>
          <w:rFonts w:cs="Times New Roman"/>
          <w:b/>
          <w:szCs w:val="28"/>
          <w:lang w:val="en-US"/>
        </w:rPr>
        <w:t>EndEdit</w:t>
      </w:r>
      <w:proofErr w:type="spellEnd"/>
      <w:r w:rsidRPr="00E506D5">
        <w:rPr>
          <w:rFonts w:cs="Times New Roman"/>
          <w:szCs w:val="28"/>
        </w:rPr>
        <w:t xml:space="preserve"> – выйти из режима редактирования эскиза</w:t>
      </w:r>
      <w:r w:rsidRPr="00F37A5A">
        <w:rPr>
          <w:rFonts w:cs="Times New Roman"/>
          <w:szCs w:val="28"/>
        </w:rPr>
        <w:t>;</w:t>
      </w:r>
    </w:p>
    <w:p w14:paraId="3FF2285F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8039090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Cs w:val="28"/>
          <w:lang w:val="en-US"/>
        </w:rPr>
        <w:lastRenderedPageBreak/>
        <w:t>EndEdit</w:t>
      </w:r>
      <w:proofErr w:type="spellEnd"/>
      <w:r w:rsidRPr="001E4071">
        <w:rPr>
          <w:rFonts w:ascii="Consolas" w:hAnsi="Consolas" w:cs="Consolas"/>
          <w:szCs w:val="28"/>
        </w:rPr>
        <w:t>(</w:t>
      </w:r>
      <w:proofErr w:type="gramEnd"/>
      <w:r w:rsidRPr="001E4071">
        <w:rPr>
          <w:rFonts w:ascii="Consolas" w:hAnsi="Consolas" w:cs="Consolas"/>
          <w:szCs w:val="28"/>
        </w:rPr>
        <w:t>)</w:t>
      </w:r>
    </w:p>
    <w:p w14:paraId="4BCDCC2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11E37A8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в случае успешного завершения;</w:t>
      </w:r>
    </w:p>
    <w:p w14:paraId="6F49FE0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 случае неудачи.</w:t>
      </w:r>
    </w:p>
    <w:p w14:paraId="04A400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0B05C0">
        <w:rPr>
          <w:rFonts w:cs="Times New Roman"/>
          <w:b/>
          <w:szCs w:val="28"/>
          <w:lang w:val="en-US"/>
        </w:rPr>
        <w:t>ksLineSeg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отрезок</w:t>
      </w:r>
      <w:r>
        <w:rPr>
          <w:rFonts w:cs="Times New Roman"/>
          <w:szCs w:val="28"/>
          <w:lang w:val="en-US"/>
        </w:rPr>
        <w:t>;</w:t>
      </w:r>
    </w:p>
    <w:p w14:paraId="22AB8F9E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2AB1627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l</w:t>
      </w:r>
      <w:r>
        <w:rPr>
          <w:rFonts w:ascii="Consolas" w:hAnsi="Consolas" w:cs="Consolas"/>
          <w:szCs w:val="28"/>
          <w:lang w:val="en-US"/>
        </w:rPr>
        <w:t xml:space="preserve">ong </w:t>
      </w:r>
      <w:proofErr w:type="spellStart"/>
      <w:proofErr w:type="gramStart"/>
      <w:r>
        <w:rPr>
          <w:rFonts w:ascii="Consolas" w:hAnsi="Consolas" w:cs="Consolas"/>
          <w:szCs w:val="28"/>
          <w:lang w:val="en-US"/>
        </w:rPr>
        <w:t>ksLineSeg</w:t>
      </w:r>
      <w:proofErr w:type="spellEnd"/>
      <w:r>
        <w:rPr>
          <w:rFonts w:ascii="Consolas" w:hAnsi="Consolas" w:cs="Consolas"/>
          <w:szCs w:val="28"/>
          <w:lang w:val="en-US"/>
        </w:rPr>
        <w:t>(</w:t>
      </w:r>
      <w:proofErr w:type="gramEnd"/>
      <w:r>
        <w:rPr>
          <w:rFonts w:ascii="Consolas" w:hAnsi="Consolas" w:cs="Consolas"/>
          <w:szCs w:val="28"/>
          <w:lang w:val="en-US"/>
        </w:rPr>
        <w:t>double x1, double y1, double x2,</w:t>
      </w:r>
      <w:r w:rsidRPr="009447DB">
        <w:rPr>
          <w:rFonts w:ascii="Consolas" w:hAnsi="Consolas" w:cs="Times New Roman"/>
          <w:szCs w:val="28"/>
          <w:lang w:val="en-US"/>
        </w:rPr>
        <w:t xml:space="preserve"> </w:t>
      </w:r>
      <w:r w:rsidRPr="009447DB">
        <w:rPr>
          <w:rFonts w:ascii="Consolas" w:hAnsi="Consolas" w:cs="Consolas"/>
          <w:szCs w:val="28"/>
          <w:lang w:val="en-US"/>
        </w:rPr>
        <w:br/>
      </w:r>
      <w:r>
        <w:rPr>
          <w:rFonts w:ascii="Consolas" w:hAnsi="Consolas" w:cs="Consolas"/>
          <w:szCs w:val="28"/>
          <w:lang w:val="en-US"/>
        </w:rPr>
        <w:t xml:space="preserve"> double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>
        <w:rPr>
          <w:rFonts w:ascii="Consolas" w:hAnsi="Consolas" w:cs="Consolas"/>
          <w:szCs w:val="28"/>
          <w:lang w:val="en-US"/>
        </w:rPr>
        <w:t>y</w:t>
      </w:r>
      <w:r w:rsidRPr="009447DB">
        <w:rPr>
          <w:rFonts w:ascii="Consolas" w:hAnsi="Consolas" w:cs="Consolas"/>
          <w:szCs w:val="28"/>
          <w:lang w:val="en-US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long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style</w:t>
      </w:r>
      <w:r w:rsidRPr="009447DB">
        <w:rPr>
          <w:rFonts w:ascii="Consolas" w:hAnsi="Consolas" w:cs="Consolas"/>
          <w:szCs w:val="28"/>
          <w:lang w:val="en-US"/>
        </w:rPr>
        <w:t>)</w:t>
      </w:r>
    </w:p>
    <w:p w14:paraId="721C10D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39BE706E" w14:textId="77777777" w:rsidR="00730513" w:rsidRPr="00192279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1,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1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первой точки отрезка;</w:t>
      </w:r>
    </w:p>
    <w:p w14:paraId="59EBF68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2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второй точки отрезка;</w:t>
      </w:r>
    </w:p>
    <w:p w14:paraId="4C5CF587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Consolas"/>
          <w:szCs w:val="28"/>
        </w:rPr>
        <w:t>style</w:t>
      </w:r>
      <w:proofErr w:type="spellEnd"/>
      <w:r w:rsidRPr="00E506D5">
        <w:rPr>
          <w:rFonts w:cs="Times New Roman"/>
          <w:szCs w:val="28"/>
        </w:rPr>
        <w:t xml:space="preserve"> – стиль линии.</w:t>
      </w:r>
    </w:p>
    <w:p w14:paraId="2544122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F78973D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отрезок</w:t>
      </w:r>
      <w:r>
        <w:rPr>
          <w:rFonts w:cs="Times New Roman"/>
          <w:szCs w:val="28"/>
        </w:rPr>
        <w:t xml:space="preserve"> – в случае удачного завершения;</w:t>
      </w:r>
    </w:p>
    <w:p w14:paraId="104EE6CA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0 </w:t>
      </w:r>
      <w:r w:rsidRPr="00E506D5">
        <w:rPr>
          <w:rFonts w:cs="Times New Roman"/>
          <w:szCs w:val="28"/>
        </w:rPr>
        <w:tab/>
        <w:t>– в случае неудачи.</w:t>
      </w:r>
    </w:p>
    <w:p w14:paraId="3DF88EE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F23B8">
        <w:rPr>
          <w:rFonts w:cs="Times New Roman"/>
          <w:b/>
          <w:szCs w:val="28"/>
          <w:lang w:val="en-US"/>
        </w:rPr>
        <w:t>ExtrusionParam</w:t>
      </w:r>
      <w:proofErr w:type="spellEnd"/>
      <w:r w:rsidRPr="00E506D5">
        <w:rPr>
          <w:rFonts w:cs="Times New Roman"/>
          <w:szCs w:val="28"/>
        </w:rPr>
        <w:t xml:space="preserve"> – получить указатель на интерфейс параметров элемента выдавливания</w:t>
      </w:r>
      <w:r w:rsidRPr="00192279">
        <w:rPr>
          <w:rFonts w:cs="Times New Roman"/>
          <w:szCs w:val="28"/>
        </w:rPr>
        <w:t>;</w:t>
      </w:r>
    </w:p>
    <w:p w14:paraId="038E09C3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7B191DE8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proofErr w:type="spellStart"/>
      <w:proofErr w:type="gramStart"/>
      <w:r w:rsidRPr="00E506D5">
        <w:rPr>
          <w:rFonts w:ascii="Consolas" w:hAnsi="Consolas" w:cs="Consolas"/>
          <w:szCs w:val="28"/>
          <w:lang w:val="en-US"/>
        </w:rPr>
        <w:t>ExtrusionParam</w:t>
      </w:r>
      <w:proofErr w:type="spellEnd"/>
      <w:r w:rsidRPr="001E4071">
        <w:rPr>
          <w:rFonts w:ascii="Consolas" w:hAnsi="Consolas" w:cs="Consolas"/>
          <w:szCs w:val="28"/>
        </w:rPr>
        <w:t>(</w:t>
      </w:r>
      <w:proofErr w:type="gramEnd"/>
      <w:r w:rsidRPr="001E4071">
        <w:rPr>
          <w:rFonts w:ascii="Consolas" w:hAnsi="Consolas" w:cs="Consolas"/>
          <w:szCs w:val="28"/>
        </w:rPr>
        <w:t>)</w:t>
      </w:r>
    </w:p>
    <w:p w14:paraId="0D9D4399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6536F0DD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на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интерфейс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объекта</w:t>
      </w:r>
      <w:r w:rsidRPr="001E4071"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ksExtrusionParam</w:t>
      </w:r>
      <w:proofErr w:type="spellEnd"/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или</w:t>
      </w:r>
      <w:r w:rsidRPr="001E4071"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Consolas"/>
          <w:szCs w:val="28"/>
          <w:lang w:val="en-US"/>
        </w:rPr>
        <w:t>IExtrusionParam</w:t>
      </w:r>
      <w:proofErr w:type="spellEnd"/>
      <w:r w:rsidRPr="001E4071">
        <w:rPr>
          <w:rFonts w:cs="Times New Roman"/>
          <w:szCs w:val="28"/>
        </w:rPr>
        <w:t>.</w:t>
      </w:r>
    </w:p>
    <w:p w14:paraId="07C3358A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4C6EF2">
        <w:rPr>
          <w:rFonts w:cs="Times New Roman"/>
          <w:b/>
          <w:szCs w:val="28"/>
          <w:lang w:val="en-US"/>
        </w:rPr>
        <w:t>SetSketch</w:t>
      </w:r>
      <w:proofErr w:type="spellEnd"/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изменить указатель на интерфейс эскиза элемента</w:t>
      </w:r>
      <w:r w:rsidRPr="00192279">
        <w:rPr>
          <w:rFonts w:cs="Times New Roman"/>
          <w:szCs w:val="28"/>
        </w:rPr>
        <w:t>;</w:t>
      </w:r>
    </w:p>
    <w:p w14:paraId="66E9AE25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D00EE8">
        <w:rPr>
          <w:rFonts w:cs="Times New Roman"/>
          <w:szCs w:val="28"/>
          <w:u w:val="single"/>
        </w:rPr>
        <w:t>:</w:t>
      </w:r>
    </w:p>
    <w:p w14:paraId="2DCAB86E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proofErr w:type="spellStart"/>
      <w:proofErr w:type="gramStart"/>
      <w:r>
        <w:rPr>
          <w:rFonts w:ascii="Consolas" w:hAnsi="Consolas" w:cs="Times New Roman"/>
          <w:szCs w:val="28"/>
          <w:lang w:val="en-US"/>
        </w:rPr>
        <w:t>SetSketch</w:t>
      </w:r>
      <w:proofErr w:type="spellEnd"/>
      <w:r w:rsidRPr="00D00EE8">
        <w:rPr>
          <w:rFonts w:ascii="Consolas" w:hAnsi="Consolas" w:cs="Times New Roman"/>
          <w:szCs w:val="28"/>
        </w:rPr>
        <w:t>(</w:t>
      </w:r>
      <w:proofErr w:type="gramEnd"/>
      <w:r w:rsidRPr="00E506D5">
        <w:rPr>
          <w:rFonts w:ascii="Consolas" w:hAnsi="Consolas" w:cs="Times New Roman"/>
          <w:szCs w:val="28"/>
          <w:lang w:val="en-US"/>
        </w:rPr>
        <w:t>LPDISPATCH</w:t>
      </w:r>
      <w:r w:rsidRPr="00D00EE8">
        <w:rPr>
          <w:rFonts w:ascii="Consolas" w:hAnsi="Consolas" w:cs="Times New Roman"/>
          <w:szCs w:val="28"/>
        </w:rPr>
        <w:t xml:space="preserve"> </w:t>
      </w:r>
      <w:r w:rsidRPr="00E506D5">
        <w:rPr>
          <w:rFonts w:ascii="Consolas" w:hAnsi="Consolas" w:cs="Times New Roman"/>
          <w:szCs w:val="28"/>
          <w:lang w:val="en-US"/>
        </w:rPr>
        <w:t>sketch</w:t>
      </w:r>
      <w:r w:rsidRPr="00D00EE8">
        <w:rPr>
          <w:rFonts w:ascii="Consolas" w:hAnsi="Consolas" w:cs="Times New Roman"/>
          <w:szCs w:val="28"/>
        </w:rPr>
        <w:t>)</w:t>
      </w:r>
    </w:p>
    <w:p w14:paraId="55121885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24387E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s</w:t>
      </w:r>
      <w:proofErr w:type="spellStart"/>
      <w:r w:rsidRPr="00E506D5">
        <w:rPr>
          <w:rFonts w:ascii="Consolas" w:hAnsi="Consolas" w:cs="Times New Roman"/>
          <w:szCs w:val="28"/>
        </w:rPr>
        <w:t>ketch</w:t>
      </w:r>
      <w:proofErr w:type="spellEnd"/>
      <w:r w:rsidRPr="00E506D5">
        <w:rPr>
          <w:rFonts w:ascii="Consolas" w:hAnsi="Consolas"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 xml:space="preserve">– указатель на интерфейс эскиза </w:t>
      </w:r>
      <w:proofErr w:type="spellStart"/>
      <w:r w:rsidRPr="00E506D5">
        <w:rPr>
          <w:rFonts w:ascii="Consolas" w:hAnsi="Consolas" w:cs="Times New Roman"/>
          <w:szCs w:val="28"/>
        </w:rPr>
        <w:t>ksEntity</w:t>
      </w:r>
      <w:proofErr w:type="spellEnd"/>
      <w:r w:rsidRPr="00E506D5">
        <w:rPr>
          <w:rFonts w:cs="Times New Roman"/>
          <w:szCs w:val="28"/>
        </w:rPr>
        <w:t xml:space="preserve"> или </w:t>
      </w:r>
      <w:proofErr w:type="spellStart"/>
      <w:r w:rsidRPr="00E506D5">
        <w:rPr>
          <w:rFonts w:ascii="Consolas" w:hAnsi="Consolas" w:cs="Times New Roman"/>
          <w:szCs w:val="28"/>
        </w:rPr>
        <w:t>IEntity</w:t>
      </w:r>
      <w:proofErr w:type="spellEnd"/>
      <w:r w:rsidRPr="00E506D5">
        <w:rPr>
          <w:rFonts w:ascii="Consolas" w:hAnsi="Consolas" w:cs="Times New Roman"/>
          <w:szCs w:val="28"/>
        </w:rPr>
        <w:t>.</w:t>
      </w:r>
    </w:p>
    <w:p w14:paraId="63C062E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669E4F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24A414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D00EE8">
        <w:rPr>
          <w:rFonts w:cs="Times New Roman"/>
          <w:b/>
          <w:szCs w:val="28"/>
          <w:lang w:val="en-US"/>
        </w:rPr>
        <w:lastRenderedPageBreak/>
        <w:t>ksCircle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окружность</w:t>
      </w:r>
      <w:r>
        <w:rPr>
          <w:rFonts w:cs="Times New Roman"/>
          <w:szCs w:val="28"/>
          <w:lang w:val="en-US"/>
        </w:rPr>
        <w:t>;</w:t>
      </w:r>
    </w:p>
    <w:p w14:paraId="55B6AE5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5C4BE56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Cs w:val="28"/>
          <w:lang w:val="en-US"/>
        </w:rPr>
      </w:pPr>
      <w:r>
        <w:rPr>
          <w:rFonts w:ascii="Consolas" w:hAnsi="Consolas" w:cs="Times New Roman"/>
          <w:szCs w:val="28"/>
          <w:lang w:val="en-US"/>
        </w:rPr>
        <w:t xml:space="preserve">long </w:t>
      </w:r>
      <w:proofErr w:type="spellStart"/>
      <w:proofErr w:type="gramStart"/>
      <w:r>
        <w:rPr>
          <w:rFonts w:ascii="Consolas" w:hAnsi="Consolas" w:cs="Times New Roman"/>
          <w:szCs w:val="28"/>
          <w:lang w:val="en-US"/>
        </w:rPr>
        <w:t>ksCircle</w:t>
      </w:r>
      <w:proofErr w:type="spellEnd"/>
      <w:r w:rsidRPr="00192279">
        <w:rPr>
          <w:rFonts w:ascii="Consolas" w:hAnsi="Consolas" w:cs="Times New Roman"/>
          <w:szCs w:val="28"/>
          <w:lang w:val="en-US"/>
        </w:rPr>
        <w:t>(</w:t>
      </w:r>
      <w:proofErr w:type="gramEnd"/>
      <w:r w:rsidRPr="00192279">
        <w:rPr>
          <w:rFonts w:ascii="Consolas" w:hAnsi="Consolas" w:cs="Times New Roman"/>
          <w:szCs w:val="28"/>
          <w:lang w:val="en-US"/>
        </w:rPr>
        <w:t xml:space="preserve">double xc, </w:t>
      </w:r>
      <w:r>
        <w:rPr>
          <w:rFonts w:ascii="Consolas" w:hAnsi="Consolas" w:cs="Times New Roman"/>
          <w:szCs w:val="28"/>
          <w:lang w:val="en-US"/>
        </w:rPr>
        <w:t xml:space="preserve">double </w:t>
      </w:r>
      <w:proofErr w:type="spellStart"/>
      <w:r>
        <w:rPr>
          <w:rFonts w:ascii="Consolas" w:hAnsi="Consolas" w:cs="Times New Roman"/>
          <w:szCs w:val="28"/>
          <w:lang w:val="en-US"/>
        </w:rPr>
        <w:t>yc</w:t>
      </w:r>
      <w:proofErr w:type="spellEnd"/>
      <w:r>
        <w:rPr>
          <w:rFonts w:ascii="Consolas" w:hAnsi="Consolas" w:cs="Times New Roman"/>
          <w:szCs w:val="28"/>
          <w:lang w:val="en-US"/>
        </w:rPr>
        <w:t xml:space="preserve">, </w:t>
      </w:r>
      <w:r w:rsidRPr="00192279">
        <w:rPr>
          <w:rFonts w:ascii="Consolas" w:hAnsi="Consolas" w:cs="Times New Roman"/>
          <w:szCs w:val="28"/>
          <w:lang w:val="en-US"/>
        </w:rPr>
        <w:t xml:space="preserve">double rad, </w:t>
      </w:r>
      <w:r>
        <w:rPr>
          <w:rFonts w:ascii="Consolas" w:hAnsi="Consolas" w:cs="Times New Roman"/>
          <w:szCs w:val="28"/>
          <w:lang w:val="en-US"/>
        </w:rPr>
        <w:br/>
      </w:r>
      <w:r w:rsidRPr="009447DB">
        <w:rPr>
          <w:rFonts w:ascii="Consolas" w:hAnsi="Consolas" w:cs="Times New Roman"/>
          <w:szCs w:val="28"/>
          <w:lang w:val="en-US"/>
        </w:rPr>
        <w:t>long style)</w:t>
      </w:r>
    </w:p>
    <w:p w14:paraId="66AC5C0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7D549BC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xc</w:t>
      </w:r>
      <w:r w:rsidRPr="001E7946">
        <w:rPr>
          <w:rFonts w:ascii="Consolas" w:hAnsi="Consolas" w:cs="Consolas"/>
          <w:szCs w:val="28"/>
        </w:rPr>
        <w:t xml:space="preserve">, </w:t>
      </w:r>
      <w:proofErr w:type="spellStart"/>
      <w:r w:rsidRPr="001E7946">
        <w:rPr>
          <w:rFonts w:ascii="Consolas" w:hAnsi="Consolas" w:cs="Consolas"/>
          <w:szCs w:val="28"/>
          <w:lang w:val="en-US"/>
        </w:rPr>
        <w:t>yc</w:t>
      </w:r>
      <w:proofErr w:type="spellEnd"/>
      <w:r w:rsidRPr="00E506D5">
        <w:rPr>
          <w:rFonts w:cs="Times New Roman"/>
          <w:szCs w:val="28"/>
        </w:rPr>
        <w:t xml:space="preserve"> – координаты центра окружности;</w:t>
      </w:r>
    </w:p>
    <w:p w14:paraId="31E892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rad</w:t>
      </w:r>
      <w:r w:rsidRPr="00E506D5">
        <w:rPr>
          <w:rFonts w:cs="Times New Roman"/>
          <w:szCs w:val="28"/>
        </w:rPr>
        <w:t xml:space="preserve"> – радиус окружности;</w:t>
      </w:r>
    </w:p>
    <w:p w14:paraId="4252ED5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style</w:t>
      </w:r>
      <w:r w:rsidRPr="00E506D5">
        <w:rPr>
          <w:rFonts w:cs="Times New Roman"/>
          <w:szCs w:val="28"/>
        </w:rPr>
        <w:t xml:space="preserve"> – стиль линии.</w:t>
      </w:r>
    </w:p>
    <w:p w14:paraId="026762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33F1C9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окружность – в случае удачного завершения;</w:t>
      </w:r>
    </w:p>
    <w:p w14:paraId="3738BAD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0</w:t>
      </w:r>
      <w:r w:rsidRPr="00E506D5">
        <w:rPr>
          <w:rFonts w:cs="Times New Roman"/>
          <w:szCs w:val="28"/>
        </w:rPr>
        <w:tab/>
        <w:t>– в случае неудачи.</w:t>
      </w:r>
    </w:p>
    <w:p w14:paraId="1665208E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0364F">
        <w:rPr>
          <w:rFonts w:cs="Times New Roman"/>
          <w:b/>
          <w:szCs w:val="28"/>
        </w:rPr>
        <w:t>ksCreateInsertionFragment</w:t>
      </w:r>
      <w:proofErr w:type="spellEnd"/>
      <w:r w:rsidRPr="00E506D5">
        <w:rPr>
          <w:rFonts w:cs="Times New Roman"/>
          <w:szCs w:val="28"/>
        </w:rPr>
        <w:t xml:space="preserve"> – создать вставку фрагмента</w:t>
      </w:r>
      <w:r>
        <w:rPr>
          <w:rFonts w:cs="Times New Roman"/>
          <w:szCs w:val="28"/>
          <w:lang w:val="en-US"/>
        </w:rPr>
        <w:t>;</w:t>
      </w:r>
    </w:p>
    <w:p w14:paraId="409E958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  <w:lang w:val="en-US"/>
        </w:rPr>
        <w:t>:</w:t>
      </w:r>
    </w:p>
    <w:p w14:paraId="1EDAD0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  <w:lang w:val="en-US"/>
        </w:rPr>
      </w:pPr>
      <w:r w:rsidRPr="00E506D5">
        <w:rPr>
          <w:rFonts w:ascii="Consolas" w:hAnsi="Consolas" w:cs="Times New Roman"/>
          <w:szCs w:val="28"/>
          <w:lang w:val="en-US"/>
        </w:rPr>
        <w:t xml:space="preserve">int 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ksCreateInsertionFragment</w:t>
      </w:r>
      <w:proofErr w:type="spellEnd"/>
      <w:r w:rsidRPr="00E506D5">
        <w:rPr>
          <w:rFonts w:ascii="Consolas" w:hAnsi="Consolas" w:cs="Times New Roman"/>
          <w:szCs w:val="28"/>
          <w:lang w:val="en-US"/>
        </w:rPr>
        <w:t>(char*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fileName</w:t>
      </w:r>
      <w:proofErr w:type="spellEnd"/>
      <w:r w:rsidRPr="00E506D5">
        <w:rPr>
          <w:rFonts w:ascii="Consolas" w:hAnsi="Consolas" w:cs="Times New Roman"/>
          <w:szCs w:val="28"/>
          <w:lang w:val="en-US"/>
        </w:rPr>
        <w:t>)</w:t>
      </w:r>
    </w:p>
    <w:p w14:paraId="4B6C8087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1C8B93E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cs="Times New Roman"/>
          <w:szCs w:val="28"/>
        </w:rPr>
        <w:t>fileName</w:t>
      </w:r>
      <w:proofErr w:type="spellEnd"/>
      <w:r w:rsidRPr="00E506D5">
        <w:rPr>
          <w:rFonts w:cs="Times New Roman"/>
          <w:szCs w:val="28"/>
        </w:rPr>
        <w:t xml:space="preserve"> – полное имя файла фрагмента.</w:t>
      </w:r>
    </w:p>
    <w:p w14:paraId="31B61575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3161EBB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1 – в случае удачи.</w:t>
      </w:r>
    </w:p>
    <w:p w14:paraId="149DA16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7E44D96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0364F">
        <w:rPr>
          <w:rFonts w:cs="Times New Roman"/>
          <w:b/>
          <w:szCs w:val="28"/>
          <w:lang w:val="en-US"/>
        </w:rPr>
        <w:t>SaveAs</w:t>
      </w:r>
      <w:proofErr w:type="spellEnd"/>
      <w:r w:rsidRPr="00E506D5">
        <w:rPr>
          <w:rFonts w:cs="Times New Roman"/>
          <w:szCs w:val="28"/>
        </w:rPr>
        <w:t xml:space="preserve"> – сохранить документ – модель (деталь или сборку) с новым именем</w:t>
      </w:r>
      <w:r w:rsidRPr="00192279">
        <w:rPr>
          <w:rFonts w:cs="Times New Roman"/>
          <w:szCs w:val="28"/>
        </w:rPr>
        <w:t>;</w:t>
      </w:r>
    </w:p>
    <w:p w14:paraId="32555C7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2D24C2">
        <w:rPr>
          <w:rFonts w:cs="Times New Roman"/>
          <w:szCs w:val="28"/>
          <w:u w:val="single"/>
        </w:rPr>
        <w:t>:</w:t>
      </w:r>
    </w:p>
    <w:p w14:paraId="0FC8706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proofErr w:type="spellStart"/>
      <w:proofErr w:type="gramStart"/>
      <w:r>
        <w:rPr>
          <w:rFonts w:ascii="Consolas" w:hAnsi="Consolas" w:cs="Times New Roman"/>
          <w:szCs w:val="28"/>
          <w:lang w:val="en-US"/>
        </w:rPr>
        <w:t>SaveAs</w:t>
      </w:r>
      <w:proofErr w:type="spellEnd"/>
      <w:r w:rsidRPr="002D24C2">
        <w:rPr>
          <w:rFonts w:ascii="Consolas" w:hAnsi="Consolas" w:cs="Times New Roman"/>
          <w:szCs w:val="28"/>
        </w:rPr>
        <w:t>(</w:t>
      </w:r>
      <w:proofErr w:type="gramEnd"/>
      <w:r w:rsidRPr="00E506D5">
        <w:rPr>
          <w:rFonts w:ascii="Consolas" w:hAnsi="Consolas" w:cs="Times New Roman"/>
          <w:szCs w:val="28"/>
          <w:lang w:val="en-US"/>
        </w:rPr>
        <w:t>BSTR</w:t>
      </w:r>
      <w:r w:rsidRPr="002D24C2">
        <w:rPr>
          <w:rFonts w:ascii="Consolas" w:hAnsi="Consolas"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Times New Roman"/>
          <w:szCs w:val="28"/>
          <w:lang w:val="en-US"/>
        </w:rPr>
        <w:t>fileName</w:t>
      </w:r>
      <w:proofErr w:type="spellEnd"/>
      <w:r w:rsidRPr="002D24C2">
        <w:rPr>
          <w:rFonts w:ascii="Consolas" w:hAnsi="Consolas" w:cs="Times New Roman"/>
          <w:szCs w:val="28"/>
        </w:rPr>
        <w:t>)</w:t>
      </w:r>
    </w:p>
    <w:p w14:paraId="178C39D1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20131D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7992D51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filename</w:t>
      </w:r>
      <w:r w:rsidRPr="00E506D5">
        <w:rPr>
          <w:rFonts w:cs="Times New Roman"/>
          <w:szCs w:val="28"/>
        </w:rPr>
        <w:t xml:space="preserve"> – имя файла документа.</w:t>
      </w:r>
    </w:p>
    <w:p w14:paraId="1105250E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0D6B33F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4B59F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EC4682">
        <w:rPr>
          <w:rFonts w:cs="Times New Roman"/>
          <w:b/>
          <w:szCs w:val="28"/>
        </w:rPr>
        <w:t>radius</w:t>
      </w:r>
      <w:proofErr w:type="spellEnd"/>
      <w:r w:rsidRPr="00E506D5">
        <w:rPr>
          <w:rFonts w:cs="Times New Roman"/>
          <w:szCs w:val="28"/>
        </w:rPr>
        <w:t xml:space="preserve"> – радиус скругления</w:t>
      </w:r>
      <w:r>
        <w:rPr>
          <w:rFonts w:cs="Times New Roman"/>
          <w:szCs w:val="28"/>
          <w:lang w:val="en-US"/>
        </w:rPr>
        <w:t>;</w:t>
      </w:r>
    </w:p>
    <w:p w14:paraId="26B640E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 w:rsidRPr="00E506D5">
        <w:rPr>
          <w:rFonts w:cs="Times New Roman"/>
          <w:szCs w:val="28"/>
        </w:rPr>
        <w:t xml:space="preserve"> </w:t>
      </w:r>
      <w:r w:rsidRPr="001E7946">
        <w:rPr>
          <w:rFonts w:ascii="Consolas" w:hAnsi="Consolas" w:cs="Consolas"/>
          <w:szCs w:val="28"/>
          <w:lang w:val="en-US"/>
        </w:rPr>
        <w:t>double</w:t>
      </w:r>
      <w:r>
        <w:rPr>
          <w:rFonts w:cs="Times New Roman"/>
          <w:szCs w:val="28"/>
          <w:lang w:val="en-US"/>
        </w:rPr>
        <w:t>.</w:t>
      </w:r>
    </w:p>
    <w:p w14:paraId="38E5D57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lastRenderedPageBreak/>
        <w:t>Синтаксис:</w:t>
      </w:r>
    </w:p>
    <w:p w14:paraId="643AD20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</w:t>
      </w:r>
      <w:proofErr w:type="spellStart"/>
      <w:r w:rsidRPr="00AF03D0">
        <w:rPr>
          <w:rFonts w:cs="Times New Roman"/>
          <w:szCs w:val="28"/>
        </w:rPr>
        <w:t>adius</w:t>
      </w:r>
      <w:proofErr w:type="spellEnd"/>
      <w:r w:rsidRPr="00AF03D0">
        <w:rPr>
          <w:rFonts w:cs="Times New Roman"/>
          <w:szCs w:val="28"/>
        </w:rPr>
        <w:t xml:space="preserve"> = </w:t>
      </w:r>
      <w:proofErr w:type="spellStart"/>
      <w:r w:rsidRPr="00AF03D0">
        <w:rPr>
          <w:rFonts w:cs="Times New Roman"/>
          <w:szCs w:val="28"/>
        </w:rPr>
        <w:t>iFilletDefinition.GetRadius</w:t>
      </w:r>
      <w:proofErr w:type="spellEnd"/>
      <w:r w:rsidRPr="00AF03D0">
        <w:rPr>
          <w:rFonts w:cs="Times New Roman"/>
          <w:szCs w:val="28"/>
        </w:rPr>
        <w:t>() Получить свойство</w:t>
      </w:r>
    </w:p>
    <w:p w14:paraId="3F983F4B" w14:textId="77777777" w:rsidR="00730513" w:rsidRPr="00AF03D0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AF03D0">
        <w:rPr>
          <w:rFonts w:cs="Times New Roman"/>
          <w:szCs w:val="28"/>
        </w:rPr>
        <w:t>iFilletDefinition.SetRadius</w:t>
      </w:r>
      <w:proofErr w:type="spellEnd"/>
      <w:r w:rsidRPr="00AF03D0">
        <w:rPr>
          <w:rFonts w:cs="Times New Roman"/>
          <w:szCs w:val="28"/>
        </w:rPr>
        <w:t>(</w:t>
      </w:r>
      <w:proofErr w:type="spellStart"/>
      <w:r w:rsidRPr="00AF03D0">
        <w:rPr>
          <w:rFonts w:cs="Times New Roman"/>
          <w:szCs w:val="28"/>
        </w:rPr>
        <w:t>radius</w:t>
      </w:r>
      <w:proofErr w:type="spellEnd"/>
      <w:r w:rsidRPr="00AF03D0">
        <w:rPr>
          <w:rFonts w:cs="Times New Roman"/>
          <w:szCs w:val="28"/>
        </w:rPr>
        <w:t>) Установить свойство</w:t>
      </w:r>
    </w:p>
    <w:p w14:paraId="4EC0F7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proofErr w:type="spellStart"/>
      <w:r w:rsidRPr="00223352">
        <w:rPr>
          <w:rFonts w:cs="Times New Roman"/>
          <w:b/>
          <w:szCs w:val="28"/>
          <w:lang w:val="en-US"/>
        </w:rPr>
        <w:t>directionType</w:t>
      </w:r>
      <w:proofErr w:type="spellEnd"/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направление выдавливания</w:t>
      </w:r>
      <w:r>
        <w:rPr>
          <w:rFonts w:cs="Times New Roman"/>
          <w:szCs w:val="28"/>
          <w:lang w:val="en-US"/>
        </w:rPr>
        <w:t>;</w:t>
      </w:r>
    </w:p>
    <w:p w14:paraId="5BE534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>
        <w:rPr>
          <w:rFonts w:cs="Times New Roman"/>
          <w:szCs w:val="28"/>
        </w:rPr>
        <w:t xml:space="preserve"> </w:t>
      </w:r>
      <w:proofErr w:type="spellStart"/>
      <w:r w:rsidRPr="00E506D5">
        <w:rPr>
          <w:rFonts w:ascii="Consolas" w:hAnsi="Consolas" w:cs="Times New Roman"/>
          <w:szCs w:val="28"/>
        </w:rPr>
        <w:t>short</w:t>
      </w:r>
      <w:proofErr w:type="spellEnd"/>
      <w:r w:rsidRPr="00E506D5">
        <w:rPr>
          <w:rFonts w:cs="Times New Roman"/>
          <w:szCs w:val="28"/>
        </w:rPr>
        <w:t>.</w:t>
      </w:r>
    </w:p>
    <w:p w14:paraId="030B15D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5B52A722" w14:textId="77777777" w:rsidR="00730513" w:rsidRPr="003F3CD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3F3CD1">
        <w:rPr>
          <w:rFonts w:cs="Times New Roman"/>
          <w:szCs w:val="28"/>
        </w:rPr>
        <w:t>directionType</w:t>
      </w:r>
      <w:proofErr w:type="spellEnd"/>
      <w:r w:rsidRPr="003F3CD1">
        <w:rPr>
          <w:rFonts w:cs="Times New Roman"/>
          <w:szCs w:val="28"/>
        </w:rPr>
        <w:t>=</w:t>
      </w:r>
      <w:proofErr w:type="spellStart"/>
      <w:r w:rsidRPr="003F3CD1">
        <w:rPr>
          <w:rFonts w:cs="Times New Roman"/>
          <w:szCs w:val="28"/>
        </w:rPr>
        <w:t>iBaseExtrusion.GetDirectionType</w:t>
      </w:r>
      <w:proofErr w:type="spellEnd"/>
      <w:r w:rsidRPr="003F3CD1">
        <w:rPr>
          <w:rFonts w:cs="Times New Roman"/>
          <w:szCs w:val="28"/>
        </w:rPr>
        <w:t xml:space="preserve">() Получить свойство </w:t>
      </w:r>
      <w:proofErr w:type="spellStart"/>
      <w:r w:rsidRPr="003F3CD1">
        <w:rPr>
          <w:rFonts w:cs="Times New Roman"/>
          <w:szCs w:val="28"/>
        </w:rPr>
        <w:t>iBaseExtrusion.SetDirectionType</w:t>
      </w:r>
      <w:proofErr w:type="spellEnd"/>
      <w:r w:rsidRPr="003F3CD1">
        <w:rPr>
          <w:rFonts w:cs="Times New Roman"/>
          <w:szCs w:val="28"/>
        </w:rPr>
        <w:t>(</w:t>
      </w:r>
      <w:proofErr w:type="spellStart"/>
      <w:r w:rsidRPr="003F3CD1">
        <w:rPr>
          <w:rFonts w:cs="Times New Roman"/>
          <w:szCs w:val="28"/>
        </w:rPr>
        <w:t>directionType</w:t>
      </w:r>
      <w:proofErr w:type="spellEnd"/>
      <w:r w:rsidRPr="003F3CD1">
        <w:rPr>
          <w:rFonts w:cs="Times New Roman"/>
          <w:szCs w:val="28"/>
        </w:rPr>
        <w:t>) Установить свойство</w:t>
      </w:r>
    </w:p>
    <w:p w14:paraId="0CE2BA1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Значения свойства</w:t>
      </w:r>
      <w:r w:rsidRPr="00F40D95">
        <w:rPr>
          <w:rFonts w:cs="Times New Roman"/>
          <w:szCs w:val="28"/>
          <w:u w:val="single"/>
        </w:rPr>
        <w:t>:</w:t>
      </w:r>
    </w:p>
    <w:p w14:paraId="710AD78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dtNormal</w:t>
      </w:r>
      <w:proofErr w:type="spellEnd"/>
      <w:r w:rsidRPr="00E506D5">
        <w:rPr>
          <w:rFonts w:cs="Times New Roman"/>
          <w:szCs w:val="28"/>
        </w:rPr>
        <w:t xml:space="preserve"> – прямое направление</w:t>
      </w:r>
      <w:r w:rsidRPr="00F40D95">
        <w:rPr>
          <w:rFonts w:cs="Times New Roman"/>
          <w:szCs w:val="28"/>
        </w:rPr>
        <w:t>;</w:t>
      </w:r>
    </w:p>
    <w:p w14:paraId="47FC477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dtReverse</w:t>
      </w:r>
      <w:proofErr w:type="spellEnd"/>
      <w:r w:rsidRPr="00E506D5">
        <w:rPr>
          <w:rFonts w:cs="Times New Roman"/>
          <w:szCs w:val="28"/>
        </w:rPr>
        <w:t xml:space="preserve"> – обратное направление;</w:t>
      </w:r>
    </w:p>
    <w:p w14:paraId="344D806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dtBoth</w:t>
      </w:r>
      <w:proofErr w:type="spellEnd"/>
      <w:r w:rsidRPr="00E506D5">
        <w:rPr>
          <w:rFonts w:cs="Times New Roman"/>
          <w:szCs w:val="28"/>
        </w:rPr>
        <w:t xml:space="preserve"> – в обе стороны;</w:t>
      </w:r>
    </w:p>
    <w:p w14:paraId="1C44052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E506D5">
        <w:rPr>
          <w:rFonts w:ascii="Consolas" w:hAnsi="Consolas" w:cs="Times New Roman"/>
          <w:szCs w:val="28"/>
          <w:lang w:val="en-US"/>
        </w:rPr>
        <w:t>dtMiddlePlane</w:t>
      </w:r>
      <w:proofErr w:type="spellEnd"/>
      <w:r w:rsidRPr="00E506D5">
        <w:rPr>
          <w:rFonts w:cs="Times New Roman"/>
          <w:szCs w:val="28"/>
        </w:rPr>
        <w:t xml:space="preserve"> – от средней плоскости.</w:t>
      </w:r>
    </w:p>
    <w:p w14:paraId="7885735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101E13">
        <w:rPr>
          <w:rFonts w:cs="Times New Roman"/>
          <w:b/>
          <w:szCs w:val="28"/>
          <w:lang w:val="en-US"/>
        </w:rPr>
        <w:t>Depth</w:t>
      </w:r>
      <w:r w:rsidRPr="00E506D5">
        <w:rPr>
          <w:rFonts w:ascii="Consolas" w:hAnsi="Consolas" w:cs="Times New Roman"/>
          <w:b/>
          <w:szCs w:val="28"/>
          <w:lang w:val="en-US"/>
        </w:rPr>
        <w:t xml:space="preserve"> </w:t>
      </w:r>
      <w:r w:rsidRPr="00E506D5">
        <w:rPr>
          <w:rFonts w:cs="Times New Roman"/>
          <w:szCs w:val="28"/>
          <w:lang w:val="en-US"/>
        </w:rPr>
        <w:t xml:space="preserve">– </w:t>
      </w:r>
      <w:r w:rsidRPr="00E506D5">
        <w:rPr>
          <w:rFonts w:cs="Times New Roman"/>
          <w:szCs w:val="28"/>
        </w:rPr>
        <w:t>глубина выдавливания</w:t>
      </w:r>
      <w:r>
        <w:rPr>
          <w:rFonts w:cs="Times New Roman"/>
          <w:szCs w:val="28"/>
          <w:lang w:val="en-US"/>
        </w:rPr>
        <w:t>;</w:t>
      </w:r>
    </w:p>
    <w:p w14:paraId="32A5CA56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20131D">
        <w:rPr>
          <w:rFonts w:cs="Times New Roman"/>
          <w:szCs w:val="28"/>
          <w:u w:val="single"/>
        </w:rPr>
        <w:t>Тип данных</w:t>
      </w:r>
      <w:r w:rsidRPr="0020131D">
        <w:rPr>
          <w:rFonts w:cs="Times New Roman"/>
          <w:szCs w:val="28"/>
          <w:u w:val="single"/>
          <w:lang w:val="en-US"/>
        </w:rPr>
        <w:t>:</w:t>
      </w:r>
      <w:r w:rsidRPr="00E506D5">
        <w:rPr>
          <w:rFonts w:cs="Times New Roman"/>
          <w:szCs w:val="28"/>
          <w:lang w:val="en-US"/>
        </w:rPr>
        <w:t xml:space="preserve"> double</w:t>
      </w:r>
      <w:r>
        <w:rPr>
          <w:rFonts w:cs="Times New Roman"/>
          <w:szCs w:val="28"/>
          <w:lang w:val="en-US"/>
        </w:rPr>
        <w:t>.</w:t>
      </w:r>
    </w:p>
    <w:p w14:paraId="1D500BE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22E55B69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985DC8">
        <w:rPr>
          <w:rFonts w:cs="Times New Roman"/>
          <w:szCs w:val="28"/>
        </w:rPr>
        <w:t>Depth</w:t>
      </w:r>
      <w:proofErr w:type="spellEnd"/>
      <w:r w:rsidRPr="00985DC8">
        <w:rPr>
          <w:rFonts w:cs="Times New Roman"/>
          <w:szCs w:val="28"/>
        </w:rPr>
        <w:t xml:space="preserve"> = </w:t>
      </w:r>
      <w:proofErr w:type="spellStart"/>
      <w:r w:rsidRPr="00985DC8">
        <w:rPr>
          <w:rFonts w:cs="Times New Roman"/>
          <w:szCs w:val="28"/>
        </w:rPr>
        <w:t>iObject.GetDepth</w:t>
      </w:r>
      <w:proofErr w:type="spellEnd"/>
      <w:r w:rsidRPr="00985DC8">
        <w:rPr>
          <w:rFonts w:cs="Times New Roman"/>
          <w:szCs w:val="28"/>
        </w:rPr>
        <w:t>(</w:t>
      </w:r>
      <w:proofErr w:type="spellStart"/>
      <w:r w:rsidRPr="00985DC8">
        <w:rPr>
          <w:rFonts w:cs="Times New Roman"/>
          <w:szCs w:val="28"/>
        </w:rPr>
        <w:t>normal</w:t>
      </w:r>
      <w:proofErr w:type="spellEnd"/>
      <w:r w:rsidRPr="00985DC8">
        <w:rPr>
          <w:rFonts w:cs="Times New Roman"/>
          <w:szCs w:val="28"/>
        </w:rPr>
        <w:t>)</w:t>
      </w:r>
      <w:r w:rsidRPr="00333736">
        <w:rPr>
          <w:rFonts w:cs="Times New Roman"/>
          <w:szCs w:val="28"/>
        </w:rPr>
        <w:t xml:space="preserve"> </w:t>
      </w:r>
      <w:r w:rsidRPr="00985DC8">
        <w:rPr>
          <w:rFonts w:cs="Times New Roman"/>
          <w:szCs w:val="28"/>
        </w:rPr>
        <w:t>Получить свойство</w:t>
      </w:r>
    </w:p>
    <w:p w14:paraId="53F0915A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proofErr w:type="spellStart"/>
      <w:r w:rsidRPr="00985DC8">
        <w:rPr>
          <w:rFonts w:cs="Times New Roman"/>
          <w:szCs w:val="28"/>
        </w:rPr>
        <w:t>iObject.SetDepth</w:t>
      </w:r>
      <w:proofErr w:type="spellEnd"/>
      <w:r w:rsidRPr="00985DC8">
        <w:rPr>
          <w:rFonts w:cs="Times New Roman"/>
          <w:szCs w:val="28"/>
        </w:rPr>
        <w:t>(</w:t>
      </w:r>
      <w:proofErr w:type="spellStart"/>
      <w:r w:rsidRPr="00985DC8">
        <w:rPr>
          <w:rFonts w:cs="Times New Roman"/>
          <w:szCs w:val="28"/>
        </w:rPr>
        <w:t>normal</w:t>
      </w:r>
      <w:proofErr w:type="spellEnd"/>
      <w:r w:rsidRPr="00985DC8">
        <w:rPr>
          <w:rFonts w:cs="Times New Roman"/>
          <w:szCs w:val="28"/>
        </w:rPr>
        <w:t xml:space="preserve">, </w:t>
      </w:r>
      <w:proofErr w:type="spellStart"/>
      <w:r w:rsidRPr="00985DC8">
        <w:rPr>
          <w:rFonts w:cs="Times New Roman"/>
          <w:szCs w:val="28"/>
        </w:rPr>
        <w:t>Depth</w:t>
      </w:r>
      <w:proofErr w:type="spellEnd"/>
      <w:r w:rsidRPr="00985DC8">
        <w:rPr>
          <w:rFonts w:cs="Times New Roman"/>
          <w:szCs w:val="28"/>
        </w:rPr>
        <w:t>) Установить свойство</w:t>
      </w:r>
    </w:p>
    <w:p w14:paraId="4F050B1A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0F87C362" w14:textId="77777777" w:rsidR="00730513" w:rsidRPr="00E506D5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TRUE</w:t>
      </w:r>
      <w:r w:rsidRPr="00E506D5">
        <w:rPr>
          <w:rFonts w:eastAsia="Times New Roman" w:cs="Times New Roman"/>
          <w:szCs w:val="28"/>
          <w:lang w:eastAsia="ru-RU"/>
        </w:rPr>
        <w:t xml:space="preserve"> - глуби</w:t>
      </w:r>
      <w:r w:rsidRPr="00E506D5">
        <w:rPr>
          <w:rFonts w:eastAsia="Times New Roman" w:cs="Times New Roman"/>
          <w:szCs w:val="28"/>
          <w:lang w:eastAsia="ru-RU"/>
        </w:rPr>
        <w:softHyphen/>
        <w:t>на выдавлива</w:t>
      </w:r>
      <w:r w:rsidRPr="00E506D5">
        <w:rPr>
          <w:rFonts w:eastAsia="Times New Roman" w:cs="Times New Roman"/>
          <w:szCs w:val="28"/>
          <w:lang w:eastAsia="ru-RU"/>
        </w:rPr>
        <w:softHyphen/>
        <w:t>ния в прямом направлении;</w:t>
      </w:r>
    </w:p>
    <w:p w14:paraId="665F3F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FALSE</w:t>
      </w:r>
      <w:r w:rsidRPr="00E506D5">
        <w:rPr>
          <w:rFonts w:eastAsia="Times New Roman" w:cs="Times New Roman"/>
          <w:szCs w:val="28"/>
          <w:lang w:eastAsia="ru-RU"/>
        </w:rPr>
        <w:t xml:space="preserve"> - глу</w:t>
      </w:r>
      <w:r w:rsidRPr="00E506D5">
        <w:rPr>
          <w:rFonts w:eastAsia="Times New Roman" w:cs="Times New Roman"/>
          <w:szCs w:val="28"/>
          <w:lang w:eastAsia="ru-RU"/>
        </w:rPr>
        <w:softHyphen/>
        <w:t>бина выдавли</w:t>
      </w:r>
      <w:r w:rsidRPr="00E506D5">
        <w:rPr>
          <w:rFonts w:eastAsia="Times New Roman" w:cs="Times New Roman"/>
          <w:szCs w:val="28"/>
          <w:lang w:eastAsia="ru-RU"/>
        </w:rPr>
        <w:softHyphen/>
        <w:t>вания в обрат</w:t>
      </w:r>
      <w:r w:rsidRPr="00E506D5">
        <w:rPr>
          <w:rFonts w:eastAsia="Times New Roman" w:cs="Times New Roman"/>
          <w:szCs w:val="28"/>
          <w:lang w:eastAsia="ru-RU"/>
        </w:rPr>
        <w:softHyphen/>
        <w:t>ном направлении.</w:t>
      </w:r>
      <w:r w:rsidRPr="00E506D5">
        <w:rPr>
          <w:rFonts w:eastAsia="Times New Roman" w:cs="Times New Roman"/>
          <w:szCs w:val="28"/>
          <w:lang w:eastAsia="ru-RU"/>
        </w:rPr>
        <w:tab/>
      </w:r>
    </w:p>
    <w:p w14:paraId="6F0FF9C1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 xml:space="preserve">Примечание: </w:t>
      </w:r>
    </w:p>
    <w:p w14:paraId="45F7E3DA" w14:textId="23E1E3B8" w:rsidR="00730513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eastAsia="Times New Roman" w:cs="Times New Roman"/>
          <w:szCs w:val="28"/>
          <w:lang w:eastAsia="ru-RU"/>
        </w:rPr>
        <w:t>Позволяет считывать и устанавливать глубину выдавливания.</w:t>
      </w:r>
    </w:p>
    <w:p w14:paraId="2BE9C5DD" w14:textId="77777777" w:rsidR="00730513" w:rsidRDefault="00730513" w:rsidP="00456D6C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25875B8" w14:textId="77777777" w:rsidR="00730513" w:rsidRDefault="00730513" w:rsidP="009D1172">
      <w:pPr>
        <w:pStyle w:val="1"/>
      </w:pPr>
      <w:bookmarkStart w:id="8" w:name="_Toc70530943"/>
      <w:r>
        <w:lastRenderedPageBreak/>
        <w:t>3 Описание аналогов</w:t>
      </w:r>
      <w:bookmarkEnd w:id="8"/>
    </w:p>
    <w:p w14:paraId="56A8E3CB" w14:textId="77777777" w:rsidR="00730513" w:rsidRPr="006354F4" w:rsidRDefault="00730513" w:rsidP="009D1172">
      <w:pPr>
        <w:pStyle w:val="1"/>
      </w:pPr>
      <w:bookmarkStart w:id="9" w:name="_Toc70530944"/>
      <w:r w:rsidRPr="00E630D3">
        <w:t xml:space="preserve">3.1 </w:t>
      </w:r>
      <w:r>
        <w:t xml:space="preserve">Программа для моделирования </w:t>
      </w:r>
      <w:r>
        <w:rPr>
          <w:lang w:val="en-US"/>
        </w:rPr>
        <w:t>SketchUp</w:t>
      </w:r>
      <w:bookmarkEnd w:id="9"/>
    </w:p>
    <w:p w14:paraId="2837B552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proofErr w:type="spellStart"/>
      <w:r w:rsidRPr="006354F4">
        <w:rPr>
          <w:rFonts w:cs="Times New Roman"/>
          <w:b/>
          <w:bCs/>
          <w:color w:val="202122"/>
          <w:szCs w:val="28"/>
          <w:shd w:val="clear" w:color="auto" w:fill="FFFFFF"/>
        </w:rPr>
        <w:t>SketchUp</w:t>
      </w:r>
      <w:proofErr w:type="spellEnd"/>
      <w:r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6354F4">
        <w:rPr>
          <w:rFonts w:cs="Times New Roman"/>
          <w:color w:val="202122"/>
          <w:szCs w:val="28"/>
          <w:shd w:val="clear" w:color="auto" w:fill="FFFFFF"/>
        </w:rPr>
        <w:t>— программа для 3D </w:t>
      </w:r>
      <w:r w:rsidRPr="00AF6465">
        <w:rPr>
          <w:rFonts w:cs="Times New Roman"/>
          <w:szCs w:val="28"/>
          <w:shd w:val="clear" w:color="auto" w:fill="FFFFFF"/>
        </w:rPr>
        <w:t>дизайна</w:t>
      </w:r>
      <w:r w:rsidRPr="006354F4">
        <w:rPr>
          <w:rFonts w:cs="Times New Roman"/>
          <w:color w:val="202122"/>
          <w:szCs w:val="28"/>
          <w:shd w:val="clear" w:color="auto" w:fill="FFFFFF"/>
        </w:rPr>
        <w:t> и архитектурного проектирования</w:t>
      </w:r>
      <w:r w:rsidRPr="00DC115A">
        <w:rPr>
          <w:rFonts w:cs="Times New Roman"/>
          <w:color w:val="202122"/>
          <w:szCs w:val="28"/>
          <w:shd w:val="clear" w:color="auto" w:fill="FFFFFF"/>
        </w:rPr>
        <w:t xml:space="preserve"> [3]</w:t>
      </w:r>
      <w:r w:rsidRPr="006354F4">
        <w:rPr>
          <w:rFonts w:cs="Times New Roman"/>
          <w:color w:val="202122"/>
          <w:szCs w:val="28"/>
          <w:shd w:val="clear" w:color="auto" w:fill="FFFFFF"/>
        </w:rPr>
        <w:t>. В основном используется для моделирования жилых домов, мебели, интерьера</w:t>
      </w:r>
      <w:r>
        <w:rPr>
          <w:rFonts w:cs="Times New Roman"/>
          <w:color w:val="202122"/>
          <w:szCs w:val="28"/>
          <w:shd w:val="clear" w:color="auto" w:fill="FFFFFF"/>
        </w:rPr>
        <w:t>.</w:t>
      </w:r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Есть инструменты для проектирования лестниц, электропроводки, санитарно-технических коммуникаций и оборудования.</w:t>
      </w:r>
      <w:r w:rsidRPr="006354F4">
        <w:rPr>
          <w:rFonts w:cs="Times New Roman"/>
          <w:szCs w:val="28"/>
        </w:rPr>
        <w:t xml:space="preserve"> </w:t>
      </w:r>
    </w:p>
    <w:p w14:paraId="7C33C4B5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 xml:space="preserve">Основная особенность — почти полное отсутствие окон предварительных настроек. Все геометрические характеристики </w:t>
      </w:r>
      <w:proofErr w:type="gramStart"/>
      <w:r w:rsidRPr="006354F4">
        <w:rPr>
          <w:rFonts w:cs="Times New Roman"/>
          <w:color w:val="202122"/>
          <w:szCs w:val="28"/>
          <w:shd w:val="clear" w:color="auto" w:fill="FFFFFF"/>
        </w:rPr>
        <w:t>во время</w:t>
      </w:r>
      <w:proofErr w:type="gramEnd"/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или сразу после окончания действия инструмента задаются с клавиатуры. Ещё одна ключевая особенность — это инструмент </w:t>
      </w:r>
      <w:proofErr w:type="spellStart"/>
      <w:r w:rsidRPr="006354F4">
        <w:rPr>
          <w:rFonts w:cs="Times New Roman"/>
          <w:color w:val="202122"/>
          <w:szCs w:val="28"/>
          <w:shd w:val="clear" w:color="auto" w:fill="FFFFFF"/>
        </w:rPr>
        <w:t>Push</w:t>
      </w:r>
      <w:proofErr w:type="spellEnd"/>
      <w:r w:rsidRPr="006354F4">
        <w:rPr>
          <w:rFonts w:cs="Times New Roman"/>
          <w:color w:val="202122"/>
          <w:szCs w:val="28"/>
          <w:shd w:val="clear" w:color="auto" w:fill="FFFFFF"/>
        </w:rPr>
        <w:t>/</w:t>
      </w:r>
      <w:proofErr w:type="spellStart"/>
      <w:r w:rsidRPr="006354F4">
        <w:rPr>
          <w:rFonts w:cs="Times New Roman"/>
          <w:color w:val="202122"/>
          <w:szCs w:val="28"/>
          <w:shd w:val="clear" w:color="auto" w:fill="FFFFFF"/>
        </w:rPr>
        <w:t>Pull</w:t>
      </w:r>
      <w:proofErr w:type="spellEnd"/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позволяющий любую плоскость «выдвинуть» в сторону, создав по мере её передвижения новые боковые стенки.</w:t>
      </w:r>
    </w:p>
    <w:p w14:paraId="690E3D40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Также можно отметить следующие возможности:</w:t>
      </w:r>
    </w:p>
    <w:p w14:paraId="6250B6DC" w14:textId="77777777" w:rsidR="00730513" w:rsidRPr="006354F4" w:rsidRDefault="00730513" w:rsidP="00456D6C">
      <w:pPr>
        <w:pStyle w:val="a3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szCs w:val="28"/>
        </w:rPr>
        <w:t>Поддержка плагинов для экспорта, визуализации, создания физических эффектов (вращения, движения, взаимодействия созданных объектов между собой и пр.);</w:t>
      </w:r>
    </w:p>
    <w:p w14:paraId="4D84045E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Библиотека компонентов (моделей), материалов и стилей рабочей области, которые можно пополнять своими элементами или загружать готовые из сети Интернет;</w:t>
      </w:r>
    </w:p>
    <w:p w14:paraId="5CA859F2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создания динамических объектов (например: открытие дверцы шкафа по клику указателя);</w:t>
      </w:r>
    </w:p>
    <w:p w14:paraId="418F83E9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построения сечений объектов;</w:t>
      </w:r>
    </w:p>
    <w:p w14:paraId="39C46A2C" w14:textId="77777777" w:rsidR="00730513" w:rsidRPr="006354F4" w:rsidRDefault="00730513" w:rsidP="00456D6C">
      <w:pPr>
        <w:pStyle w:val="a3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Поддержка создания моделей реальных предметов и зданий;</w:t>
      </w:r>
    </w:p>
    <w:p w14:paraId="3F29DC5F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Поддержка создания «компонентов» — элементов модели, которые могут быть созданы, затем использованы много раз, а потом отредактированы — и изменения, сделанные в компоненте, отразятся во всех местах, где он использован.</w:t>
      </w:r>
    </w:p>
    <w:p w14:paraId="43F7FFCE" w14:textId="77777777" w:rsidR="00730513" w:rsidRPr="006354F4" w:rsidRDefault="00730513" w:rsidP="00456D6C">
      <w:pPr>
        <w:pStyle w:val="a3"/>
        <w:spacing w:after="0" w:line="360" w:lineRule="auto"/>
        <w:jc w:val="both"/>
        <w:rPr>
          <w:rFonts w:cs="Times New Roman"/>
          <w:szCs w:val="28"/>
        </w:rPr>
      </w:pPr>
    </w:p>
    <w:p w14:paraId="1C1D4CC4" w14:textId="77777777" w:rsidR="00730513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3E6F077" wp14:editId="6DA3D5A0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0425" cy="3193415"/>
            <wp:effectExtent l="0" t="0" r="3175" b="6985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 xml:space="preserve">На рисунке 3.1 представлен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69F3A9E6" w14:textId="73E50CB6" w:rsidR="004E2F05" w:rsidRDefault="00730513" w:rsidP="00456D6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</w:p>
    <w:p w14:paraId="3525A518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3B50AE" w14:textId="77777777" w:rsidR="004E2F05" w:rsidRPr="00BB7A93" w:rsidRDefault="004E2F05" w:rsidP="009D1172">
      <w:pPr>
        <w:pStyle w:val="1"/>
      </w:pPr>
      <w:bookmarkStart w:id="10" w:name="_Toc70530945"/>
      <w:r>
        <w:lastRenderedPageBreak/>
        <w:t>4 Описание предмета проектирования</w:t>
      </w:r>
      <w:bookmarkEnd w:id="10"/>
    </w:p>
    <w:p w14:paraId="7E92D735" w14:textId="77777777" w:rsidR="004E2F05" w:rsidRDefault="004E2F05" w:rsidP="00456D6C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4935DF">
        <w:rPr>
          <w:rFonts w:cs="Times New Roman"/>
          <w:szCs w:val="28"/>
        </w:rPr>
        <w:t>Микроволновая печь</w:t>
      </w:r>
      <w:r>
        <w:rPr>
          <w:rFonts w:cs="Times New Roman"/>
          <w:szCs w:val="28"/>
        </w:rPr>
        <w:t xml:space="preserve"> </w:t>
      </w:r>
      <w:r w:rsidRPr="004935DF">
        <w:rPr>
          <w:rFonts w:cs="Times New Roman"/>
          <w:szCs w:val="28"/>
        </w:rPr>
        <w:t>[</w:t>
      </w:r>
      <w:r w:rsidRPr="00D06E61">
        <w:rPr>
          <w:rFonts w:cs="Times New Roman"/>
          <w:szCs w:val="28"/>
        </w:rPr>
        <w:t>4</w:t>
      </w:r>
      <w:r w:rsidRPr="007C57AA">
        <w:rPr>
          <w:rFonts w:cs="Times New Roman"/>
          <w:szCs w:val="28"/>
        </w:rPr>
        <w:t>]</w:t>
      </w:r>
      <w:r w:rsidRPr="004935DF">
        <w:rPr>
          <w:rFonts w:cs="Times New Roman"/>
          <w:szCs w:val="28"/>
        </w:rPr>
        <w:t xml:space="preserve"> — электроприбор, позволяющий совершать разогрев водосодержащих веществ благодаря электромагнитному излучению дециметрового диапазона и предназначенный для быстрого приготовления, подогрева или размораживания пищи.</w:t>
      </w:r>
    </w:p>
    <w:p w14:paraId="62570EB4" w14:textId="77777777" w:rsidR="004E2F05" w:rsidRDefault="004E2F05" w:rsidP="00456D6C">
      <w:pPr>
        <w:pStyle w:val="a3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Параметры микроволновой печи</w:t>
      </w:r>
      <w:r>
        <w:rPr>
          <w:rFonts w:cs="Times New Roman"/>
          <w:szCs w:val="28"/>
          <w:lang w:val="en-US"/>
        </w:rPr>
        <w:t>:</w:t>
      </w:r>
    </w:p>
    <w:p w14:paraId="40DC00C2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корпуса микроволновки: высота </w:t>
      </w:r>
      <w:r>
        <w:t>H</w:t>
      </w:r>
      <w:r w:rsidRPr="004E2F05">
        <w:rPr>
          <w:lang w:val="ru-RU"/>
        </w:rPr>
        <w:t xml:space="preserve"> (от 250 до 300 мм), длина </w:t>
      </w:r>
      <w:r>
        <w:t>L</w:t>
      </w:r>
      <w:r w:rsidRPr="004E2F05">
        <w:rPr>
          <w:lang w:val="ru-RU"/>
        </w:rPr>
        <w:t xml:space="preserve"> (от 400 до 500 мм), глубина </w:t>
      </w:r>
      <w:r>
        <w:t>W</w:t>
      </w:r>
      <w:r w:rsidRPr="004E2F05">
        <w:rPr>
          <w:lang w:val="ru-RU"/>
        </w:rPr>
        <w:t xml:space="preserve"> (от 300 до 450 мм).</w:t>
      </w:r>
    </w:p>
    <w:p w14:paraId="5315E57F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дверцы микроволновки: высота </w:t>
      </w:r>
      <w:r>
        <w:t>HD</w:t>
      </w:r>
      <w:r w:rsidRPr="004E2F05">
        <w:rPr>
          <w:lang w:val="ru-RU"/>
        </w:rPr>
        <w:t xml:space="preserve"> (от 200 до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ru-RU"/>
          </w:rPr>
          <m:t>-30</m:t>
        </m:r>
      </m:oMath>
      <w:r w:rsidRPr="004E2F05">
        <w:rPr>
          <w:lang w:val="ru-RU"/>
        </w:rPr>
        <w:t xml:space="preserve"> мм), длина </w:t>
      </w:r>
      <w:r>
        <w:t>LD</w:t>
      </w:r>
      <w:r w:rsidRPr="004E2F05">
        <w:rPr>
          <w:lang w:val="ru-RU"/>
        </w:rPr>
        <w:t xml:space="preserve"> (от 220 до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-165</m:t>
        </m:r>
      </m:oMath>
      <w:r w:rsidRPr="004E2F05">
        <w:rPr>
          <w:lang w:val="ru-RU"/>
        </w:rPr>
        <w:t xml:space="preserve"> мм).</w:t>
      </w:r>
    </w:p>
    <w:p w14:paraId="0A121CDF" w14:textId="77777777" w:rsidR="004E2F05" w:rsidRPr="004E2F05" w:rsidRDefault="004E2F05" w:rsidP="00456D6C">
      <w:pPr>
        <w:pStyle w:val="af9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кнопок управления: диаметр </w:t>
      </w:r>
      <w:r>
        <w:t>D</w:t>
      </w:r>
      <w:r w:rsidRPr="004E2F05">
        <w:rPr>
          <w:lang w:val="ru-RU"/>
        </w:rPr>
        <w:t xml:space="preserve"> (от 20 до 40 мм), длина </w:t>
      </w:r>
      <w:r>
        <w:t>LB</w:t>
      </w:r>
      <w:r w:rsidRPr="004E2F05">
        <w:rPr>
          <w:lang w:val="ru-RU"/>
        </w:rPr>
        <w:t xml:space="preserve"> (от 60 до 100 мм), высота </w:t>
      </w:r>
      <w:r>
        <w:t>HB</w:t>
      </w:r>
      <w:r w:rsidRPr="004E2F05">
        <w:rPr>
          <w:lang w:val="ru-RU"/>
        </w:rPr>
        <w:t xml:space="preserve"> (от 30 до 50 мм).</w:t>
      </w:r>
    </w:p>
    <w:p w14:paraId="73EA416B" w14:textId="536A38DD" w:rsidR="004E2F05" w:rsidRPr="004E2F05" w:rsidRDefault="007F7464" w:rsidP="00456D6C">
      <w:pPr>
        <w:pStyle w:val="af9"/>
        <w:tabs>
          <w:tab w:val="left" w:pos="4574"/>
          <w:tab w:val="left" w:pos="4683"/>
        </w:tabs>
        <w:spacing w:line="360" w:lineRule="auto"/>
        <w:ind w:left="568" w:right="50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C24553" wp14:editId="2D144FD3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095365" cy="4500245"/>
            <wp:effectExtent l="0" t="0" r="635" b="0"/>
            <wp:wrapThrough wrapText="bothSides">
              <wp:wrapPolygon edited="0">
                <wp:start x="0" y="0"/>
                <wp:lineTo x="0" y="21487"/>
                <wp:lineTo x="21535" y="21487"/>
                <wp:lineTo x="2153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 w:rsidRPr="004E2F05">
        <w:rPr>
          <w:lang w:val="ru-RU"/>
        </w:rPr>
        <w:t>Образец 3</w:t>
      </w:r>
      <w:r w:rsidR="004E2F05">
        <w:t>D</w:t>
      </w:r>
      <w:r w:rsidR="004E2F05" w:rsidRPr="004E2F05">
        <w:rPr>
          <w:lang w:val="ru-RU"/>
        </w:rPr>
        <w:t xml:space="preserve"> модели приведен на рисунке 4.1.</w:t>
      </w:r>
    </w:p>
    <w:p w14:paraId="7CDC9EBA" w14:textId="6CA9A5EE" w:rsidR="009D1172" w:rsidRDefault="004E2F05" w:rsidP="00456D6C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– Образец </w:t>
      </w:r>
      <w:r w:rsidRPr="008462CB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8462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микроволновки</w:t>
      </w:r>
    </w:p>
    <w:p w14:paraId="434F937F" w14:textId="77777777" w:rsidR="009D1172" w:rsidRDefault="009D117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B3E60E" w14:textId="77777777" w:rsidR="004E2F05" w:rsidRDefault="004E2F05" w:rsidP="009D1172">
      <w:pPr>
        <w:pStyle w:val="1"/>
      </w:pPr>
      <w:bookmarkStart w:id="11" w:name="_Toc70530946"/>
      <w:bookmarkStart w:id="12" w:name="_Toc472681143"/>
      <w:bookmarkStart w:id="13" w:name="_Toc477703894"/>
      <w:r>
        <w:lastRenderedPageBreak/>
        <w:t>5 Диаграмма классов плагина</w:t>
      </w:r>
      <w:bookmarkEnd w:id="11"/>
    </w:p>
    <w:p w14:paraId="0E8D7577" w14:textId="2FB6E411" w:rsidR="004E2F05" w:rsidRDefault="007F7464" w:rsidP="00456D6C">
      <w:pPr>
        <w:pStyle w:val="Default"/>
        <w:spacing w:line="360" w:lineRule="auto"/>
        <w:ind w:firstLine="851"/>
        <w:jc w:val="both"/>
        <w:rPr>
          <w:rStyle w:val="af0"/>
          <w:rFonts w:asciiTheme="minorHAnsi" w:hAnsiTheme="minorHAnsi" w:cstheme="minorBidi"/>
          <w:color w:val="auto"/>
          <w:lang w:eastAsia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015F12E" wp14:editId="78903CAF">
            <wp:simplePos x="0" y="0"/>
            <wp:positionH relativeFrom="margin">
              <wp:align>center</wp:align>
            </wp:positionH>
            <wp:positionV relativeFrom="paragraph">
              <wp:posOffset>2101215</wp:posOffset>
            </wp:positionV>
            <wp:extent cx="5837963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963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>
        <w:rPr>
          <w:b/>
          <w:sz w:val="28"/>
          <w:szCs w:val="28"/>
        </w:rPr>
        <w:t xml:space="preserve"> </w:t>
      </w:r>
      <w:r w:rsidR="004E2F05">
        <w:rPr>
          <w:sz w:val="28"/>
          <w:szCs w:val="28"/>
        </w:rPr>
        <w:t>Диаграмма классов [</w:t>
      </w:r>
      <w:r w:rsidR="004E2F05" w:rsidRPr="005570C1">
        <w:rPr>
          <w:sz w:val="28"/>
          <w:szCs w:val="28"/>
        </w:rPr>
        <w:t>5</w:t>
      </w:r>
      <w:r w:rsidR="004E2F05" w:rsidRPr="000E2D39">
        <w:rPr>
          <w:sz w:val="28"/>
          <w:szCs w:val="28"/>
        </w:rPr>
        <w:t>]</w:t>
      </w:r>
      <w:r w:rsidR="004E2F05"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Целью создания диаграммы классов является графическое представление статической структуры декларативных элементов системы.</w:t>
      </w:r>
      <w:r w:rsidRPr="007F7464">
        <w:rPr>
          <w:sz w:val="28"/>
        </w:rPr>
        <w:t xml:space="preserve"> </w:t>
      </w:r>
      <w:r>
        <w:rPr>
          <w:sz w:val="28"/>
        </w:rPr>
        <w:t>Рассмотрим диаграмму классов плагина на рисунке 5</w:t>
      </w:r>
      <w:r w:rsidRPr="00586C92">
        <w:rPr>
          <w:sz w:val="28"/>
        </w:rPr>
        <w:t>.</w:t>
      </w:r>
      <w:r>
        <w:rPr>
          <w:sz w:val="28"/>
        </w:rPr>
        <w:t>1.</w:t>
      </w:r>
    </w:p>
    <w:p w14:paraId="24DB76B0" w14:textId="77777777" w:rsidR="004E2F05" w:rsidRDefault="004E2F05" w:rsidP="00456D6C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9C59A1">
        <w:rPr>
          <w:sz w:val="28"/>
          <w:szCs w:val="28"/>
        </w:rPr>
        <w:t>.</w:t>
      </w:r>
      <w:r>
        <w:rPr>
          <w:sz w:val="28"/>
          <w:szCs w:val="28"/>
        </w:rPr>
        <w:t>1 – Диаграмма классов плагина</w:t>
      </w:r>
    </w:p>
    <w:p w14:paraId="1264F935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B933BB" w14:textId="77777777" w:rsidR="004E2F05" w:rsidRPr="008F53A8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szCs w:val="28"/>
          <w:lang w:val="en-US"/>
        </w:rPr>
        <w:t>Parameter</w:t>
      </w:r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информацию об одном параметре модели.</w:t>
      </w:r>
      <w:r w:rsidRPr="008F53A8">
        <w:rPr>
          <w:rFonts w:cs="Times New Roman"/>
          <w:szCs w:val="28"/>
        </w:rPr>
        <w:t xml:space="preserve"> </w:t>
      </w:r>
    </w:p>
    <w:p w14:paraId="4A025FBB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ParametersModel</w:t>
      </w:r>
      <w:proofErr w:type="spellEnd"/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словарь со всеми параметрами модели, а также использует методы расчета максимальных значений параметров высоты и длины.</w:t>
      </w:r>
    </w:p>
    <w:p w14:paraId="581F57C2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BuilderModel</w:t>
      </w:r>
      <w:proofErr w:type="spellEnd"/>
      <w:r w:rsidRPr="00096E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параметры модели, введенные пользователем. Используются методы для построения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модели, данные методы используют параметры модели.</w:t>
      </w:r>
    </w:p>
    <w:p w14:paraId="45768A9D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Manager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объект класса построителя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(</w:t>
      </w:r>
      <w:proofErr w:type="spellStart"/>
      <w:r>
        <w:rPr>
          <w:rFonts w:cs="Times New Roman"/>
          <w:szCs w:val="28"/>
          <w:lang w:val="en-US"/>
        </w:rPr>
        <w:t>BuilderModel</w:t>
      </w:r>
      <w:proofErr w:type="spellEnd"/>
      <w:r>
        <w:rPr>
          <w:rFonts w:cs="Times New Roman"/>
          <w:szCs w:val="28"/>
        </w:rPr>
        <w:t>), использует методы для начала работы с САПР</w:t>
      </w:r>
      <w:r w:rsidRPr="005F0784">
        <w:rPr>
          <w:rFonts w:cs="Times New Roman"/>
          <w:szCs w:val="28"/>
        </w:rPr>
        <w:t>.</w:t>
      </w:r>
    </w:p>
    <w:p w14:paraId="6FB07A68" w14:textId="746D644C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ModelParametersForm</w:t>
      </w:r>
      <w:proofErr w:type="spellEnd"/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формой пользовательского интерфейса. Реализует методы, используемые для взаимодействия с пользователем. </w:t>
      </w:r>
    </w:p>
    <w:p w14:paraId="10FA7F6A" w14:textId="1C18C750" w:rsidR="00BD794D" w:rsidRPr="00BC2C29" w:rsidRDefault="00BD794D" w:rsidP="00456D6C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 xml:space="preserve">мма классов </w:t>
      </w:r>
      <w:r w:rsidR="003D7248">
        <w:rPr>
          <w:bCs/>
          <w:color w:val="000000"/>
        </w:rPr>
        <w:t>подверглась изменениям</w:t>
      </w:r>
      <w:r w:rsidR="00BC2C29" w:rsidRPr="00BC2C29">
        <w:rPr>
          <w:bCs/>
          <w:color w:val="000000"/>
        </w:rPr>
        <w:t>:</w:t>
      </w:r>
    </w:p>
    <w:p w14:paraId="7CFC5BD0" w14:textId="3E8735FC" w:rsidR="003077F4" w:rsidRDefault="003077F4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>Добавлена дополнительная функциональность</w:t>
      </w:r>
      <w:r w:rsidRPr="003077F4">
        <w:rPr>
          <w:bCs/>
          <w:color w:val="000000"/>
        </w:rPr>
        <w:t xml:space="preserve">: </w:t>
      </w:r>
      <w:r>
        <w:rPr>
          <w:bCs/>
          <w:color w:val="000000"/>
        </w:rPr>
        <w:t>построение ручки от дверцы. В класс</w:t>
      </w:r>
      <w:r w:rsidR="00AF0CB5">
        <w:rPr>
          <w:bCs/>
          <w:color w:val="000000"/>
        </w:rPr>
        <w:t>е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Builder</w:t>
      </w:r>
      <w:r w:rsidRPr="00BC2C29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 новый метод </w:t>
      </w:r>
      <w:proofErr w:type="spellStart"/>
      <w:r>
        <w:rPr>
          <w:bCs/>
          <w:color w:val="000000"/>
          <w:lang w:val="en-US"/>
        </w:rPr>
        <w:t>CreateDoorHandle</w:t>
      </w:r>
      <w:proofErr w:type="spellEnd"/>
      <w:r>
        <w:rPr>
          <w:bCs/>
          <w:color w:val="000000"/>
        </w:rPr>
        <w:t>.</w:t>
      </w:r>
    </w:p>
    <w:p w14:paraId="1F575C2B" w14:textId="07C361FE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Добавлены новые методы в </w:t>
      </w:r>
      <w:r>
        <w:rPr>
          <w:bCs/>
          <w:color w:val="000000"/>
          <w:lang w:val="en-US"/>
        </w:rPr>
        <w:t>Builder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>для реализации выдавливания и закругления</w:t>
      </w:r>
      <w:r w:rsidRPr="00AF0CB5">
        <w:rPr>
          <w:bCs/>
          <w:color w:val="000000"/>
        </w:rPr>
        <w:t xml:space="preserve">: </w:t>
      </w:r>
      <w:r>
        <w:rPr>
          <w:bCs/>
          <w:color w:val="000000"/>
          <w:lang w:val="en-US"/>
        </w:rPr>
        <w:t>Extrusion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и </w:t>
      </w:r>
      <w:r>
        <w:rPr>
          <w:bCs/>
          <w:color w:val="000000"/>
          <w:lang w:val="en-US"/>
        </w:rPr>
        <w:t>Fillet</w:t>
      </w:r>
      <w:r>
        <w:rPr>
          <w:bCs/>
          <w:color w:val="000000"/>
        </w:rPr>
        <w:t>.</w:t>
      </w:r>
    </w:p>
    <w:p w14:paraId="6D931055" w14:textId="4496466D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</w:t>
      </w:r>
      <w:proofErr w:type="spellStart"/>
      <w:r>
        <w:rPr>
          <w:bCs/>
          <w:color w:val="000000"/>
          <w:lang w:val="en-US"/>
        </w:rPr>
        <w:t>MainForm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создан словарь </w:t>
      </w:r>
      <w:r w:rsidRPr="00AF0CB5">
        <w:rPr>
          <w:bCs/>
          <w:color w:val="000000"/>
        </w:rPr>
        <w:t>_</w:t>
      </w:r>
      <w:proofErr w:type="spellStart"/>
      <w:r>
        <w:rPr>
          <w:bCs/>
          <w:color w:val="000000"/>
          <w:lang w:val="en-US"/>
        </w:rPr>
        <w:t>correctValue</w:t>
      </w:r>
      <w:proofErr w:type="spellEnd"/>
      <w:r>
        <w:rPr>
          <w:bCs/>
          <w:color w:val="000000"/>
        </w:rPr>
        <w:t xml:space="preserve"> для проверки параметров вносимые пользователем.</w:t>
      </w:r>
    </w:p>
    <w:p w14:paraId="505C77D9" w14:textId="77777777" w:rsidR="0005517A" w:rsidRPr="003077F4" w:rsidRDefault="0005517A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>
        <w:rPr>
          <w:bCs/>
          <w:color w:val="000000"/>
          <w:lang w:val="en-US"/>
        </w:rPr>
        <w:t>ModelParameters</w:t>
      </w:r>
      <w:proofErr w:type="spellEnd"/>
      <w:r>
        <w:rPr>
          <w:bCs/>
          <w:color w:val="000000"/>
        </w:rPr>
        <w:t xml:space="preserve"> убрана реализация словаря и методы пересчёта зависимого параметра.</w:t>
      </w:r>
    </w:p>
    <w:p w14:paraId="1E6A9E8E" w14:textId="09364E94" w:rsidR="00AF0CB5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 метод </w:t>
      </w:r>
      <w:proofErr w:type="spellStart"/>
      <w:r>
        <w:rPr>
          <w:bCs/>
          <w:color w:val="000000"/>
          <w:lang w:val="en-US"/>
        </w:rPr>
        <w:t>FillTextBoxes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в класс </w:t>
      </w:r>
      <w:proofErr w:type="spellStart"/>
      <w:r>
        <w:rPr>
          <w:bCs/>
          <w:color w:val="000000"/>
          <w:lang w:val="en-US"/>
        </w:rPr>
        <w:t>MainForm</w:t>
      </w:r>
      <w:proofErr w:type="spellEnd"/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для заполнения полей параметрами по умолчанию, также реализован метод </w:t>
      </w:r>
      <w:proofErr w:type="spellStart"/>
      <w:r>
        <w:rPr>
          <w:bCs/>
          <w:color w:val="000000"/>
          <w:lang w:val="en-US"/>
        </w:rPr>
        <w:t>GetNewModelParameters</w:t>
      </w:r>
      <w:proofErr w:type="spellEnd"/>
      <w:r>
        <w:rPr>
          <w:bCs/>
          <w:color w:val="000000"/>
        </w:rPr>
        <w:t xml:space="preserve"> для создания новых параметров при изменении зависимого параметра и для уменьшения дублирования кода.</w:t>
      </w:r>
    </w:p>
    <w:p w14:paraId="0371457B" w14:textId="63AFC6F9" w:rsidR="0005517A" w:rsidRDefault="00AF0CB5" w:rsidP="00456D6C">
      <w:pPr>
        <w:pStyle w:val="afc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>
        <w:rPr>
          <w:bCs/>
          <w:color w:val="000000"/>
          <w:lang w:val="en-US"/>
        </w:rPr>
        <w:t>ModelParameters</w:t>
      </w:r>
      <w:proofErr w:type="spellEnd"/>
      <w:r>
        <w:rPr>
          <w:bCs/>
          <w:color w:val="000000"/>
        </w:rPr>
        <w:t xml:space="preserve"> убрана реализация словаря и методы пересчёта зависимого параметра</w:t>
      </w:r>
      <w:r w:rsidR="0005517A">
        <w:rPr>
          <w:bCs/>
          <w:color w:val="000000"/>
        </w:rPr>
        <w:t>.</w:t>
      </w:r>
    </w:p>
    <w:p w14:paraId="6971385D" w14:textId="77777777" w:rsidR="0005517A" w:rsidRDefault="0005517A" w:rsidP="00456D6C">
      <w:pPr>
        <w:spacing w:after="0"/>
        <w:rPr>
          <w:rFonts w:eastAsia="Calibri" w:cs="Times New Roman"/>
          <w:bCs/>
          <w:color w:val="000000"/>
          <w:kern w:val="32"/>
          <w:szCs w:val="32"/>
        </w:rPr>
      </w:pPr>
      <w:r>
        <w:rPr>
          <w:bCs/>
          <w:color w:val="000000"/>
        </w:rPr>
        <w:br w:type="page"/>
      </w:r>
    </w:p>
    <w:p w14:paraId="4BDCF588" w14:textId="19A8E005" w:rsidR="00BD794D" w:rsidRDefault="00BD794D" w:rsidP="00456D6C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lastRenderedPageBreak/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3D7248">
        <w:rPr>
          <w:bCs/>
          <w:color w:val="000000"/>
        </w:rPr>
        <w:t>5</w:t>
      </w:r>
      <w:r w:rsidR="00E86A4F">
        <w:rPr>
          <w:bCs/>
          <w:color w:val="000000"/>
        </w:rPr>
        <w:t>.2</w:t>
      </w:r>
      <w:r w:rsidR="00B27A3B">
        <w:rPr>
          <w:bCs/>
          <w:color w:val="000000"/>
        </w:rPr>
        <w:t>.</w:t>
      </w:r>
    </w:p>
    <w:p w14:paraId="276832A5" w14:textId="7D3FDB3C" w:rsidR="00BD794D" w:rsidRDefault="003077F4" w:rsidP="00456D6C">
      <w:pPr>
        <w:pStyle w:val="afc"/>
        <w:ind w:left="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5CA8788" wp14:editId="180C87C9">
            <wp:extent cx="6120130" cy="6290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2C2" w14:textId="0C675DB2" w:rsidR="004D1EFF" w:rsidRDefault="00760CA0" w:rsidP="00456D6C">
      <w:pPr>
        <w:spacing w:after="0" w:line="360" w:lineRule="auto"/>
        <w:jc w:val="center"/>
      </w:pPr>
      <w:r>
        <w:t xml:space="preserve">Рисунок </w:t>
      </w:r>
      <w:r w:rsidR="003D7248">
        <w:t>5</w:t>
      </w:r>
      <w:r>
        <w:t>.2</w:t>
      </w:r>
      <w:r w:rsidR="00241F04" w:rsidRPr="00472545">
        <w:t xml:space="preserve"> – Диаграмма классов</w:t>
      </w:r>
      <w:r w:rsidR="0005517A">
        <w:t xml:space="preserve"> плагина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4E6E49ED" w14:textId="77777777" w:rsidR="004D1EFF" w:rsidRDefault="004D1EFF" w:rsidP="00456D6C">
      <w:pPr>
        <w:spacing w:after="0"/>
      </w:pPr>
      <w:r>
        <w:br w:type="page"/>
      </w:r>
    </w:p>
    <w:p w14:paraId="7816F750" w14:textId="77777777" w:rsidR="004D1EFF" w:rsidRDefault="004D1EFF" w:rsidP="009D1172">
      <w:pPr>
        <w:pStyle w:val="1"/>
      </w:pPr>
      <w:bookmarkStart w:id="14" w:name="_Toc70530947"/>
      <w:r w:rsidRPr="00465F2E">
        <w:lastRenderedPageBreak/>
        <w:t>6</w:t>
      </w:r>
      <w:r>
        <w:t xml:space="preserve"> </w:t>
      </w:r>
      <w:r w:rsidRPr="00D942EF">
        <w:t>Пользовательский интерфейс</w:t>
      </w:r>
      <w:bookmarkEnd w:id="14"/>
    </w:p>
    <w:p w14:paraId="241ABFAF" w14:textId="77777777" w:rsidR="004D1EFF" w:rsidRPr="00775B7B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775B7B">
        <w:rPr>
          <w:rFonts w:cs="Times New Roman"/>
          <w:szCs w:val="28"/>
        </w:rPr>
        <w:t>Пользовательский интерфейс</w:t>
      </w:r>
      <w:r>
        <w:rPr>
          <w:rFonts w:cs="Times New Roman"/>
          <w:szCs w:val="28"/>
        </w:rPr>
        <w:t xml:space="preserve"> </w:t>
      </w:r>
      <w:r w:rsidRPr="002E3197">
        <w:rPr>
          <w:rFonts w:cs="Times New Roman"/>
          <w:szCs w:val="28"/>
        </w:rPr>
        <w:t>[</w:t>
      </w:r>
      <w:r w:rsidRPr="00465F2E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31386DB9" w14:textId="76700D7B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465F2E">
        <w:rPr>
          <w:rFonts w:cs="Times New Roman"/>
          <w:szCs w:val="28"/>
        </w:rPr>
        <w:t>6</w:t>
      </w:r>
      <w:r w:rsidRPr="00586C92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представлен</w:t>
      </w:r>
      <w:r w:rsidRPr="002E319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макет пользовательского интерфейса плагина.</w:t>
      </w:r>
    </w:p>
    <w:p w14:paraId="5CD6212E" w14:textId="31731729" w:rsidR="004D1EFF" w:rsidRDefault="004D1EFF" w:rsidP="00456D6C">
      <w:pPr>
        <w:spacing w:after="0" w:line="360" w:lineRule="auto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4C4F2C" wp14:editId="35860534">
            <wp:extent cx="3409950" cy="2886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CC9" w14:textId="77777777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1 – Макет пользовательского интерфейса </w:t>
      </w:r>
    </w:p>
    <w:p w14:paraId="7B940425" w14:textId="77777777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8700A6E" w14:textId="77777777" w:rsidR="004D1EFF" w:rsidRDefault="004D1EFF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3A86A1" w14:textId="77777777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каждого параметра предусмотрено два элемента</w:t>
      </w:r>
      <w:r w:rsidRPr="002E5E8B">
        <w:rPr>
          <w:rFonts w:cs="Times New Roman"/>
          <w:szCs w:val="28"/>
        </w:rPr>
        <w:t>:</w:t>
      </w:r>
    </w:p>
    <w:p w14:paraId="6A4B88DB" w14:textId="14479F37" w:rsidR="004D1EFF" w:rsidRDefault="007F7464" w:rsidP="00456D6C">
      <w:pPr>
        <w:tabs>
          <w:tab w:val="left" w:pos="1276"/>
        </w:tabs>
        <w:spacing w:after="0" w:line="360" w:lineRule="auto"/>
        <w:ind w:firstLine="851"/>
        <w:jc w:val="both"/>
        <w:rPr>
          <w:rStyle w:val="af0"/>
        </w:rPr>
      </w:pPr>
      <w:r w:rsidRPr="00B50F84">
        <w:rPr>
          <w:rFonts w:cs="Times New Roman"/>
          <w:noProof/>
          <w:szCs w:val="28"/>
        </w:rPr>
        <w:drawing>
          <wp:anchor distT="0" distB="0" distL="114300" distR="114300" simplePos="0" relativeHeight="251667456" behindDoc="1" locked="0" layoutInCell="1" allowOverlap="1" wp14:anchorId="13E3ABA3" wp14:editId="6F99871D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5029835" cy="3152775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EFF">
        <w:rPr>
          <w:rFonts w:cs="Times New Roman"/>
          <w:szCs w:val="28"/>
        </w:rPr>
        <w:t xml:space="preserve">-    </w:t>
      </w:r>
      <w:r w:rsidR="004D1EFF">
        <w:rPr>
          <w:rFonts w:cs="Times New Roman"/>
          <w:szCs w:val="28"/>
        </w:rPr>
        <w:tab/>
      </w:r>
      <w:proofErr w:type="spellStart"/>
      <w:r w:rsidR="004D1EFF">
        <w:rPr>
          <w:rFonts w:cs="Times New Roman"/>
          <w:szCs w:val="28"/>
          <w:lang w:val="en-US"/>
        </w:rPr>
        <w:t>TextBox</w:t>
      </w:r>
      <w:proofErr w:type="spellEnd"/>
      <w:r w:rsidR="004D1EFF" w:rsidRPr="002E5E8B">
        <w:rPr>
          <w:rFonts w:cs="Times New Roman"/>
          <w:szCs w:val="28"/>
        </w:rPr>
        <w:t xml:space="preserve"> </w:t>
      </w:r>
      <w:r w:rsidR="004D1EFF">
        <w:rPr>
          <w:rFonts w:cs="Times New Roman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значения. Если одно из значений некорректно, кнопка «Построить» становится неактивной. На рисунке 6.2</w:t>
      </w:r>
      <w:r w:rsidR="00B50F84">
        <w:rPr>
          <w:rFonts w:cs="Times New Roman"/>
          <w:szCs w:val="28"/>
        </w:rPr>
        <w:t xml:space="preserve"> и 6.3</w:t>
      </w:r>
      <w:r w:rsidR="004D1EFF">
        <w:rPr>
          <w:rFonts w:cs="Times New Roman"/>
          <w:szCs w:val="28"/>
        </w:rPr>
        <w:t xml:space="preserve"> представлен</w:t>
      </w:r>
      <w:r w:rsidR="00B50F84">
        <w:rPr>
          <w:rFonts w:cs="Times New Roman"/>
          <w:szCs w:val="28"/>
        </w:rPr>
        <w:t>ы</w:t>
      </w:r>
      <w:r w:rsidR="004D1EFF">
        <w:rPr>
          <w:rFonts w:cs="Times New Roman"/>
          <w:szCs w:val="28"/>
        </w:rPr>
        <w:t xml:space="preserve"> макет</w:t>
      </w:r>
      <w:r w:rsidR="00B50F84">
        <w:rPr>
          <w:rFonts w:cs="Times New Roman"/>
          <w:szCs w:val="28"/>
        </w:rPr>
        <w:t xml:space="preserve">ы </w:t>
      </w:r>
      <w:r w:rsidR="004D1EFF">
        <w:rPr>
          <w:rFonts w:cs="Times New Roman"/>
          <w:szCs w:val="28"/>
        </w:rPr>
        <w:t>обработки некорректного значения параметра.</w:t>
      </w:r>
    </w:p>
    <w:p w14:paraId="595A3A81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4AD402D7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25E6E0B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3142A3D4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1363C80F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4211B8B6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2A7C3F8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04E581E1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6482CBD3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07F77CC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5A800BF" w14:textId="584A5C42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Макет пользовательского интерфейса при некорректном вводе.</w:t>
      </w:r>
    </w:p>
    <w:p w14:paraId="0033A02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22110651" w14:textId="134C8E9B" w:rsidR="00B50F84" w:rsidRDefault="00B50F8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221467" wp14:editId="37D58024">
            <wp:extent cx="3409950" cy="2886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5CE" w14:textId="77CB52EE" w:rsidR="00B50F84" w:rsidRDefault="00B50F8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3 – Макет пользовательского интерфейса при некорректном вводе.</w:t>
      </w:r>
    </w:p>
    <w:p w14:paraId="49319027" w14:textId="77777777" w:rsidR="004D1EFF" w:rsidRDefault="004D1EFF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D74103F" w14:textId="77777777" w:rsidR="004D1EFF" w:rsidRDefault="004D1EFF" w:rsidP="00456D6C">
      <w:pPr>
        <w:pStyle w:val="a3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lastRenderedPageBreak/>
        <w:t>Lable</w:t>
      </w:r>
      <w:proofErr w:type="spellEnd"/>
      <w:r>
        <w:rPr>
          <w:rFonts w:cs="Times New Roman"/>
          <w:szCs w:val="28"/>
        </w:rPr>
        <w:t xml:space="preserve"> указывающий интервал возможных значений вводимого параметра.</w:t>
      </w:r>
    </w:p>
    <w:p w14:paraId="389FFFD4" w14:textId="6F1763A1" w:rsidR="004D1EFF" w:rsidRDefault="004D1EFF" w:rsidP="00456D6C">
      <w:pPr>
        <w:pStyle w:val="a3"/>
        <w:spacing w:after="0" w:line="360" w:lineRule="auto"/>
        <w:ind w:left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запуска для ввода доступно восемь параметров</w:t>
      </w:r>
      <w:r w:rsidRPr="002E5E8B">
        <w:rPr>
          <w:rFonts w:cs="Times New Roman"/>
          <w:szCs w:val="28"/>
        </w:rPr>
        <w:t>:</w:t>
      </w:r>
    </w:p>
    <w:p w14:paraId="5308E7F1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rPr>
          <w:rFonts w:cs="Times New Roman"/>
          <w:szCs w:val="28"/>
          <w:lang w:val="en-US"/>
        </w:rPr>
        <w:t>(L);</w:t>
      </w:r>
    </w:p>
    <w:p w14:paraId="25789897" w14:textId="61D23D10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Глубина корпуса (</w:t>
      </w:r>
      <w:r>
        <w:rPr>
          <w:rFonts w:cs="Times New Roman"/>
          <w:szCs w:val="28"/>
          <w:lang w:val="en-US"/>
        </w:rPr>
        <w:t>W);</w:t>
      </w:r>
    </w:p>
    <w:p w14:paraId="3D01CADF" w14:textId="10518A33" w:rsidR="004D1EFF" w:rsidRP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корпуса (</w:t>
      </w:r>
      <w:r>
        <w:rPr>
          <w:rFonts w:cs="Times New Roman"/>
          <w:szCs w:val="28"/>
          <w:lang w:val="en-US"/>
        </w:rPr>
        <w:t>H)</w:t>
      </w:r>
      <w:r>
        <w:rPr>
          <w:rFonts w:cs="Times New Roman"/>
          <w:szCs w:val="28"/>
        </w:rPr>
        <w:t>;</w:t>
      </w:r>
    </w:p>
    <w:p w14:paraId="6F3A4C1A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rPr>
          <w:rFonts w:cs="Times New Roman"/>
          <w:szCs w:val="28"/>
          <w:lang w:val="en-US"/>
        </w:rPr>
        <w:t>(D);</w:t>
      </w:r>
    </w:p>
    <w:p w14:paraId="5B5D6512" w14:textId="77777777" w:rsidR="004D1EFF" w:rsidRPr="006B78E8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rPr>
          <w:rFonts w:cs="Times New Roman"/>
          <w:szCs w:val="28"/>
          <w:lang w:val="en-US"/>
        </w:rPr>
        <w:t>(LB);</w:t>
      </w:r>
    </w:p>
    <w:p w14:paraId="0D61EE2B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rPr>
          <w:rFonts w:cs="Times New Roman"/>
          <w:szCs w:val="28"/>
          <w:lang w:val="en-US"/>
        </w:rPr>
        <w:t>(HB);</w:t>
      </w:r>
    </w:p>
    <w:p w14:paraId="4C605B66" w14:textId="7777777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rPr>
          <w:rFonts w:cs="Times New Roman"/>
          <w:szCs w:val="28"/>
          <w:lang w:val="en-US"/>
        </w:rPr>
        <w:t>(L);</w:t>
      </w:r>
    </w:p>
    <w:p w14:paraId="1E82B0E6" w14:textId="279F2B27" w:rsidR="004D1EFF" w:rsidRDefault="004D1EFF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дверцы (</w:t>
      </w:r>
      <w:r>
        <w:rPr>
          <w:rFonts w:cs="Times New Roman"/>
          <w:szCs w:val="28"/>
          <w:lang w:val="en-US"/>
        </w:rPr>
        <w:t>H);</w:t>
      </w:r>
    </w:p>
    <w:p w14:paraId="74FBD609" w14:textId="3089746B" w:rsidR="004D1EFF" w:rsidRPr="003F7F09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поля </w:t>
      </w:r>
      <w:r w:rsidR="00DF0D9C">
        <w:rPr>
          <w:rFonts w:cs="Times New Roman"/>
          <w:szCs w:val="28"/>
        </w:rPr>
        <w:t>заданы значениями параметров по умолчанию</w:t>
      </w:r>
      <w:r>
        <w:rPr>
          <w:rFonts w:cs="Times New Roman"/>
          <w:szCs w:val="28"/>
        </w:rPr>
        <w:t>.</w:t>
      </w:r>
    </w:p>
    <w:p w14:paraId="7C4F17EB" w14:textId="77777777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клика по элементу «Построить» происходит открытие САПР КОМПАС – 3</w:t>
      </w:r>
      <w:r>
        <w:rPr>
          <w:rFonts w:cs="Times New Roman"/>
          <w:szCs w:val="28"/>
          <w:lang w:val="en-US"/>
        </w:rPr>
        <w:t>D</w:t>
      </w:r>
      <w:r w:rsidRPr="00B25E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построение</w:t>
      </w:r>
      <w:r w:rsidRPr="0076124B">
        <w:rPr>
          <w:rFonts w:cs="Times New Roman"/>
          <w:szCs w:val="28"/>
        </w:rPr>
        <w:t xml:space="preserve">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модели.</w:t>
      </w:r>
    </w:p>
    <w:p w14:paraId="068A3070" w14:textId="77777777" w:rsidR="00EE7044" w:rsidRPr="00906D92" w:rsidRDefault="00EE7044" w:rsidP="00456D6C">
      <w:pPr>
        <w:spacing w:after="0" w:line="360" w:lineRule="auto"/>
        <w:jc w:val="center"/>
      </w:pPr>
    </w:p>
    <w:p w14:paraId="7B2086F4" w14:textId="77777777" w:rsidR="00B31222" w:rsidRDefault="00B31222" w:rsidP="00456D6C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  <w:bookmarkStart w:id="15" w:name="_Toc34125504"/>
      <w:r>
        <w:br w:type="page"/>
      </w:r>
    </w:p>
    <w:p w14:paraId="74F5EE72" w14:textId="0C2C8B4E" w:rsidR="007F76EF" w:rsidRDefault="00456D6C" w:rsidP="00456D6C">
      <w:pPr>
        <w:pStyle w:val="1"/>
      </w:pPr>
      <w:bookmarkStart w:id="16" w:name="_Toc70530948"/>
      <w:bookmarkEnd w:id="15"/>
      <w:r>
        <w:lastRenderedPageBreak/>
        <w:t>7</w:t>
      </w:r>
      <w:r w:rsidR="007F76EF">
        <w:t xml:space="preserve"> Тестирование</w:t>
      </w:r>
      <w:bookmarkEnd w:id="16"/>
    </w:p>
    <w:p w14:paraId="23537520" w14:textId="3A4080FE" w:rsidR="007F76EF" w:rsidRPr="007F76EF" w:rsidRDefault="00456D6C" w:rsidP="00456D6C">
      <w:pPr>
        <w:pStyle w:val="1"/>
      </w:pPr>
      <w:bookmarkStart w:id="17" w:name="_Toc70530949"/>
      <w:r>
        <w:t>7</w:t>
      </w:r>
      <w:r w:rsidR="007F76EF" w:rsidRPr="007F76EF">
        <w:t>.1 Функциональное тестирование</w:t>
      </w:r>
      <w:bookmarkEnd w:id="17"/>
    </w:p>
    <w:p w14:paraId="41FED657" w14:textId="39657F3C" w:rsidR="007F76EF" w:rsidRDefault="007F76EF" w:rsidP="00456D6C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  <w:r w:rsidR="00A770AA">
        <w:rPr>
          <w:rFonts w:eastAsia="TimesNewRomanPSMT-Italic"/>
          <w:iCs/>
          <w:szCs w:val="24"/>
        </w:rPr>
        <w:t>, проведём тестирование максимальных</w:t>
      </w:r>
      <w:r w:rsidR="008F54E3">
        <w:rPr>
          <w:rFonts w:eastAsia="TimesNewRomanPSMT-Italic"/>
          <w:iCs/>
          <w:szCs w:val="24"/>
        </w:rPr>
        <w:t>,</w:t>
      </w:r>
      <w:r w:rsidR="00A770AA">
        <w:rPr>
          <w:rFonts w:eastAsia="TimesNewRomanPSMT-Italic"/>
          <w:iCs/>
          <w:szCs w:val="24"/>
        </w:rPr>
        <w:t xml:space="preserve"> минимальных</w:t>
      </w:r>
      <w:r w:rsidR="008F54E3">
        <w:rPr>
          <w:rFonts w:eastAsia="TimesNewRomanPSMT-Italic"/>
          <w:iCs/>
          <w:szCs w:val="24"/>
        </w:rPr>
        <w:t xml:space="preserve"> и</w:t>
      </w:r>
      <w:r w:rsidR="00A770AA">
        <w:rPr>
          <w:rFonts w:eastAsia="TimesNewRomanPSMT-Italic"/>
          <w:iCs/>
          <w:szCs w:val="24"/>
        </w:rPr>
        <w:t xml:space="preserve"> параметров </w:t>
      </w:r>
      <w:r w:rsidR="008F54E3">
        <w:rPr>
          <w:rFonts w:eastAsia="TimesNewRomanPSMT-Italic"/>
          <w:iCs/>
          <w:szCs w:val="24"/>
        </w:rPr>
        <w:t>по умолчанию</w:t>
      </w:r>
      <w:r w:rsidR="00A770AA">
        <w:rPr>
          <w:rFonts w:eastAsia="TimesNewRomanPSMT-Italic"/>
          <w:iCs/>
          <w:szCs w:val="24"/>
        </w:rPr>
        <w:t>.</w:t>
      </w:r>
    </w:p>
    <w:p w14:paraId="7404BA0D" w14:textId="0325937E" w:rsidR="007F76EF" w:rsidRDefault="00460989" w:rsidP="00456D6C">
      <w:pPr>
        <w:spacing w:after="0"/>
        <w:ind w:firstLine="851"/>
      </w:pPr>
      <w:r>
        <w:t>Построение модели</w:t>
      </w:r>
      <w:r w:rsidR="00724F24">
        <w:t xml:space="preserve"> с </w:t>
      </w:r>
      <w:r w:rsidR="007F76EF">
        <w:t xml:space="preserve">минимальными </w:t>
      </w:r>
      <w:r w:rsidR="00A770AA">
        <w:t>параметрами</w:t>
      </w:r>
      <w:r w:rsidR="007F76EF">
        <w:t>:</w:t>
      </w:r>
    </w:p>
    <w:p w14:paraId="467E6150" w14:textId="1D54E055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796809A2" w14:textId="0834DB98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2746884F" w14:textId="2D590D2B" w:rsidR="00A770AA" w:rsidRPr="004D1EFF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57E80D4C" w14:textId="286A2B13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</w:t>
      </w:r>
      <w:r w:rsidR="000A5B3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7C530B33" w14:textId="68A41CFD" w:rsidR="00A770AA" w:rsidRPr="006B78E8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0A5B3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18E1A7A1" w14:textId="3D121367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 xml:space="preserve">– </w:t>
      </w:r>
      <w:r w:rsidR="000A5B36">
        <w:t>3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23E887F5" w14:textId="39158D37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220</w:t>
      </w:r>
      <w:r>
        <w:rPr>
          <w:rFonts w:cs="Times New Roman"/>
          <w:szCs w:val="28"/>
          <w:lang w:val="en-US"/>
        </w:rPr>
        <w:t>;</w:t>
      </w:r>
    </w:p>
    <w:p w14:paraId="2AB48BE3" w14:textId="230E20F3" w:rsidR="00A770AA" w:rsidRDefault="00A770AA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200</w:t>
      </w:r>
      <w:r>
        <w:rPr>
          <w:rFonts w:cs="Times New Roman"/>
          <w:szCs w:val="28"/>
          <w:lang w:val="en-US"/>
        </w:rPr>
        <w:t>;</w:t>
      </w:r>
    </w:p>
    <w:p w14:paraId="0738A492" w14:textId="616B0300" w:rsidR="00A770AA" w:rsidRPr="00A770AA" w:rsidRDefault="00A770AA" w:rsidP="00456D6C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2BD90D0" w14:textId="409BA37A" w:rsidR="00A770AA" w:rsidRDefault="000A5B36" w:rsidP="00456D6C">
      <w:pPr>
        <w:spacing w:after="0"/>
        <w:ind w:firstLine="708"/>
      </w:pPr>
      <w:r w:rsidRPr="000A5B36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BBC421" wp14:editId="66A576A9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20130" cy="4333240"/>
            <wp:effectExtent l="0" t="0" r="0" b="0"/>
            <wp:wrapTight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48">
        <w:t>Модел</w:t>
      </w:r>
      <w:r w:rsidR="009221CA">
        <w:t>ь</w:t>
      </w:r>
      <w:r w:rsidR="007F76EF">
        <w:t xml:space="preserve"> </w:t>
      </w:r>
      <w:r w:rsidR="00667A9E">
        <w:t>микроволновки с</w:t>
      </w:r>
      <w:r w:rsidR="007F76EF">
        <w:t xml:space="preserve"> </w:t>
      </w:r>
      <w:r w:rsidR="00667A9E">
        <w:t xml:space="preserve">минимальными </w:t>
      </w:r>
      <w:r w:rsidR="007F76EF">
        <w:t>парам</w:t>
      </w:r>
      <w:r w:rsidR="00057548">
        <w:t>етрами показан</w:t>
      </w:r>
      <w:r w:rsidR="00667A9E">
        <w:t>а</w:t>
      </w:r>
      <w:r w:rsidR="00057548">
        <w:t xml:space="preserve"> на рисунк</w:t>
      </w:r>
      <w:r w:rsidR="00667A9E">
        <w:t>е</w:t>
      </w:r>
      <w:r w:rsidR="00460989">
        <w:t xml:space="preserve"> </w:t>
      </w:r>
      <w:r w:rsidR="00456D6C">
        <w:t>7</w:t>
      </w:r>
      <w:r w:rsidR="00460989">
        <w:t>.1</w:t>
      </w:r>
      <w:r w:rsidR="00667A9E">
        <w:t>.</w:t>
      </w:r>
    </w:p>
    <w:p w14:paraId="0F667C1F" w14:textId="5091273E" w:rsidR="009221CA" w:rsidRDefault="00460989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.1 – Модель</w:t>
      </w:r>
      <w:r w:rsidR="00057548">
        <w:t xml:space="preserve"> </w:t>
      </w:r>
      <w:r w:rsidR="00667A9E">
        <w:t>микроволновки</w:t>
      </w:r>
      <w:r>
        <w:t xml:space="preserve"> с минимальными </w:t>
      </w:r>
      <w:r w:rsidR="00667A9E">
        <w:t>возможными</w:t>
      </w:r>
      <w:r>
        <w:t xml:space="preserve"> параметрами</w:t>
      </w:r>
    </w:p>
    <w:p w14:paraId="1C26FEFA" w14:textId="77777777" w:rsidR="009221CA" w:rsidRDefault="009221CA" w:rsidP="00456D6C">
      <w:pPr>
        <w:spacing w:after="0"/>
      </w:pPr>
      <w:r>
        <w:br w:type="page"/>
      </w:r>
    </w:p>
    <w:p w14:paraId="6F26A27E" w14:textId="042E2721" w:rsidR="00460989" w:rsidRDefault="00460989" w:rsidP="00456D6C">
      <w:pPr>
        <w:spacing w:after="0"/>
        <w:ind w:firstLine="851"/>
      </w:pPr>
      <w:r>
        <w:lastRenderedPageBreak/>
        <w:t xml:space="preserve">Построение модели с </w:t>
      </w:r>
      <w:r w:rsidR="001F12DF">
        <w:t>максимальными</w:t>
      </w:r>
      <w:r>
        <w:t xml:space="preserve"> </w:t>
      </w:r>
      <w:r w:rsidR="001F12DF">
        <w:t>параметрами</w:t>
      </w:r>
      <w:r>
        <w:t>:</w:t>
      </w:r>
    </w:p>
    <w:p w14:paraId="0C2B9168" w14:textId="21E8CE01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 xml:space="preserve">– </w:t>
      </w:r>
      <w:r w:rsidR="00771693">
        <w:t>5</w:t>
      </w:r>
      <w:r>
        <w:t>00</w:t>
      </w:r>
      <w:r>
        <w:rPr>
          <w:rFonts w:cs="Times New Roman"/>
          <w:szCs w:val="28"/>
          <w:lang w:val="en-US"/>
        </w:rPr>
        <w:t>;</w:t>
      </w:r>
    </w:p>
    <w:p w14:paraId="7E75FC66" w14:textId="7C868755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 xml:space="preserve">– </w:t>
      </w:r>
      <w:r w:rsidR="00771693">
        <w:t>45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0F60C90C" w14:textId="4BE9ACF1" w:rsidR="000A5B36" w:rsidRPr="004D1EFF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 xml:space="preserve">– </w:t>
      </w:r>
      <w:r w:rsidR="00771693">
        <w:t>30</w:t>
      </w:r>
      <w:r>
        <w:t>0</w:t>
      </w:r>
      <w:r>
        <w:rPr>
          <w:rFonts w:cs="Times New Roman"/>
          <w:szCs w:val="28"/>
        </w:rPr>
        <w:t>;</w:t>
      </w:r>
    </w:p>
    <w:p w14:paraId="0F0D8BBB" w14:textId="77777777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15B64B85" w14:textId="77777777" w:rsidR="000A5B36" w:rsidRPr="006B78E8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0D7BE4D7" w14:textId="77777777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6506D66F" w14:textId="08DB0CD9" w:rsidR="000A5B36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771693">
        <w:rPr>
          <w:rFonts w:cs="Times New Roman"/>
          <w:szCs w:val="28"/>
        </w:rPr>
        <w:t>335</w:t>
      </w:r>
      <w:r>
        <w:rPr>
          <w:rFonts w:cs="Times New Roman"/>
          <w:szCs w:val="28"/>
          <w:lang w:val="en-US"/>
        </w:rPr>
        <w:t>;</w:t>
      </w:r>
    </w:p>
    <w:p w14:paraId="5CAB9765" w14:textId="660CC527" w:rsidR="009221CA" w:rsidRDefault="000A5B36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</w:t>
      </w:r>
      <w:r w:rsidR="00771693">
        <w:rPr>
          <w:rFonts w:cs="Times New Roman"/>
          <w:szCs w:val="28"/>
        </w:rPr>
        <w:t>275</w:t>
      </w:r>
      <w:r>
        <w:rPr>
          <w:rFonts w:cs="Times New Roman"/>
          <w:szCs w:val="28"/>
          <w:lang w:val="en-US"/>
        </w:rPr>
        <w:t>;</w:t>
      </w:r>
    </w:p>
    <w:p w14:paraId="12F46148" w14:textId="77777777" w:rsidR="009221CA" w:rsidRPr="009221CA" w:rsidRDefault="009221CA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0A6AF6CA" w14:textId="401DF602" w:rsidR="00E56FD4" w:rsidRDefault="00771693" w:rsidP="00456D6C">
      <w:pPr>
        <w:spacing w:after="0"/>
        <w:ind w:firstLine="708"/>
      </w:pPr>
      <w:r w:rsidRPr="00771693">
        <w:rPr>
          <w:noProof/>
        </w:rPr>
        <w:drawing>
          <wp:anchor distT="0" distB="0" distL="114300" distR="114300" simplePos="0" relativeHeight="251665408" behindDoc="1" locked="0" layoutInCell="1" allowOverlap="1" wp14:anchorId="50767FD6" wp14:editId="12C2E785">
            <wp:simplePos x="0" y="0"/>
            <wp:positionH relativeFrom="margin">
              <wp:align>right</wp:align>
            </wp:positionH>
            <wp:positionV relativeFrom="paragraph">
              <wp:posOffset>512445</wp:posOffset>
            </wp:positionV>
            <wp:extent cx="6120130" cy="4088765"/>
            <wp:effectExtent l="0" t="0" r="0" b="6985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Модел</w:t>
      </w:r>
      <w:r w:rsidR="009221CA">
        <w:t>ь</w:t>
      </w:r>
      <w:r>
        <w:t xml:space="preserve"> микроволновки с максимальными параметрами показана на рисунке </w:t>
      </w:r>
      <w:r w:rsidR="00456D6C">
        <w:t>7</w:t>
      </w:r>
      <w:r>
        <w:t>.2.</w:t>
      </w:r>
    </w:p>
    <w:p w14:paraId="0951A4B9" w14:textId="644F6DB9" w:rsidR="006E455E" w:rsidRDefault="00057548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771693">
        <w:t>2</w:t>
      </w:r>
      <w:r w:rsidR="00F732F8">
        <w:t xml:space="preserve"> – </w:t>
      </w:r>
      <w:r w:rsidR="00771693">
        <w:t>Модель микроволновки с максимальными возможными параметрами</w:t>
      </w:r>
    </w:p>
    <w:p w14:paraId="150D3988" w14:textId="77777777" w:rsidR="006E455E" w:rsidRDefault="006E455E" w:rsidP="00456D6C">
      <w:pPr>
        <w:spacing w:after="0"/>
      </w:pPr>
      <w:r>
        <w:br w:type="page"/>
      </w:r>
    </w:p>
    <w:p w14:paraId="3764CF47" w14:textId="51E8331F" w:rsidR="006E455E" w:rsidRDefault="006E455E" w:rsidP="00456D6C">
      <w:pPr>
        <w:spacing w:after="0"/>
        <w:ind w:firstLine="851"/>
      </w:pPr>
      <w:r>
        <w:lastRenderedPageBreak/>
        <w:t>Построение модели с параметрами по умолчанию:</w:t>
      </w:r>
    </w:p>
    <w:p w14:paraId="3170AB77" w14:textId="77777777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4A6EB172" w14:textId="77777777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139A4B9E" w14:textId="77777777" w:rsidR="006E455E" w:rsidRPr="004D1EFF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2153A0C7" w14:textId="736BAAF8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204BA47F" w14:textId="1C5D92AF" w:rsidR="006E455E" w:rsidRPr="006B78E8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10F26A71" w14:textId="352AE169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3EEA1D69" w14:textId="39787821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235</w:t>
      </w:r>
      <w:r>
        <w:rPr>
          <w:rFonts w:cs="Times New Roman"/>
          <w:szCs w:val="28"/>
          <w:lang w:val="en-US"/>
        </w:rPr>
        <w:t>;</w:t>
      </w:r>
    </w:p>
    <w:p w14:paraId="36770D00" w14:textId="41CD678A" w:rsidR="006E455E" w:rsidRDefault="006E455E" w:rsidP="00456D6C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225</w:t>
      </w:r>
      <w:r>
        <w:rPr>
          <w:rFonts w:cs="Times New Roman"/>
          <w:szCs w:val="28"/>
          <w:lang w:val="en-US"/>
        </w:rPr>
        <w:t>;</w:t>
      </w:r>
    </w:p>
    <w:p w14:paraId="0009F8D2" w14:textId="77777777" w:rsidR="006E455E" w:rsidRPr="006E455E" w:rsidRDefault="006E455E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343D710F" w14:textId="7A9B5000" w:rsidR="006E455E" w:rsidRPr="00E05B43" w:rsidRDefault="00E05B43" w:rsidP="00E05B43">
      <w:pPr>
        <w:spacing w:after="0" w:line="360" w:lineRule="auto"/>
        <w:ind w:firstLine="708"/>
        <w:rPr>
          <w:rFonts w:cs="Times New Roman"/>
          <w:szCs w:val="28"/>
        </w:rPr>
      </w:pPr>
      <w:r>
        <w:t>Модель микроволновки с максимальными параметрами показана на рисунке 7.3</w:t>
      </w:r>
      <w:r w:rsidR="006E455E" w:rsidRPr="006E455E">
        <w:rPr>
          <w:rFonts w:cs="Times New Roman"/>
          <w:noProof/>
          <w:szCs w:val="28"/>
          <w:lang w:val="en-US"/>
        </w:rPr>
        <w:drawing>
          <wp:inline distT="0" distB="0" distL="0" distR="0" wp14:anchorId="14E0FD8E" wp14:editId="350FDE20">
            <wp:extent cx="6120130" cy="4314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D7F2" w14:textId="3ABBCDC5" w:rsidR="006E455E" w:rsidRDefault="006E455E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.3 – Модель микроволновки с параметрами по умолчанию</w:t>
      </w:r>
    </w:p>
    <w:p w14:paraId="1B2FFEC7" w14:textId="77777777" w:rsidR="00C17EFC" w:rsidRDefault="00C17EFC" w:rsidP="00456D6C">
      <w:pPr>
        <w:spacing w:after="0" w:line="360" w:lineRule="auto"/>
        <w:jc w:val="center"/>
      </w:pPr>
    </w:p>
    <w:p w14:paraId="41EF01F4" w14:textId="63A20C89" w:rsidR="007F76EF" w:rsidRPr="007F76EF" w:rsidRDefault="00456D6C" w:rsidP="00456D6C">
      <w:pPr>
        <w:pStyle w:val="1"/>
      </w:pPr>
      <w:bookmarkStart w:id="18" w:name="_Toc70530950"/>
      <w:r>
        <w:lastRenderedPageBreak/>
        <w:t>7</w:t>
      </w:r>
      <w:r w:rsidR="007F76EF" w:rsidRPr="007F76EF">
        <w:t>.2 Модульное тестирование</w:t>
      </w:r>
      <w:bookmarkEnd w:id="18"/>
    </w:p>
    <w:p w14:paraId="11F22FFA" w14:textId="3A914BFF" w:rsidR="00EB410B" w:rsidRDefault="00DE0955" w:rsidP="00456D6C">
      <w:pPr>
        <w:pStyle w:val="afc"/>
        <w:ind w:left="0" w:firstLine="851"/>
        <w:rPr>
          <w:szCs w:val="28"/>
        </w:rPr>
      </w:pPr>
      <w:r>
        <w:rPr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szCs w:val="28"/>
          <w:lang w:val="en-US"/>
        </w:rPr>
        <w:t>Visual</w:t>
      </w:r>
      <w:r w:rsidRPr="00AE13A6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AE13A6">
        <w:rPr>
          <w:szCs w:val="28"/>
        </w:rPr>
        <w:t xml:space="preserve"> </w:t>
      </w:r>
      <w:r>
        <w:rPr>
          <w:szCs w:val="28"/>
        </w:rPr>
        <w:t xml:space="preserve">было проведено </w:t>
      </w:r>
      <w:r w:rsidRPr="00AE13A6">
        <w:rPr>
          <w:szCs w:val="28"/>
        </w:rPr>
        <w:t>модульное</w:t>
      </w:r>
      <w:r>
        <w:rPr>
          <w:szCs w:val="28"/>
        </w:rPr>
        <w:t xml:space="preserve"> тестирование. М</w:t>
      </w:r>
      <w:r w:rsidR="00EB410B" w:rsidRPr="00E8373A">
        <w:rPr>
          <w:szCs w:val="28"/>
        </w:rPr>
        <w:t xml:space="preserve">одульное тестирование — тестирование отдельного элемента изолированно от остальной системы. </w:t>
      </w:r>
      <w:r>
        <w:rPr>
          <w:szCs w:val="28"/>
        </w:rPr>
        <w:t>Модульное тестирование</w:t>
      </w:r>
      <w:r w:rsidR="00EB410B" w:rsidRPr="00E8373A">
        <w:rPr>
          <w:szCs w:val="28"/>
        </w:rPr>
        <w:t xml:space="preserve">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 w:rsidR="00EB410B">
        <w:rPr>
          <w:szCs w:val="28"/>
        </w:rPr>
        <w:t>[7</w:t>
      </w:r>
      <w:r w:rsidR="00EB410B" w:rsidRPr="00FF4301">
        <w:rPr>
          <w:szCs w:val="28"/>
        </w:rPr>
        <w:t>]</w:t>
      </w:r>
      <w:r w:rsidR="00EB410B" w:rsidRPr="00E85A3E">
        <w:rPr>
          <w:szCs w:val="28"/>
        </w:rPr>
        <w:t>.</w:t>
      </w:r>
      <w:r w:rsidR="00EB410B">
        <w:rPr>
          <w:szCs w:val="28"/>
        </w:rPr>
        <w:t xml:space="preserve"> </w:t>
      </w:r>
    </w:p>
    <w:p w14:paraId="13273F19" w14:textId="1E91659A" w:rsidR="00EB410B" w:rsidRDefault="00EB410B" w:rsidP="00456D6C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2850248F" w:rsidR="00DE0955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val="x-none"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25974DB4" w14:textId="77777777" w:rsidR="00DE0955" w:rsidRDefault="00DE0955" w:rsidP="00456D6C">
      <w:pPr>
        <w:spacing w:after="0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58360154" w14:textId="2668BA85" w:rsidR="00FB7F58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lastRenderedPageBreak/>
        <w:t>Результаты всех модульных тестов</w:t>
      </w:r>
      <w:r w:rsidR="003E433B">
        <w:rPr>
          <w:rFonts w:eastAsia="Calibri" w:cs="Times New Roman"/>
        </w:rPr>
        <w:t xml:space="preserve"> приведены на рисунке</w:t>
      </w:r>
      <w:r w:rsidR="00DE0955">
        <w:rPr>
          <w:rFonts w:eastAsia="Calibri" w:cs="Times New Roman"/>
        </w:rPr>
        <w:t xml:space="preserve"> </w:t>
      </w:r>
      <w:r w:rsidR="00675397">
        <w:rPr>
          <w:rFonts w:eastAsia="Calibri" w:cs="Times New Roman"/>
        </w:rPr>
        <w:t>7</w:t>
      </w:r>
      <w:r w:rsidR="003E433B">
        <w:rPr>
          <w:rFonts w:eastAsia="Calibri" w:cs="Times New Roman"/>
        </w:rPr>
        <w:t>.</w:t>
      </w:r>
      <w:r w:rsidR="00DE0955">
        <w:rPr>
          <w:rFonts w:eastAsia="Calibri" w:cs="Times New Roman"/>
        </w:rPr>
        <w:t>3</w:t>
      </w:r>
      <w:r w:rsidRPr="002F1AF7">
        <w:rPr>
          <w:rFonts w:eastAsia="Calibri" w:cs="Times New Roman"/>
        </w:rPr>
        <w:t>.</w:t>
      </w:r>
    </w:p>
    <w:p w14:paraId="2C44AE75" w14:textId="3C367EC5" w:rsidR="00326E12" w:rsidRDefault="009D04B1" w:rsidP="00456D6C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9D04B1">
        <w:rPr>
          <w:rFonts w:eastAsia="Calibri" w:cs="Times New Roman"/>
          <w:noProof/>
        </w:rPr>
        <w:drawing>
          <wp:inline distT="0" distB="0" distL="0" distR="0" wp14:anchorId="11AA2782" wp14:editId="47BA54D5">
            <wp:extent cx="5229955" cy="178142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7BA9D0F7" w:rsidR="00326E12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DE0955">
        <w:t>3</w:t>
      </w:r>
      <w:r>
        <w:t xml:space="preserve"> – </w:t>
      </w:r>
      <w:r w:rsidR="009D04B1">
        <w:t>Диалоговое окно</w:t>
      </w:r>
      <w:r>
        <w:t xml:space="preserve"> пройденных </w:t>
      </w:r>
      <w:r w:rsidR="009D04B1">
        <w:t>тестов</w:t>
      </w:r>
    </w:p>
    <w:p w14:paraId="29FB517E" w14:textId="51415CB2" w:rsidR="00326E12" w:rsidRDefault="00326E12" w:rsidP="00456D6C">
      <w:pPr>
        <w:pStyle w:val="afc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</w:t>
      </w:r>
      <w:r w:rsidRPr="00326E12">
        <w:t xml:space="preserve"> </w:t>
      </w:r>
      <w:r>
        <w:t xml:space="preserve">и </w:t>
      </w:r>
      <w:proofErr w:type="spellStart"/>
      <w:r w:rsidR="009D04B1">
        <w:rPr>
          <w:lang w:val="en-US"/>
        </w:rPr>
        <w:t>ModelParameters</w:t>
      </w:r>
      <w:proofErr w:type="spellEnd"/>
      <w:r>
        <w:t xml:space="preserve"> тестами приведен на рисунке </w:t>
      </w:r>
      <w:r w:rsidR="00456D6C">
        <w:t>7</w:t>
      </w:r>
      <w:r>
        <w:t>.</w:t>
      </w:r>
      <w:r w:rsidR="009D04B1" w:rsidRPr="009D04B1">
        <w:t>4</w:t>
      </w:r>
      <w:r>
        <w:t xml:space="preserve">. Цикломатическая сложность равна </w:t>
      </w:r>
      <w:r w:rsidR="009D04B1" w:rsidRPr="00304125">
        <w:t>72</w:t>
      </w:r>
      <w:r>
        <w:t>.</w:t>
      </w:r>
    </w:p>
    <w:p w14:paraId="3644F7A3" w14:textId="3BB8E87F" w:rsidR="00326E12" w:rsidRPr="009D04B1" w:rsidRDefault="009D04B1" w:rsidP="00456D6C">
      <w:pPr>
        <w:spacing w:after="0" w:line="360" w:lineRule="auto"/>
        <w:jc w:val="center"/>
        <w:rPr>
          <w:lang w:val="en-US"/>
        </w:rPr>
      </w:pPr>
      <w:r w:rsidRPr="009D04B1">
        <w:rPr>
          <w:noProof/>
          <w:lang w:val="en-US"/>
        </w:rPr>
        <w:drawing>
          <wp:inline distT="0" distB="0" distL="0" distR="0" wp14:anchorId="3FBC130C" wp14:editId="2D339511">
            <wp:extent cx="3867690" cy="17337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0F72CC6B" w:rsidR="009D04B1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9D04B1" w:rsidRPr="00362E0C">
        <w:t>4</w:t>
      </w:r>
      <w:r>
        <w:t xml:space="preserve"> – Результат покрытия тестами</w:t>
      </w:r>
    </w:p>
    <w:p w14:paraId="08F7BCB9" w14:textId="77777777" w:rsidR="009D04B1" w:rsidRDefault="009D04B1" w:rsidP="00456D6C">
      <w:pPr>
        <w:spacing w:after="0"/>
      </w:pPr>
      <w:r>
        <w:br w:type="page"/>
      </w:r>
    </w:p>
    <w:p w14:paraId="7C91CD5A" w14:textId="0B6B84B2" w:rsidR="00304125" w:rsidRDefault="00456D6C" w:rsidP="00456D6C">
      <w:pPr>
        <w:pStyle w:val="afd"/>
        <w:spacing w:before="0" w:line="360" w:lineRule="auto"/>
        <w:jc w:val="center"/>
      </w:pPr>
      <w:bookmarkStart w:id="19" w:name="_Toc70478239"/>
      <w:bookmarkStart w:id="20" w:name="_Toc70478292"/>
      <w:bookmarkStart w:id="21" w:name="_Toc70530951"/>
      <w:r>
        <w:lastRenderedPageBreak/>
        <w:t>7</w:t>
      </w:r>
      <w:r w:rsidR="00304125">
        <w:t>.3 Нагрузочное тестирование</w:t>
      </w:r>
      <w:bookmarkEnd w:id="19"/>
      <w:bookmarkEnd w:id="20"/>
      <w:bookmarkEnd w:id="21"/>
    </w:p>
    <w:p w14:paraId="007FFE25" w14:textId="19006CAC" w:rsidR="00304125" w:rsidRPr="00D57F19" w:rsidRDefault="00304125" w:rsidP="00456D6C">
      <w:pPr>
        <w:pStyle w:val="afc"/>
        <w:ind w:left="0" w:firstLine="851"/>
      </w:pPr>
      <w:r w:rsidRPr="003E54C2">
        <w:t>Нагрузочное тестирование</w:t>
      </w:r>
      <w:r>
        <w:t xml:space="preserve"> – </w:t>
      </w:r>
      <w:r w:rsidRPr="00D57F19"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F0B60">
        <w:t xml:space="preserve"> </w:t>
      </w:r>
      <w:r w:rsidR="00CF0B60">
        <w:rPr>
          <w:szCs w:val="28"/>
        </w:rPr>
        <w:t>[8</w:t>
      </w:r>
      <w:r w:rsidR="00CF0B60" w:rsidRPr="00FF4301">
        <w:rPr>
          <w:szCs w:val="28"/>
        </w:rPr>
        <w:t>]</w:t>
      </w:r>
      <w:r w:rsidRPr="00D57F19">
        <w:t xml:space="preserve">. </w:t>
      </w:r>
    </w:p>
    <w:p w14:paraId="49459301" w14:textId="77777777" w:rsidR="00304125" w:rsidRDefault="00304125" w:rsidP="00456D6C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0D2564BC" w14:textId="3D78C85D" w:rsidR="00304125" w:rsidRPr="00C80CD4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Процессор</w:t>
      </w:r>
      <w:r w:rsidRPr="00C80CD4">
        <w:t xml:space="preserve">: </w:t>
      </w:r>
      <w:r w:rsidR="00255A27">
        <w:rPr>
          <w:lang w:val="en-US"/>
        </w:rPr>
        <w:t>AMD Ryzen 7 2700</w:t>
      </w:r>
      <w:r w:rsidRPr="00C80CD4">
        <w:t xml:space="preserve"> 4 </w:t>
      </w:r>
      <w:r>
        <w:t>ГГц</w:t>
      </w:r>
      <w:r w:rsidRPr="00C80CD4">
        <w:t>;</w:t>
      </w:r>
    </w:p>
    <w:p w14:paraId="6E96374B" w14:textId="13C55AC8" w:rsidR="00304125" w:rsidRPr="00F33535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 xml:space="preserve">Оперативная память: </w:t>
      </w:r>
      <w:r w:rsidR="00255A27" w:rsidRPr="00255A27">
        <w:t>16</w:t>
      </w:r>
      <w:r>
        <w:t xml:space="preserve"> Гбайт</w:t>
      </w:r>
      <w:r w:rsidRPr="009B14DE">
        <w:t xml:space="preserve"> </w:t>
      </w:r>
      <w:r w:rsidRPr="00391287">
        <w:rPr>
          <w:lang w:val="en-US"/>
        </w:rPr>
        <w:t>DDR</w:t>
      </w:r>
      <w:r w:rsidR="00255A27" w:rsidRPr="00255A27">
        <w:t>4</w:t>
      </w:r>
      <w:r>
        <w:t xml:space="preserve"> </w:t>
      </w:r>
      <w:r w:rsidR="00255A27" w:rsidRPr="00255A27">
        <w:t>3200</w:t>
      </w:r>
      <w:r w:rsidRPr="00526E8E">
        <w:t xml:space="preserve"> </w:t>
      </w:r>
      <w:r>
        <w:t>ГГц</w:t>
      </w:r>
      <w:r w:rsidRPr="00391287">
        <w:t>;</w:t>
      </w:r>
    </w:p>
    <w:p w14:paraId="13D41E87" w14:textId="5BC06185" w:rsidR="00304125" w:rsidRPr="00391287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</w:t>
      </w:r>
      <w:r>
        <w:rPr>
          <w:lang w:val="en-US"/>
        </w:rPr>
        <w:t>GTX</w:t>
      </w:r>
      <w:r w:rsidRPr="00191C4D">
        <w:t xml:space="preserve"> </w:t>
      </w:r>
      <w:r w:rsidR="00793010">
        <w:t>2060</w:t>
      </w:r>
      <w:r w:rsidRPr="00391287">
        <w:t>;</w:t>
      </w:r>
    </w:p>
    <w:p w14:paraId="4BA3D245" w14:textId="44EADFED" w:rsidR="00304125" w:rsidRDefault="00304125" w:rsidP="00456D6C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255A27">
        <w:rPr>
          <w:lang w:val="en-US"/>
        </w:rPr>
        <w:t>Pro</w:t>
      </w:r>
      <w:r w:rsidR="00255A27" w:rsidRPr="00255A27">
        <w:t xml:space="preserve"> </w:t>
      </w:r>
      <w:r w:rsidRPr="00391287">
        <w:t>64-</w:t>
      </w:r>
      <w:r>
        <w:t>битная</w:t>
      </w:r>
      <w:r w:rsidRPr="00391287">
        <w:t>.</w:t>
      </w:r>
      <w:r>
        <w:t xml:space="preserve"> </w:t>
      </w:r>
    </w:p>
    <w:p w14:paraId="69573194" w14:textId="65F5D480" w:rsidR="00304125" w:rsidRPr="0038190B" w:rsidRDefault="00304125" w:rsidP="00456D6C">
      <w:pPr>
        <w:spacing w:after="0" w:line="360" w:lineRule="auto"/>
        <w:ind w:firstLine="851"/>
        <w:jc w:val="both"/>
      </w:pPr>
      <w:r>
        <w:t>При попытке последовательного построения 200 моделей,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 дальнейшие построения на </w:t>
      </w:r>
      <w:r w:rsidR="00255A27" w:rsidRPr="00255A27">
        <w:t>170</w:t>
      </w:r>
      <w:r>
        <w:t xml:space="preserve"> модели, потребление ОЗУ достигло 1</w:t>
      </w:r>
      <w:r w:rsidR="00255A27" w:rsidRPr="00255A27">
        <w:t>6</w:t>
      </w:r>
      <w:r>
        <w:t xml:space="preserve"> Гбайт, потребление видеопамяти достигло </w:t>
      </w:r>
      <w:r w:rsidR="00255A27" w:rsidRPr="00255A27">
        <w:t>5.3</w:t>
      </w:r>
      <w:r>
        <w:t xml:space="preserve"> Гбайт. </w:t>
      </w:r>
    </w:p>
    <w:p w14:paraId="5115E41D" w14:textId="34EAFAA8" w:rsidR="00304125" w:rsidRDefault="00304125" w:rsidP="00456D6C">
      <w:pPr>
        <w:spacing w:after="0" w:line="360" w:lineRule="auto"/>
        <w:ind w:firstLine="851"/>
        <w:jc w:val="both"/>
      </w:pPr>
      <w:r>
        <w:t xml:space="preserve">Зависимость потребления ОЗУ от количества построенных моделей представлена рисунке. </w:t>
      </w:r>
      <w:r w:rsidR="00255A27" w:rsidRPr="00752CCD">
        <w:t>7</w:t>
      </w:r>
      <w:r>
        <w:t>.</w:t>
      </w:r>
      <w:r w:rsidR="00255A27" w:rsidRPr="00752CCD">
        <w:t>5</w:t>
      </w:r>
      <w:r>
        <w:t>.</w:t>
      </w:r>
    </w:p>
    <w:p w14:paraId="4FDD1536" w14:textId="77777777" w:rsidR="00304125" w:rsidRDefault="00304125" w:rsidP="00456D6C">
      <w:pPr>
        <w:pStyle w:val="afc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11E8C59" wp14:editId="3BFB29D8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6F8388F0" w14:textId="703A62D7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5</w:t>
      </w:r>
      <w:r>
        <w:t xml:space="preserve"> – Потребление ОЗУ от количества построенных моделей</w:t>
      </w:r>
    </w:p>
    <w:p w14:paraId="2429549A" w14:textId="77777777" w:rsidR="00304125" w:rsidRPr="00AF5DEA" w:rsidRDefault="00304125" w:rsidP="00456D6C">
      <w:pPr>
        <w:spacing w:after="0" w:line="360" w:lineRule="auto"/>
        <w:jc w:val="center"/>
      </w:pPr>
    </w:p>
    <w:p w14:paraId="609F63B2" w14:textId="078CCD21" w:rsidR="00304125" w:rsidRDefault="00304125" w:rsidP="00456D6C">
      <w:pPr>
        <w:spacing w:after="0" w:line="360" w:lineRule="auto"/>
        <w:ind w:firstLine="851"/>
        <w:jc w:val="both"/>
      </w:pPr>
      <w:r>
        <w:lastRenderedPageBreak/>
        <w:t xml:space="preserve">Потребление оперативной памяти резко возросло после построения </w:t>
      </w:r>
      <w:r w:rsidR="009E683B" w:rsidRPr="009E683B">
        <w:t>30</w:t>
      </w:r>
      <w:r>
        <w:t xml:space="preserve"> моделей. Пик потребления был достигнут на </w:t>
      </w:r>
      <w:r w:rsidR="009E683B" w:rsidRPr="00752CCD">
        <w:t>87</w:t>
      </w:r>
      <w:r>
        <w:t xml:space="preserve"> построении и составил </w:t>
      </w:r>
      <w:r w:rsidR="009E683B" w:rsidRPr="00752CCD">
        <w:t>2665</w:t>
      </w:r>
      <w:r>
        <w:t xml:space="preserve"> МБ. </w:t>
      </w:r>
    </w:p>
    <w:p w14:paraId="4047853F" w14:textId="23840951" w:rsidR="00304125" w:rsidRDefault="00304125" w:rsidP="00255A27">
      <w:pPr>
        <w:spacing w:after="0" w:line="360" w:lineRule="auto"/>
        <w:ind w:firstLine="708"/>
      </w:pPr>
      <w:r>
        <w:t xml:space="preserve">Зависимость времени построения от количества построенных моделей представлена рисунке. </w:t>
      </w:r>
      <w:r w:rsidR="00255A27" w:rsidRPr="009E683B">
        <w:t>7</w:t>
      </w:r>
      <w:r>
        <w:t>.</w:t>
      </w:r>
      <w:r w:rsidR="00255A27" w:rsidRPr="009E683B">
        <w:t>6</w:t>
      </w:r>
      <w:r>
        <w:t>.</w:t>
      </w:r>
    </w:p>
    <w:p w14:paraId="12CF9669" w14:textId="77777777" w:rsidR="00304125" w:rsidRPr="009B14DE" w:rsidRDefault="00304125" w:rsidP="00456D6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D811285" wp14:editId="4BB043FE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0C9E96D" w14:textId="147FF66E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6</w:t>
      </w:r>
      <w:r>
        <w:t xml:space="preserve"> – Время построения от количества построенных моделей</w:t>
      </w:r>
    </w:p>
    <w:p w14:paraId="1D0CC5AE" w14:textId="77777777" w:rsidR="00304125" w:rsidRDefault="00304125" w:rsidP="00456D6C">
      <w:pPr>
        <w:spacing w:after="0" w:line="360" w:lineRule="auto"/>
        <w:jc w:val="center"/>
      </w:pPr>
    </w:p>
    <w:p w14:paraId="0E0857D7" w14:textId="7D670FAD" w:rsidR="00304125" w:rsidRPr="008005AA" w:rsidRDefault="00304125" w:rsidP="00456D6C">
      <w:pPr>
        <w:spacing w:after="0" w:line="360" w:lineRule="auto"/>
        <w:ind w:firstLine="851"/>
        <w:jc w:val="both"/>
      </w:pPr>
      <w:r w:rsidRPr="008005AA">
        <w:t xml:space="preserve">Время </w:t>
      </w:r>
      <w:r>
        <w:t xml:space="preserve">построения не превышает </w:t>
      </w:r>
      <w:r w:rsidR="009E683B" w:rsidRPr="009E683B">
        <w:t>5</w:t>
      </w:r>
      <w:r>
        <w:t xml:space="preserve"> секунд вплоть до </w:t>
      </w:r>
      <w:r w:rsidR="009E683B" w:rsidRPr="009E683B">
        <w:t>169</w:t>
      </w:r>
      <w:r>
        <w:t xml:space="preserve"> построения. Последующ</w:t>
      </w:r>
      <w:r w:rsidR="009E683B">
        <w:t>ее 170 построение заняло около 10 секунд</w:t>
      </w:r>
      <w:r>
        <w:t>.</w:t>
      </w:r>
    </w:p>
    <w:p w14:paraId="06185E9F" w14:textId="6E8E2E71" w:rsidR="009E67C7" w:rsidRPr="007F76EF" w:rsidRDefault="00E4232F" w:rsidP="00456D6C">
      <w:pPr>
        <w:pStyle w:val="1"/>
      </w:pPr>
      <w:r w:rsidRPr="008005AA">
        <w:br w:type="page"/>
      </w:r>
      <w:bookmarkStart w:id="22" w:name="_Toc70530952"/>
      <w:r w:rsidR="009E67C7">
        <w:lastRenderedPageBreak/>
        <w:t>Заключение</w:t>
      </w:r>
      <w:bookmarkEnd w:id="22"/>
    </w:p>
    <w:p w14:paraId="3E636E8A" w14:textId="12CECE53" w:rsidR="006A6BDE" w:rsidRDefault="006A6BDE" w:rsidP="00456D6C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>
        <w:t xml:space="preserve"> классов, разработан макет пользовательского интерфейса</w:t>
      </w:r>
      <w:r w:rsidR="002F4EAD">
        <w:t>, выполнено тестирование проекта.</w:t>
      </w:r>
    </w:p>
    <w:p w14:paraId="578CA18B" w14:textId="7A09CCBF" w:rsidR="007B09F7" w:rsidRPr="002F4EAD" w:rsidRDefault="006A6BDE" w:rsidP="002F4EAD">
      <w:pPr>
        <w:spacing w:after="0" w:line="360" w:lineRule="auto"/>
        <w:ind w:firstLine="851"/>
        <w:jc w:val="both"/>
      </w:pPr>
      <w:r>
        <w:t xml:space="preserve">В результате работы был разработан и реализован плагин для САПР «КОМПАС-3D», выполняющий построение 3D-модели </w:t>
      </w:r>
      <w:r w:rsidR="002F4EAD">
        <w:t>микроволновки</w:t>
      </w:r>
      <w:r>
        <w:t xml:space="preserve"> по задаваемым параметрам.</w:t>
      </w:r>
      <w:r w:rsidR="007B09F7">
        <w:rPr>
          <w:szCs w:val="28"/>
        </w:rPr>
        <w:br w:type="page"/>
      </w:r>
    </w:p>
    <w:p w14:paraId="1D5FC1D8" w14:textId="13FFCDF3" w:rsidR="000936B0" w:rsidRPr="000936B0" w:rsidRDefault="000936B0" w:rsidP="00456D6C">
      <w:pPr>
        <w:pStyle w:val="1"/>
        <w:rPr>
          <w:szCs w:val="28"/>
        </w:rPr>
      </w:pPr>
      <w:bookmarkStart w:id="23" w:name="_Toc70530953"/>
      <w:r w:rsidRPr="000936B0">
        <w:rPr>
          <w:szCs w:val="28"/>
        </w:rPr>
        <w:lastRenderedPageBreak/>
        <w:t>Список литературы</w:t>
      </w:r>
      <w:bookmarkEnd w:id="12"/>
      <w:bookmarkEnd w:id="13"/>
      <w:bookmarkEnd w:id="23"/>
    </w:p>
    <w:p w14:paraId="66F48487" w14:textId="36496542" w:rsidR="00282A41" w:rsidRPr="00967903" w:rsidRDefault="00FF74BC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F74BC">
        <w:rPr>
          <w:szCs w:val="28"/>
        </w:rPr>
        <w:t xml:space="preserve">КОМПАС – 3D [Электронный ресурс]. – URL: https://kompas.ru/ (дата обращения: </w:t>
      </w:r>
      <w:r>
        <w:rPr>
          <w:szCs w:val="28"/>
        </w:rPr>
        <w:t>2</w:t>
      </w:r>
      <w:r w:rsidRPr="00FF74BC">
        <w:rPr>
          <w:szCs w:val="28"/>
        </w:rPr>
        <w:t>8.0</w:t>
      </w:r>
      <w:r>
        <w:rPr>
          <w:szCs w:val="28"/>
        </w:rPr>
        <w:t>4</w:t>
      </w:r>
      <w:r w:rsidRPr="00FF74BC">
        <w:rPr>
          <w:szCs w:val="28"/>
        </w:rPr>
        <w:t>.2021);</w:t>
      </w:r>
    </w:p>
    <w:p w14:paraId="79651250" w14:textId="52610226" w:rsidR="0096271D" w:rsidRDefault="0096271D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271D">
        <w:rPr>
          <w:szCs w:val="28"/>
        </w:rPr>
        <w:t xml:space="preserve">Базовые интерфейсы </w:t>
      </w:r>
      <w:r w:rsidRPr="0096271D">
        <w:rPr>
          <w:szCs w:val="28"/>
          <w:lang w:val="en-US"/>
        </w:rPr>
        <w:t>API</w:t>
      </w:r>
      <w:r w:rsidRPr="0096271D">
        <w:rPr>
          <w:szCs w:val="28"/>
        </w:rPr>
        <w:t xml:space="preserve"> системы КОМПАС [Электронный ресурс]. – </w:t>
      </w:r>
      <w:r w:rsidRPr="0096271D">
        <w:rPr>
          <w:szCs w:val="28"/>
          <w:lang w:val="en-US"/>
        </w:rPr>
        <w:t>URL</w:t>
      </w:r>
      <w:r w:rsidRPr="0096271D">
        <w:rPr>
          <w:szCs w:val="28"/>
        </w:rPr>
        <w:t xml:space="preserve">: </w:t>
      </w:r>
      <w:r w:rsidRPr="0096271D">
        <w:rPr>
          <w:szCs w:val="28"/>
          <w:lang w:val="en-US"/>
        </w:rPr>
        <w:t>https</w:t>
      </w:r>
      <w:r w:rsidRPr="0096271D">
        <w:rPr>
          <w:szCs w:val="28"/>
        </w:rPr>
        <w:t>://</w:t>
      </w:r>
      <w:r w:rsidRPr="0096271D">
        <w:rPr>
          <w:szCs w:val="28"/>
          <w:lang w:val="en-US"/>
        </w:rPr>
        <w:t>it</w:t>
      </w:r>
      <w:r w:rsidRPr="0096271D">
        <w:rPr>
          <w:szCs w:val="28"/>
        </w:rPr>
        <w:t>.</w:t>
      </w:r>
      <w:proofErr w:type="spellStart"/>
      <w:r w:rsidRPr="0096271D">
        <w:rPr>
          <w:szCs w:val="28"/>
          <w:lang w:val="en-US"/>
        </w:rPr>
        <w:t>wikireading</w:t>
      </w:r>
      <w:proofErr w:type="spellEnd"/>
      <w:r w:rsidRPr="0096271D">
        <w:rPr>
          <w:szCs w:val="28"/>
        </w:rPr>
        <w:t>.</w:t>
      </w:r>
      <w:proofErr w:type="spellStart"/>
      <w:r w:rsidRPr="0096271D">
        <w:rPr>
          <w:szCs w:val="28"/>
          <w:lang w:val="en-US"/>
        </w:rPr>
        <w:t>ru</w:t>
      </w:r>
      <w:proofErr w:type="spellEnd"/>
      <w:r w:rsidRPr="0096271D">
        <w:rPr>
          <w:szCs w:val="28"/>
        </w:rPr>
        <w:t xml:space="preserve">/23741 (дата обращения: </w:t>
      </w:r>
      <w:r>
        <w:rPr>
          <w:szCs w:val="28"/>
        </w:rPr>
        <w:t>2</w:t>
      </w:r>
      <w:r w:rsidRPr="0096271D">
        <w:rPr>
          <w:szCs w:val="28"/>
        </w:rPr>
        <w:t>8.0</w:t>
      </w:r>
      <w:r>
        <w:rPr>
          <w:szCs w:val="28"/>
        </w:rPr>
        <w:t>4</w:t>
      </w:r>
      <w:r w:rsidRPr="0096271D">
        <w:rPr>
          <w:szCs w:val="28"/>
        </w:rPr>
        <w:t>.2021);</w:t>
      </w:r>
    </w:p>
    <w:p w14:paraId="7ADA5FBA" w14:textId="165C8BFE" w:rsidR="0022709B" w:rsidRDefault="0022709B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>Программа моделирования «</w:t>
      </w:r>
      <w:proofErr w:type="spellStart"/>
      <w:r w:rsidRPr="0022709B">
        <w:rPr>
          <w:szCs w:val="28"/>
        </w:rPr>
        <w:t>SketchUp</w:t>
      </w:r>
      <w:proofErr w:type="spellEnd"/>
      <w:r w:rsidRPr="0022709B">
        <w:rPr>
          <w:szCs w:val="28"/>
        </w:rPr>
        <w:t xml:space="preserve">» [Электронный ресурс]. – URL: https://www.sketchup.com/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3F6F210F" w14:textId="2E8EE1CF" w:rsidR="0022709B" w:rsidRDefault="0022709B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 xml:space="preserve">Микроволновая печь. [Электронный ресурс] – URL: https://ru.wikipedia.org/wiki/Микроволновая_печь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4D92259F" w14:textId="77777777" w:rsidR="005C18B7" w:rsidRDefault="005C18B7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5C18B7">
        <w:rPr>
          <w:szCs w:val="28"/>
        </w:rPr>
        <w:t xml:space="preserve">Мартин </w:t>
      </w:r>
      <w:proofErr w:type="spellStart"/>
      <w:r w:rsidRPr="005C18B7">
        <w:rPr>
          <w:szCs w:val="28"/>
        </w:rPr>
        <w:t>Фаулер</w:t>
      </w:r>
      <w:proofErr w:type="spellEnd"/>
      <w:r w:rsidRPr="005C18B7">
        <w:rPr>
          <w:szCs w:val="28"/>
        </w:rPr>
        <w:t xml:space="preserve"> UML Основы, 3-е издание. Краткое руководство по стандартному языку объектного моделирования – 2018 – 192 с.</w:t>
      </w:r>
    </w:p>
    <w:p w14:paraId="0ED2D093" w14:textId="2265F755" w:rsidR="00D7426E" w:rsidRDefault="00D7426E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D7426E">
        <w:rPr>
          <w:szCs w:val="28"/>
        </w:rPr>
        <w:t xml:space="preserve">Интерфейс пользователя [Электронный ресурс]. – URL: https://ru.wikipedia.org/wiki/Интерфейс_пользователя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6137288B" w14:textId="1C39E2B1" w:rsidR="00F249C2" w:rsidRPr="00F249C2" w:rsidRDefault="00F249C2" w:rsidP="00456D6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 w:rsidR="00CA7B0A">
        <w:rPr>
          <w:szCs w:val="28"/>
        </w:rPr>
        <w:t xml:space="preserve">нии: учебное пособие </w:t>
      </w:r>
      <w:r>
        <w:rPr>
          <w:szCs w:val="28"/>
        </w:rPr>
        <w:t xml:space="preserve">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Томск: Эль Контент, 2014.—176 с.</w:t>
      </w:r>
    </w:p>
    <w:p w14:paraId="262B0C01" w14:textId="2571C0B2" w:rsidR="00585A0D" w:rsidRDefault="00585A0D" w:rsidP="00585A0D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>Нагрузочное тестирование</w:t>
      </w:r>
      <w:r w:rsidRPr="00D7426E">
        <w:rPr>
          <w:szCs w:val="28"/>
        </w:rPr>
        <w:t xml:space="preserve"> [Электронный ресурс]. – URL: https://ru.wikipedia.org/wiki/</w:t>
      </w:r>
      <w:r>
        <w:rPr>
          <w:szCs w:val="28"/>
        </w:rPr>
        <w:t>Нагрузочное_тестирование</w:t>
      </w:r>
      <w:r w:rsidRPr="00D7426E">
        <w:rPr>
          <w:szCs w:val="28"/>
        </w:rPr>
        <w:t xml:space="preserve">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5DBC0026" w14:textId="1761A599" w:rsidR="005D44C5" w:rsidRPr="003E54C2" w:rsidRDefault="005D44C5" w:rsidP="00456D6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 w:rsidP="00456D6C">
      <w:pPr>
        <w:spacing w:after="0"/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456D6C">
      <w:pPr>
        <w:pStyle w:val="1"/>
      </w:pPr>
      <w:bookmarkStart w:id="24" w:name="_Toc70530954"/>
      <w:r w:rsidRPr="00064972">
        <w:lastRenderedPageBreak/>
        <w:t>Приложение А</w:t>
      </w:r>
      <w:bookmarkEnd w:id="24"/>
    </w:p>
    <w:p w14:paraId="65DE3B00" w14:textId="77777777" w:rsidR="00064972" w:rsidRDefault="00064972" w:rsidP="00456D6C">
      <w:pPr>
        <w:spacing w:after="0"/>
        <w:jc w:val="center"/>
      </w:pPr>
      <w:r>
        <w:t>(справочное)</w:t>
      </w:r>
    </w:p>
    <w:p w14:paraId="01EE0613" w14:textId="6071821E" w:rsidR="00064972" w:rsidRDefault="00064972" w:rsidP="00456D6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74FA9D23" w:rsidR="0088554B" w:rsidRPr="00362E0C" w:rsidRDefault="00362E0C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Parameters_</w:t>
            </w:r>
            <w:proofErr w:type="gramStart"/>
            <w:r>
              <w:rPr>
                <w:sz w:val="24"/>
                <w:szCs w:val="28"/>
                <w:lang w:val="en-US"/>
              </w:rPr>
              <w:t>ReturnsSameValue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7CF98D08" w14:textId="23CCFA66" w:rsidR="0088554B" w:rsidRPr="00362E0C" w:rsidRDefault="00362E0C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200</w:t>
            </w:r>
            <w:r>
              <w:rPr>
                <w:sz w:val="24"/>
                <w:szCs w:val="28"/>
                <w:lang w:val="en-US"/>
              </w:rPr>
              <w:t>, 300, 40, 220, 400, 250,</w:t>
            </w:r>
            <w:r w:rsidR="00E95018">
              <w:rPr>
                <w:sz w:val="24"/>
                <w:szCs w:val="28"/>
                <w:lang w:val="en-US"/>
              </w:rPr>
              <w:t xml:space="preserve"> 100, 50</w:t>
            </w:r>
          </w:p>
        </w:tc>
        <w:tc>
          <w:tcPr>
            <w:tcW w:w="2403" w:type="dxa"/>
          </w:tcPr>
          <w:p w14:paraId="0CA46E49" w14:textId="1D4A3D4F" w:rsidR="0088554B" w:rsidRPr="00AE6B5F" w:rsidRDefault="0088554B" w:rsidP="00456D6C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</w:t>
            </w:r>
            <w:r w:rsidR="00362E0C">
              <w:rPr>
                <w:sz w:val="24"/>
                <w:szCs w:val="28"/>
              </w:rPr>
              <w:t>параметров</w:t>
            </w:r>
            <w:r w:rsidR="000224E6">
              <w:rPr>
                <w:sz w:val="24"/>
                <w:szCs w:val="28"/>
              </w:rPr>
              <w:t xml:space="preserve"> модели</w:t>
            </w:r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4DE7FC6E" w:rsidR="0088554B" w:rsidRPr="00E95018" w:rsidRDefault="00E95018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DoorLengthRange</w:t>
            </w:r>
            <w:proofErr w:type="spellEnd"/>
            <w:r w:rsidR="000224E6">
              <w:rPr>
                <w:sz w:val="24"/>
                <w:szCs w:val="28"/>
                <w:lang w:val="en-US"/>
              </w:rPr>
              <w:t>(</w:t>
            </w:r>
            <w:proofErr w:type="gramEnd"/>
            <w:r w:rsidR="000224E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058E3C49" w14:textId="768FA2C2" w:rsidR="0088554B" w:rsidRPr="000224E6" w:rsidRDefault="00E95018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300, 30, 500, 250, 100, 50</w:t>
            </w:r>
            <w:r w:rsidR="000224E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="000224E6">
              <w:rPr>
                <w:sz w:val="24"/>
                <w:szCs w:val="28"/>
                <w:lang w:val="en-US"/>
              </w:rPr>
              <w:t>DoorLengthValue</w:t>
            </w:r>
            <w:proofErr w:type="spellEnd"/>
            <w:r w:rsidR="000224E6">
              <w:rPr>
                <w:sz w:val="24"/>
                <w:szCs w:val="28"/>
                <w:lang w:val="en-US"/>
              </w:rPr>
              <w:t xml:space="preserve"> = 2000;</w:t>
            </w:r>
          </w:p>
        </w:tc>
        <w:tc>
          <w:tcPr>
            <w:tcW w:w="2403" w:type="dxa"/>
          </w:tcPr>
          <w:p w14:paraId="339697AC" w14:textId="1E4E45F8" w:rsidR="0088554B" w:rsidRPr="00AE6B5F" w:rsidRDefault="00E9501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длины дверцы</w:t>
            </w:r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150E62BC" w:rsidR="0088554B" w:rsidRPr="000224E6" w:rsidRDefault="000224E6" w:rsidP="00456D6C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DoorHeightRange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35F1D2C0" w14:textId="77777777" w:rsidR="0088554B" w:rsidRDefault="000224E6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300, 30, 500, 250, 100, 50</w:t>
            </w:r>
          </w:p>
          <w:p w14:paraId="176A6185" w14:textId="78EE3935" w:rsidR="000224E6" w:rsidRPr="00AE6B5F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DoorHeightValue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 = 1000;</w:t>
            </w:r>
          </w:p>
        </w:tc>
        <w:tc>
          <w:tcPr>
            <w:tcW w:w="2403" w:type="dxa"/>
          </w:tcPr>
          <w:p w14:paraId="4C611D96" w14:textId="2242BCC7" w:rsidR="0088554B" w:rsidRPr="00AE6B5F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высоты дверцы</w:t>
            </w:r>
          </w:p>
        </w:tc>
      </w:tr>
      <w:tr w:rsidR="000224E6" w:rsidRPr="00027C97" w14:paraId="32DA3BAE" w14:textId="77777777" w:rsidTr="00AC11C6">
        <w:tc>
          <w:tcPr>
            <w:tcW w:w="4106" w:type="dxa"/>
          </w:tcPr>
          <w:p w14:paraId="77E68320" w14:textId="2D0751C1" w:rsidR="000224E6" w:rsidRPr="000224E6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ReturnSameValue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61416526" w14:textId="2068CBEA" w:rsidR="000224E6" w:rsidRPr="000224E6" w:rsidRDefault="000224E6" w:rsidP="00456D6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</w:rPr>
              <w:t>Параметр первый</w:t>
            </w: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  <w:lang w:val="en-US"/>
              </w:rPr>
              <w:t>, 250, 100, 500</w:t>
            </w:r>
          </w:p>
        </w:tc>
        <w:tc>
          <w:tcPr>
            <w:tcW w:w="2403" w:type="dxa"/>
          </w:tcPr>
          <w:p w14:paraId="24D24CD5" w14:textId="3B76458D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Позитивный тест параметра модели</w:t>
            </w:r>
          </w:p>
        </w:tc>
      </w:tr>
      <w:tr w:rsidR="000224E6" w:rsidRPr="00027C97" w14:paraId="12944748" w14:textId="77777777" w:rsidTr="00AC11C6">
        <w:tc>
          <w:tcPr>
            <w:tcW w:w="4106" w:type="dxa"/>
          </w:tcPr>
          <w:p w14:paraId="71F5AB82" w14:textId="56936BEF" w:rsidR="000224E6" w:rsidRPr="000224E6" w:rsidRDefault="000224E6" w:rsidP="00456D6C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Parameter_</w:t>
            </w:r>
            <w:proofErr w:type="gramStart"/>
            <w:r>
              <w:rPr>
                <w:sz w:val="24"/>
                <w:szCs w:val="28"/>
                <w:lang w:val="en-US"/>
              </w:rPr>
              <w:t>CheckRange</w:t>
            </w:r>
            <w:proofErr w:type="spellEnd"/>
            <w:r>
              <w:rPr>
                <w:sz w:val="24"/>
                <w:szCs w:val="28"/>
                <w:lang w:val="en-US"/>
              </w:rPr>
              <w:t>(</w:t>
            </w:r>
            <w:proofErr w:type="gramEnd"/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3119" w:type="dxa"/>
          </w:tcPr>
          <w:p w14:paraId="78C194E2" w14:textId="6F47E48C" w:rsidR="000224E6" w:rsidRPr="000224E6" w:rsidRDefault="000224E6" w:rsidP="00456D6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</w:rPr>
              <w:t>Параметр первый</w:t>
            </w: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155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90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100</w:t>
            </w:r>
          </w:p>
        </w:tc>
        <w:tc>
          <w:tcPr>
            <w:tcW w:w="2403" w:type="dxa"/>
          </w:tcPr>
          <w:p w14:paraId="35798947" w14:textId="3551F2B0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корректности параметра</w:t>
            </w:r>
          </w:p>
        </w:tc>
      </w:tr>
    </w:tbl>
    <w:p w14:paraId="7F4BC5E2" w14:textId="325C4D79" w:rsidR="00064972" w:rsidRPr="00542BD6" w:rsidRDefault="00064972" w:rsidP="00456D6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headerReference w:type="default" r:id="rId22"/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17575" w16cex:dateUtc="2021-04-14T07:06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D3FF7" w14:textId="77777777" w:rsidR="00636FC8" w:rsidRDefault="00636FC8" w:rsidP="001062E6">
      <w:pPr>
        <w:spacing w:after="0" w:line="240" w:lineRule="auto"/>
      </w:pPr>
      <w:r>
        <w:separator/>
      </w:r>
    </w:p>
  </w:endnote>
  <w:endnote w:type="continuationSeparator" w:id="0">
    <w:p w14:paraId="1ECD8979" w14:textId="77777777" w:rsidR="00636FC8" w:rsidRDefault="00636FC8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D40F2" w14:textId="77777777" w:rsidR="00636FC8" w:rsidRDefault="00636FC8" w:rsidP="001062E6">
      <w:pPr>
        <w:spacing w:after="0" w:line="240" w:lineRule="auto"/>
      </w:pPr>
      <w:r>
        <w:separator/>
      </w:r>
    </w:p>
  </w:footnote>
  <w:footnote w:type="continuationSeparator" w:id="0">
    <w:p w14:paraId="0CE13F2D" w14:textId="77777777" w:rsidR="00636FC8" w:rsidRDefault="00636FC8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367FE5B4" w:rsidR="00456D6C" w:rsidRDefault="00456D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37E4A098" w14:textId="1137B78A" w:rsidR="00456D6C" w:rsidRDefault="00456D6C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1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CFB0DA5"/>
    <w:multiLevelType w:val="hybridMultilevel"/>
    <w:tmpl w:val="5B789F2C"/>
    <w:lvl w:ilvl="0" w:tplc="FECC6FAA">
      <w:numFmt w:val="bullet"/>
      <w:lvlText w:val=""/>
      <w:lvlJc w:val="left"/>
      <w:pPr>
        <w:ind w:left="928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E3A99"/>
    <w:multiLevelType w:val="multilevel"/>
    <w:tmpl w:val="686C8B74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3412F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571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2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D4B43"/>
    <w:multiLevelType w:val="hybridMultilevel"/>
    <w:tmpl w:val="7144E09E"/>
    <w:lvl w:ilvl="0" w:tplc="6E2E71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4"/>
  </w:num>
  <w:num w:numId="4">
    <w:abstractNumId w:val="27"/>
  </w:num>
  <w:num w:numId="5">
    <w:abstractNumId w:val="13"/>
  </w:num>
  <w:num w:numId="6">
    <w:abstractNumId w:val="16"/>
  </w:num>
  <w:num w:numId="7">
    <w:abstractNumId w:val="23"/>
  </w:num>
  <w:num w:numId="8">
    <w:abstractNumId w:val="1"/>
  </w:num>
  <w:num w:numId="9">
    <w:abstractNumId w:val="26"/>
  </w:num>
  <w:num w:numId="10">
    <w:abstractNumId w:val="10"/>
  </w:num>
  <w:num w:numId="11">
    <w:abstractNumId w:val="19"/>
  </w:num>
  <w:num w:numId="12">
    <w:abstractNumId w:val="11"/>
  </w:num>
  <w:num w:numId="13">
    <w:abstractNumId w:val="8"/>
  </w:num>
  <w:num w:numId="14">
    <w:abstractNumId w:val="5"/>
  </w:num>
  <w:num w:numId="15">
    <w:abstractNumId w:val="6"/>
  </w:num>
  <w:num w:numId="16">
    <w:abstractNumId w:val="0"/>
  </w:num>
  <w:num w:numId="17">
    <w:abstractNumId w:val="28"/>
  </w:num>
  <w:num w:numId="18">
    <w:abstractNumId w:val="15"/>
  </w:num>
  <w:num w:numId="19">
    <w:abstractNumId w:val="0"/>
  </w:num>
  <w:num w:numId="20">
    <w:abstractNumId w:val="3"/>
  </w:num>
  <w:num w:numId="21">
    <w:abstractNumId w:val="2"/>
  </w:num>
  <w:num w:numId="22">
    <w:abstractNumId w:val="18"/>
  </w:num>
  <w:num w:numId="23">
    <w:abstractNumId w:val="9"/>
  </w:num>
  <w:num w:numId="24">
    <w:abstractNumId w:val="17"/>
  </w:num>
  <w:num w:numId="25">
    <w:abstractNumId w:val="21"/>
  </w:num>
  <w:num w:numId="26">
    <w:abstractNumId w:val="25"/>
  </w:num>
  <w:num w:numId="27">
    <w:abstractNumId w:val="12"/>
  </w:num>
  <w:num w:numId="28">
    <w:abstractNumId w:val="14"/>
  </w:num>
  <w:num w:numId="29">
    <w:abstractNumId w:val="7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24E6"/>
    <w:rsid w:val="00027C97"/>
    <w:rsid w:val="0003311F"/>
    <w:rsid w:val="00036864"/>
    <w:rsid w:val="00037FC8"/>
    <w:rsid w:val="00041994"/>
    <w:rsid w:val="00054BAC"/>
    <w:rsid w:val="0005517A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A5B36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12DF"/>
    <w:rsid w:val="001F5C34"/>
    <w:rsid w:val="00205956"/>
    <w:rsid w:val="00222933"/>
    <w:rsid w:val="00224DA4"/>
    <w:rsid w:val="00226F73"/>
    <w:rsid w:val="0022709B"/>
    <w:rsid w:val="00236C3D"/>
    <w:rsid w:val="002411E8"/>
    <w:rsid w:val="002418B8"/>
    <w:rsid w:val="00241F04"/>
    <w:rsid w:val="002473DA"/>
    <w:rsid w:val="00255A27"/>
    <w:rsid w:val="00257C75"/>
    <w:rsid w:val="002623CF"/>
    <w:rsid w:val="002674D2"/>
    <w:rsid w:val="00275B67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D4E9C"/>
    <w:rsid w:val="002E0EB9"/>
    <w:rsid w:val="002E69C7"/>
    <w:rsid w:val="002F1AF7"/>
    <w:rsid w:val="002F44BF"/>
    <w:rsid w:val="002F4EAD"/>
    <w:rsid w:val="002F7A63"/>
    <w:rsid w:val="00304125"/>
    <w:rsid w:val="003077F4"/>
    <w:rsid w:val="00311984"/>
    <w:rsid w:val="00326E12"/>
    <w:rsid w:val="003302D0"/>
    <w:rsid w:val="0033590B"/>
    <w:rsid w:val="00342F2D"/>
    <w:rsid w:val="00344E9B"/>
    <w:rsid w:val="00354BB5"/>
    <w:rsid w:val="003628F5"/>
    <w:rsid w:val="00362E0C"/>
    <w:rsid w:val="0037093C"/>
    <w:rsid w:val="003760EF"/>
    <w:rsid w:val="00381247"/>
    <w:rsid w:val="00391287"/>
    <w:rsid w:val="003A0768"/>
    <w:rsid w:val="003A7F1A"/>
    <w:rsid w:val="003C58F9"/>
    <w:rsid w:val="003D5880"/>
    <w:rsid w:val="003D6965"/>
    <w:rsid w:val="003D7248"/>
    <w:rsid w:val="003E433B"/>
    <w:rsid w:val="003E54C2"/>
    <w:rsid w:val="00407A81"/>
    <w:rsid w:val="00415CF2"/>
    <w:rsid w:val="00422598"/>
    <w:rsid w:val="00431BAD"/>
    <w:rsid w:val="004379A9"/>
    <w:rsid w:val="00445C86"/>
    <w:rsid w:val="004555B1"/>
    <w:rsid w:val="004563EF"/>
    <w:rsid w:val="00456D6C"/>
    <w:rsid w:val="0045728C"/>
    <w:rsid w:val="00460989"/>
    <w:rsid w:val="004615A5"/>
    <w:rsid w:val="00472545"/>
    <w:rsid w:val="00481DB6"/>
    <w:rsid w:val="004A71AC"/>
    <w:rsid w:val="004B366D"/>
    <w:rsid w:val="004B530D"/>
    <w:rsid w:val="004C1E85"/>
    <w:rsid w:val="004C3DB0"/>
    <w:rsid w:val="004D059E"/>
    <w:rsid w:val="004D1EFF"/>
    <w:rsid w:val="004E0FCB"/>
    <w:rsid w:val="004E1A45"/>
    <w:rsid w:val="004E2F05"/>
    <w:rsid w:val="004E3831"/>
    <w:rsid w:val="004F4FA8"/>
    <w:rsid w:val="005038A1"/>
    <w:rsid w:val="00503D6A"/>
    <w:rsid w:val="00504706"/>
    <w:rsid w:val="00505269"/>
    <w:rsid w:val="0051079A"/>
    <w:rsid w:val="00520E98"/>
    <w:rsid w:val="00520FEF"/>
    <w:rsid w:val="00526E8E"/>
    <w:rsid w:val="00537601"/>
    <w:rsid w:val="00542BD6"/>
    <w:rsid w:val="00545EFF"/>
    <w:rsid w:val="00546829"/>
    <w:rsid w:val="00553B08"/>
    <w:rsid w:val="005613D2"/>
    <w:rsid w:val="00574735"/>
    <w:rsid w:val="005748C5"/>
    <w:rsid w:val="00576237"/>
    <w:rsid w:val="00576C0C"/>
    <w:rsid w:val="00585A0D"/>
    <w:rsid w:val="005A3326"/>
    <w:rsid w:val="005B0C20"/>
    <w:rsid w:val="005B1E74"/>
    <w:rsid w:val="005C18B7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36FC8"/>
    <w:rsid w:val="00643903"/>
    <w:rsid w:val="006450A2"/>
    <w:rsid w:val="00647200"/>
    <w:rsid w:val="00667A9E"/>
    <w:rsid w:val="0067277E"/>
    <w:rsid w:val="00675397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55E"/>
    <w:rsid w:val="006E5317"/>
    <w:rsid w:val="0070064A"/>
    <w:rsid w:val="00701BB4"/>
    <w:rsid w:val="00705D80"/>
    <w:rsid w:val="00724C62"/>
    <w:rsid w:val="00724F24"/>
    <w:rsid w:val="00730513"/>
    <w:rsid w:val="00730BB4"/>
    <w:rsid w:val="00734EC7"/>
    <w:rsid w:val="00752CCD"/>
    <w:rsid w:val="007538B9"/>
    <w:rsid w:val="00753B8C"/>
    <w:rsid w:val="00760CA0"/>
    <w:rsid w:val="00770200"/>
    <w:rsid w:val="00771693"/>
    <w:rsid w:val="00773C48"/>
    <w:rsid w:val="00785683"/>
    <w:rsid w:val="0079185B"/>
    <w:rsid w:val="00793010"/>
    <w:rsid w:val="007B09F7"/>
    <w:rsid w:val="007B0BFC"/>
    <w:rsid w:val="007E4459"/>
    <w:rsid w:val="007F6540"/>
    <w:rsid w:val="007F7464"/>
    <w:rsid w:val="007F76EF"/>
    <w:rsid w:val="008005AA"/>
    <w:rsid w:val="00813934"/>
    <w:rsid w:val="00820E7A"/>
    <w:rsid w:val="008272AE"/>
    <w:rsid w:val="00830DDA"/>
    <w:rsid w:val="00831524"/>
    <w:rsid w:val="00834F3D"/>
    <w:rsid w:val="00836928"/>
    <w:rsid w:val="0084098B"/>
    <w:rsid w:val="00845145"/>
    <w:rsid w:val="00845F41"/>
    <w:rsid w:val="0086056B"/>
    <w:rsid w:val="008616DA"/>
    <w:rsid w:val="0086568B"/>
    <w:rsid w:val="00873F78"/>
    <w:rsid w:val="0088027C"/>
    <w:rsid w:val="00880E6F"/>
    <w:rsid w:val="0088554B"/>
    <w:rsid w:val="00887508"/>
    <w:rsid w:val="00897922"/>
    <w:rsid w:val="008A6977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8F54E3"/>
    <w:rsid w:val="009049A7"/>
    <w:rsid w:val="00905667"/>
    <w:rsid w:val="00906D92"/>
    <w:rsid w:val="009071B0"/>
    <w:rsid w:val="00910234"/>
    <w:rsid w:val="0092136D"/>
    <w:rsid w:val="009221CA"/>
    <w:rsid w:val="009265AA"/>
    <w:rsid w:val="009423CF"/>
    <w:rsid w:val="00950D5D"/>
    <w:rsid w:val="009536AB"/>
    <w:rsid w:val="009578B0"/>
    <w:rsid w:val="00960594"/>
    <w:rsid w:val="0096271D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04B1"/>
    <w:rsid w:val="009D1172"/>
    <w:rsid w:val="009D6020"/>
    <w:rsid w:val="009E5E40"/>
    <w:rsid w:val="009E67C7"/>
    <w:rsid w:val="009E683B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0AA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0CB5"/>
    <w:rsid w:val="00AF2322"/>
    <w:rsid w:val="00AF5DEA"/>
    <w:rsid w:val="00B06438"/>
    <w:rsid w:val="00B24341"/>
    <w:rsid w:val="00B27A3B"/>
    <w:rsid w:val="00B30359"/>
    <w:rsid w:val="00B31222"/>
    <w:rsid w:val="00B36A8E"/>
    <w:rsid w:val="00B42512"/>
    <w:rsid w:val="00B50F84"/>
    <w:rsid w:val="00B54EEC"/>
    <w:rsid w:val="00B56587"/>
    <w:rsid w:val="00B60DCA"/>
    <w:rsid w:val="00B70FF6"/>
    <w:rsid w:val="00B73BB1"/>
    <w:rsid w:val="00B81508"/>
    <w:rsid w:val="00B92213"/>
    <w:rsid w:val="00BC2C29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17EFC"/>
    <w:rsid w:val="00C30F06"/>
    <w:rsid w:val="00C3140E"/>
    <w:rsid w:val="00C347F1"/>
    <w:rsid w:val="00C355E4"/>
    <w:rsid w:val="00C43CBC"/>
    <w:rsid w:val="00C613EB"/>
    <w:rsid w:val="00C640FF"/>
    <w:rsid w:val="00C64C88"/>
    <w:rsid w:val="00C6601D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54ED"/>
    <w:rsid w:val="00CD6AB1"/>
    <w:rsid w:val="00CE4DC6"/>
    <w:rsid w:val="00CE521D"/>
    <w:rsid w:val="00CF0B60"/>
    <w:rsid w:val="00D02D74"/>
    <w:rsid w:val="00D117FC"/>
    <w:rsid w:val="00D37517"/>
    <w:rsid w:val="00D45DDC"/>
    <w:rsid w:val="00D477CF"/>
    <w:rsid w:val="00D507AA"/>
    <w:rsid w:val="00D522C1"/>
    <w:rsid w:val="00D53F3C"/>
    <w:rsid w:val="00D66B34"/>
    <w:rsid w:val="00D725AD"/>
    <w:rsid w:val="00D73C8F"/>
    <w:rsid w:val="00D7426E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0955"/>
    <w:rsid w:val="00DE2FA4"/>
    <w:rsid w:val="00DE3C0A"/>
    <w:rsid w:val="00DF0D9C"/>
    <w:rsid w:val="00DF6145"/>
    <w:rsid w:val="00DF6AB5"/>
    <w:rsid w:val="00E05B43"/>
    <w:rsid w:val="00E22881"/>
    <w:rsid w:val="00E30A77"/>
    <w:rsid w:val="00E32BEB"/>
    <w:rsid w:val="00E4232F"/>
    <w:rsid w:val="00E45202"/>
    <w:rsid w:val="00E50628"/>
    <w:rsid w:val="00E53404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018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4C66"/>
    <w:rsid w:val="00F1545B"/>
    <w:rsid w:val="00F208D4"/>
    <w:rsid w:val="00F249C2"/>
    <w:rsid w:val="00F33535"/>
    <w:rsid w:val="00F34E4E"/>
    <w:rsid w:val="00F35212"/>
    <w:rsid w:val="00F415DC"/>
    <w:rsid w:val="00F64710"/>
    <w:rsid w:val="00F732F8"/>
    <w:rsid w:val="00F775E6"/>
    <w:rsid w:val="00F82C16"/>
    <w:rsid w:val="00F87746"/>
    <w:rsid w:val="00F9164B"/>
    <w:rsid w:val="00FB04ED"/>
    <w:rsid w:val="00FB546E"/>
    <w:rsid w:val="00FB7F58"/>
    <w:rsid w:val="00FC395A"/>
    <w:rsid w:val="00FD4C25"/>
    <w:rsid w:val="00FE1388"/>
    <w:rsid w:val="00FF6EC3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Default">
    <w:name w:val="Default"/>
    <w:rsid w:val="004E2F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fd">
    <w:name w:val="АБЗАЦ"/>
    <w:basedOn w:val="1"/>
    <w:qFormat/>
    <w:rsid w:val="00304125"/>
    <w:pPr>
      <w:spacing w:before="240" w:line="240" w:lineRule="auto"/>
      <w:jc w:val="left"/>
    </w:pPr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46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</a:t>
            </a:r>
            <a:r>
              <a:rPr lang="ru-RU" baseline="0"/>
              <a:t> ОЗУ, Мб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ОЗУ, мб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344.09375</c:v>
                </c:pt>
                <c:pt idx="1">
                  <c:v>315.67578125</c:v>
                </c:pt>
                <c:pt idx="2">
                  <c:v>357.8828125</c:v>
                </c:pt>
                <c:pt idx="3">
                  <c:v>394.0234375</c:v>
                </c:pt>
                <c:pt idx="4">
                  <c:v>406.6484375</c:v>
                </c:pt>
                <c:pt idx="5">
                  <c:v>439.33203125</c:v>
                </c:pt>
                <c:pt idx="6">
                  <c:v>473.19921875</c:v>
                </c:pt>
                <c:pt idx="7">
                  <c:v>505.734375</c:v>
                </c:pt>
                <c:pt idx="8">
                  <c:v>511.09765625</c:v>
                </c:pt>
                <c:pt idx="9">
                  <c:v>532.75390625</c:v>
                </c:pt>
                <c:pt idx="10">
                  <c:v>574.41015625</c:v>
                </c:pt>
                <c:pt idx="11">
                  <c:v>607.3984375</c:v>
                </c:pt>
                <c:pt idx="12">
                  <c:v>618.17578125</c:v>
                </c:pt>
                <c:pt idx="13">
                  <c:v>629.49609375</c:v>
                </c:pt>
                <c:pt idx="14">
                  <c:v>636.62109375</c:v>
                </c:pt>
                <c:pt idx="15">
                  <c:v>676.54296875</c:v>
                </c:pt>
                <c:pt idx="16">
                  <c:v>716.12890625</c:v>
                </c:pt>
                <c:pt idx="17">
                  <c:v>733.09765625</c:v>
                </c:pt>
                <c:pt idx="18">
                  <c:v>744.6953125</c:v>
                </c:pt>
                <c:pt idx="19">
                  <c:v>749.37109375</c:v>
                </c:pt>
                <c:pt idx="20">
                  <c:v>773.05859375</c:v>
                </c:pt>
                <c:pt idx="21">
                  <c:v>803.20703125</c:v>
                </c:pt>
                <c:pt idx="22">
                  <c:v>847.46875</c:v>
                </c:pt>
                <c:pt idx="23">
                  <c:v>879.8515625</c:v>
                </c:pt>
                <c:pt idx="24">
                  <c:v>899.6328125</c:v>
                </c:pt>
                <c:pt idx="25">
                  <c:v>901.50390625</c:v>
                </c:pt>
                <c:pt idx="26">
                  <c:v>911.44921875</c:v>
                </c:pt>
                <c:pt idx="27">
                  <c:v>926.29296875</c:v>
                </c:pt>
                <c:pt idx="28">
                  <c:v>962.08984375</c:v>
                </c:pt>
                <c:pt idx="29">
                  <c:v>1001.36328125</c:v>
                </c:pt>
                <c:pt idx="30">
                  <c:v>1037.65234375</c:v>
                </c:pt>
                <c:pt idx="31">
                  <c:v>1075.48828125</c:v>
                </c:pt>
                <c:pt idx="32">
                  <c:v>1083.8203125</c:v>
                </c:pt>
                <c:pt idx="33">
                  <c:v>1144.921875</c:v>
                </c:pt>
                <c:pt idx="34">
                  <c:v>1205.55078125</c:v>
                </c:pt>
                <c:pt idx="35">
                  <c:v>1382.015625</c:v>
                </c:pt>
                <c:pt idx="36">
                  <c:v>1492.29296875</c:v>
                </c:pt>
                <c:pt idx="37">
                  <c:v>1578.7734375</c:v>
                </c:pt>
                <c:pt idx="38">
                  <c:v>1721.6640625</c:v>
                </c:pt>
                <c:pt idx="39">
                  <c:v>1863.72265625</c:v>
                </c:pt>
                <c:pt idx="40">
                  <c:v>2005.1796875</c:v>
                </c:pt>
                <c:pt idx="41">
                  <c:v>2085.25390625</c:v>
                </c:pt>
                <c:pt idx="42">
                  <c:v>2199.78515625</c:v>
                </c:pt>
                <c:pt idx="43">
                  <c:v>2314.36328125</c:v>
                </c:pt>
                <c:pt idx="44">
                  <c:v>2487.375</c:v>
                </c:pt>
                <c:pt idx="45">
                  <c:v>2523.35546875</c:v>
                </c:pt>
                <c:pt idx="46">
                  <c:v>2512.93359375</c:v>
                </c:pt>
                <c:pt idx="47">
                  <c:v>2513.72265625</c:v>
                </c:pt>
                <c:pt idx="48">
                  <c:v>2481.06640625</c:v>
                </c:pt>
                <c:pt idx="49">
                  <c:v>2469.3671875</c:v>
                </c:pt>
                <c:pt idx="50">
                  <c:v>2417.96484375</c:v>
                </c:pt>
                <c:pt idx="51">
                  <c:v>2435.03125</c:v>
                </c:pt>
                <c:pt idx="52">
                  <c:v>2423.125</c:v>
                </c:pt>
                <c:pt idx="53">
                  <c:v>2425.734375</c:v>
                </c:pt>
                <c:pt idx="54">
                  <c:v>2525.6328125</c:v>
                </c:pt>
                <c:pt idx="55">
                  <c:v>2478.2265625</c:v>
                </c:pt>
                <c:pt idx="56">
                  <c:v>2493.78515625</c:v>
                </c:pt>
                <c:pt idx="57">
                  <c:v>2468.30078125</c:v>
                </c:pt>
                <c:pt idx="58">
                  <c:v>2460.3671875</c:v>
                </c:pt>
                <c:pt idx="59">
                  <c:v>2426.203125</c:v>
                </c:pt>
                <c:pt idx="60">
                  <c:v>2420.78125</c:v>
                </c:pt>
                <c:pt idx="61">
                  <c:v>2483.296875</c:v>
                </c:pt>
                <c:pt idx="62">
                  <c:v>2486.6328125</c:v>
                </c:pt>
                <c:pt idx="63">
                  <c:v>2492.43359375</c:v>
                </c:pt>
                <c:pt idx="64">
                  <c:v>2504.41796875</c:v>
                </c:pt>
                <c:pt idx="65">
                  <c:v>2506.31640625</c:v>
                </c:pt>
                <c:pt idx="66">
                  <c:v>2513.703125</c:v>
                </c:pt>
                <c:pt idx="67">
                  <c:v>2518.72265625</c:v>
                </c:pt>
                <c:pt idx="68">
                  <c:v>2529.6953125</c:v>
                </c:pt>
                <c:pt idx="69">
                  <c:v>2588.46484375</c:v>
                </c:pt>
                <c:pt idx="70">
                  <c:v>2571.37890625</c:v>
                </c:pt>
                <c:pt idx="71">
                  <c:v>2577.04296875</c:v>
                </c:pt>
                <c:pt idx="72">
                  <c:v>2528.328125</c:v>
                </c:pt>
                <c:pt idx="73">
                  <c:v>2644.2578125</c:v>
                </c:pt>
                <c:pt idx="74">
                  <c:v>2603.42578125</c:v>
                </c:pt>
                <c:pt idx="75">
                  <c:v>2628.77734375</c:v>
                </c:pt>
                <c:pt idx="76">
                  <c:v>2651.41015625</c:v>
                </c:pt>
                <c:pt idx="77">
                  <c:v>2694.47265625</c:v>
                </c:pt>
                <c:pt idx="78">
                  <c:v>2618.23046875</c:v>
                </c:pt>
                <c:pt idx="79">
                  <c:v>2597.53515625</c:v>
                </c:pt>
                <c:pt idx="80">
                  <c:v>2618.70703125</c:v>
                </c:pt>
                <c:pt idx="81">
                  <c:v>2587.90234375</c:v>
                </c:pt>
                <c:pt idx="82">
                  <c:v>2594.58984375</c:v>
                </c:pt>
                <c:pt idx="83">
                  <c:v>2645.39453125</c:v>
                </c:pt>
                <c:pt idx="84">
                  <c:v>2726.9296875</c:v>
                </c:pt>
                <c:pt idx="85">
                  <c:v>2749.734375</c:v>
                </c:pt>
                <c:pt idx="86">
                  <c:v>2704.55859375</c:v>
                </c:pt>
                <c:pt idx="87">
                  <c:v>2661.70703125</c:v>
                </c:pt>
                <c:pt idx="88">
                  <c:v>2665.98828125</c:v>
                </c:pt>
                <c:pt idx="89">
                  <c:v>2226.6640625</c:v>
                </c:pt>
                <c:pt idx="90">
                  <c:v>2377.5234375</c:v>
                </c:pt>
                <c:pt idx="91">
                  <c:v>2370.03515625</c:v>
                </c:pt>
                <c:pt idx="92">
                  <c:v>2367.43359375</c:v>
                </c:pt>
                <c:pt idx="93">
                  <c:v>2372.6015625</c:v>
                </c:pt>
                <c:pt idx="94">
                  <c:v>2379.078125</c:v>
                </c:pt>
                <c:pt idx="95">
                  <c:v>2418.4140625</c:v>
                </c:pt>
                <c:pt idx="96">
                  <c:v>2466.66015625</c:v>
                </c:pt>
                <c:pt idx="97">
                  <c:v>2474.859375</c:v>
                </c:pt>
                <c:pt idx="98">
                  <c:v>2533.65625</c:v>
                </c:pt>
                <c:pt idx="99">
                  <c:v>2518.7734375</c:v>
                </c:pt>
                <c:pt idx="100">
                  <c:v>2445.265625</c:v>
                </c:pt>
                <c:pt idx="101">
                  <c:v>2446.70703125</c:v>
                </c:pt>
                <c:pt idx="102">
                  <c:v>2305.046875</c:v>
                </c:pt>
                <c:pt idx="103">
                  <c:v>2328.1796875</c:v>
                </c:pt>
                <c:pt idx="104">
                  <c:v>2405.296875</c:v>
                </c:pt>
                <c:pt idx="105">
                  <c:v>2304.18359375</c:v>
                </c:pt>
                <c:pt idx="106">
                  <c:v>2259.6171875</c:v>
                </c:pt>
                <c:pt idx="107">
                  <c:v>2280.69140625</c:v>
                </c:pt>
                <c:pt idx="108">
                  <c:v>2021.03125</c:v>
                </c:pt>
                <c:pt idx="109">
                  <c:v>1980.296875</c:v>
                </c:pt>
                <c:pt idx="110">
                  <c:v>2005.328125</c:v>
                </c:pt>
                <c:pt idx="111">
                  <c:v>2060.55078125</c:v>
                </c:pt>
                <c:pt idx="112">
                  <c:v>2058.09375</c:v>
                </c:pt>
                <c:pt idx="113">
                  <c:v>2008.6328125</c:v>
                </c:pt>
                <c:pt idx="114">
                  <c:v>2013.4453125</c:v>
                </c:pt>
                <c:pt idx="115">
                  <c:v>1941.3359375</c:v>
                </c:pt>
                <c:pt idx="116">
                  <c:v>1964.30859375</c:v>
                </c:pt>
                <c:pt idx="117">
                  <c:v>1957.57421875</c:v>
                </c:pt>
                <c:pt idx="118">
                  <c:v>1904.0390625</c:v>
                </c:pt>
                <c:pt idx="119">
                  <c:v>1971.40625</c:v>
                </c:pt>
                <c:pt idx="120">
                  <c:v>2049.046875</c:v>
                </c:pt>
                <c:pt idx="121">
                  <c:v>2082.06640625</c:v>
                </c:pt>
                <c:pt idx="122">
                  <c:v>2101.54296875</c:v>
                </c:pt>
                <c:pt idx="123">
                  <c:v>2045.85546875</c:v>
                </c:pt>
                <c:pt idx="124">
                  <c:v>2064.4921875</c:v>
                </c:pt>
                <c:pt idx="125">
                  <c:v>2125.4921875</c:v>
                </c:pt>
                <c:pt idx="126">
                  <c:v>2166.37109375</c:v>
                </c:pt>
                <c:pt idx="127">
                  <c:v>2203.73828125</c:v>
                </c:pt>
                <c:pt idx="128">
                  <c:v>2188.6484375</c:v>
                </c:pt>
                <c:pt idx="129">
                  <c:v>2222.3515625</c:v>
                </c:pt>
                <c:pt idx="130">
                  <c:v>2286.546875</c:v>
                </c:pt>
                <c:pt idx="131">
                  <c:v>2328.73828125</c:v>
                </c:pt>
                <c:pt idx="132">
                  <c:v>2414.5546875</c:v>
                </c:pt>
                <c:pt idx="133">
                  <c:v>2326.77734375</c:v>
                </c:pt>
                <c:pt idx="134">
                  <c:v>2299.7109375</c:v>
                </c:pt>
                <c:pt idx="135">
                  <c:v>2314.1875</c:v>
                </c:pt>
                <c:pt idx="136">
                  <c:v>2163.62890625</c:v>
                </c:pt>
                <c:pt idx="137">
                  <c:v>2177.42578125</c:v>
                </c:pt>
                <c:pt idx="138">
                  <c:v>2255.01953125</c:v>
                </c:pt>
                <c:pt idx="139">
                  <c:v>2262.0859375</c:v>
                </c:pt>
                <c:pt idx="140">
                  <c:v>2265.921875</c:v>
                </c:pt>
                <c:pt idx="141">
                  <c:v>2211.41015625</c:v>
                </c:pt>
                <c:pt idx="142">
                  <c:v>2297.40234375</c:v>
                </c:pt>
                <c:pt idx="143">
                  <c:v>2307.2578125</c:v>
                </c:pt>
                <c:pt idx="144">
                  <c:v>2360.0859375</c:v>
                </c:pt>
                <c:pt idx="145">
                  <c:v>2333.75390625</c:v>
                </c:pt>
                <c:pt idx="146">
                  <c:v>2313.67578125</c:v>
                </c:pt>
                <c:pt idx="147">
                  <c:v>2310.34375</c:v>
                </c:pt>
                <c:pt idx="148">
                  <c:v>2243.98046875</c:v>
                </c:pt>
                <c:pt idx="149">
                  <c:v>2300.1171875</c:v>
                </c:pt>
                <c:pt idx="150">
                  <c:v>2346.64453125</c:v>
                </c:pt>
                <c:pt idx="151">
                  <c:v>2324.06640625</c:v>
                </c:pt>
                <c:pt idx="152">
                  <c:v>2414.73046875</c:v>
                </c:pt>
                <c:pt idx="153">
                  <c:v>2403.3046875</c:v>
                </c:pt>
                <c:pt idx="154">
                  <c:v>2481.94921875</c:v>
                </c:pt>
                <c:pt idx="155">
                  <c:v>2411.82421875</c:v>
                </c:pt>
                <c:pt idx="156">
                  <c:v>2419.12109375</c:v>
                </c:pt>
                <c:pt idx="157">
                  <c:v>2368.828125</c:v>
                </c:pt>
                <c:pt idx="158">
                  <c:v>2404.1328125</c:v>
                </c:pt>
                <c:pt idx="159">
                  <c:v>2327.1796875</c:v>
                </c:pt>
                <c:pt idx="160">
                  <c:v>2307.51171875</c:v>
                </c:pt>
                <c:pt idx="161">
                  <c:v>2292.1171875</c:v>
                </c:pt>
                <c:pt idx="162">
                  <c:v>2372.54296875</c:v>
                </c:pt>
                <c:pt idx="163">
                  <c:v>2318.671875</c:v>
                </c:pt>
                <c:pt idx="164">
                  <c:v>2354.35546875</c:v>
                </c:pt>
                <c:pt idx="165">
                  <c:v>2401.84375</c:v>
                </c:pt>
                <c:pt idx="166">
                  <c:v>2443.421875</c:v>
                </c:pt>
                <c:pt idx="167">
                  <c:v>2477.70703125</c:v>
                </c:pt>
                <c:pt idx="168">
                  <c:v>2554.8046875</c:v>
                </c:pt>
                <c:pt idx="169">
                  <c:v>2662.6484375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EB-4AAE-B4DD-B19B075BF6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0701584"/>
        <c:axId val="1500709904"/>
      </c:scatterChart>
      <c:valAx>
        <c:axId val="150070158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en-US"/>
                  <a:t> 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709904"/>
        <c:crosses val="autoZero"/>
        <c:crossBetween val="midCat"/>
        <c:majorUnit val="10"/>
      </c:valAx>
      <c:valAx>
        <c:axId val="1500709904"/>
        <c:scaling>
          <c:orientation val="minMax"/>
          <c:max val="28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701584"/>
        <c:crosses val="autoZero"/>
        <c:crossBetween val="midCat"/>
        <c:majorUnit val="40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построения, 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3.302</c:v>
                </c:pt>
                <c:pt idx="1">
                  <c:v>1.873</c:v>
                </c:pt>
                <c:pt idx="2">
                  <c:v>1.84</c:v>
                </c:pt>
                <c:pt idx="3">
                  <c:v>1.7210000000000001</c:v>
                </c:pt>
                <c:pt idx="4">
                  <c:v>1.794</c:v>
                </c:pt>
                <c:pt idx="5">
                  <c:v>1.754</c:v>
                </c:pt>
                <c:pt idx="6">
                  <c:v>1.7490000000000001</c:v>
                </c:pt>
                <c:pt idx="7">
                  <c:v>1.948</c:v>
                </c:pt>
                <c:pt idx="8">
                  <c:v>1.792</c:v>
                </c:pt>
                <c:pt idx="9">
                  <c:v>2.2360000000000002</c:v>
                </c:pt>
                <c:pt idx="10">
                  <c:v>1.9059999999999999</c:v>
                </c:pt>
                <c:pt idx="11">
                  <c:v>1.6639999999999999</c:v>
                </c:pt>
                <c:pt idx="12">
                  <c:v>2.0779999999999998</c:v>
                </c:pt>
                <c:pt idx="13">
                  <c:v>2.008</c:v>
                </c:pt>
                <c:pt idx="14">
                  <c:v>1.893</c:v>
                </c:pt>
                <c:pt idx="15">
                  <c:v>1.9950000000000001</c:v>
                </c:pt>
                <c:pt idx="16">
                  <c:v>1.853</c:v>
                </c:pt>
                <c:pt idx="17">
                  <c:v>2.02</c:v>
                </c:pt>
                <c:pt idx="18">
                  <c:v>1.85</c:v>
                </c:pt>
                <c:pt idx="19">
                  <c:v>2.0840000000000001</c:v>
                </c:pt>
                <c:pt idx="20">
                  <c:v>2.1509999999999998</c:v>
                </c:pt>
                <c:pt idx="21">
                  <c:v>2.0030000000000001</c:v>
                </c:pt>
                <c:pt idx="22">
                  <c:v>2.0209999999999999</c:v>
                </c:pt>
                <c:pt idx="23">
                  <c:v>1.978</c:v>
                </c:pt>
                <c:pt idx="24">
                  <c:v>2.3660000000000001</c:v>
                </c:pt>
                <c:pt idx="25">
                  <c:v>2.0379999999999998</c:v>
                </c:pt>
                <c:pt idx="26">
                  <c:v>2.1909999999999998</c:v>
                </c:pt>
                <c:pt idx="27">
                  <c:v>2.1829999999999998</c:v>
                </c:pt>
                <c:pt idx="28">
                  <c:v>2.077</c:v>
                </c:pt>
                <c:pt idx="29">
                  <c:v>2.7170000000000001</c:v>
                </c:pt>
                <c:pt idx="30">
                  <c:v>2.2210000000000001</c:v>
                </c:pt>
                <c:pt idx="31">
                  <c:v>2.3570000000000002</c:v>
                </c:pt>
                <c:pt idx="32">
                  <c:v>2.2629999999999999</c:v>
                </c:pt>
                <c:pt idx="33">
                  <c:v>2.367</c:v>
                </c:pt>
                <c:pt idx="34">
                  <c:v>2.573</c:v>
                </c:pt>
                <c:pt idx="35">
                  <c:v>2.2010000000000001</c:v>
                </c:pt>
                <c:pt idx="36">
                  <c:v>2.238</c:v>
                </c:pt>
                <c:pt idx="37">
                  <c:v>2.274</c:v>
                </c:pt>
                <c:pt idx="38">
                  <c:v>2.427</c:v>
                </c:pt>
                <c:pt idx="39">
                  <c:v>2.5310000000000001</c:v>
                </c:pt>
                <c:pt idx="40">
                  <c:v>1.841</c:v>
                </c:pt>
                <c:pt idx="41">
                  <c:v>2.4990000000000001</c:v>
                </c:pt>
                <c:pt idx="42">
                  <c:v>2.2879999999999998</c:v>
                </c:pt>
                <c:pt idx="43">
                  <c:v>2.6</c:v>
                </c:pt>
                <c:pt idx="44">
                  <c:v>2.6440000000000001</c:v>
                </c:pt>
                <c:pt idx="45">
                  <c:v>2.589</c:v>
                </c:pt>
                <c:pt idx="46">
                  <c:v>2.8420000000000001</c:v>
                </c:pt>
                <c:pt idx="47">
                  <c:v>2.5259999999999998</c:v>
                </c:pt>
                <c:pt idx="48">
                  <c:v>2.6280000000000001</c:v>
                </c:pt>
                <c:pt idx="49">
                  <c:v>2.6779999999999999</c:v>
                </c:pt>
                <c:pt idx="50">
                  <c:v>2.6080000000000001</c:v>
                </c:pt>
                <c:pt idx="51">
                  <c:v>2.536</c:v>
                </c:pt>
                <c:pt idx="52">
                  <c:v>2.88</c:v>
                </c:pt>
                <c:pt idx="53">
                  <c:v>2.5529999999999999</c:v>
                </c:pt>
                <c:pt idx="54">
                  <c:v>2.6139999999999999</c:v>
                </c:pt>
                <c:pt idx="55">
                  <c:v>2.5939999999999999</c:v>
                </c:pt>
                <c:pt idx="56">
                  <c:v>2.5859999999999999</c:v>
                </c:pt>
                <c:pt idx="57">
                  <c:v>2.6989999999999998</c:v>
                </c:pt>
                <c:pt idx="58">
                  <c:v>2.5760000000000001</c:v>
                </c:pt>
                <c:pt idx="59">
                  <c:v>2.8029999999999999</c:v>
                </c:pt>
                <c:pt idx="60">
                  <c:v>2.7410000000000001</c:v>
                </c:pt>
                <c:pt idx="61">
                  <c:v>2.6960000000000002</c:v>
                </c:pt>
                <c:pt idx="62">
                  <c:v>2.806</c:v>
                </c:pt>
                <c:pt idx="63">
                  <c:v>3.2989999999999999</c:v>
                </c:pt>
                <c:pt idx="64">
                  <c:v>2.72</c:v>
                </c:pt>
                <c:pt idx="65">
                  <c:v>2.8279999999999998</c:v>
                </c:pt>
                <c:pt idx="66">
                  <c:v>2.9129999999999998</c:v>
                </c:pt>
                <c:pt idx="67">
                  <c:v>2.9260000000000002</c:v>
                </c:pt>
                <c:pt idx="68">
                  <c:v>3.093</c:v>
                </c:pt>
                <c:pt idx="69">
                  <c:v>2.8180000000000001</c:v>
                </c:pt>
                <c:pt idx="70">
                  <c:v>2.3530000000000002</c:v>
                </c:pt>
                <c:pt idx="71">
                  <c:v>2.7839999999999998</c:v>
                </c:pt>
                <c:pt idx="72">
                  <c:v>2.7869999999999999</c:v>
                </c:pt>
                <c:pt idx="73">
                  <c:v>2.8250000000000002</c:v>
                </c:pt>
                <c:pt idx="74">
                  <c:v>2.9710000000000001</c:v>
                </c:pt>
                <c:pt idx="75">
                  <c:v>3.149</c:v>
                </c:pt>
                <c:pt idx="76">
                  <c:v>2.8530000000000002</c:v>
                </c:pt>
                <c:pt idx="77">
                  <c:v>2.8439999999999999</c:v>
                </c:pt>
                <c:pt idx="78">
                  <c:v>2.847</c:v>
                </c:pt>
                <c:pt idx="79">
                  <c:v>3.1059999999999999</c:v>
                </c:pt>
                <c:pt idx="80">
                  <c:v>3.286</c:v>
                </c:pt>
                <c:pt idx="81">
                  <c:v>2.9630000000000001</c:v>
                </c:pt>
                <c:pt idx="82">
                  <c:v>2.98</c:v>
                </c:pt>
                <c:pt idx="83">
                  <c:v>2.9649999999999999</c:v>
                </c:pt>
                <c:pt idx="84">
                  <c:v>3.2189999999999999</c:v>
                </c:pt>
                <c:pt idx="85">
                  <c:v>3.1760000000000002</c:v>
                </c:pt>
                <c:pt idx="86">
                  <c:v>3.1850000000000001</c:v>
                </c:pt>
                <c:pt idx="87">
                  <c:v>3.1960000000000002</c:v>
                </c:pt>
                <c:pt idx="88">
                  <c:v>2.6030000000000002</c:v>
                </c:pt>
                <c:pt idx="89">
                  <c:v>3.8730000000000002</c:v>
                </c:pt>
                <c:pt idx="90">
                  <c:v>3.15</c:v>
                </c:pt>
                <c:pt idx="91">
                  <c:v>3.226</c:v>
                </c:pt>
                <c:pt idx="92">
                  <c:v>3.06</c:v>
                </c:pt>
                <c:pt idx="93">
                  <c:v>3.593</c:v>
                </c:pt>
                <c:pt idx="94">
                  <c:v>3.3610000000000002</c:v>
                </c:pt>
                <c:pt idx="95">
                  <c:v>2.8660000000000001</c:v>
                </c:pt>
                <c:pt idx="96">
                  <c:v>3.5310000000000001</c:v>
                </c:pt>
                <c:pt idx="97">
                  <c:v>3.2170000000000001</c:v>
                </c:pt>
                <c:pt idx="98">
                  <c:v>3.6549999999999998</c:v>
                </c:pt>
                <c:pt idx="99">
                  <c:v>3.6960000000000002</c:v>
                </c:pt>
                <c:pt idx="100">
                  <c:v>3.129</c:v>
                </c:pt>
                <c:pt idx="101">
                  <c:v>3.2370000000000001</c:v>
                </c:pt>
                <c:pt idx="102">
                  <c:v>3.97</c:v>
                </c:pt>
                <c:pt idx="103">
                  <c:v>3.2650000000000001</c:v>
                </c:pt>
                <c:pt idx="104">
                  <c:v>3.3090000000000002</c:v>
                </c:pt>
                <c:pt idx="105">
                  <c:v>3.3159999999999998</c:v>
                </c:pt>
                <c:pt idx="106">
                  <c:v>3.5329999999999999</c:v>
                </c:pt>
                <c:pt idx="107">
                  <c:v>3.7330000000000001</c:v>
                </c:pt>
                <c:pt idx="108">
                  <c:v>4.0419999999999998</c:v>
                </c:pt>
                <c:pt idx="109">
                  <c:v>3.3650000000000002</c:v>
                </c:pt>
                <c:pt idx="110">
                  <c:v>3.2869999999999999</c:v>
                </c:pt>
                <c:pt idx="111">
                  <c:v>3.7069999999999999</c:v>
                </c:pt>
                <c:pt idx="112">
                  <c:v>3.681</c:v>
                </c:pt>
                <c:pt idx="113">
                  <c:v>3.629</c:v>
                </c:pt>
                <c:pt idx="114">
                  <c:v>3.48</c:v>
                </c:pt>
                <c:pt idx="115">
                  <c:v>3.5819999999999999</c:v>
                </c:pt>
                <c:pt idx="116">
                  <c:v>3.117</c:v>
                </c:pt>
                <c:pt idx="117">
                  <c:v>3.6269999999999998</c:v>
                </c:pt>
                <c:pt idx="118">
                  <c:v>4.125</c:v>
                </c:pt>
                <c:pt idx="119">
                  <c:v>4.2670000000000003</c:v>
                </c:pt>
                <c:pt idx="120">
                  <c:v>3.577</c:v>
                </c:pt>
                <c:pt idx="121">
                  <c:v>3.7229999999999999</c:v>
                </c:pt>
                <c:pt idx="122">
                  <c:v>3.6819999999999999</c:v>
                </c:pt>
                <c:pt idx="123">
                  <c:v>3.63</c:v>
                </c:pt>
                <c:pt idx="124">
                  <c:v>4.085</c:v>
                </c:pt>
                <c:pt idx="125">
                  <c:v>3.6019999999999999</c:v>
                </c:pt>
                <c:pt idx="126">
                  <c:v>3.7490000000000001</c:v>
                </c:pt>
                <c:pt idx="127">
                  <c:v>3.7730000000000001</c:v>
                </c:pt>
                <c:pt idx="128">
                  <c:v>3.819</c:v>
                </c:pt>
                <c:pt idx="129">
                  <c:v>3.605</c:v>
                </c:pt>
                <c:pt idx="130">
                  <c:v>3.6179999999999999</c:v>
                </c:pt>
                <c:pt idx="131">
                  <c:v>3.5510000000000002</c:v>
                </c:pt>
                <c:pt idx="132">
                  <c:v>3.6419999999999999</c:v>
                </c:pt>
                <c:pt idx="133">
                  <c:v>4.1379999999999999</c:v>
                </c:pt>
                <c:pt idx="134">
                  <c:v>4.0259999999999998</c:v>
                </c:pt>
                <c:pt idx="135">
                  <c:v>4.0519999999999996</c:v>
                </c:pt>
                <c:pt idx="136">
                  <c:v>4.3879999999999999</c:v>
                </c:pt>
                <c:pt idx="137">
                  <c:v>4.0919999999999996</c:v>
                </c:pt>
                <c:pt idx="138">
                  <c:v>4.2960000000000003</c:v>
                </c:pt>
                <c:pt idx="139">
                  <c:v>3.903</c:v>
                </c:pt>
                <c:pt idx="140">
                  <c:v>4.0979999999999999</c:v>
                </c:pt>
                <c:pt idx="141">
                  <c:v>4.2450000000000001</c:v>
                </c:pt>
                <c:pt idx="142">
                  <c:v>3.5339999999999998</c:v>
                </c:pt>
                <c:pt idx="143">
                  <c:v>3.835</c:v>
                </c:pt>
                <c:pt idx="144">
                  <c:v>3.544</c:v>
                </c:pt>
                <c:pt idx="145">
                  <c:v>3.996</c:v>
                </c:pt>
                <c:pt idx="146">
                  <c:v>4.0890000000000004</c:v>
                </c:pt>
                <c:pt idx="147">
                  <c:v>4.18</c:v>
                </c:pt>
                <c:pt idx="148">
                  <c:v>5.0670000000000002</c:v>
                </c:pt>
                <c:pt idx="149">
                  <c:v>3.8610000000000002</c:v>
                </c:pt>
                <c:pt idx="150">
                  <c:v>4.0199999999999996</c:v>
                </c:pt>
                <c:pt idx="151">
                  <c:v>3.8410000000000002</c:v>
                </c:pt>
                <c:pt idx="152">
                  <c:v>4.1870000000000003</c:v>
                </c:pt>
                <c:pt idx="153">
                  <c:v>4.2670000000000003</c:v>
                </c:pt>
                <c:pt idx="154">
                  <c:v>4.3490000000000002</c:v>
                </c:pt>
                <c:pt idx="155">
                  <c:v>4.5190000000000001</c:v>
                </c:pt>
                <c:pt idx="156">
                  <c:v>4.4269999999999996</c:v>
                </c:pt>
                <c:pt idx="157">
                  <c:v>4.4260000000000002</c:v>
                </c:pt>
                <c:pt idx="158">
                  <c:v>4.4569999999999999</c:v>
                </c:pt>
                <c:pt idx="159">
                  <c:v>4.5609999999999999</c:v>
                </c:pt>
                <c:pt idx="160">
                  <c:v>3.823</c:v>
                </c:pt>
                <c:pt idx="161">
                  <c:v>4.2060000000000004</c:v>
                </c:pt>
                <c:pt idx="162">
                  <c:v>4.1550000000000002</c:v>
                </c:pt>
                <c:pt idx="163">
                  <c:v>4.359</c:v>
                </c:pt>
                <c:pt idx="164">
                  <c:v>3.9119999999999999</c:v>
                </c:pt>
                <c:pt idx="165">
                  <c:v>4.6790000000000003</c:v>
                </c:pt>
                <c:pt idx="166">
                  <c:v>4.2649999999999997</c:v>
                </c:pt>
                <c:pt idx="167">
                  <c:v>3.9279999999999999</c:v>
                </c:pt>
                <c:pt idx="168">
                  <c:v>4.2560000000000002</c:v>
                </c:pt>
                <c:pt idx="169">
                  <c:v>9.5250000000000004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5E-4CD2-8016-6DF2A45430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1407664"/>
        <c:axId val="1361409328"/>
      </c:scatterChart>
      <c:valAx>
        <c:axId val="136140766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ru-RU" baseline="0"/>
                  <a:t> </a:t>
                </a:r>
                <a:r>
                  <a:rPr lang="en-US" baseline="0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1409328"/>
        <c:crosses val="autoZero"/>
        <c:crossBetween val="midCat"/>
        <c:majorUnit val="10"/>
        <c:minorUnit val="1"/>
      </c:valAx>
      <c:valAx>
        <c:axId val="1361409328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140766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356A3-8F56-46C5-A1D6-9B52345C1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3238</Words>
  <Characters>18459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Адамчук</dc:creator>
  <cp:keywords/>
  <dc:description/>
  <cp:lastModifiedBy>Ilya</cp:lastModifiedBy>
  <cp:revision>8</cp:revision>
  <dcterms:created xsi:type="dcterms:W3CDTF">2021-04-28T13:06:00Z</dcterms:created>
  <dcterms:modified xsi:type="dcterms:W3CDTF">2021-04-28T13:11:00Z</dcterms:modified>
</cp:coreProperties>
</file>