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7B — World Progression Engine (World Map + Control + Laws + Upgrades)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1.9.2025.12.23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World Regions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public.world_regions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region_id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key text not null unique,                  -- e.g. MINING, FORESTRY, HERBALISM, HUNTING, FISHING, FARMING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theme text not null default 'GENERAL',     -- human-readable theme tag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sort_order integer not null default 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World Cities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if not exists public.world_cities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city_id uuid primary key default gen_random_uuid(),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region_id uuid not null references public.world_regions(region_id) on delete restrict,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name text not null unique,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level integer not null default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bank_level integer not null default 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market_level integer not null default 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trainer_level integer not null default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defense_level integer not null default 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laws_json jsonb not null default '{}'::jsonb,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index if not exists idx_world_cities_region on public.world_cities(region_id);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World Villages (3 per city initially; can grow later)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if not exists public.world_villages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village_id uuid primary key default gen_random_uuid(),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city_id uuid not null references public.world_cities(city_id) on delete cascade,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name text not null unique,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level integer not null default 1,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bank_level integer not null default 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market_level integer not null default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trainer_level integer not null default 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defense_level integer not null default 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index if not exists idx_world_villages_city on public.world_villages(city_id);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Guild control: guild may control EITHER one city OR one village total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if not exists public.guild_world_control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guild_id uuid primary key references public.guilds(guild_id) on delete cascade,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city_id uuid null references public.world_cities(city_id) on delete cascade,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village_id uuid null references public.world_villages(village_id) on delete cascade,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claimed_at timestamptz not null default now(),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constraint chk_city_or_village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check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(city_id is not null and village_id is null)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(city_id is null and village_id is not null)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unique index if not exists uq_world_control_city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on public.guild_world_control(city_id)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where city_id is not null;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unique index if not exists uq_world_control_village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on public.guild_world_control(village_id)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where village_id is not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Seed helper (optional)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You can run this once to create core regions.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public.world_regions(key, name, theme, sort_order)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('MINING', 'Ironridge', 'MINING', 10),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('FORESTRY', 'Greenwold', 'FORESTRY', 20),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('HERBALISM', 'Bloomfen', 'HERBALISM', 30),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('HUNTING', 'Ravencairn', 'HUNTING', 40),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('FISHING', 'Saltmere', 'FISHING', 50),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('FARMING', 'Goldfields', 'FARMING', 60),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('SCAVENGE', 'Ashwaste', 'SCAVENGE', 70)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conflict (key) do nothing;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RLS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alter table public.world_regions enable row level security;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alter table public.world_cities enable row level security;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alter table public.world_villages enable row level security;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alter table public.guild_world_control enable row level security;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Everyone can read world map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drop policy if exists "world_regions_read" on public.world_regions;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policy "world_regions_read" on public.world_regions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drop policy if exists "world_cities_read" on public.world_cities;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policy "world_cities_read" on public.world_cities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drop policy if exists "world_villages_read" on public.world_villages;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policy "world_villages_read" on public.world_villages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policy if exists "guild_world_control_read" on public.guild_world_control;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policy "guild_world_control_read" on public.guild_world_control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Deny client writes (server uses service role)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drop policy if exists "world_regions_deny_writes" on public.world_regions;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policy "world_regions_deny_writes" on public.world_regions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 all using (false) with check (false);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drop policy if exists "world_cities_deny_writes" on public.world_cities;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policy "world_cities_deny_writes" on public.world_cities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all using (false) with check (false);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drop policy if exists "world_villages_deny_writes" on public.world_villages;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policy "world_villages_deny_writes" on public.world_villages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 all using (false) with check (false);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drop policy if exists "guild_world_control_deny_writes" on public.guild_world_control;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policy "guild_world_control_deny_writes" on public.guild_world_control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 all using (false) with check (false);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