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6F0D0" w14:textId="77777777" w:rsidR="005460B0" w:rsidRPr="005460B0" w:rsidRDefault="005460B0" w:rsidP="005460B0">
      <w:pPr>
        <w:rPr>
          <w:b/>
          <w:bCs/>
          <w:sz w:val="24"/>
          <w:szCs w:val="24"/>
          <w:lang w:val="en-US"/>
        </w:rPr>
      </w:pPr>
      <w:r w:rsidRPr="005460B0">
        <w:rPr>
          <w:b/>
          <w:bCs/>
          <w:sz w:val="24"/>
          <w:szCs w:val="24"/>
          <w:lang w:val="en-US"/>
        </w:rPr>
        <w:t>Eigenface Generator</w:t>
      </w:r>
    </w:p>
    <w:p w14:paraId="6DE136F9" w14:textId="77777777" w:rsidR="005460B0" w:rsidRPr="005460B0" w:rsidRDefault="005460B0" w:rsidP="005460B0">
      <w:pPr>
        <w:rPr>
          <w:b/>
          <w:bCs/>
          <w:lang w:val="en-US"/>
        </w:rPr>
      </w:pPr>
      <w:r w:rsidRPr="005460B0">
        <w:rPr>
          <w:b/>
          <w:bCs/>
          <w:lang w:val="en-US"/>
        </w:rPr>
        <w:t>Description</w:t>
      </w:r>
    </w:p>
    <w:p w14:paraId="7406DF5F" w14:textId="77777777" w:rsidR="005460B0" w:rsidRPr="005460B0" w:rsidRDefault="005460B0" w:rsidP="005460B0">
      <w:pPr>
        <w:rPr>
          <w:lang w:val="en-US"/>
        </w:rPr>
      </w:pPr>
      <w:r w:rsidRPr="005460B0">
        <w:rPr>
          <w:lang w:val="en-US"/>
        </w:rPr>
        <w:t>This code generates eigenfaces from a set of facial images. Eigenfaces are the principal components of the distribution of faces, representing the directions of greatest variance in the data. They can be used for facial recognition by projecting the facial images onto a lower-dimensional space, reducing the computational complexity of the recognition task while preserving important facial features.</w:t>
      </w:r>
    </w:p>
    <w:p w14:paraId="46B43586" w14:textId="77777777" w:rsidR="005460B0" w:rsidRPr="005460B0" w:rsidRDefault="005460B0" w:rsidP="005460B0">
      <w:pPr>
        <w:rPr>
          <w:b/>
          <w:bCs/>
          <w:lang w:val="en-US"/>
        </w:rPr>
      </w:pPr>
      <w:r w:rsidRPr="005460B0">
        <w:rPr>
          <w:b/>
          <w:bCs/>
          <w:lang w:val="en-US"/>
        </w:rPr>
        <w:t>Usage</w:t>
      </w:r>
    </w:p>
    <w:p w14:paraId="3B2F67E4" w14:textId="6AD1A4C8" w:rsidR="005460B0" w:rsidRDefault="005460B0" w:rsidP="005460B0">
      <w:pPr>
        <w:rPr>
          <w:b/>
          <w:bCs/>
          <w:lang w:val="en-US"/>
        </w:rPr>
      </w:pPr>
      <w:r w:rsidRPr="005460B0">
        <w:rPr>
          <w:b/>
          <w:bCs/>
          <w:lang w:val="en-US"/>
        </w:rPr>
        <w:t xml:space="preserve">1. Import the </w:t>
      </w:r>
      <w:proofErr w:type="spellStart"/>
      <w:r w:rsidRPr="005460B0">
        <w:rPr>
          <w:b/>
          <w:bCs/>
          <w:lang w:val="en-US"/>
        </w:rPr>
        <w:t>EigenfaceGenerator</w:t>
      </w:r>
      <w:proofErr w:type="spellEnd"/>
      <w:r w:rsidRPr="005460B0">
        <w:rPr>
          <w:b/>
          <w:bCs/>
          <w:lang w:val="en-US"/>
        </w:rPr>
        <w:t xml:space="preserve"> class</w:t>
      </w:r>
    </w:p>
    <w:p w14:paraId="2D3B1020" w14:textId="51E4C5E0" w:rsidR="005460B0" w:rsidRPr="005460B0" w:rsidRDefault="005460B0" w:rsidP="005460B0">
      <w:pPr>
        <w:rPr>
          <w:i/>
          <w:iCs/>
          <w:lang w:val="en-US"/>
        </w:rPr>
      </w:pPr>
      <w:r w:rsidRPr="005460B0">
        <w:rPr>
          <w:i/>
          <w:iCs/>
          <w:lang w:val="en-US"/>
        </w:rPr>
        <w:t xml:space="preserve">from eigenface import </w:t>
      </w:r>
      <w:proofErr w:type="spellStart"/>
      <w:r w:rsidRPr="005460B0">
        <w:rPr>
          <w:i/>
          <w:iCs/>
          <w:lang w:val="en-US"/>
        </w:rPr>
        <w:t>EigenfaceGenerator</w:t>
      </w:r>
      <w:proofErr w:type="spellEnd"/>
    </w:p>
    <w:p w14:paraId="5758DA31" w14:textId="77777777" w:rsidR="005460B0" w:rsidRPr="005460B0" w:rsidRDefault="005460B0" w:rsidP="005460B0">
      <w:pPr>
        <w:rPr>
          <w:b/>
          <w:bCs/>
          <w:lang w:val="en-US"/>
        </w:rPr>
      </w:pPr>
      <w:r w:rsidRPr="005460B0">
        <w:rPr>
          <w:b/>
          <w:bCs/>
          <w:lang w:val="en-US"/>
        </w:rPr>
        <w:t xml:space="preserve">2. Create an </w:t>
      </w:r>
      <w:proofErr w:type="spellStart"/>
      <w:r w:rsidRPr="005460B0">
        <w:rPr>
          <w:b/>
          <w:bCs/>
          <w:lang w:val="en-US"/>
        </w:rPr>
        <w:t>EigenfaceGenerator</w:t>
      </w:r>
      <w:proofErr w:type="spellEnd"/>
      <w:r w:rsidRPr="005460B0">
        <w:rPr>
          <w:b/>
          <w:bCs/>
          <w:lang w:val="en-US"/>
        </w:rPr>
        <w:t xml:space="preserve"> object</w:t>
      </w:r>
    </w:p>
    <w:p w14:paraId="48EB88E8" w14:textId="07AB8E70" w:rsidR="005460B0" w:rsidRPr="005460B0" w:rsidRDefault="005460B0" w:rsidP="005460B0">
      <w:pPr>
        <w:rPr>
          <w:i/>
          <w:iCs/>
          <w:lang w:val="en-US"/>
        </w:rPr>
      </w:pPr>
      <w:proofErr w:type="spellStart"/>
      <w:r w:rsidRPr="005460B0">
        <w:rPr>
          <w:i/>
          <w:iCs/>
          <w:lang w:val="en-US"/>
        </w:rPr>
        <w:t>eigenface_generator</w:t>
      </w:r>
      <w:proofErr w:type="spellEnd"/>
      <w:r w:rsidRPr="005460B0">
        <w:rPr>
          <w:i/>
          <w:iCs/>
          <w:lang w:val="en-US"/>
        </w:rPr>
        <w:t xml:space="preserve"> = </w:t>
      </w:r>
      <w:proofErr w:type="spellStart"/>
      <w:proofErr w:type="gramStart"/>
      <w:r w:rsidRPr="005460B0">
        <w:rPr>
          <w:i/>
          <w:iCs/>
          <w:lang w:val="en-US"/>
        </w:rPr>
        <w:t>EigenfaceGenerator</w:t>
      </w:r>
      <w:proofErr w:type="spellEnd"/>
      <w:r w:rsidRPr="005460B0">
        <w:rPr>
          <w:i/>
          <w:iCs/>
          <w:lang w:val="en-US"/>
        </w:rPr>
        <w:t>(</w:t>
      </w:r>
      <w:proofErr w:type="gramEnd"/>
      <w:r w:rsidRPr="005460B0">
        <w:rPr>
          <w:i/>
          <w:iCs/>
          <w:lang w:val="en-US"/>
        </w:rPr>
        <w:t xml:space="preserve">images, </w:t>
      </w:r>
      <w:proofErr w:type="spellStart"/>
      <w:r w:rsidRPr="005460B0">
        <w:rPr>
          <w:i/>
          <w:iCs/>
          <w:lang w:val="en-US"/>
        </w:rPr>
        <w:t>n_components</w:t>
      </w:r>
      <w:proofErr w:type="spellEnd"/>
      <w:r w:rsidRPr="005460B0">
        <w:rPr>
          <w:i/>
          <w:iCs/>
          <w:lang w:val="en-US"/>
        </w:rPr>
        <w:t>=5)</w:t>
      </w:r>
    </w:p>
    <w:p w14:paraId="0EF0133C" w14:textId="77777777" w:rsidR="005460B0" w:rsidRPr="005460B0" w:rsidRDefault="005460B0" w:rsidP="005460B0">
      <w:pPr>
        <w:numPr>
          <w:ilvl w:val="0"/>
          <w:numId w:val="1"/>
        </w:numPr>
        <w:rPr>
          <w:lang w:val="en-US"/>
        </w:rPr>
      </w:pPr>
      <w:r w:rsidRPr="005460B0">
        <w:rPr>
          <w:lang w:val="en-US"/>
        </w:rPr>
        <w:t xml:space="preserve">images: A list of PIL Image objects representing </w:t>
      </w:r>
      <w:proofErr w:type="gramStart"/>
      <w:r w:rsidRPr="005460B0">
        <w:rPr>
          <w:lang w:val="en-US"/>
        </w:rPr>
        <w:t>the facial</w:t>
      </w:r>
      <w:proofErr w:type="gramEnd"/>
      <w:r w:rsidRPr="005460B0">
        <w:rPr>
          <w:lang w:val="en-US"/>
        </w:rPr>
        <w:t xml:space="preserve"> images.</w:t>
      </w:r>
    </w:p>
    <w:p w14:paraId="2B1EAE4E" w14:textId="77777777" w:rsidR="005460B0" w:rsidRPr="005460B0" w:rsidRDefault="005460B0" w:rsidP="005460B0">
      <w:pPr>
        <w:numPr>
          <w:ilvl w:val="0"/>
          <w:numId w:val="1"/>
        </w:numPr>
        <w:rPr>
          <w:lang w:val="en-US"/>
        </w:rPr>
      </w:pPr>
      <w:proofErr w:type="spellStart"/>
      <w:r w:rsidRPr="005460B0">
        <w:rPr>
          <w:lang w:val="en-US"/>
        </w:rPr>
        <w:t>n_components</w:t>
      </w:r>
      <w:proofErr w:type="spellEnd"/>
      <w:r w:rsidRPr="005460B0">
        <w:rPr>
          <w:lang w:val="en-US"/>
        </w:rPr>
        <w:t>: The number of principal components (eigenfaces) to generate. This is an integer value, typically a fraction of the total number of images.</w:t>
      </w:r>
    </w:p>
    <w:p w14:paraId="1895C60D" w14:textId="77777777" w:rsidR="005460B0" w:rsidRDefault="005460B0" w:rsidP="005460B0">
      <w:pPr>
        <w:rPr>
          <w:b/>
          <w:bCs/>
          <w:lang w:val="en-US"/>
        </w:rPr>
      </w:pPr>
      <w:r w:rsidRPr="005460B0">
        <w:rPr>
          <w:b/>
          <w:bCs/>
          <w:lang w:val="en-US"/>
        </w:rPr>
        <w:t xml:space="preserve">3. Generate </w:t>
      </w:r>
      <w:proofErr w:type="gramStart"/>
      <w:r w:rsidRPr="005460B0">
        <w:rPr>
          <w:b/>
          <w:bCs/>
          <w:lang w:val="en-US"/>
        </w:rPr>
        <w:t>the eigenfaces</w:t>
      </w:r>
      <w:proofErr w:type="gramEnd"/>
    </w:p>
    <w:p w14:paraId="28130095" w14:textId="77777777" w:rsidR="005460B0" w:rsidRPr="005460B0" w:rsidRDefault="005460B0" w:rsidP="005460B0">
      <w:pPr>
        <w:rPr>
          <w:i/>
          <w:iCs/>
          <w:lang w:val="en-US"/>
        </w:rPr>
      </w:pPr>
      <w:proofErr w:type="spellStart"/>
      <w:r w:rsidRPr="005460B0">
        <w:rPr>
          <w:i/>
          <w:iCs/>
          <w:lang w:val="en-US"/>
        </w:rPr>
        <w:t>eigenface_</w:t>
      </w:r>
      <w:proofErr w:type="gramStart"/>
      <w:r w:rsidRPr="005460B0">
        <w:rPr>
          <w:i/>
          <w:iCs/>
          <w:lang w:val="en-US"/>
        </w:rPr>
        <w:t>generator.generate</w:t>
      </w:r>
      <w:proofErr w:type="spellEnd"/>
      <w:proofErr w:type="gramEnd"/>
      <w:r w:rsidRPr="005460B0">
        <w:rPr>
          <w:i/>
          <w:iCs/>
          <w:lang w:val="en-US"/>
        </w:rPr>
        <w:t>()</w:t>
      </w:r>
    </w:p>
    <w:p w14:paraId="7C0A2054" w14:textId="77777777" w:rsidR="005460B0" w:rsidRPr="005460B0" w:rsidRDefault="005460B0" w:rsidP="005460B0">
      <w:pPr>
        <w:rPr>
          <w:lang w:val="en-US"/>
        </w:rPr>
      </w:pPr>
      <w:r w:rsidRPr="005460B0">
        <w:rPr>
          <w:lang w:val="en-US"/>
        </w:rPr>
        <w:t>This method performs the following steps:</w:t>
      </w:r>
    </w:p>
    <w:p w14:paraId="2B872C4E" w14:textId="77777777" w:rsidR="005460B0" w:rsidRPr="005460B0" w:rsidRDefault="005460B0" w:rsidP="005460B0">
      <w:pPr>
        <w:numPr>
          <w:ilvl w:val="0"/>
          <w:numId w:val="2"/>
        </w:numPr>
        <w:rPr>
          <w:lang w:val="en-US"/>
        </w:rPr>
      </w:pPr>
      <w:r w:rsidRPr="005460B0">
        <w:rPr>
          <w:lang w:val="en-US"/>
        </w:rPr>
        <w:t>Converts the images to grayscale.</w:t>
      </w:r>
    </w:p>
    <w:p w14:paraId="7BBB747D" w14:textId="77777777" w:rsidR="005460B0" w:rsidRPr="005460B0" w:rsidRDefault="005460B0" w:rsidP="005460B0">
      <w:pPr>
        <w:numPr>
          <w:ilvl w:val="0"/>
          <w:numId w:val="2"/>
        </w:numPr>
        <w:rPr>
          <w:lang w:val="en-US"/>
        </w:rPr>
      </w:pPr>
      <w:r w:rsidRPr="005460B0">
        <w:rPr>
          <w:lang w:val="en-US"/>
        </w:rPr>
        <w:t>Flattens the images into 1D arrays.</w:t>
      </w:r>
    </w:p>
    <w:p w14:paraId="6170DC8A" w14:textId="77777777" w:rsidR="005460B0" w:rsidRPr="005460B0" w:rsidRDefault="005460B0" w:rsidP="005460B0">
      <w:pPr>
        <w:numPr>
          <w:ilvl w:val="0"/>
          <w:numId w:val="2"/>
        </w:numPr>
        <w:rPr>
          <w:lang w:val="en-US"/>
        </w:rPr>
      </w:pPr>
      <w:r w:rsidRPr="005460B0">
        <w:rPr>
          <w:lang w:val="en-US"/>
        </w:rPr>
        <w:t>Performs Principal Component Analysis (PCA) on the flattened images.</w:t>
      </w:r>
    </w:p>
    <w:p w14:paraId="41C98129" w14:textId="77777777" w:rsidR="005460B0" w:rsidRPr="005460B0" w:rsidRDefault="005460B0" w:rsidP="005460B0">
      <w:pPr>
        <w:numPr>
          <w:ilvl w:val="0"/>
          <w:numId w:val="2"/>
        </w:numPr>
        <w:rPr>
          <w:lang w:val="en-US"/>
        </w:rPr>
      </w:pPr>
      <w:r w:rsidRPr="005460B0">
        <w:rPr>
          <w:lang w:val="en-US"/>
        </w:rPr>
        <w:t>Reshapes the principal components into 2D eigenfaces.</w:t>
      </w:r>
    </w:p>
    <w:p w14:paraId="6A6CD25E" w14:textId="77777777" w:rsidR="005460B0" w:rsidRPr="005460B0" w:rsidRDefault="005460B0" w:rsidP="005460B0">
      <w:pPr>
        <w:numPr>
          <w:ilvl w:val="0"/>
          <w:numId w:val="2"/>
        </w:numPr>
      </w:pPr>
      <w:proofErr w:type="spellStart"/>
      <w:r w:rsidRPr="005460B0">
        <w:t>Calculates</w:t>
      </w:r>
      <w:proofErr w:type="spellEnd"/>
      <w:r w:rsidRPr="005460B0">
        <w:t xml:space="preserve"> the </w:t>
      </w:r>
      <w:proofErr w:type="spellStart"/>
      <w:r w:rsidRPr="005460B0">
        <w:t>mean</w:t>
      </w:r>
      <w:proofErr w:type="spellEnd"/>
      <w:r w:rsidRPr="005460B0">
        <w:t xml:space="preserve"> face.</w:t>
      </w:r>
    </w:p>
    <w:p w14:paraId="6BCF3D22" w14:textId="77777777" w:rsidR="005460B0" w:rsidRPr="005460B0" w:rsidRDefault="005460B0" w:rsidP="005460B0">
      <w:pPr>
        <w:rPr>
          <w:b/>
          <w:bCs/>
        </w:rPr>
      </w:pPr>
      <w:r w:rsidRPr="005460B0">
        <w:rPr>
          <w:b/>
          <w:bCs/>
        </w:rPr>
        <w:t xml:space="preserve">4. </w:t>
      </w:r>
      <w:proofErr w:type="spellStart"/>
      <w:r w:rsidRPr="005460B0">
        <w:rPr>
          <w:b/>
          <w:bCs/>
        </w:rPr>
        <w:t>Retrieve</w:t>
      </w:r>
      <w:proofErr w:type="spellEnd"/>
      <w:r w:rsidRPr="005460B0">
        <w:rPr>
          <w:b/>
          <w:bCs/>
        </w:rPr>
        <w:t xml:space="preserve"> the eigenfaces</w:t>
      </w:r>
    </w:p>
    <w:p w14:paraId="45A93CED" w14:textId="77777777" w:rsidR="005460B0" w:rsidRPr="005460B0" w:rsidRDefault="005460B0" w:rsidP="005460B0">
      <w:pPr>
        <w:rPr>
          <w:i/>
          <w:iCs/>
        </w:rPr>
      </w:pPr>
      <w:proofErr w:type="gramStart"/>
      <w:r w:rsidRPr="005460B0">
        <w:rPr>
          <w:i/>
          <w:iCs/>
        </w:rPr>
        <w:t>eigenfaces</w:t>
      </w:r>
      <w:proofErr w:type="gramEnd"/>
      <w:r w:rsidRPr="005460B0">
        <w:rPr>
          <w:i/>
          <w:iCs/>
        </w:rPr>
        <w:t xml:space="preserve"> = </w:t>
      </w:r>
      <w:proofErr w:type="spellStart"/>
      <w:r w:rsidRPr="005460B0">
        <w:rPr>
          <w:i/>
          <w:iCs/>
        </w:rPr>
        <w:t>eigenface_generator.get_eigenfaces</w:t>
      </w:r>
      <w:proofErr w:type="spellEnd"/>
      <w:r w:rsidRPr="005460B0">
        <w:rPr>
          <w:i/>
          <w:iCs/>
        </w:rPr>
        <w:t>()</w:t>
      </w:r>
    </w:p>
    <w:p w14:paraId="08932E10" w14:textId="77777777" w:rsidR="005460B0" w:rsidRPr="005460B0" w:rsidRDefault="005460B0" w:rsidP="005460B0">
      <w:pPr>
        <w:numPr>
          <w:ilvl w:val="0"/>
          <w:numId w:val="3"/>
        </w:numPr>
        <w:rPr>
          <w:lang w:val="en-US"/>
        </w:rPr>
      </w:pPr>
      <w:r w:rsidRPr="005460B0">
        <w:rPr>
          <w:lang w:val="en-US"/>
        </w:rPr>
        <w:t>eigenfaces: A list of 2D NumPy arrays representing the eigenfaces. Each eigenface has the same dimensions as the original facial images.</w:t>
      </w:r>
    </w:p>
    <w:p w14:paraId="115AC6C0" w14:textId="77777777" w:rsidR="005460B0" w:rsidRPr="005460B0" w:rsidRDefault="005460B0" w:rsidP="005460B0">
      <w:pPr>
        <w:rPr>
          <w:b/>
          <w:bCs/>
          <w:lang w:val="en-US"/>
        </w:rPr>
      </w:pPr>
      <w:r w:rsidRPr="005460B0">
        <w:rPr>
          <w:b/>
          <w:bCs/>
          <w:lang w:val="en-US"/>
        </w:rPr>
        <w:t>5. Retrieve the PCA object</w:t>
      </w:r>
    </w:p>
    <w:p w14:paraId="0005C872" w14:textId="77777777" w:rsidR="005460B0" w:rsidRPr="005460B0" w:rsidRDefault="005460B0" w:rsidP="005460B0">
      <w:pPr>
        <w:rPr>
          <w:i/>
          <w:iCs/>
          <w:lang w:val="en-US"/>
        </w:rPr>
      </w:pPr>
      <w:proofErr w:type="spellStart"/>
      <w:r w:rsidRPr="005460B0">
        <w:rPr>
          <w:i/>
          <w:iCs/>
          <w:lang w:val="en-US"/>
        </w:rPr>
        <w:t>pca</w:t>
      </w:r>
      <w:proofErr w:type="spellEnd"/>
      <w:r w:rsidRPr="005460B0">
        <w:rPr>
          <w:i/>
          <w:iCs/>
          <w:lang w:val="en-US"/>
        </w:rPr>
        <w:t xml:space="preserve"> = </w:t>
      </w:r>
      <w:proofErr w:type="spellStart"/>
      <w:r w:rsidRPr="005460B0">
        <w:rPr>
          <w:i/>
          <w:iCs/>
          <w:lang w:val="en-US"/>
        </w:rPr>
        <w:t>eigenface_generator.get_pca_</w:t>
      </w:r>
      <w:proofErr w:type="gramStart"/>
      <w:r w:rsidRPr="005460B0">
        <w:rPr>
          <w:i/>
          <w:iCs/>
          <w:lang w:val="en-US"/>
        </w:rPr>
        <w:t>object</w:t>
      </w:r>
      <w:proofErr w:type="spellEnd"/>
      <w:r w:rsidRPr="005460B0">
        <w:rPr>
          <w:i/>
          <w:iCs/>
          <w:lang w:val="en-US"/>
        </w:rPr>
        <w:t>(</w:t>
      </w:r>
      <w:proofErr w:type="gramEnd"/>
      <w:r w:rsidRPr="005460B0">
        <w:rPr>
          <w:i/>
          <w:iCs/>
          <w:lang w:val="en-US"/>
        </w:rPr>
        <w:t>)</w:t>
      </w:r>
    </w:p>
    <w:p w14:paraId="78E760ED" w14:textId="77777777" w:rsidR="005460B0" w:rsidRPr="005460B0" w:rsidRDefault="005460B0" w:rsidP="005460B0">
      <w:pPr>
        <w:numPr>
          <w:ilvl w:val="0"/>
          <w:numId w:val="4"/>
        </w:numPr>
        <w:rPr>
          <w:lang w:val="en-US"/>
        </w:rPr>
      </w:pPr>
      <w:proofErr w:type="spellStart"/>
      <w:r w:rsidRPr="005460B0">
        <w:rPr>
          <w:lang w:val="en-US"/>
        </w:rPr>
        <w:t>pca</w:t>
      </w:r>
      <w:proofErr w:type="spellEnd"/>
      <w:r w:rsidRPr="005460B0">
        <w:rPr>
          <w:lang w:val="en-US"/>
        </w:rPr>
        <w:t xml:space="preserve">: A </w:t>
      </w:r>
      <w:proofErr w:type="spellStart"/>
      <w:r w:rsidRPr="005460B0">
        <w:rPr>
          <w:lang w:val="en-US"/>
        </w:rPr>
        <w:t>sklearn.decomposition.PCA</w:t>
      </w:r>
      <w:proofErr w:type="spellEnd"/>
      <w:r w:rsidRPr="005460B0">
        <w:rPr>
          <w:lang w:val="en-US"/>
        </w:rPr>
        <w:t xml:space="preserve"> object. This object can be used to perform further analysis on the data, such as projecting new facial images onto the lower-dimensional eigenspace.</w:t>
      </w:r>
    </w:p>
    <w:p w14:paraId="726F414F" w14:textId="77777777" w:rsidR="005460B0" w:rsidRDefault="005460B0">
      <w:pPr>
        <w:rPr>
          <w:b/>
          <w:bCs/>
          <w:lang w:val="en-US"/>
        </w:rPr>
      </w:pPr>
      <w:r>
        <w:rPr>
          <w:b/>
          <w:bCs/>
          <w:lang w:val="en-US"/>
        </w:rPr>
        <w:br w:type="page"/>
      </w:r>
    </w:p>
    <w:p w14:paraId="5F7E680C" w14:textId="5B8402E0" w:rsidR="005460B0" w:rsidRPr="005460B0" w:rsidRDefault="005460B0" w:rsidP="005460B0">
      <w:pPr>
        <w:rPr>
          <w:b/>
          <w:bCs/>
          <w:lang w:val="en-US"/>
        </w:rPr>
      </w:pPr>
      <w:r w:rsidRPr="005460B0">
        <w:rPr>
          <w:b/>
          <w:bCs/>
          <w:lang w:val="en-US"/>
        </w:rPr>
        <w:lastRenderedPageBreak/>
        <w:t>Next Steps</w:t>
      </w:r>
    </w:p>
    <w:p w14:paraId="0F6A770B" w14:textId="77777777" w:rsidR="005460B0" w:rsidRPr="005460B0" w:rsidRDefault="005460B0" w:rsidP="005460B0">
      <w:pPr>
        <w:rPr>
          <w:b/>
          <w:bCs/>
          <w:lang w:val="en-US"/>
        </w:rPr>
      </w:pPr>
      <w:r w:rsidRPr="005460B0">
        <w:rPr>
          <w:b/>
          <w:bCs/>
          <w:lang w:val="en-US"/>
        </w:rPr>
        <w:t>1. Implement PEEP</w:t>
      </w:r>
    </w:p>
    <w:p w14:paraId="02659CF1" w14:textId="77777777" w:rsidR="005460B0" w:rsidRPr="005460B0" w:rsidRDefault="005460B0" w:rsidP="005460B0">
      <w:pPr>
        <w:rPr>
          <w:lang w:val="en-US"/>
        </w:rPr>
      </w:pPr>
      <w:r w:rsidRPr="005460B0">
        <w:rPr>
          <w:lang w:val="en-US"/>
        </w:rPr>
        <w:t>Reprogram the PEEP (Privacy using Eigenface Perturbation) method with the three algorithms:</w:t>
      </w:r>
    </w:p>
    <w:p w14:paraId="0F428905" w14:textId="77777777" w:rsidR="005460B0" w:rsidRPr="005460B0" w:rsidRDefault="005460B0" w:rsidP="005460B0">
      <w:pPr>
        <w:numPr>
          <w:ilvl w:val="0"/>
          <w:numId w:val="5"/>
        </w:numPr>
        <w:rPr>
          <w:lang w:val="en-US"/>
        </w:rPr>
      </w:pPr>
      <w:r w:rsidRPr="005460B0">
        <w:rPr>
          <w:b/>
          <w:bCs/>
          <w:lang w:val="en-US"/>
        </w:rPr>
        <w:t>Laplacian mechanism:</w:t>
      </w:r>
      <w:r w:rsidRPr="005460B0">
        <w:rPr>
          <w:lang w:val="en-US"/>
        </w:rPr>
        <w:t xml:space="preserve"> </w:t>
      </w:r>
      <w:proofErr w:type="gramStart"/>
      <w:r w:rsidRPr="005460B0">
        <w:rPr>
          <w:lang w:val="en-US"/>
        </w:rPr>
        <w:t>Adds Laplacian noise</w:t>
      </w:r>
      <w:proofErr w:type="gramEnd"/>
      <w:r w:rsidRPr="005460B0">
        <w:rPr>
          <w:lang w:val="en-US"/>
        </w:rPr>
        <w:t xml:space="preserve"> to the eigenfaces.</w:t>
      </w:r>
    </w:p>
    <w:p w14:paraId="068F3287" w14:textId="77777777" w:rsidR="005460B0" w:rsidRPr="005460B0" w:rsidRDefault="005460B0" w:rsidP="005460B0">
      <w:pPr>
        <w:numPr>
          <w:ilvl w:val="0"/>
          <w:numId w:val="5"/>
        </w:numPr>
        <w:rPr>
          <w:lang w:val="en-US"/>
        </w:rPr>
      </w:pPr>
      <w:r w:rsidRPr="005460B0">
        <w:rPr>
          <w:b/>
          <w:bCs/>
          <w:lang w:val="en-US"/>
        </w:rPr>
        <w:t>Gaussian mechanism:</w:t>
      </w:r>
      <w:r w:rsidRPr="005460B0">
        <w:rPr>
          <w:lang w:val="en-US"/>
        </w:rPr>
        <w:t xml:space="preserve"> Adds Gaussian noise to the eigenfaces.</w:t>
      </w:r>
    </w:p>
    <w:p w14:paraId="3E9227E1" w14:textId="77777777" w:rsidR="005460B0" w:rsidRPr="005460B0" w:rsidRDefault="005460B0" w:rsidP="005460B0">
      <w:pPr>
        <w:numPr>
          <w:ilvl w:val="0"/>
          <w:numId w:val="5"/>
        </w:numPr>
        <w:rPr>
          <w:lang w:val="en-US"/>
        </w:rPr>
      </w:pPr>
      <w:r w:rsidRPr="005460B0">
        <w:rPr>
          <w:b/>
          <w:bCs/>
          <w:lang w:val="en-US"/>
        </w:rPr>
        <w:t>Randomized response:</w:t>
      </w:r>
      <w:r w:rsidRPr="005460B0">
        <w:rPr>
          <w:lang w:val="en-US"/>
        </w:rPr>
        <w:t xml:space="preserve"> Randomly flips some of the bits in the eigenfaces.</w:t>
      </w:r>
    </w:p>
    <w:p w14:paraId="0810BD7B" w14:textId="77777777" w:rsidR="005460B0" w:rsidRPr="005460B0" w:rsidRDefault="005460B0" w:rsidP="005460B0">
      <w:pPr>
        <w:rPr>
          <w:lang w:val="en-US"/>
        </w:rPr>
      </w:pPr>
      <w:r w:rsidRPr="005460B0">
        <w:rPr>
          <w:lang w:val="en-US"/>
        </w:rPr>
        <w:t>PEEP applies differential privacy to the eigenfaces to protect the privacy of the facial images. This involves adding noise to the eigenfaces in a controlled manner, making it difficult to reconstruct the original facial images from the perturbed eigenfaces.</w:t>
      </w:r>
    </w:p>
    <w:p w14:paraId="0541C9E4" w14:textId="77777777" w:rsidR="005460B0" w:rsidRPr="005460B0" w:rsidRDefault="005460B0" w:rsidP="005460B0">
      <w:pPr>
        <w:rPr>
          <w:b/>
          <w:bCs/>
          <w:lang w:val="en-US"/>
        </w:rPr>
      </w:pPr>
      <w:r w:rsidRPr="005460B0">
        <w:rPr>
          <w:b/>
          <w:bCs/>
          <w:lang w:val="en-US"/>
        </w:rPr>
        <w:t>2. Add Facial Recognition</w:t>
      </w:r>
    </w:p>
    <w:p w14:paraId="47EAD7C4" w14:textId="77777777" w:rsidR="005460B0" w:rsidRPr="005460B0" w:rsidRDefault="005460B0" w:rsidP="005460B0">
      <w:r w:rsidRPr="005460B0">
        <w:rPr>
          <w:lang w:val="en-US"/>
        </w:rPr>
        <w:t xml:space="preserve">Add a facial recognition system to the code. </w:t>
      </w:r>
      <w:r w:rsidRPr="005460B0">
        <w:t xml:space="preserve">This </w:t>
      </w:r>
      <w:proofErr w:type="spellStart"/>
      <w:r w:rsidRPr="005460B0">
        <w:t>could</w:t>
      </w:r>
      <w:proofErr w:type="spellEnd"/>
      <w:r w:rsidRPr="005460B0">
        <w:t xml:space="preserve"> </w:t>
      </w:r>
      <w:proofErr w:type="spellStart"/>
      <w:proofErr w:type="gramStart"/>
      <w:r w:rsidRPr="005460B0">
        <w:t>involve</w:t>
      </w:r>
      <w:proofErr w:type="spellEnd"/>
      <w:r w:rsidRPr="005460B0">
        <w:t>:</w:t>
      </w:r>
      <w:proofErr w:type="gramEnd"/>
    </w:p>
    <w:p w14:paraId="17644CED" w14:textId="77777777" w:rsidR="005460B0" w:rsidRPr="005460B0" w:rsidRDefault="005460B0" w:rsidP="005460B0">
      <w:pPr>
        <w:numPr>
          <w:ilvl w:val="0"/>
          <w:numId w:val="6"/>
        </w:numPr>
        <w:rPr>
          <w:lang w:val="en-US"/>
        </w:rPr>
      </w:pPr>
      <w:r w:rsidRPr="005460B0">
        <w:rPr>
          <w:lang w:val="en-US"/>
        </w:rPr>
        <w:t>Training a classifier on a set of labeled facial images.</w:t>
      </w:r>
    </w:p>
    <w:p w14:paraId="7DE7E7F3" w14:textId="77777777" w:rsidR="005460B0" w:rsidRPr="005460B0" w:rsidRDefault="005460B0" w:rsidP="005460B0">
      <w:pPr>
        <w:numPr>
          <w:ilvl w:val="0"/>
          <w:numId w:val="6"/>
        </w:numPr>
        <w:rPr>
          <w:lang w:val="en-US"/>
        </w:rPr>
      </w:pPr>
      <w:r w:rsidRPr="005460B0">
        <w:rPr>
          <w:lang w:val="en-US"/>
        </w:rPr>
        <w:t>Using the trained classifier to predict the identity of a new facial image.</w:t>
      </w:r>
    </w:p>
    <w:p w14:paraId="44BA5CE6" w14:textId="77777777" w:rsidR="005460B0" w:rsidRPr="005460B0" w:rsidRDefault="005460B0" w:rsidP="005460B0">
      <w:pPr>
        <w:numPr>
          <w:ilvl w:val="0"/>
          <w:numId w:val="6"/>
        </w:numPr>
        <w:rPr>
          <w:lang w:val="en-US"/>
        </w:rPr>
      </w:pPr>
      <w:r w:rsidRPr="005460B0">
        <w:rPr>
          <w:lang w:val="en-US"/>
        </w:rPr>
        <w:t>Evaluating the accuracy of the facial recognition system.</w:t>
      </w:r>
    </w:p>
    <w:p w14:paraId="3C8AB4B4" w14:textId="77777777" w:rsidR="005460B0" w:rsidRPr="005460B0" w:rsidRDefault="005460B0" w:rsidP="005460B0">
      <w:pPr>
        <w:rPr>
          <w:b/>
          <w:bCs/>
          <w:lang w:val="en-US"/>
        </w:rPr>
      </w:pPr>
      <w:r w:rsidRPr="005460B0">
        <w:rPr>
          <w:b/>
          <w:bCs/>
          <w:lang w:val="en-US"/>
        </w:rPr>
        <w:t>3. Experiment with Epsilon</w:t>
      </w:r>
    </w:p>
    <w:p w14:paraId="30432C5E" w14:textId="77777777" w:rsidR="005460B0" w:rsidRPr="005460B0" w:rsidRDefault="005460B0" w:rsidP="005460B0">
      <w:pPr>
        <w:rPr>
          <w:lang w:val="en-US"/>
        </w:rPr>
      </w:pPr>
      <w:r w:rsidRPr="005460B0">
        <w:rPr>
          <w:lang w:val="en-US"/>
        </w:rPr>
        <w:t>Experiment with different values of epsilon to find the optimal balance between privacy and recognition accuracy. The value of epsilon controls the amount of noise added to the eigenfaces.</w:t>
      </w:r>
    </w:p>
    <w:p w14:paraId="1C09D6DC" w14:textId="77777777" w:rsidR="005460B0" w:rsidRPr="005460B0" w:rsidRDefault="005460B0" w:rsidP="005460B0">
      <w:pPr>
        <w:numPr>
          <w:ilvl w:val="0"/>
          <w:numId w:val="7"/>
        </w:numPr>
        <w:rPr>
          <w:lang w:val="en-US"/>
        </w:rPr>
      </w:pPr>
      <w:r w:rsidRPr="005460B0">
        <w:rPr>
          <w:lang w:val="en-US"/>
        </w:rPr>
        <w:t>A higher value of epsilon results in more noise and more privacy, but it can also reduce the accuracy of the facial recognition system.</w:t>
      </w:r>
    </w:p>
    <w:p w14:paraId="40847F0D" w14:textId="77777777" w:rsidR="005460B0" w:rsidRPr="005460B0" w:rsidRDefault="005460B0" w:rsidP="005460B0">
      <w:pPr>
        <w:numPr>
          <w:ilvl w:val="0"/>
          <w:numId w:val="7"/>
        </w:numPr>
        <w:rPr>
          <w:lang w:val="en-US"/>
        </w:rPr>
      </w:pPr>
      <w:r w:rsidRPr="005460B0">
        <w:rPr>
          <w:lang w:val="en-US"/>
        </w:rPr>
        <w:t xml:space="preserve">A lower </w:t>
      </w:r>
      <w:proofErr w:type="gramStart"/>
      <w:r w:rsidRPr="005460B0">
        <w:rPr>
          <w:lang w:val="en-US"/>
        </w:rPr>
        <w:t>value</w:t>
      </w:r>
      <w:proofErr w:type="gramEnd"/>
      <w:r w:rsidRPr="005460B0">
        <w:rPr>
          <w:lang w:val="en-US"/>
        </w:rPr>
        <w:t xml:space="preserve"> of epsilon results in less noise and less privacy, but it can also improve the accuracy of the facial recognition system.</w:t>
      </w:r>
    </w:p>
    <w:p w14:paraId="79DC8BB7" w14:textId="77777777" w:rsidR="00A31A6A" w:rsidRPr="005460B0" w:rsidRDefault="00A31A6A">
      <w:pPr>
        <w:rPr>
          <w:lang w:val="en-US"/>
        </w:rPr>
      </w:pPr>
    </w:p>
    <w:sectPr w:rsidR="00A31A6A" w:rsidRPr="005460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5D5A71"/>
    <w:multiLevelType w:val="multilevel"/>
    <w:tmpl w:val="EEF4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54DC0"/>
    <w:multiLevelType w:val="multilevel"/>
    <w:tmpl w:val="E364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C4085"/>
    <w:multiLevelType w:val="multilevel"/>
    <w:tmpl w:val="EDCA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50067"/>
    <w:multiLevelType w:val="multilevel"/>
    <w:tmpl w:val="357E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1D0F16"/>
    <w:multiLevelType w:val="multilevel"/>
    <w:tmpl w:val="C976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114B34"/>
    <w:multiLevelType w:val="multilevel"/>
    <w:tmpl w:val="A300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B152F1"/>
    <w:multiLevelType w:val="multilevel"/>
    <w:tmpl w:val="7160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832940">
    <w:abstractNumId w:val="2"/>
  </w:num>
  <w:num w:numId="2" w16cid:durableId="102266130">
    <w:abstractNumId w:val="4"/>
  </w:num>
  <w:num w:numId="3" w16cid:durableId="1817212346">
    <w:abstractNumId w:val="6"/>
  </w:num>
  <w:num w:numId="4" w16cid:durableId="1641689251">
    <w:abstractNumId w:val="5"/>
  </w:num>
  <w:num w:numId="5" w16cid:durableId="1225293100">
    <w:abstractNumId w:val="1"/>
  </w:num>
  <w:num w:numId="6" w16cid:durableId="1263681557">
    <w:abstractNumId w:val="3"/>
  </w:num>
  <w:num w:numId="7" w16cid:durableId="319308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01E"/>
    <w:rsid w:val="00360468"/>
    <w:rsid w:val="005460B0"/>
    <w:rsid w:val="00A31A6A"/>
    <w:rsid w:val="00E27CDA"/>
    <w:rsid w:val="00E830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0F4D"/>
  <w15:chartTrackingRefBased/>
  <w15:docId w15:val="{947DB425-E377-41E1-8C90-B02B3FDEB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830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830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8301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8301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8301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8301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8301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8301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8301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301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8301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8301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8301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8301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8301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8301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8301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8301E"/>
    <w:rPr>
      <w:rFonts w:eastAsiaTheme="majorEastAsia" w:cstheme="majorBidi"/>
      <w:color w:val="272727" w:themeColor="text1" w:themeTint="D8"/>
    </w:rPr>
  </w:style>
  <w:style w:type="paragraph" w:styleId="Titre">
    <w:name w:val="Title"/>
    <w:basedOn w:val="Normal"/>
    <w:next w:val="Normal"/>
    <w:link w:val="TitreCar"/>
    <w:uiPriority w:val="10"/>
    <w:qFormat/>
    <w:rsid w:val="00E830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301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8301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8301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8301E"/>
    <w:pPr>
      <w:spacing w:before="160"/>
      <w:jc w:val="center"/>
    </w:pPr>
    <w:rPr>
      <w:i/>
      <w:iCs/>
      <w:color w:val="404040" w:themeColor="text1" w:themeTint="BF"/>
    </w:rPr>
  </w:style>
  <w:style w:type="character" w:customStyle="1" w:styleId="CitationCar">
    <w:name w:val="Citation Car"/>
    <w:basedOn w:val="Policepardfaut"/>
    <w:link w:val="Citation"/>
    <w:uiPriority w:val="29"/>
    <w:rsid w:val="00E8301E"/>
    <w:rPr>
      <w:i/>
      <w:iCs/>
      <w:color w:val="404040" w:themeColor="text1" w:themeTint="BF"/>
    </w:rPr>
  </w:style>
  <w:style w:type="paragraph" w:styleId="Paragraphedeliste">
    <w:name w:val="List Paragraph"/>
    <w:basedOn w:val="Normal"/>
    <w:uiPriority w:val="34"/>
    <w:qFormat/>
    <w:rsid w:val="00E8301E"/>
    <w:pPr>
      <w:ind w:left="720"/>
      <w:contextualSpacing/>
    </w:pPr>
  </w:style>
  <w:style w:type="character" w:styleId="Accentuationintense">
    <w:name w:val="Intense Emphasis"/>
    <w:basedOn w:val="Policepardfaut"/>
    <w:uiPriority w:val="21"/>
    <w:qFormat/>
    <w:rsid w:val="00E8301E"/>
    <w:rPr>
      <w:i/>
      <w:iCs/>
      <w:color w:val="0F4761" w:themeColor="accent1" w:themeShade="BF"/>
    </w:rPr>
  </w:style>
  <w:style w:type="paragraph" w:styleId="Citationintense">
    <w:name w:val="Intense Quote"/>
    <w:basedOn w:val="Normal"/>
    <w:next w:val="Normal"/>
    <w:link w:val="CitationintenseCar"/>
    <w:uiPriority w:val="30"/>
    <w:qFormat/>
    <w:rsid w:val="00E830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8301E"/>
    <w:rPr>
      <w:i/>
      <w:iCs/>
      <w:color w:val="0F4761" w:themeColor="accent1" w:themeShade="BF"/>
    </w:rPr>
  </w:style>
  <w:style w:type="character" w:styleId="Rfrenceintense">
    <w:name w:val="Intense Reference"/>
    <w:basedOn w:val="Policepardfaut"/>
    <w:uiPriority w:val="32"/>
    <w:qFormat/>
    <w:rsid w:val="00E830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003112">
      <w:bodyDiv w:val="1"/>
      <w:marLeft w:val="0"/>
      <w:marRight w:val="0"/>
      <w:marTop w:val="0"/>
      <w:marBottom w:val="0"/>
      <w:divBdr>
        <w:top w:val="none" w:sz="0" w:space="0" w:color="auto"/>
        <w:left w:val="none" w:sz="0" w:space="0" w:color="auto"/>
        <w:bottom w:val="none" w:sz="0" w:space="0" w:color="auto"/>
        <w:right w:val="none" w:sz="0" w:space="0" w:color="auto"/>
      </w:divBdr>
      <w:divsChild>
        <w:div w:id="1211573178">
          <w:marLeft w:val="0"/>
          <w:marRight w:val="0"/>
          <w:marTop w:val="0"/>
          <w:marBottom w:val="0"/>
          <w:divBdr>
            <w:top w:val="none" w:sz="0" w:space="0" w:color="auto"/>
            <w:left w:val="none" w:sz="0" w:space="0" w:color="auto"/>
            <w:bottom w:val="none" w:sz="0" w:space="0" w:color="auto"/>
            <w:right w:val="none" w:sz="0" w:space="0" w:color="auto"/>
          </w:divBdr>
          <w:divsChild>
            <w:div w:id="1065109613">
              <w:marLeft w:val="0"/>
              <w:marRight w:val="0"/>
              <w:marTop w:val="0"/>
              <w:marBottom w:val="0"/>
              <w:divBdr>
                <w:top w:val="none" w:sz="0" w:space="0" w:color="auto"/>
                <w:left w:val="none" w:sz="0" w:space="0" w:color="auto"/>
                <w:bottom w:val="none" w:sz="0" w:space="0" w:color="auto"/>
                <w:right w:val="none" w:sz="0" w:space="0" w:color="auto"/>
              </w:divBdr>
            </w:div>
            <w:div w:id="1816680035">
              <w:marLeft w:val="0"/>
              <w:marRight w:val="0"/>
              <w:marTop w:val="0"/>
              <w:marBottom w:val="0"/>
              <w:divBdr>
                <w:top w:val="none" w:sz="0" w:space="0" w:color="auto"/>
                <w:left w:val="none" w:sz="0" w:space="0" w:color="auto"/>
                <w:bottom w:val="none" w:sz="0" w:space="0" w:color="auto"/>
                <w:right w:val="none" w:sz="0" w:space="0" w:color="auto"/>
              </w:divBdr>
              <w:divsChild>
                <w:div w:id="1440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74197">
          <w:marLeft w:val="0"/>
          <w:marRight w:val="0"/>
          <w:marTop w:val="0"/>
          <w:marBottom w:val="0"/>
          <w:divBdr>
            <w:top w:val="none" w:sz="0" w:space="0" w:color="auto"/>
            <w:left w:val="none" w:sz="0" w:space="0" w:color="auto"/>
            <w:bottom w:val="none" w:sz="0" w:space="0" w:color="auto"/>
            <w:right w:val="none" w:sz="0" w:space="0" w:color="auto"/>
          </w:divBdr>
          <w:divsChild>
            <w:div w:id="611205059">
              <w:marLeft w:val="0"/>
              <w:marRight w:val="0"/>
              <w:marTop w:val="0"/>
              <w:marBottom w:val="0"/>
              <w:divBdr>
                <w:top w:val="none" w:sz="0" w:space="0" w:color="auto"/>
                <w:left w:val="none" w:sz="0" w:space="0" w:color="auto"/>
                <w:bottom w:val="none" w:sz="0" w:space="0" w:color="auto"/>
                <w:right w:val="none" w:sz="0" w:space="0" w:color="auto"/>
              </w:divBdr>
            </w:div>
            <w:div w:id="428038970">
              <w:marLeft w:val="0"/>
              <w:marRight w:val="0"/>
              <w:marTop w:val="0"/>
              <w:marBottom w:val="0"/>
              <w:divBdr>
                <w:top w:val="none" w:sz="0" w:space="0" w:color="auto"/>
                <w:left w:val="none" w:sz="0" w:space="0" w:color="auto"/>
                <w:bottom w:val="none" w:sz="0" w:space="0" w:color="auto"/>
                <w:right w:val="none" w:sz="0" w:space="0" w:color="auto"/>
              </w:divBdr>
              <w:divsChild>
                <w:div w:id="9951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079">
          <w:marLeft w:val="0"/>
          <w:marRight w:val="0"/>
          <w:marTop w:val="0"/>
          <w:marBottom w:val="0"/>
          <w:divBdr>
            <w:top w:val="none" w:sz="0" w:space="0" w:color="auto"/>
            <w:left w:val="none" w:sz="0" w:space="0" w:color="auto"/>
            <w:bottom w:val="none" w:sz="0" w:space="0" w:color="auto"/>
            <w:right w:val="none" w:sz="0" w:space="0" w:color="auto"/>
          </w:divBdr>
          <w:divsChild>
            <w:div w:id="1311397399">
              <w:marLeft w:val="0"/>
              <w:marRight w:val="0"/>
              <w:marTop w:val="0"/>
              <w:marBottom w:val="0"/>
              <w:divBdr>
                <w:top w:val="none" w:sz="0" w:space="0" w:color="auto"/>
                <w:left w:val="none" w:sz="0" w:space="0" w:color="auto"/>
                <w:bottom w:val="none" w:sz="0" w:space="0" w:color="auto"/>
                <w:right w:val="none" w:sz="0" w:space="0" w:color="auto"/>
              </w:divBdr>
            </w:div>
            <w:div w:id="1577935445">
              <w:marLeft w:val="0"/>
              <w:marRight w:val="0"/>
              <w:marTop w:val="0"/>
              <w:marBottom w:val="0"/>
              <w:divBdr>
                <w:top w:val="none" w:sz="0" w:space="0" w:color="auto"/>
                <w:left w:val="none" w:sz="0" w:space="0" w:color="auto"/>
                <w:bottom w:val="none" w:sz="0" w:space="0" w:color="auto"/>
                <w:right w:val="none" w:sz="0" w:space="0" w:color="auto"/>
              </w:divBdr>
              <w:divsChild>
                <w:div w:id="15220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55402">
          <w:marLeft w:val="0"/>
          <w:marRight w:val="0"/>
          <w:marTop w:val="0"/>
          <w:marBottom w:val="0"/>
          <w:divBdr>
            <w:top w:val="none" w:sz="0" w:space="0" w:color="auto"/>
            <w:left w:val="none" w:sz="0" w:space="0" w:color="auto"/>
            <w:bottom w:val="none" w:sz="0" w:space="0" w:color="auto"/>
            <w:right w:val="none" w:sz="0" w:space="0" w:color="auto"/>
          </w:divBdr>
          <w:divsChild>
            <w:div w:id="1024862150">
              <w:marLeft w:val="0"/>
              <w:marRight w:val="0"/>
              <w:marTop w:val="0"/>
              <w:marBottom w:val="0"/>
              <w:divBdr>
                <w:top w:val="none" w:sz="0" w:space="0" w:color="auto"/>
                <w:left w:val="none" w:sz="0" w:space="0" w:color="auto"/>
                <w:bottom w:val="none" w:sz="0" w:space="0" w:color="auto"/>
                <w:right w:val="none" w:sz="0" w:space="0" w:color="auto"/>
              </w:divBdr>
            </w:div>
            <w:div w:id="1894542695">
              <w:marLeft w:val="0"/>
              <w:marRight w:val="0"/>
              <w:marTop w:val="0"/>
              <w:marBottom w:val="0"/>
              <w:divBdr>
                <w:top w:val="none" w:sz="0" w:space="0" w:color="auto"/>
                <w:left w:val="none" w:sz="0" w:space="0" w:color="auto"/>
                <w:bottom w:val="none" w:sz="0" w:space="0" w:color="auto"/>
                <w:right w:val="none" w:sz="0" w:space="0" w:color="auto"/>
              </w:divBdr>
              <w:divsChild>
                <w:div w:id="17942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4878">
          <w:marLeft w:val="0"/>
          <w:marRight w:val="0"/>
          <w:marTop w:val="0"/>
          <w:marBottom w:val="0"/>
          <w:divBdr>
            <w:top w:val="none" w:sz="0" w:space="0" w:color="auto"/>
            <w:left w:val="none" w:sz="0" w:space="0" w:color="auto"/>
            <w:bottom w:val="none" w:sz="0" w:space="0" w:color="auto"/>
            <w:right w:val="none" w:sz="0" w:space="0" w:color="auto"/>
          </w:divBdr>
          <w:divsChild>
            <w:div w:id="1719626702">
              <w:marLeft w:val="0"/>
              <w:marRight w:val="0"/>
              <w:marTop w:val="0"/>
              <w:marBottom w:val="0"/>
              <w:divBdr>
                <w:top w:val="none" w:sz="0" w:space="0" w:color="auto"/>
                <w:left w:val="none" w:sz="0" w:space="0" w:color="auto"/>
                <w:bottom w:val="none" w:sz="0" w:space="0" w:color="auto"/>
                <w:right w:val="none" w:sz="0" w:space="0" w:color="auto"/>
              </w:divBdr>
            </w:div>
            <w:div w:id="1892038029">
              <w:marLeft w:val="0"/>
              <w:marRight w:val="0"/>
              <w:marTop w:val="0"/>
              <w:marBottom w:val="0"/>
              <w:divBdr>
                <w:top w:val="none" w:sz="0" w:space="0" w:color="auto"/>
                <w:left w:val="none" w:sz="0" w:space="0" w:color="auto"/>
                <w:bottom w:val="none" w:sz="0" w:space="0" w:color="auto"/>
                <w:right w:val="none" w:sz="0" w:space="0" w:color="auto"/>
              </w:divBdr>
              <w:divsChild>
                <w:div w:id="18329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957987">
      <w:bodyDiv w:val="1"/>
      <w:marLeft w:val="0"/>
      <w:marRight w:val="0"/>
      <w:marTop w:val="0"/>
      <w:marBottom w:val="0"/>
      <w:divBdr>
        <w:top w:val="none" w:sz="0" w:space="0" w:color="auto"/>
        <w:left w:val="none" w:sz="0" w:space="0" w:color="auto"/>
        <w:bottom w:val="none" w:sz="0" w:space="0" w:color="auto"/>
        <w:right w:val="none" w:sz="0" w:space="0" w:color="auto"/>
      </w:divBdr>
      <w:divsChild>
        <w:div w:id="590895956">
          <w:marLeft w:val="0"/>
          <w:marRight w:val="0"/>
          <w:marTop w:val="0"/>
          <w:marBottom w:val="0"/>
          <w:divBdr>
            <w:top w:val="none" w:sz="0" w:space="0" w:color="auto"/>
            <w:left w:val="none" w:sz="0" w:space="0" w:color="auto"/>
            <w:bottom w:val="none" w:sz="0" w:space="0" w:color="auto"/>
            <w:right w:val="none" w:sz="0" w:space="0" w:color="auto"/>
          </w:divBdr>
          <w:divsChild>
            <w:div w:id="330449021">
              <w:marLeft w:val="0"/>
              <w:marRight w:val="0"/>
              <w:marTop w:val="0"/>
              <w:marBottom w:val="0"/>
              <w:divBdr>
                <w:top w:val="none" w:sz="0" w:space="0" w:color="auto"/>
                <w:left w:val="none" w:sz="0" w:space="0" w:color="auto"/>
                <w:bottom w:val="none" w:sz="0" w:space="0" w:color="auto"/>
                <w:right w:val="none" w:sz="0" w:space="0" w:color="auto"/>
              </w:divBdr>
            </w:div>
            <w:div w:id="1575092498">
              <w:marLeft w:val="0"/>
              <w:marRight w:val="0"/>
              <w:marTop w:val="0"/>
              <w:marBottom w:val="0"/>
              <w:divBdr>
                <w:top w:val="none" w:sz="0" w:space="0" w:color="auto"/>
                <w:left w:val="none" w:sz="0" w:space="0" w:color="auto"/>
                <w:bottom w:val="none" w:sz="0" w:space="0" w:color="auto"/>
                <w:right w:val="none" w:sz="0" w:space="0" w:color="auto"/>
              </w:divBdr>
              <w:divsChild>
                <w:div w:id="2950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3401">
          <w:marLeft w:val="0"/>
          <w:marRight w:val="0"/>
          <w:marTop w:val="0"/>
          <w:marBottom w:val="0"/>
          <w:divBdr>
            <w:top w:val="none" w:sz="0" w:space="0" w:color="auto"/>
            <w:left w:val="none" w:sz="0" w:space="0" w:color="auto"/>
            <w:bottom w:val="none" w:sz="0" w:space="0" w:color="auto"/>
            <w:right w:val="none" w:sz="0" w:space="0" w:color="auto"/>
          </w:divBdr>
          <w:divsChild>
            <w:div w:id="1504248195">
              <w:marLeft w:val="0"/>
              <w:marRight w:val="0"/>
              <w:marTop w:val="0"/>
              <w:marBottom w:val="0"/>
              <w:divBdr>
                <w:top w:val="none" w:sz="0" w:space="0" w:color="auto"/>
                <w:left w:val="none" w:sz="0" w:space="0" w:color="auto"/>
                <w:bottom w:val="none" w:sz="0" w:space="0" w:color="auto"/>
                <w:right w:val="none" w:sz="0" w:space="0" w:color="auto"/>
              </w:divBdr>
            </w:div>
            <w:div w:id="845174891">
              <w:marLeft w:val="0"/>
              <w:marRight w:val="0"/>
              <w:marTop w:val="0"/>
              <w:marBottom w:val="0"/>
              <w:divBdr>
                <w:top w:val="none" w:sz="0" w:space="0" w:color="auto"/>
                <w:left w:val="none" w:sz="0" w:space="0" w:color="auto"/>
                <w:bottom w:val="none" w:sz="0" w:space="0" w:color="auto"/>
                <w:right w:val="none" w:sz="0" w:space="0" w:color="auto"/>
              </w:divBdr>
              <w:divsChild>
                <w:div w:id="3267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5098">
          <w:marLeft w:val="0"/>
          <w:marRight w:val="0"/>
          <w:marTop w:val="0"/>
          <w:marBottom w:val="0"/>
          <w:divBdr>
            <w:top w:val="none" w:sz="0" w:space="0" w:color="auto"/>
            <w:left w:val="none" w:sz="0" w:space="0" w:color="auto"/>
            <w:bottom w:val="none" w:sz="0" w:space="0" w:color="auto"/>
            <w:right w:val="none" w:sz="0" w:space="0" w:color="auto"/>
          </w:divBdr>
          <w:divsChild>
            <w:div w:id="164636626">
              <w:marLeft w:val="0"/>
              <w:marRight w:val="0"/>
              <w:marTop w:val="0"/>
              <w:marBottom w:val="0"/>
              <w:divBdr>
                <w:top w:val="none" w:sz="0" w:space="0" w:color="auto"/>
                <w:left w:val="none" w:sz="0" w:space="0" w:color="auto"/>
                <w:bottom w:val="none" w:sz="0" w:space="0" w:color="auto"/>
                <w:right w:val="none" w:sz="0" w:space="0" w:color="auto"/>
              </w:divBdr>
            </w:div>
            <w:div w:id="1148086388">
              <w:marLeft w:val="0"/>
              <w:marRight w:val="0"/>
              <w:marTop w:val="0"/>
              <w:marBottom w:val="0"/>
              <w:divBdr>
                <w:top w:val="none" w:sz="0" w:space="0" w:color="auto"/>
                <w:left w:val="none" w:sz="0" w:space="0" w:color="auto"/>
                <w:bottom w:val="none" w:sz="0" w:space="0" w:color="auto"/>
                <w:right w:val="none" w:sz="0" w:space="0" w:color="auto"/>
              </w:divBdr>
              <w:divsChild>
                <w:div w:id="7328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5344">
          <w:marLeft w:val="0"/>
          <w:marRight w:val="0"/>
          <w:marTop w:val="0"/>
          <w:marBottom w:val="0"/>
          <w:divBdr>
            <w:top w:val="none" w:sz="0" w:space="0" w:color="auto"/>
            <w:left w:val="none" w:sz="0" w:space="0" w:color="auto"/>
            <w:bottom w:val="none" w:sz="0" w:space="0" w:color="auto"/>
            <w:right w:val="none" w:sz="0" w:space="0" w:color="auto"/>
          </w:divBdr>
          <w:divsChild>
            <w:div w:id="2082562746">
              <w:marLeft w:val="0"/>
              <w:marRight w:val="0"/>
              <w:marTop w:val="0"/>
              <w:marBottom w:val="0"/>
              <w:divBdr>
                <w:top w:val="none" w:sz="0" w:space="0" w:color="auto"/>
                <w:left w:val="none" w:sz="0" w:space="0" w:color="auto"/>
                <w:bottom w:val="none" w:sz="0" w:space="0" w:color="auto"/>
                <w:right w:val="none" w:sz="0" w:space="0" w:color="auto"/>
              </w:divBdr>
            </w:div>
            <w:div w:id="1317297811">
              <w:marLeft w:val="0"/>
              <w:marRight w:val="0"/>
              <w:marTop w:val="0"/>
              <w:marBottom w:val="0"/>
              <w:divBdr>
                <w:top w:val="none" w:sz="0" w:space="0" w:color="auto"/>
                <w:left w:val="none" w:sz="0" w:space="0" w:color="auto"/>
                <w:bottom w:val="none" w:sz="0" w:space="0" w:color="auto"/>
                <w:right w:val="none" w:sz="0" w:space="0" w:color="auto"/>
              </w:divBdr>
              <w:divsChild>
                <w:div w:id="8413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1321">
          <w:marLeft w:val="0"/>
          <w:marRight w:val="0"/>
          <w:marTop w:val="0"/>
          <w:marBottom w:val="0"/>
          <w:divBdr>
            <w:top w:val="none" w:sz="0" w:space="0" w:color="auto"/>
            <w:left w:val="none" w:sz="0" w:space="0" w:color="auto"/>
            <w:bottom w:val="none" w:sz="0" w:space="0" w:color="auto"/>
            <w:right w:val="none" w:sz="0" w:space="0" w:color="auto"/>
          </w:divBdr>
          <w:divsChild>
            <w:div w:id="563372357">
              <w:marLeft w:val="0"/>
              <w:marRight w:val="0"/>
              <w:marTop w:val="0"/>
              <w:marBottom w:val="0"/>
              <w:divBdr>
                <w:top w:val="none" w:sz="0" w:space="0" w:color="auto"/>
                <w:left w:val="none" w:sz="0" w:space="0" w:color="auto"/>
                <w:bottom w:val="none" w:sz="0" w:space="0" w:color="auto"/>
                <w:right w:val="none" w:sz="0" w:space="0" w:color="auto"/>
              </w:divBdr>
            </w:div>
            <w:div w:id="2126806859">
              <w:marLeft w:val="0"/>
              <w:marRight w:val="0"/>
              <w:marTop w:val="0"/>
              <w:marBottom w:val="0"/>
              <w:divBdr>
                <w:top w:val="none" w:sz="0" w:space="0" w:color="auto"/>
                <w:left w:val="none" w:sz="0" w:space="0" w:color="auto"/>
                <w:bottom w:val="none" w:sz="0" w:space="0" w:color="auto"/>
                <w:right w:val="none" w:sz="0" w:space="0" w:color="auto"/>
              </w:divBdr>
              <w:divsChild>
                <w:div w:id="10360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457</Words>
  <Characters>2518</Characters>
  <Application>Microsoft Office Word</Application>
  <DocSecurity>0</DocSecurity>
  <Lines>20</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L'HORSET</dc:creator>
  <cp:keywords/>
  <dc:description/>
  <cp:lastModifiedBy>Bruce L'HORSET</cp:lastModifiedBy>
  <cp:revision>2</cp:revision>
  <dcterms:created xsi:type="dcterms:W3CDTF">2025-02-25T02:04:00Z</dcterms:created>
  <dcterms:modified xsi:type="dcterms:W3CDTF">2025-02-25T02:09:00Z</dcterms:modified>
</cp:coreProperties>
</file>