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93FD" w14:textId="77777777" w:rsidR="00560C8F" w:rsidRDefault="00560C8F" w:rsidP="00560C8F">
      <w:pPr>
        <w:shd w:val="clear" w:color="auto" w:fill="FFFFFF"/>
        <w:spacing w:after="0" w:line="300" w:lineRule="atLeast"/>
        <w:rPr>
          <w:rFonts w:ascii="Roboto" w:hAnsi="Roboto"/>
          <w:color w:val="000000" w:themeColor="text1"/>
          <w:sz w:val="28"/>
          <w:szCs w:val="28"/>
        </w:rPr>
      </w:pPr>
    </w:p>
    <w:p w14:paraId="57AB46EB" w14:textId="1D9D6968" w:rsidR="00560C8F" w:rsidRPr="009D05D7" w:rsidRDefault="00560C8F" w:rsidP="009D05D7">
      <w:pPr>
        <w:shd w:val="clear" w:color="auto" w:fill="FFFFFF"/>
        <w:spacing w:after="0" w:line="300" w:lineRule="atLeast"/>
        <w:jc w:val="center"/>
        <w:rPr>
          <w:rFonts w:ascii="Roboto" w:hAnsi="Roboto"/>
          <w:b/>
          <w:bCs/>
          <w:color w:val="000000" w:themeColor="text1"/>
          <w:sz w:val="28"/>
          <w:szCs w:val="28"/>
          <w:u w:val="single"/>
        </w:rPr>
      </w:pPr>
      <w:r w:rsidRPr="00560C8F">
        <w:rPr>
          <w:rFonts w:ascii="Roboto" w:hAnsi="Roboto"/>
          <w:b/>
          <w:bCs/>
          <w:color w:val="000000" w:themeColor="text1"/>
          <w:sz w:val="28"/>
          <w:szCs w:val="28"/>
          <w:u w:val="single"/>
        </w:rPr>
        <w:t xml:space="preserve">VIDEO </w:t>
      </w:r>
      <w:proofErr w:type="gramStart"/>
      <w:r w:rsidRPr="00560C8F">
        <w:rPr>
          <w:rFonts w:ascii="Roboto" w:hAnsi="Roboto"/>
          <w:b/>
          <w:bCs/>
          <w:color w:val="000000" w:themeColor="text1"/>
          <w:sz w:val="28"/>
          <w:szCs w:val="28"/>
          <w:u w:val="single"/>
        </w:rPr>
        <w:t>04 :</w:t>
      </w:r>
      <w:proofErr w:type="gramEnd"/>
      <w:r w:rsidRPr="00560C8F">
        <w:rPr>
          <w:rFonts w:ascii="Roboto" w:hAnsi="Roboto"/>
          <w:b/>
          <w:bCs/>
          <w:color w:val="000000" w:themeColor="text1"/>
          <w:sz w:val="28"/>
          <w:szCs w:val="28"/>
          <w:u w:val="single"/>
        </w:rPr>
        <w:t xml:space="preserve"> </w:t>
      </w:r>
      <w:r w:rsidRPr="00560C8F">
        <w:rPr>
          <w:rFonts w:ascii="Roboto" w:hAnsi="Roboto"/>
          <w:b/>
          <w:bCs/>
          <w:color w:val="000000" w:themeColor="text1"/>
          <w:sz w:val="32"/>
          <w:szCs w:val="32"/>
          <w:u w:val="single"/>
        </w:rPr>
        <w:t xml:space="preserve">Programming an </w:t>
      </w:r>
      <w:proofErr w:type="spellStart"/>
      <w:r w:rsidRPr="00560C8F">
        <w:rPr>
          <w:rFonts w:ascii="Roboto" w:hAnsi="Roboto"/>
          <w:b/>
          <w:bCs/>
          <w:color w:val="000000" w:themeColor="text1"/>
          <w:sz w:val="32"/>
          <w:szCs w:val="32"/>
          <w:u w:val="single"/>
        </w:rPr>
        <w:t>Attiny+Homemade</w:t>
      </w:r>
      <w:proofErr w:type="spellEnd"/>
      <w:r w:rsidRPr="00560C8F">
        <w:rPr>
          <w:rFonts w:ascii="Roboto" w:hAnsi="Roboto"/>
          <w:b/>
          <w:bCs/>
          <w:color w:val="000000" w:themeColor="text1"/>
          <w:sz w:val="32"/>
          <w:szCs w:val="32"/>
          <w:u w:val="single"/>
        </w:rPr>
        <w:t xml:space="preserve"> Arduino Shield</w:t>
      </w:r>
    </w:p>
    <w:p w14:paraId="5AD805EC" w14:textId="77777777" w:rsidR="009D05D7" w:rsidRDefault="00560C8F" w:rsidP="009D05D7">
      <w:pPr>
        <w:shd w:val="clear" w:color="auto" w:fill="FFFFFF"/>
        <w:spacing w:after="0" w:line="300" w:lineRule="atLeast"/>
        <w:rPr>
          <w:rFonts w:ascii="Segoe UI" w:eastAsia="Times New Roman" w:hAnsi="Segoe UI" w:cs="Segoe UI"/>
          <w:color w:val="000000" w:themeColor="text1"/>
          <w:sz w:val="28"/>
          <w:szCs w:val="28"/>
        </w:rPr>
      </w:pPr>
      <w:r w:rsidRPr="00560C8F">
        <w:rPr>
          <w:rFonts w:ascii="Roboto" w:hAnsi="Roboto"/>
          <w:color w:val="000000" w:themeColor="text1"/>
          <w:sz w:val="28"/>
          <w:szCs w:val="28"/>
        </w:rPr>
        <w:t>This video demonstrates how to connect a Bluetooth module to an Arduino Nano to control LEDs using an Android app. The creator explains how to wire the module, overcome voltage differences, and program the Arduino. They also provide a free Android app recommendation and share their code for controlling the LEDs.</w:t>
      </w:r>
    </w:p>
    <w:p w14:paraId="0AC2E84D" w14:textId="01A47808" w:rsidR="008A7667" w:rsidRPr="009D05D7" w:rsidRDefault="008A7667" w:rsidP="009D05D7">
      <w:pPr>
        <w:shd w:val="clear" w:color="auto" w:fill="FFFFFF"/>
        <w:spacing w:after="0" w:line="300" w:lineRule="atLeast"/>
        <w:rPr>
          <w:rFonts w:ascii="Segoe UI" w:eastAsia="Times New Roman" w:hAnsi="Segoe UI" w:cs="Segoe UI"/>
          <w:color w:val="000000" w:themeColor="text1"/>
          <w:sz w:val="28"/>
          <w:szCs w:val="28"/>
        </w:rPr>
      </w:pPr>
      <w:r w:rsidRPr="009D05D7">
        <w:rPr>
          <w:rFonts w:ascii="Segoe UI" w:eastAsia="Times New Roman" w:hAnsi="Segoe UI" w:cs="Segoe UI"/>
          <w:b/>
          <w:bCs/>
          <w:color w:val="000000" w:themeColor="text1"/>
          <w:sz w:val="28"/>
          <w:szCs w:val="28"/>
          <w:u w:val="single"/>
        </w:rPr>
        <w:t xml:space="preserve">VIDEO </w:t>
      </w:r>
      <w:proofErr w:type="gramStart"/>
      <w:r w:rsidRPr="009D05D7">
        <w:rPr>
          <w:rFonts w:ascii="Segoe UI" w:eastAsia="Times New Roman" w:hAnsi="Segoe UI" w:cs="Segoe UI"/>
          <w:b/>
          <w:bCs/>
          <w:color w:val="000000" w:themeColor="text1"/>
          <w:sz w:val="28"/>
          <w:szCs w:val="28"/>
          <w:u w:val="single"/>
        </w:rPr>
        <w:t>05 :</w:t>
      </w:r>
      <w:proofErr w:type="gramEnd"/>
      <w:r w:rsidRPr="009D05D7">
        <w:rPr>
          <w:rFonts w:ascii="Segoe UI" w:eastAsia="Times New Roman" w:hAnsi="Segoe UI" w:cs="Segoe UI"/>
          <w:b/>
          <w:bCs/>
          <w:color w:val="000000" w:themeColor="text1"/>
          <w:sz w:val="28"/>
          <w:szCs w:val="28"/>
          <w:u w:val="single"/>
        </w:rPr>
        <w:t xml:space="preserve"> MULTIPLEXING</w:t>
      </w:r>
    </w:p>
    <w:p w14:paraId="7B5C1052" w14:textId="4CE98DF1" w:rsidR="008A7667" w:rsidRDefault="008A7667" w:rsidP="008A7667">
      <w:pPr>
        <w:shd w:val="clear" w:color="auto" w:fill="FFFFFF"/>
        <w:spacing w:after="0" w:line="300" w:lineRule="atLeast"/>
        <w:rPr>
          <w:sz w:val="28"/>
          <w:szCs w:val="28"/>
        </w:rPr>
      </w:pPr>
      <w:r w:rsidRPr="008A7667">
        <w:rPr>
          <w:sz w:val="28"/>
          <w:szCs w:val="28"/>
        </w:rPr>
        <w:t>T</w:t>
      </w:r>
      <w:r w:rsidRPr="008A7667">
        <w:rPr>
          <w:sz w:val="28"/>
          <w:szCs w:val="28"/>
        </w:rPr>
        <w:t xml:space="preserve">he video demonstrates </w:t>
      </w:r>
      <w:r w:rsidRPr="008A7667">
        <w:rPr>
          <w:rStyle w:val="Strong"/>
          <w:sz w:val="28"/>
          <w:szCs w:val="28"/>
        </w:rPr>
        <w:t>multiplexing</w:t>
      </w:r>
      <w:r w:rsidRPr="008A7667">
        <w:rPr>
          <w:sz w:val="28"/>
          <w:szCs w:val="28"/>
        </w:rPr>
        <w:t>, a technique to control many LEDs (like in an LED matrix or cube) with few microcontroller pins. It works by rapidly lighting up rows of LEDs one after another, so fast that the human eye perceives a complete, static image. The project uses an Arduino Nano, a TLC5940 LED driver, and MOSFETs to achieve this.</w:t>
      </w:r>
    </w:p>
    <w:p w14:paraId="67077D90" w14:textId="15EB0A42" w:rsidR="008A7667" w:rsidRDefault="008A7667" w:rsidP="008A7667">
      <w:pPr>
        <w:shd w:val="clear" w:color="auto" w:fill="FFFFFF"/>
        <w:spacing w:after="0" w:line="300" w:lineRule="atLeast"/>
        <w:rPr>
          <w:rFonts w:ascii="Roboto" w:hAnsi="Roboto"/>
          <w:b/>
          <w:bCs/>
          <w:color w:val="000000" w:themeColor="text1"/>
          <w:sz w:val="21"/>
          <w:szCs w:val="21"/>
          <w:u w:val="single"/>
        </w:rPr>
      </w:pPr>
      <w:r w:rsidRPr="008A7667">
        <w:rPr>
          <w:b/>
          <w:bCs/>
          <w:sz w:val="28"/>
          <w:szCs w:val="28"/>
          <w:u w:val="single"/>
        </w:rPr>
        <w:t xml:space="preserve">VIDEO </w:t>
      </w:r>
      <w:proofErr w:type="gramStart"/>
      <w:r w:rsidRPr="008A7667">
        <w:rPr>
          <w:b/>
          <w:bCs/>
          <w:sz w:val="28"/>
          <w:szCs w:val="28"/>
          <w:u w:val="single"/>
        </w:rPr>
        <w:t>06 :</w:t>
      </w:r>
      <w:proofErr w:type="gramEnd"/>
      <w:r w:rsidRPr="008A7667">
        <w:rPr>
          <w:b/>
          <w:bCs/>
          <w:sz w:val="28"/>
          <w:szCs w:val="28"/>
          <w:u w:val="single"/>
        </w:rPr>
        <w:t xml:space="preserve"> </w:t>
      </w:r>
      <w:r w:rsidRPr="008A7667">
        <w:rPr>
          <w:rFonts w:ascii="Roboto" w:hAnsi="Roboto"/>
          <w:b/>
          <w:bCs/>
          <w:color w:val="000000" w:themeColor="text1"/>
          <w:sz w:val="28"/>
          <w:szCs w:val="28"/>
          <w:u w:val="single"/>
        </w:rPr>
        <w:t>how to build a standalone Arduino circuit using an ATmega328p microcontroller</w:t>
      </w:r>
      <w:r w:rsidRPr="008A7667">
        <w:rPr>
          <w:rFonts w:ascii="Roboto" w:hAnsi="Roboto"/>
          <w:b/>
          <w:bCs/>
          <w:color w:val="000000" w:themeColor="text1"/>
          <w:sz w:val="21"/>
          <w:szCs w:val="21"/>
          <w:u w:val="single"/>
        </w:rPr>
        <w:t>.</w:t>
      </w:r>
    </w:p>
    <w:p w14:paraId="7D157B02" w14:textId="2DB326F0" w:rsidR="008A7667" w:rsidRDefault="008A7667" w:rsidP="008A7667">
      <w:pPr>
        <w:shd w:val="clear" w:color="auto" w:fill="FFFFFF"/>
        <w:spacing w:after="0" w:line="300" w:lineRule="atLeast"/>
        <w:rPr>
          <w:rFonts w:ascii="Roboto" w:hAnsi="Roboto"/>
          <w:color w:val="000000" w:themeColor="text1"/>
          <w:sz w:val="28"/>
          <w:szCs w:val="28"/>
        </w:rPr>
      </w:pPr>
      <w:r w:rsidRPr="008A7667">
        <w:rPr>
          <w:rFonts w:ascii="Roboto" w:hAnsi="Roboto"/>
          <w:color w:val="000000" w:themeColor="text1"/>
          <w:sz w:val="28"/>
          <w:szCs w:val="28"/>
        </w:rPr>
        <w:t>This video demonstrates how to build a standalone Arduino circuit using an ATmega328p microcontroller. The video covers the necessary components, wiring, and programming methods, including using an FTDI chip for USB to serial conversion. The video also discusses the advantages and disadvantages of using a standalone circuit compared to a traditional Arduino board.</w:t>
      </w:r>
    </w:p>
    <w:p w14:paraId="3ECE8D13" w14:textId="5A80EF4E" w:rsidR="008A7667" w:rsidRDefault="008A7667" w:rsidP="008A7667">
      <w:pPr>
        <w:shd w:val="clear" w:color="auto" w:fill="FFFFFF"/>
        <w:spacing w:after="0" w:line="300" w:lineRule="atLeast"/>
        <w:rPr>
          <w:rFonts w:ascii="Roboto" w:hAnsi="Roboto"/>
          <w:color w:val="000000" w:themeColor="text1"/>
          <w:sz w:val="28"/>
          <w:szCs w:val="28"/>
        </w:rPr>
      </w:pPr>
      <w:r w:rsidRPr="008A7667">
        <w:rPr>
          <w:rFonts w:ascii="Roboto" w:hAnsi="Roboto"/>
          <w:b/>
          <w:bCs/>
          <w:color w:val="000000" w:themeColor="text1"/>
          <w:sz w:val="28"/>
          <w:szCs w:val="28"/>
          <w:u w:val="single"/>
        </w:rPr>
        <w:t xml:space="preserve">VIDEO </w:t>
      </w:r>
      <w:proofErr w:type="gramStart"/>
      <w:r w:rsidRPr="008A7667">
        <w:rPr>
          <w:rFonts w:ascii="Roboto" w:hAnsi="Roboto"/>
          <w:b/>
          <w:bCs/>
          <w:color w:val="000000" w:themeColor="text1"/>
          <w:sz w:val="28"/>
          <w:szCs w:val="28"/>
          <w:u w:val="single"/>
        </w:rPr>
        <w:t>07 :</w:t>
      </w:r>
      <w:proofErr w:type="gramEnd"/>
      <w:r w:rsidRPr="008A7667">
        <w:rPr>
          <w:rFonts w:ascii="Roboto" w:hAnsi="Roboto"/>
          <w:b/>
          <w:bCs/>
          <w:color w:val="000000" w:themeColor="text1"/>
          <w:sz w:val="28"/>
          <w:szCs w:val="28"/>
          <w:u w:val="single"/>
        </w:rPr>
        <w:t xml:space="preserve"> T</w:t>
      </w:r>
      <w:r w:rsidRPr="008A7667">
        <w:rPr>
          <w:rFonts w:ascii="Roboto" w:hAnsi="Roboto"/>
          <w:b/>
          <w:bCs/>
          <w:color w:val="000000" w:themeColor="text1"/>
          <w:sz w:val="28"/>
          <w:szCs w:val="28"/>
          <w:u w:val="single"/>
        </w:rPr>
        <w:t>he use of 7-segment displays, both with and without an Arduino microcontroller</w:t>
      </w:r>
      <w:r w:rsidRPr="008A7667">
        <w:rPr>
          <w:rFonts w:ascii="Roboto" w:hAnsi="Roboto"/>
          <w:color w:val="000000" w:themeColor="text1"/>
          <w:sz w:val="28"/>
          <w:szCs w:val="28"/>
        </w:rPr>
        <w:t>.</w:t>
      </w:r>
    </w:p>
    <w:p w14:paraId="6ADC8CF7" w14:textId="77777777" w:rsidR="008A7667" w:rsidRPr="008A7667" w:rsidRDefault="008A7667" w:rsidP="008A7667">
      <w:pPr>
        <w:pStyle w:val="video-summary-content-view-model-wizparagraph"/>
        <w:spacing w:before="0" w:beforeAutospacing="0" w:after="0" w:afterAutospacing="0"/>
        <w:rPr>
          <w:sz w:val="28"/>
          <w:szCs w:val="28"/>
        </w:rPr>
      </w:pPr>
      <w:r w:rsidRPr="008A7667">
        <w:rPr>
          <w:rStyle w:val="yt-core-attributed-string"/>
          <w:sz w:val="28"/>
          <w:szCs w:val="28"/>
          <w:bdr w:val="none" w:sz="0" w:space="0" w:color="auto" w:frame="1"/>
        </w:rPr>
        <w:t>This video explores the use of 7-segment displays, both with and without an Arduino microcontroller. It covers different types of displays, how to use a BCD to 7-segment display driver, and how to multiplex multiple displays using an IC specifically designed for this purpose. The video also includes a demonstration of how to use a library to control the displays with an Arduino.</w:t>
      </w:r>
    </w:p>
    <w:p w14:paraId="1F696ABD" w14:textId="172B8D09" w:rsidR="008A7667" w:rsidRDefault="008A7667" w:rsidP="008A7667">
      <w:pPr>
        <w:shd w:val="clear" w:color="auto" w:fill="FFFFFF"/>
        <w:spacing w:after="0" w:line="300" w:lineRule="atLeast"/>
        <w:rPr>
          <w:rFonts w:ascii="Roboto" w:hAnsi="Roboto"/>
          <w:b/>
          <w:bCs/>
          <w:color w:val="000000" w:themeColor="text1"/>
          <w:sz w:val="32"/>
          <w:szCs w:val="32"/>
          <w:u w:val="single"/>
        </w:rPr>
      </w:pPr>
      <w:r>
        <w:rPr>
          <w:b/>
          <w:bCs/>
          <w:color w:val="000000" w:themeColor="text1"/>
          <w:sz w:val="28"/>
          <w:szCs w:val="28"/>
          <w:u w:val="single"/>
        </w:rPr>
        <w:t xml:space="preserve"> VIDEO </w:t>
      </w:r>
      <w:proofErr w:type="gramStart"/>
      <w:r>
        <w:rPr>
          <w:b/>
          <w:bCs/>
          <w:color w:val="000000" w:themeColor="text1"/>
          <w:sz w:val="28"/>
          <w:szCs w:val="28"/>
          <w:u w:val="single"/>
        </w:rPr>
        <w:t>08 :</w:t>
      </w:r>
      <w:proofErr w:type="gramEnd"/>
      <w:r w:rsidRPr="008A7667">
        <w:rPr>
          <w:rFonts w:ascii="Roboto" w:hAnsi="Roboto"/>
          <w:color w:val="F1F1F1"/>
          <w:sz w:val="21"/>
          <w:szCs w:val="21"/>
        </w:rPr>
        <w:t xml:space="preserve"> </w:t>
      </w:r>
      <w:r w:rsidRPr="008A7667">
        <w:rPr>
          <w:rFonts w:ascii="Roboto" w:hAnsi="Roboto"/>
          <w:b/>
          <w:bCs/>
          <w:color w:val="000000" w:themeColor="text1"/>
          <w:sz w:val="32"/>
          <w:szCs w:val="32"/>
          <w:u w:val="single"/>
        </w:rPr>
        <w:t>how to use LEDs and current limiting resistors</w:t>
      </w:r>
    </w:p>
    <w:p w14:paraId="18B4D9B0" w14:textId="77777777" w:rsidR="008A7667" w:rsidRPr="008A7667" w:rsidRDefault="008A7667" w:rsidP="008A7667">
      <w:pPr>
        <w:pStyle w:val="video-summary-content-view-model-wizparagraph"/>
        <w:spacing w:before="0" w:beforeAutospacing="0" w:after="0" w:afterAutospacing="0"/>
        <w:rPr>
          <w:sz w:val="28"/>
          <w:szCs w:val="28"/>
        </w:rPr>
      </w:pPr>
      <w:r w:rsidRPr="008A7667">
        <w:rPr>
          <w:rStyle w:val="yt-core-attributed-string"/>
          <w:sz w:val="28"/>
          <w:szCs w:val="28"/>
          <w:bdr w:val="none" w:sz="0" w:space="0" w:color="auto" w:frame="1"/>
        </w:rPr>
        <w:t>This video explains how to use LEDs and current limiting resistors. It covers basic concepts like forward voltage and current, and how to calculate resistor values. The video also explores more advanced topics like variations in LED forward voltage and how to use constant current sources to drive LEDs.</w:t>
      </w:r>
    </w:p>
    <w:p w14:paraId="7CCE41C5" w14:textId="069E4896" w:rsidR="008A7667" w:rsidRPr="009D05D7" w:rsidRDefault="009D05D7" w:rsidP="008A7667">
      <w:pPr>
        <w:shd w:val="clear" w:color="auto" w:fill="FFFFFF"/>
        <w:spacing w:after="0" w:line="300" w:lineRule="atLeast"/>
        <w:rPr>
          <w:rFonts w:ascii="Roboto" w:hAnsi="Roboto"/>
          <w:b/>
          <w:bCs/>
          <w:color w:val="000000" w:themeColor="text1"/>
          <w:sz w:val="28"/>
          <w:szCs w:val="28"/>
          <w:u w:val="single"/>
        </w:rPr>
      </w:pPr>
      <w:r w:rsidRPr="009D05D7">
        <w:rPr>
          <w:rFonts w:ascii="Roboto" w:hAnsi="Roboto"/>
          <w:b/>
          <w:bCs/>
          <w:color w:val="000000" w:themeColor="text1"/>
          <w:sz w:val="28"/>
          <w:szCs w:val="28"/>
          <w:u w:val="single"/>
        </w:rPr>
        <w:t xml:space="preserve">VIDEO </w:t>
      </w:r>
      <w:proofErr w:type="gramStart"/>
      <w:r w:rsidRPr="009D05D7">
        <w:rPr>
          <w:rFonts w:ascii="Roboto" w:hAnsi="Roboto"/>
          <w:b/>
          <w:bCs/>
          <w:color w:val="000000" w:themeColor="text1"/>
          <w:sz w:val="28"/>
          <w:szCs w:val="28"/>
          <w:u w:val="single"/>
        </w:rPr>
        <w:t>09 :</w:t>
      </w:r>
      <w:proofErr w:type="gramEnd"/>
      <w:r w:rsidRPr="009D05D7">
        <w:rPr>
          <w:rFonts w:ascii="Roboto" w:hAnsi="Roboto"/>
          <w:b/>
          <w:bCs/>
          <w:color w:val="000000" w:themeColor="text1"/>
          <w:sz w:val="28"/>
          <w:szCs w:val="28"/>
          <w:u w:val="single"/>
        </w:rPr>
        <w:t xml:space="preserve"> </w:t>
      </w:r>
      <w:r w:rsidRPr="009D05D7">
        <w:rPr>
          <w:rFonts w:ascii="Roboto" w:hAnsi="Roboto"/>
          <w:b/>
          <w:bCs/>
          <w:color w:val="000000" w:themeColor="text1"/>
          <w:sz w:val="28"/>
          <w:szCs w:val="28"/>
          <w:u w:val="single"/>
        </w:rPr>
        <w:t>diodes in electronics</w:t>
      </w:r>
    </w:p>
    <w:p w14:paraId="0D3466B6" w14:textId="7B1E81A3" w:rsidR="008A7667" w:rsidRPr="009D05D7" w:rsidRDefault="009D05D7" w:rsidP="008A7667">
      <w:pPr>
        <w:shd w:val="clear" w:color="auto" w:fill="FFFFFF"/>
        <w:spacing w:after="0" w:line="300" w:lineRule="atLeast"/>
        <w:rPr>
          <w:rFonts w:ascii="Roboto" w:hAnsi="Roboto"/>
          <w:color w:val="000000" w:themeColor="text1"/>
          <w:sz w:val="24"/>
          <w:szCs w:val="24"/>
        </w:rPr>
      </w:pPr>
      <w:r w:rsidRPr="009D05D7">
        <w:rPr>
          <w:rFonts w:ascii="Roboto" w:hAnsi="Roboto"/>
          <w:color w:val="000000" w:themeColor="text1"/>
          <w:sz w:val="24"/>
          <w:szCs w:val="24"/>
        </w:rPr>
        <w:t>This video explores the importance of diodes in electronics, focusing on their use in DC circuits and AC-to-DC conversion. The video explains how diodes prevent damage from reversed polarity and how they can be used to create a simple DC power supply. It also introduces the concept of bridge rectifiers, which allow for more efficient DC conversion.</w:t>
      </w:r>
    </w:p>
    <w:p w14:paraId="30F468EC" w14:textId="1AD50F38" w:rsidR="009D05D7" w:rsidRPr="009D05D7" w:rsidRDefault="009D05D7" w:rsidP="009D05D7">
      <w:pPr>
        <w:pStyle w:val="NormalWeb"/>
        <w:rPr>
          <w:b/>
          <w:bCs/>
          <w:sz w:val="32"/>
          <w:szCs w:val="32"/>
          <w:u w:val="single"/>
        </w:rPr>
      </w:pPr>
      <w:r>
        <w:rPr>
          <w:b/>
          <w:bCs/>
          <w:color w:val="000000" w:themeColor="text1"/>
          <w:sz w:val="32"/>
          <w:szCs w:val="32"/>
          <w:u w:val="single"/>
        </w:rPr>
        <w:t xml:space="preserve">VIDEO </w:t>
      </w:r>
      <w:proofErr w:type="gramStart"/>
      <w:r>
        <w:rPr>
          <w:b/>
          <w:bCs/>
          <w:color w:val="000000" w:themeColor="text1"/>
          <w:sz w:val="32"/>
          <w:szCs w:val="32"/>
          <w:u w:val="single"/>
        </w:rPr>
        <w:t>10 :</w:t>
      </w:r>
      <w:proofErr w:type="gramEnd"/>
      <w:r w:rsidRPr="009D05D7">
        <w:t xml:space="preserve"> </w:t>
      </w:r>
      <w:r w:rsidRPr="009D05D7">
        <w:rPr>
          <w:b/>
          <w:bCs/>
          <w:sz w:val="32"/>
          <w:szCs w:val="32"/>
          <w:u w:val="single"/>
        </w:rPr>
        <w:t>Digital to Analog Converter (DAC)</w:t>
      </w:r>
    </w:p>
    <w:p w14:paraId="487E72B1" w14:textId="77777777" w:rsidR="009D05D7" w:rsidRPr="00E2740A" w:rsidRDefault="009D05D7" w:rsidP="009D05D7">
      <w:pPr>
        <w:pStyle w:val="NormalWeb"/>
        <w:rPr>
          <w:sz w:val="26"/>
          <w:szCs w:val="26"/>
        </w:rPr>
      </w:pPr>
      <w:r w:rsidRPr="00E2740A">
        <w:rPr>
          <w:sz w:val="26"/>
          <w:szCs w:val="26"/>
        </w:rPr>
        <w:t>The video explains what a Digital to Analog Converter (DAC) is and how it works. In short, a DAC converts digital signals into analog signals. The video demonstrates an R-2R resistor ladder method as a basic DAC. The video also explores generating different analog waveforms and explores dedicated DAC integrated circuits (ICs) for more precise solutions. DACs have various applications, including generating audio and video frequencies and creating audio filters.</w:t>
      </w:r>
    </w:p>
    <w:p w14:paraId="4ABB86B4" w14:textId="2B69F47C" w:rsidR="008A7667" w:rsidRPr="008A7667" w:rsidRDefault="008A7667" w:rsidP="008A7667">
      <w:pPr>
        <w:shd w:val="clear" w:color="auto" w:fill="FFFFFF"/>
        <w:spacing w:after="0" w:line="300" w:lineRule="atLeast"/>
        <w:rPr>
          <w:b/>
          <w:bCs/>
          <w:color w:val="000000" w:themeColor="text1"/>
          <w:sz w:val="32"/>
          <w:szCs w:val="32"/>
          <w:u w:val="single"/>
        </w:rPr>
      </w:pPr>
    </w:p>
    <w:sectPr w:rsidR="008A7667" w:rsidRPr="008A7667" w:rsidSect="004328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3D4"/>
    <w:multiLevelType w:val="hybridMultilevel"/>
    <w:tmpl w:val="BDE46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A5CE6"/>
    <w:multiLevelType w:val="hybridMultilevel"/>
    <w:tmpl w:val="D0B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00F53"/>
    <w:multiLevelType w:val="hybridMultilevel"/>
    <w:tmpl w:val="26FC11BA"/>
    <w:lvl w:ilvl="0" w:tplc="04090001">
      <w:start w:val="1"/>
      <w:numFmt w:val="bullet"/>
      <w:lvlText w:val=""/>
      <w:lvlJc w:val="left"/>
      <w:pPr>
        <w:ind w:left="6229" w:hanging="360"/>
      </w:pPr>
      <w:rPr>
        <w:rFonts w:ascii="Symbol" w:hAnsi="Symbol" w:hint="default"/>
      </w:rPr>
    </w:lvl>
    <w:lvl w:ilvl="1" w:tplc="04090003" w:tentative="1">
      <w:start w:val="1"/>
      <w:numFmt w:val="bullet"/>
      <w:lvlText w:val="o"/>
      <w:lvlJc w:val="left"/>
      <w:pPr>
        <w:ind w:left="6949" w:hanging="360"/>
      </w:pPr>
      <w:rPr>
        <w:rFonts w:ascii="Courier New" w:hAnsi="Courier New" w:cs="Courier New" w:hint="default"/>
      </w:rPr>
    </w:lvl>
    <w:lvl w:ilvl="2" w:tplc="04090005" w:tentative="1">
      <w:start w:val="1"/>
      <w:numFmt w:val="bullet"/>
      <w:lvlText w:val=""/>
      <w:lvlJc w:val="left"/>
      <w:pPr>
        <w:ind w:left="7669" w:hanging="360"/>
      </w:pPr>
      <w:rPr>
        <w:rFonts w:ascii="Wingdings" w:hAnsi="Wingdings" w:hint="default"/>
      </w:rPr>
    </w:lvl>
    <w:lvl w:ilvl="3" w:tplc="04090001" w:tentative="1">
      <w:start w:val="1"/>
      <w:numFmt w:val="bullet"/>
      <w:lvlText w:val=""/>
      <w:lvlJc w:val="left"/>
      <w:pPr>
        <w:ind w:left="8389" w:hanging="360"/>
      </w:pPr>
      <w:rPr>
        <w:rFonts w:ascii="Symbol" w:hAnsi="Symbol" w:hint="default"/>
      </w:rPr>
    </w:lvl>
    <w:lvl w:ilvl="4" w:tplc="04090003" w:tentative="1">
      <w:start w:val="1"/>
      <w:numFmt w:val="bullet"/>
      <w:lvlText w:val="o"/>
      <w:lvlJc w:val="left"/>
      <w:pPr>
        <w:ind w:left="9109" w:hanging="360"/>
      </w:pPr>
      <w:rPr>
        <w:rFonts w:ascii="Courier New" w:hAnsi="Courier New" w:cs="Courier New" w:hint="default"/>
      </w:rPr>
    </w:lvl>
    <w:lvl w:ilvl="5" w:tplc="04090005" w:tentative="1">
      <w:start w:val="1"/>
      <w:numFmt w:val="bullet"/>
      <w:lvlText w:val=""/>
      <w:lvlJc w:val="left"/>
      <w:pPr>
        <w:ind w:left="9829" w:hanging="360"/>
      </w:pPr>
      <w:rPr>
        <w:rFonts w:ascii="Wingdings" w:hAnsi="Wingdings" w:hint="default"/>
      </w:rPr>
    </w:lvl>
    <w:lvl w:ilvl="6" w:tplc="04090001" w:tentative="1">
      <w:start w:val="1"/>
      <w:numFmt w:val="bullet"/>
      <w:lvlText w:val=""/>
      <w:lvlJc w:val="left"/>
      <w:pPr>
        <w:ind w:left="10549" w:hanging="360"/>
      </w:pPr>
      <w:rPr>
        <w:rFonts w:ascii="Symbol" w:hAnsi="Symbol" w:hint="default"/>
      </w:rPr>
    </w:lvl>
    <w:lvl w:ilvl="7" w:tplc="04090003" w:tentative="1">
      <w:start w:val="1"/>
      <w:numFmt w:val="bullet"/>
      <w:lvlText w:val="o"/>
      <w:lvlJc w:val="left"/>
      <w:pPr>
        <w:ind w:left="11269" w:hanging="360"/>
      </w:pPr>
      <w:rPr>
        <w:rFonts w:ascii="Courier New" w:hAnsi="Courier New" w:cs="Courier New" w:hint="default"/>
      </w:rPr>
    </w:lvl>
    <w:lvl w:ilvl="8" w:tplc="04090005" w:tentative="1">
      <w:start w:val="1"/>
      <w:numFmt w:val="bullet"/>
      <w:lvlText w:val=""/>
      <w:lvlJc w:val="left"/>
      <w:pPr>
        <w:ind w:left="11989" w:hanging="360"/>
      </w:pPr>
      <w:rPr>
        <w:rFonts w:ascii="Wingdings" w:hAnsi="Wingdings" w:hint="default"/>
      </w:rPr>
    </w:lvl>
  </w:abstractNum>
  <w:abstractNum w:abstractNumId="3" w15:restartNumberingAfterBreak="0">
    <w:nsid w:val="772F1186"/>
    <w:multiLevelType w:val="hybridMultilevel"/>
    <w:tmpl w:val="AC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7E"/>
    <w:rsid w:val="00266204"/>
    <w:rsid w:val="003B6BD1"/>
    <w:rsid w:val="0043287E"/>
    <w:rsid w:val="00560C8F"/>
    <w:rsid w:val="006B03CE"/>
    <w:rsid w:val="007932CE"/>
    <w:rsid w:val="008A7667"/>
    <w:rsid w:val="00920759"/>
    <w:rsid w:val="009C0258"/>
    <w:rsid w:val="009D05D7"/>
    <w:rsid w:val="00DC1949"/>
    <w:rsid w:val="00E2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10BF"/>
  <w15:chartTrackingRefBased/>
  <w15:docId w15:val="{17F48120-4FD3-4E37-8E3A-BA5768CE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D1"/>
    <w:pPr>
      <w:ind w:left="720"/>
      <w:contextualSpacing/>
    </w:pPr>
  </w:style>
  <w:style w:type="character" w:styleId="Strong">
    <w:name w:val="Strong"/>
    <w:basedOn w:val="DefaultParagraphFont"/>
    <w:uiPriority w:val="22"/>
    <w:qFormat/>
    <w:rsid w:val="008A7667"/>
    <w:rPr>
      <w:b/>
      <w:bCs/>
    </w:rPr>
  </w:style>
  <w:style w:type="paragraph" w:customStyle="1" w:styleId="video-summary-content-view-model-wizparagraph">
    <w:name w:val="video-summary-content-view-model-wiz__paragraph"/>
    <w:basedOn w:val="Normal"/>
    <w:rsid w:val="008A7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t-core-attributed-string">
    <w:name w:val="yt-core-attributed-string"/>
    <w:basedOn w:val="DefaultParagraphFont"/>
    <w:rsid w:val="008A7667"/>
  </w:style>
  <w:style w:type="paragraph" w:styleId="NormalWeb">
    <w:name w:val="Normal (Web)"/>
    <w:basedOn w:val="Normal"/>
    <w:uiPriority w:val="99"/>
    <w:semiHidden/>
    <w:unhideWhenUsed/>
    <w:rsid w:val="009D05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676">
      <w:bodyDiv w:val="1"/>
      <w:marLeft w:val="0"/>
      <w:marRight w:val="0"/>
      <w:marTop w:val="0"/>
      <w:marBottom w:val="0"/>
      <w:divBdr>
        <w:top w:val="none" w:sz="0" w:space="0" w:color="auto"/>
        <w:left w:val="none" w:sz="0" w:space="0" w:color="auto"/>
        <w:bottom w:val="none" w:sz="0" w:space="0" w:color="auto"/>
        <w:right w:val="none" w:sz="0" w:space="0" w:color="auto"/>
      </w:divBdr>
      <w:divsChild>
        <w:div w:id="125582800">
          <w:marLeft w:val="0"/>
          <w:marRight w:val="0"/>
          <w:marTop w:val="0"/>
          <w:marBottom w:val="0"/>
          <w:divBdr>
            <w:top w:val="none" w:sz="0" w:space="0" w:color="auto"/>
            <w:left w:val="none" w:sz="0" w:space="0" w:color="auto"/>
            <w:bottom w:val="none" w:sz="0" w:space="0" w:color="auto"/>
            <w:right w:val="none" w:sz="0" w:space="0" w:color="auto"/>
          </w:divBdr>
          <w:divsChild>
            <w:div w:id="1746760879">
              <w:marLeft w:val="0"/>
              <w:marRight w:val="0"/>
              <w:marTop w:val="0"/>
              <w:marBottom w:val="0"/>
              <w:divBdr>
                <w:top w:val="none" w:sz="0" w:space="0" w:color="auto"/>
                <w:left w:val="none" w:sz="0" w:space="0" w:color="auto"/>
                <w:bottom w:val="none" w:sz="0" w:space="0" w:color="auto"/>
                <w:right w:val="none" w:sz="0" w:space="0" w:color="auto"/>
              </w:divBdr>
              <w:divsChild>
                <w:div w:id="1068069387">
                  <w:marLeft w:val="0"/>
                  <w:marRight w:val="0"/>
                  <w:marTop w:val="0"/>
                  <w:marBottom w:val="0"/>
                  <w:divBdr>
                    <w:top w:val="none" w:sz="0" w:space="0" w:color="auto"/>
                    <w:left w:val="none" w:sz="0" w:space="0" w:color="auto"/>
                    <w:bottom w:val="none" w:sz="0" w:space="0" w:color="auto"/>
                    <w:right w:val="none" w:sz="0" w:space="0" w:color="auto"/>
                  </w:divBdr>
                </w:div>
                <w:div w:id="1031106233">
                  <w:marLeft w:val="0"/>
                  <w:marRight w:val="0"/>
                  <w:marTop w:val="150"/>
                  <w:marBottom w:val="0"/>
                  <w:divBdr>
                    <w:top w:val="none" w:sz="0" w:space="0" w:color="auto"/>
                    <w:left w:val="none" w:sz="0" w:space="0" w:color="auto"/>
                    <w:bottom w:val="none" w:sz="0" w:space="0" w:color="auto"/>
                    <w:right w:val="none" w:sz="0" w:space="0" w:color="auto"/>
                  </w:divBdr>
                  <w:divsChild>
                    <w:div w:id="1492284215">
                      <w:marLeft w:val="0"/>
                      <w:marRight w:val="0"/>
                      <w:marTop w:val="0"/>
                      <w:marBottom w:val="0"/>
                      <w:divBdr>
                        <w:top w:val="none" w:sz="0" w:space="0" w:color="auto"/>
                        <w:left w:val="none" w:sz="0" w:space="0" w:color="auto"/>
                        <w:bottom w:val="none" w:sz="0" w:space="0" w:color="auto"/>
                        <w:right w:val="none" w:sz="0" w:space="0" w:color="auto"/>
                      </w:divBdr>
                      <w:divsChild>
                        <w:div w:id="10378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48448">
      <w:bodyDiv w:val="1"/>
      <w:marLeft w:val="0"/>
      <w:marRight w:val="0"/>
      <w:marTop w:val="0"/>
      <w:marBottom w:val="0"/>
      <w:divBdr>
        <w:top w:val="none" w:sz="0" w:space="0" w:color="auto"/>
        <w:left w:val="none" w:sz="0" w:space="0" w:color="auto"/>
        <w:bottom w:val="none" w:sz="0" w:space="0" w:color="auto"/>
        <w:right w:val="none" w:sz="0" w:space="0" w:color="auto"/>
      </w:divBdr>
      <w:divsChild>
        <w:div w:id="623072887">
          <w:marLeft w:val="0"/>
          <w:marRight w:val="0"/>
          <w:marTop w:val="0"/>
          <w:marBottom w:val="0"/>
          <w:divBdr>
            <w:top w:val="none" w:sz="0" w:space="0" w:color="auto"/>
            <w:left w:val="none" w:sz="0" w:space="0" w:color="auto"/>
            <w:bottom w:val="none" w:sz="0" w:space="0" w:color="auto"/>
            <w:right w:val="none" w:sz="0" w:space="0" w:color="auto"/>
          </w:divBdr>
          <w:divsChild>
            <w:div w:id="1098058646">
              <w:marLeft w:val="0"/>
              <w:marRight w:val="0"/>
              <w:marTop w:val="0"/>
              <w:marBottom w:val="0"/>
              <w:divBdr>
                <w:top w:val="none" w:sz="0" w:space="0" w:color="auto"/>
                <w:left w:val="none" w:sz="0" w:space="0" w:color="auto"/>
                <w:bottom w:val="none" w:sz="0" w:space="0" w:color="auto"/>
                <w:right w:val="none" w:sz="0" w:space="0" w:color="auto"/>
              </w:divBdr>
              <w:divsChild>
                <w:div w:id="1605070140">
                  <w:marLeft w:val="0"/>
                  <w:marRight w:val="0"/>
                  <w:marTop w:val="0"/>
                  <w:marBottom w:val="0"/>
                  <w:divBdr>
                    <w:top w:val="none" w:sz="0" w:space="0" w:color="auto"/>
                    <w:left w:val="none" w:sz="0" w:space="0" w:color="auto"/>
                    <w:bottom w:val="none" w:sz="0" w:space="0" w:color="auto"/>
                    <w:right w:val="none" w:sz="0" w:space="0" w:color="auto"/>
                  </w:divBdr>
                  <w:divsChild>
                    <w:div w:id="1546479420">
                      <w:marLeft w:val="0"/>
                      <w:marRight w:val="0"/>
                      <w:marTop w:val="0"/>
                      <w:marBottom w:val="0"/>
                      <w:divBdr>
                        <w:top w:val="none" w:sz="0" w:space="0" w:color="auto"/>
                        <w:left w:val="none" w:sz="0" w:space="0" w:color="auto"/>
                        <w:bottom w:val="none" w:sz="0" w:space="0" w:color="auto"/>
                        <w:right w:val="none" w:sz="0" w:space="0" w:color="auto"/>
                      </w:divBdr>
                    </w:div>
                    <w:div w:id="979991987">
                      <w:marLeft w:val="0"/>
                      <w:marRight w:val="0"/>
                      <w:marTop w:val="150"/>
                      <w:marBottom w:val="0"/>
                      <w:divBdr>
                        <w:top w:val="none" w:sz="0" w:space="0" w:color="auto"/>
                        <w:left w:val="none" w:sz="0" w:space="0" w:color="auto"/>
                        <w:bottom w:val="none" w:sz="0" w:space="0" w:color="auto"/>
                        <w:right w:val="none" w:sz="0" w:space="0" w:color="auto"/>
                      </w:divBdr>
                      <w:divsChild>
                        <w:div w:id="534275944">
                          <w:marLeft w:val="0"/>
                          <w:marRight w:val="0"/>
                          <w:marTop w:val="0"/>
                          <w:marBottom w:val="0"/>
                          <w:divBdr>
                            <w:top w:val="none" w:sz="0" w:space="0" w:color="auto"/>
                            <w:left w:val="none" w:sz="0" w:space="0" w:color="auto"/>
                            <w:bottom w:val="none" w:sz="0" w:space="0" w:color="auto"/>
                            <w:right w:val="none" w:sz="0" w:space="0" w:color="auto"/>
                          </w:divBdr>
                          <w:divsChild>
                            <w:div w:id="4033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10392">
              <w:marLeft w:val="0"/>
              <w:marRight w:val="0"/>
              <w:marTop w:val="0"/>
              <w:marBottom w:val="0"/>
              <w:divBdr>
                <w:top w:val="none" w:sz="0" w:space="0" w:color="auto"/>
                <w:left w:val="none" w:sz="0" w:space="0" w:color="auto"/>
                <w:bottom w:val="none" w:sz="0" w:space="0" w:color="auto"/>
                <w:right w:val="none" w:sz="0" w:space="0" w:color="auto"/>
              </w:divBdr>
              <w:divsChild>
                <w:div w:id="462887468">
                  <w:marLeft w:val="0"/>
                  <w:marRight w:val="0"/>
                  <w:marTop w:val="0"/>
                  <w:marBottom w:val="0"/>
                  <w:divBdr>
                    <w:top w:val="none" w:sz="0" w:space="0" w:color="auto"/>
                    <w:left w:val="none" w:sz="0" w:space="0" w:color="auto"/>
                    <w:bottom w:val="none" w:sz="0" w:space="0" w:color="auto"/>
                    <w:right w:val="none" w:sz="0" w:space="0" w:color="auto"/>
                  </w:divBdr>
                  <w:divsChild>
                    <w:div w:id="113255669">
                      <w:marLeft w:val="0"/>
                      <w:marRight w:val="0"/>
                      <w:marTop w:val="0"/>
                      <w:marBottom w:val="0"/>
                      <w:divBdr>
                        <w:top w:val="none" w:sz="0" w:space="0" w:color="auto"/>
                        <w:left w:val="none" w:sz="0" w:space="0" w:color="auto"/>
                        <w:bottom w:val="none" w:sz="0" w:space="0" w:color="auto"/>
                        <w:right w:val="none" w:sz="0" w:space="0" w:color="auto"/>
                      </w:divBdr>
                      <w:divsChild>
                        <w:div w:id="373122262">
                          <w:marLeft w:val="0"/>
                          <w:marRight w:val="0"/>
                          <w:marTop w:val="0"/>
                          <w:marBottom w:val="0"/>
                          <w:divBdr>
                            <w:top w:val="none" w:sz="0" w:space="0" w:color="auto"/>
                            <w:left w:val="none" w:sz="0" w:space="0" w:color="auto"/>
                            <w:bottom w:val="none" w:sz="0" w:space="0" w:color="auto"/>
                            <w:right w:val="none" w:sz="0" w:space="0" w:color="auto"/>
                          </w:divBdr>
                        </w:div>
                        <w:div w:id="253436517">
                          <w:marLeft w:val="0"/>
                          <w:marRight w:val="0"/>
                          <w:marTop w:val="0"/>
                          <w:marBottom w:val="0"/>
                          <w:divBdr>
                            <w:top w:val="none" w:sz="0" w:space="0" w:color="auto"/>
                            <w:left w:val="none" w:sz="0" w:space="0" w:color="auto"/>
                            <w:bottom w:val="none" w:sz="0" w:space="0" w:color="auto"/>
                            <w:right w:val="none" w:sz="0" w:space="0" w:color="auto"/>
                          </w:divBdr>
                        </w:div>
                      </w:divsChild>
                    </w:div>
                    <w:div w:id="1314404903">
                      <w:marLeft w:val="0"/>
                      <w:marRight w:val="0"/>
                      <w:marTop w:val="0"/>
                      <w:marBottom w:val="0"/>
                      <w:divBdr>
                        <w:top w:val="none" w:sz="0" w:space="0" w:color="auto"/>
                        <w:left w:val="none" w:sz="0" w:space="0" w:color="auto"/>
                        <w:bottom w:val="none" w:sz="0" w:space="0" w:color="auto"/>
                        <w:right w:val="none" w:sz="0" w:space="0" w:color="auto"/>
                      </w:divBdr>
                      <w:divsChild>
                        <w:div w:id="1596745968">
                          <w:marLeft w:val="0"/>
                          <w:marRight w:val="0"/>
                          <w:marTop w:val="0"/>
                          <w:marBottom w:val="0"/>
                          <w:divBdr>
                            <w:top w:val="none" w:sz="0" w:space="0" w:color="auto"/>
                            <w:left w:val="none" w:sz="0" w:space="0" w:color="auto"/>
                            <w:bottom w:val="none" w:sz="0" w:space="0" w:color="auto"/>
                            <w:right w:val="none" w:sz="0" w:space="0" w:color="auto"/>
                          </w:divBdr>
                        </w:div>
                        <w:div w:id="1772240766">
                          <w:marLeft w:val="0"/>
                          <w:marRight w:val="0"/>
                          <w:marTop w:val="0"/>
                          <w:marBottom w:val="0"/>
                          <w:divBdr>
                            <w:top w:val="none" w:sz="0" w:space="0" w:color="auto"/>
                            <w:left w:val="none" w:sz="0" w:space="0" w:color="auto"/>
                            <w:bottom w:val="none" w:sz="0" w:space="0" w:color="auto"/>
                            <w:right w:val="none" w:sz="0" w:space="0" w:color="auto"/>
                          </w:divBdr>
                        </w:div>
                      </w:divsChild>
                    </w:div>
                    <w:div w:id="1421217176">
                      <w:marLeft w:val="0"/>
                      <w:marRight w:val="0"/>
                      <w:marTop w:val="0"/>
                      <w:marBottom w:val="0"/>
                      <w:divBdr>
                        <w:top w:val="none" w:sz="0" w:space="0" w:color="auto"/>
                        <w:left w:val="none" w:sz="0" w:space="0" w:color="auto"/>
                        <w:bottom w:val="none" w:sz="0" w:space="0" w:color="auto"/>
                        <w:right w:val="none" w:sz="0" w:space="0" w:color="auto"/>
                      </w:divBdr>
                      <w:divsChild>
                        <w:div w:id="2032995278">
                          <w:marLeft w:val="0"/>
                          <w:marRight w:val="0"/>
                          <w:marTop w:val="0"/>
                          <w:marBottom w:val="0"/>
                          <w:divBdr>
                            <w:top w:val="none" w:sz="0" w:space="0" w:color="auto"/>
                            <w:left w:val="none" w:sz="0" w:space="0" w:color="auto"/>
                            <w:bottom w:val="none" w:sz="0" w:space="0" w:color="auto"/>
                            <w:right w:val="none" w:sz="0" w:space="0" w:color="auto"/>
                          </w:divBdr>
                        </w:div>
                        <w:div w:id="1525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1268">
          <w:marLeft w:val="0"/>
          <w:marRight w:val="0"/>
          <w:marTop w:val="0"/>
          <w:marBottom w:val="0"/>
          <w:divBdr>
            <w:top w:val="none" w:sz="0" w:space="0" w:color="auto"/>
            <w:left w:val="none" w:sz="0" w:space="0" w:color="auto"/>
            <w:bottom w:val="none" w:sz="0" w:space="0" w:color="auto"/>
            <w:right w:val="none" w:sz="0" w:space="0" w:color="auto"/>
          </w:divBdr>
          <w:divsChild>
            <w:div w:id="1493519620">
              <w:marLeft w:val="0"/>
              <w:marRight w:val="0"/>
              <w:marTop w:val="0"/>
              <w:marBottom w:val="0"/>
              <w:divBdr>
                <w:top w:val="none" w:sz="0" w:space="0" w:color="auto"/>
                <w:left w:val="none" w:sz="0" w:space="0" w:color="auto"/>
                <w:bottom w:val="none" w:sz="0" w:space="0" w:color="auto"/>
                <w:right w:val="none" w:sz="0" w:space="0" w:color="auto"/>
              </w:divBdr>
              <w:divsChild>
                <w:div w:id="767696812">
                  <w:marLeft w:val="0"/>
                  <w:marRight w:val="0"/>
                  <w:marTop w:val="0"/>
                  <w:marBottom w:val="0"/>
                  <w:divBdr>
                    <w:top w:val="none" w:sz="0" w:space="0" w:color="auto"/>
                    <w:left w:val="none" w:sz="0" w:space="0" w:color="auto"/>
                    <w:bottom w:val="none" w:sz="0" w:space="0" w:color="auto"/>
                    <w:right w:val="none" w:sz="0" w:space="0" w:color="auto"/>
                  </w:divBdr>
                </w:div>
                <w:div w:id="181480777">
                  <w:marLeft w:val="0"/>
                  <w:marRight w:val="0"/>
                  <w:marTop w:val="0"/>
                  <w:marBottom w:val="0"/>
                  <w:divBdr>
                    <w:top w:val="none" w:sz="0" w:space="0" w:color="auto"/>
                    <w:left w:val="none" w:sz="0" w:space="0" w:color="auto"/>
                    <w:bottom w:val="none" w:sz="0" w:space="0" w:color="auto"/>
                    <w:right w:val="none" w:sz="0" w:space="0" w:color="auto"/>
                  </w:divBdr>
                  <w:divsChild>
                    <w:div w:id="139930206">
                      <w:marLeft w:val="0"/>
                      <w:marRight w:val="0"/>
                      <w:marTop w:val="0"/>
                      <w:marBottom w:val="0"/>
                      <w:divBdr>
                        <w:top w:val="none" w:sz="0" w:space="0" w:color="auto"/>
                        <w:left w:val="none" w:sz="0" w:space="0" w:color="auto"/>
                        <w:bottom w:val="none" w:sz="0" w:space="0" w:color="auto"/>
                        <w:right w:val="none" w:sz="0" w:space="0" w:color="auto"/>
                      </w:divBdr>
                    </w:div>
                    <w:div w:id="2065980896">
                      <w:marLeft w:val="0"/>
                      <w:marRight w:val="0"/>
                      <w:marTop w:val="150"/>
                      <w:marBottom w:val="0"/>
                      <w:divBdr>
                        <w:top w:val="none" w:sz="0" w:space="0" w:color="auto"/>
                        <w:left w:val="none" w:sz="0" w:space="0" w:color="auto"/>
                        <w:bottom w:val="none" w:sz="0" w:space="0" w:color="auto"/>
                        <w:right w:val="none" w:sz="0" w:space="0" w:color="auto"/>
                      </w:divBdr>
                      <w:divsChild>
                        <w:div w:id="795559727">
                          <w:marLeft w:val="0"/>
                          <w:marRight w:val="0"/>
                          <w:marTop w:val="0"/>
                          <w:marBottom w:val="0"/>
                          <w:divBdr>
                            <w:top w:val="none" w:sz="0" w:space="0" w:color="auto"/>
                            <w:left w:val="none" w:sz="0" w:space="0" w:color="auto"/>
                            <w:bottom w:val="none" w:sz="0" w:space="0" w:color="auto"/>
                            <w:right w:val="none" w:sz="0" w:space="0" w:color="auto"/>
                          </w:divBdr>
                          <w:divsChild>
                            <w:div w:id="17784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24705">
              <w:marLeft w:val="0"/>
              <w:marRight w:val="0"/>
              <w:marTop w:val="0"/>
              <w:marBottom w:val="0"/>
              <w:divBdr>
                <w:top w:val="none" w:sz="0" w:space="0" w:color="auto"/>
                <w:left w:val="none" w:sz="0" w:space="0" w:color="auto"/>
                <w:bottom w:val="none" w:sz="0" w:space="0" w:color="auto"/>
                <w:right w:val="none" w:sz="0" w:space="0" w:color="auto"/>
              </w:divBdr>
              <w:divsChild>
                <w:div w:id="1411854990">
                  <w:marLeft w:val="0"/>
                  <w:marRight w:val="0"/>
                  <w:marTop w:val="0"/>
                  <w:marBottom w:val="0"/>
                  <w:divBdr>
                    <w:top w:val="none" w:sz="0" w:space="0" w:color="auto"/>
                    <w:left w:val="none" w:sz="0" w:space="0" w:color="auto"/>
                    <w:bottom w:val="none" w:sz="0" w:space="0" w:color="auto"/>
                    <w:right w:val="none" w:sz="0" w:space="0" w:color="auto"/>
                  </w:divBdr>
                  <w:divsChild>
                    <w:div w:id="2068263749">
                      <w:marLeft w:val="0"/>
                      <w:marRight w:val="0"/>
                      <w:marTop w:val="0"/>
                      <w:marBottom w:val="0"/>
                      <w:divBdr>
                        <w:top w:val="none" w:sz="0" w:space="0" w:color="auto"/>
                        <w:left w:val="none" w:sz="0" w:space="0" w:color="auto"/>
                        <w:bottom w:val="none" w:sz="0" w:space="0" w:color="auto"/>
                        <w:right w:val="none" w:sz="0" w:space="0" w:color="auto"/>
                      </w:divBdr>
                      <w:divsChild>
                        <w:div w:id="647323790">
                          <w:marLeft w:val="0"/>
                          <w:marRight w:val="0"/>
                          <w:marTop w:val="0"/>
                          <w:marBottom w:val="0"/>
                          <w:divBdr>
                            <w:top w:val="none" w:sz="0" w:space="0" w:color="auto"/>
                            <w:left w:val="none" w:sz="0" w:space="0" w:color="auto"/>
                            <w:bottom w:val="none" w:sz="0" w:space="0" w:color="auto"/>
                            <w:right w:val="none" w:sz="0" w:space="0" w:color="auto"/>
                          </w:divBdr>
                        </w:div>
                        <w:div w:id="1108279456">
                          <w:marLeft w:val="0"/>
                          <w:marRight w:val="0"/>
                          <w:marTop w:val="0"/>
                          <w:marBottom w:val="0"/>
                          <w:divBdr>
                            <w:top w:val="none" w:sz="0" w:space="0" w:color="auto"/>
                            <w:left w:val="none" w:sz="0" w:space="0" w:color="auto"/>
                            <w:bottom w:val="none" w:sz="0" w:space="0" w:color="auto"/>
                            <w:right w:val="none" w:sz="0" w:space="0" w:color="auto"/>
                          </w:divBdr>
                        </w:div>
                      </w:divsChild>
                    </w:div>
                    <w:div w:id="832188267">
                      <w:marLeft w:val="0"/>
                      <w:marRight w:val="0"/>
                      <w:marTop w:val="0"/>
                      <w:marBottom w:val="0"/>
                      <w:divBdr>
                        <w:top w:val="none" w:sz="0" w:space="0" w:color="auto"/>
                        <w:left w:val="none" w:sz="0" w:space="0" w:color="auto"/>
                        <w:bottom w:val="none" w:sz="0" w:space="0" w:color="auto"/>
                        <w:right w:val="none" w:sz="0" w:space="0" w:color="auto"/>
                      </w:divBdr>
                      <w:divsChild>
                        <w:div w:id="1927882551">
                          <w:marLeft w:val="0"/>
                          <w:marRight w:val="0"/>
                          <w:marTop w:val="0"/>
                          <w:marBottom w:val="0"/>
                          <w:divBdr>
                            <w:top w:val="none" w:sz="0" w:space="0" w:color="auto"/>
                            <w:left w:val="none" w:sz="0" w:space="0" w:color="auto"/>
                            <w:bottom w:val="none" w:sz="0" w:space="0" w:color="auto"/>
                            <w:right w:val="none" w:sz="0" w:space="0" w:color="auto"/>
                          </w:divBdr>
                        </w:div>
                        <w:div w:id="210194482">
                          <w:marLeft w:val="0"/>
                          <w:marRight w:val="0"/>
                          <w:marTop w:val="0"/>
                          <w:marBottom w:val="0"/>
                          <w:divBdr>
                            <w:top w:val="none" w:sz="0" w:space="0" w:color="auto"/>
                            <w:left w:val="none" w:sz="0" w:space="0" w:color="auto"/>
                            <w:bottom w:val="none" w:sz="0" w:space="0" w:color="auto"/>
                            <w:right w:val="none" w:sz="0" w:space="0" w:color="auto"/>
                          </w:divBdr>
                        </w:div>
                      </w:divsChild>
                    </w:div>
                    <w:div w:id="1133063947">
                      <w:marLeft w:val="0"/>
                      <w:marRight w:val="0"/>
                      <w:marTop w:val="0"/>
                      <w:marBottom w:val="0"/>
                      <w:divBdr>
                        <w:top w:val="none" w:sz="0" w:space="0" w:color="auto"/>
                        <w:left w:val="none" w:sz="0" w:space="0" w:color="auto"/>
                        <w:bottom w:val="none" w:sz="0" w:space="0" w:color="auto"/>
                        <w:right w:val="none" w:sz="0" w:space="0" w:color="auto"/>
                      </w:divBdr>
                      <w:divsChild>
                        <w:div w:id="1138499534">
                          <w:marLeft w:val="0"/>
                          <w:marRight w:val="0"/>
                          <w:marTop w:val="0"/>
                          <w:marBottom w:val="0"/>
                          <w:divBdr>
                            <w:top w:val="none" w:sz="0" w:space="0" w:color="auto"/>
                            <w:left w:val="none" w:sz="0" w:space="0" w:color="auto"/>
                            <w:bottom w:val="none" w:sz="0" w:space="0" w:color="auto"/>
                            <w:right w:val="none" w:sz="0" w:space="0" w:color="auto"/>
                          </w:divBdr>
                        </w:div>
                        <w:div w:id="11465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24370">
      <w:bodyDiv w:val="1"/>
      <w:marLeft w:val="0"/>
      <w:marRight w:val="0"/>
      <w:marTop w:val="0"/>
      <w:marBottom w:val="0"/>
      <w:divBdr>
        <w:top w:val="none" w:sz="0" w:space="0" w:color="auto"/>
        <w:left w:val="none" w:sz="0" w:space="0" w:color="auto"/>
        <w:bottom w:val="none" w:sz="0" w:space="0" w:color="auto"/>
        <w:right w:val="none" w:sz="0" w:space="0" w:color="auto"/>
      </w:divBdr>
    </w:div>
    <w:div w:id="1270041110">
      <w:bodyDiv w:val="1"/>
      <w:marLeft w:val="0"/>
      <w:marRight w:val="0"/>
      <w:marTop w:val="0"/>
      <w:marBottom w:val="0"/>
      <w:divBdr>
        <w:top w:val="none" w:sz="0" w:space="0" w:color="auto"/>
        <w:left w:val="none" w:sz="0" w:space="0" w:color="auto"/>
        <w:bottom w:val="none" w:sz="0" w:space="0" w:color="auto"/>
        <w:right w:val="none" w:sz="0" w:space="0" w:color="auto"/>
      </w:divBdr>
      <w:divsChild>
        <w:div w:id="552229365">
          <w:marLeft w:val="0"/>
          <w:marRight w:val="0"/>
          <w:marTop w:val="0"/>
          <w:marBottom w:val="0"/>
          <w:divBdr>
            <w:top w:val="none" w:sz="0" w:space="0" w:color="auto"/>
            <w:left w:val="none" w:sz="0" w:space="0" w:color="auto"/>
            <w:bottom w:val="none" w:sz="0" w:space="0" w:color="auto"/>
            <w:right w:val="none" w:sz="0" w:space="0" w:color="auto"/>
          </w:divBdr>
          <w:divsChild>
            <w:div w:id="1473912571">
              <w:marLeft w:val="0"/>
              <w:marRight w:val="0"/>
              <w:marTop w:val="0"/>
              <w:marBottom w:val="0"/>
              <w:divBdr>
                <w:top w:val="none" w:sz="0" w:space="0" w:color="auto"/>
                <w:left w:val="none" w:sz="0" w:space="0" w:color="auto"/>
                <w:bottom w:val="none" w:sz="0" w:space="0" w:color="auto"/>
                <w:right w:val="none" w:sz="0" w:space="0" w:color="auto"/>
              </w:divBdr>
              <w:divsChild>
                <w:div w:id="980041758">
                  <w:marLeft w:val="0"/>
                  <w:marRight w:val="0"/>
                  <w:marTop w:val="0"/>
                  <w:marBottom w:val="0"/>
                  <w:divBdr>
                    <w:top w:val="none" w:sz="0" w:space="0" w:color="auto"/>
                    <w:left w:val="none" w:sz="0" w:space="0" w:color="auto"/>
                    <w:bottom w:val="none" w:sz="0" w:space="0" w:color="auto"/>
                    <w:right w:val="none" w:sz="0" w:space="0" w:color="auto"/>
                  </w:divBdr>
                  <w:divsChild>
                    <w:div w:id="311523147">
                      <w:marLeft w:val="0"/>
                      <w:marRight w:val="0"/>
                      <w:marTop w:val="0"/>
                      <w:marBottom w:val="0"/>
                      <w:divBdr>
                        <w:top w:val="none" w:sz="0" w:space="0" w:color="auto"/>
                        <w:left w:val="none" w:sz="0" w:space="0" w:color="auto"/>
                        <w:bottom w:val="none" w:sz="0" w:space="0" w:color="auto"/>
                        <w:right w:val="none" w:sz="0" w:space="0" w:color="auto"/>
                      </w:divBdr>
                      <w:divsChild>
                        <w:div w:id="278805272">
                          <w:marLeft w:val="0"/>
                          <w:marRight w:val="0"/>
                          <w:marTop w:val="0"/>
                          <w:marBottom w:val="0"/>
                          <w:divBdr>
                            <w:top w:val="none" w:sz="0" w:space="0" w:color="auto"/>
                            <w:left w:val="none" w:sz="0" w:space="0" w:color="auto"/>
                            <w:bottom w:val="none" w:sz="0" w:space="0" w:color="auto"/>
                            <w:right w:val="none" w:sz="0" w:space="0" w:color="auto"/>
                          </w:divBdr>
                        </w:div>
                      </w:divsChild>
                    </w:div>
                    <w:div w:id="575478210">
                      <w:marLeft w:val="0"/>
                      <w:marRight w:val="0"/>
                      <w:marTop w:val="0"/>
                      <w:marBottom w:val="0"/>
                      <w:divBdr>
                        <w:top w:val="none" w:sz="0" w:space="0" w:color="auto"/>
                        <w:left w:val="none" w:sz="0" w:space="0" w:color="auto"/>
                        <w:bottom w:val="none" w:sz="0" w:space="0" w:color="auto"/>
                        <w:right w:val="none" w:sz="0" w:space="0" w:color="auto"/>
                      </w:divBdr>
                      <w:divsChild>
                        <w:div w:id="472455275">
                          <w:marLeft w:val="0"/>
                          <w:marRight w:val="0"/>
                          <w:marTop w:val="0"/>
                          <w:marBottom w:val="0"/>
                          <w:divBdr>
                            <w:top w:val="none" w:sz="0" w:space="0" w:color="auto"/>
                            <w:left w:val="none" w:sz="0" w:space="0" w:color="auto"/>
                            <w:bottom w:val="none" w:sz="0" w:space="0" w:color="auto"/>
                            <w:right w:val="none" w:sz="0" w:space="0" w:color="auto"/>
                          </w:divBdr>
                        </w:div>
                        <w:div w:id="1110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5784">
          <w:marLeft w:val="0"/>
          <w:marRight w:val="0"/>
          <w:marTop w:val="0"/>
          <w:marBottom w:val="0"/>
          <w:divBdr>
            <w:top w:val="none" w:sz="0" w:space="0" w:color="auto"/>
            <w:left w:val="none" w:sz="0" w:space="0" w:color="auto"/>
            <w:bottom w:val="none" w:sz="0" w:space="0" w:color="auto"/>
            <w:right w:val="none" w:sz="0" w:space="0" w:color="auto"/>
          </w:divBdr>
          <w:divsChild>
            <w:div w:id="1380473689">
              <w:marLeft w:val="0"/>
              <w:marRight w:val="0"/>
              <w:marTop w:val="0"/>
              <w:marBottom w:val="0"/>
              <w:divBdr>
                <w:top w:val="none" w:sz="0" w:space="0" w:color="auto"/>
                <w:left w:val="none" w:sz="0" w:space="0" w:color="auto"/>
                <w:bottom w:val="none" w:sz="0" w:space="0" w:color="auto"/>
                <w:right w:val="none" w:sz="0" w:space="0" w:color="auto"/>
              </w:divBdr>
              <w:divsChild>
                <w:div w:id="706563559">
                  <w:marLeft w:val="0"/>
                  <w:marRight w:val="0"/>
                  <w:marTop w:val="0"/>
                  <w:marBottom w:val="0"/>
                  <w:divBdr>
                    <w:top w:val="none" w:sz="0" w:space="0" w:color="auto"/>
                    <w:left w:val="none" w:sz="0" w:space="0" w:color="auto"/>
                    <w:bottom w:val="none" w:sz="0" w:space="0" w:color="auto"/>
                    <w:right w:val="none" w:sz="0" w:space="0" w:color="auto"/>
                  </w:divBdr>
                </w:div>
                <w:div w:id="1416433203">
                  <w:marLeft w:val="0"/>
                  <w:marRight w:val="0"/>
                  <w:marTop w:val="0"/>
                  <w:marBottom w:val="0"/>
                  <w:divBdr>
                    <w:top w:val="none" w:sz="0" w:space="0" w:color="auto"/>
                    <w:left w:val="none" w:sz="0" w:space="0" w:color="auto"/>
                    <w:bottom w:val="none" w:sz="0" w:space="0" w:color="auto"/>
                    <w:right w:val="none" w:sz="0" w:space="0" w:color="auto"/>
                  </w:divBdr>
                  <w:divsChild>
                    <w:div w:id="799415696">
                      <w:marLeft w:val="0"/>
                      <w:marRight w:val="0"/>
                      <w:marTop w:val="0"/>
                      <w:marBottom w:val="0"/>
                      <w:divBdr>
                        <w:top w:val="none" w:sz="0" w:space="0" w:color="auto"/>
                        <w:left w:val="none" w:sz="0" w:space="0" w:color="auto"/>
                        <w:bottom w:val="none" w:sz="0" w:space="0" w:color="auto"/>
                        <w:right w:val="none" w:sz="0" w:space="0" w:color="auto"/>
                      </w:divBdr>
                    </w:div>
                    <w:div w:id="1890795643">
                      <w:marLeft w:val="0"/>
                      <w:marRight w:val="0"/>
                      <w:marTop w:val="150"/>
                      <w:marBottom w:val="0"/>
                      <w:divBdr>
                        <w:top w:val="none" w:sz="0" w:space="0" w:color="auto"/>
                        <w:left w:val="none" w:sz="0" w:space="0" w:color="auto"/>
                        <w:bottom w:val="none" w:sz="0" w:space="0" w:color="auto"/>
                        <w:right w:val="none" w:sz="0" w:space="0" w:color="auto"/>
                      </w:divBdr>
                      <w:divsChild>
                        <w:div w:id="1834372671">
                          <w:marLeft w:val="0"/>
                          <w:marRight w:val="0"/>
                          <w:marTop w:val="0"/>
                          <w:marBottom w:val="0"/>
                          <w:divBdr>
                            <w:top w:val="none" w:sz="0" w:space="0" w:color="auto"/>
                            <w:left w:val="none" w:sz="0" w:space="0" w:color="auto"/>
                            <w:bottom w:val="none" w:sz="0" w:space="0" w:color="auto"/>
                            <w:right w:val="none" w:sz="0" w:space="0" w:color="auto"/>
                          </w:divBdr>
                          <w:divsChild>
                            <w:div w:id="8136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0036">
              <w:marLeft w:val="0"/>
              <w:marRight w:val="0"/>
              <w:marTop w:val="0"/>
              <w:marBottom w:val="0"/>
              <w:divBdr>
                <w:top w:val="none" w:sz="0" w:space="0" w:color="auto"/>
                <w:left w:val="none" w:sz="0" w:space="0" w:color="auto"/>
                <w:bottom w:val="none" w:sz="0" w:space="0" w:color="auto"/>
                <w:right w:val="none" w:sz="0" w:space="0" w:color="auto"/>
              </w:divBdr>
              <w:divsChild>
                <w:div w:id="1245257930">
                  <w:marLeft w:val="0"/>
                  <w:marRight w:val="0"/>
                  <w:marTop w:val="0"/>
                  <w:marBottom w:val="0"/>
                  <w:divBdr>
                    <w:top w:val="none" w:sz="0" w:space="0" w:color="auto"/>
                    <w:left w:val="none" w:sz="0" w:space="0" w:color="auto"/>
                    <w:bottom w:val="none" w:sz="0" w:space="0" w:color="auto"/>
                    <w:right w:val="none" w:sz="0" w:space="0" w:color="auto"/>
                  </w:divBdr>
                  <w:divsChild>
                    <w:div w:id="1374771572">
                      <w:marLeft w:val="0"/>
                      <w:marRight w:val="0"/>
                      <w:marTop w:val="0"/>
                      <w:marBottom w:val="0"/>
                      <w:divBdr>
                        <w:top w:val="none" w:sz="0" w:space="0" w:color="auto"/>
                        <w:left w:val="none" w:sz="0" w:space="0" w:color="auto"/>
                        <w:bottom w:val="none" w:sz="0" w:space="0" w:color="auto"/>
                        <w:right w:val="none" w:sz="0" w:space="0" w:color="auto"/>
                      </w:divBdr>
                      <w:divsChild>
                        <w:div w:id="403454296">
                          <w:marLeft w:val="0"/>
                          <w:marRight w:val="0"/>
                          <w:marTop w:val="0"/>
                          <w:marBottom w:val="0"/>
                          <w:divBdr>
                            <w:top w:val="none" w:sz="0" w:space="0" w:color="auto"/>
                            <w:left w:val="none" w:sz="0" w:space="0" w:color="auto"/>
                            <w:bottom w:val="none" w:sz="0" w:space="0" w:color="auto"/>
                            <w:right w:val="none" w:sz="0" w:space="0" w:color="auto"/>
                          </w:divBdr>
                        </w:div>
                        <w:div w:id="236135852">
                          <w:marLeft w:val="0"/>
                          <w:marRight w:val="0"/>
                          <w:marTop w:val="0"/>
                          <w:marBottom w:val="0"/>
                          <w:divBdr>
                            <w:top w:val="none" w:sz="0" w:space="0" w:color="auto"/>
                            <w:left w:val="none" w:sz="0" w:space="0" w:color="auto"/>
                            <w:bottom w:val="none" w:sz="0" w:space="0" w:color="auto"/>
                            <w:right w:val="none" w:sz="0" w:space="0" w:color="auto"/>
                          </w:divBdr>
                        </w:div>
                      </w:divsChild>
                    </w:div>
                    <w:div w:id="28073351">
                      <w:marLeft w:val="0"/>
                      <w:marRight w:val="0"/>
                      <w:marTop w:val="0"/>
                      <w:marBottom w:val="0"/>
                      <w:divBdr>
                        <w:top w:val="none" w:sz="0" w:space="0" w:color="auto"/>
                        <w:left w:val="none" w:sz="0" w:space="0" w:color="auto"/>
                        <w:bottom w:val="none" w:sz="0" w:space="0" w:color="auto"/>
                        <w:right w:val="none" w:sz="0" w:space="0" w:color="auto"/>
                      </w:divBdr>
                      <w:divsChild>
                        <w:div w:id="1463353353">
                          <w:marLeft w:val="0"/>
                          <w:marRight w:val="0"/>
                          <w:marTop w:val="0"/>
                          <w:marBottom w:val="0"/>
                          <w:divBdr>
                            <w:top w:val="none" w:sz="0" w:space="0" w:color="auto"/>
                            <w:left w:val="none" w:sz="0" w:space="0" w:color="auto"/>
                            <w:bottom w:val="none" w:sz="0" w:space="0" w:color="auto"/>
                            <w:right w:val="none" w:sz="0" w:space="0" w:color="auto"/>
                          </w:divBdr>
                        </w:div>
                        <w:div w:id="1909028158">
                          <w:marLeft w:val="0"/>
                          <w:marRight w:val="0"/>
                          <w:marTop w:val="0"/>
                          <w:marBottom w:val="0"/>
                          <w:divBdr>
                            <w:top w:val="none" w:sz="0" w:space="0" w:color="auto"/>
                            <w:left w:val="none" w:sz="0" w:space="0" w:color="auto"/>
                            <w:bottom w:val="none" w:sz="0" w:space="0" w:color="auto"/>
                            <w:right w:val="none" w:sz="0" w:space="0" w:color="auto"/>
                          </w:divBdr>
                        </w:div>
                      </w:divsChild>
                    </w:div>
                    <w:div w:id="121969938">
                      <w:marLeft w:val="0"/>
                      <w:marRight w:val="0"/>
                      <w:marTop w:val="0"/>
                      <w:marBottom w:val="0"/>
                      <w:divBdr>
                        <w:top w:val="none" w:sz="0" w:space="0" w:color="auto"/>
                        <w:left w:val="none" w:sz="0" w:space="0" w:color="auto"/>
                        <w:bottom w:val="none" w:sz="0" w:space="0" w:color="auto"/>
                        <w:right w:val="none" w:sz="0" w:space="0" w:color="auto"/>
                      </w:divBdr>
                      <w:divsChild>
                        <w:div w:id="353918712">
                          <w:marLeft w:val="0"/>
                          <w:marRight w:val="0"/>
                          <w:marTop w:val="0"/>
                          <w:marBottom w:val="0"/>
                          <w:divBdr>
                            <w:top w:val="none" w:sz="0" w:space="0" w:color="auto"/>
                            <w:left w:val="none" w:sz="0" w:space="0" w:color="auto"/>
                            <w:bottom w:val="none" w:sz="0" w:space="0" w:color="auto"/>
                            <w:right w:val="none" w:sz="0" w:space="0" w:color="auto"/>
                          </w:divBdr>
                        </w:div>
                        <w:div w:id="79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11864">
      <w:bodyDiv w:val="1"/>
      <w:marLeft w:val="0"/>
      <w:marRight w:val="0"/>
      <w:marTop w:val="0"/>
      <w:marBottom w:val="0"/>
      <w:divBdr>
        <w:top w:val="none" w:sz="0" w:space="0" w:color="auto"/>
        <w:left w:val="none" w:sz="0" w:space="0" w:color="auto"/>
        <w:bottom w:val="none" w:sz="0" w:space="0" w:color="auto"/>
        <w:right w:val="none" w:sz="0" w:space="0" w:color="auto"/>
      </w:divBdr>
    </w:div>
    <w:div w:id="1352798037">
      <w:bodyDiv w:val="1"/>
      <w:marLeft w:val="0"/>
      <w:marRight w:val="0"/>
      <w:marTop w:val="0"/>
      <w:marBottom w:val="0"/>
      <w:divBdr>
        <w:top w:val="none" w:sz="0" w:space="0" w:color="auto"/>
        <w:left w:val="none" w:sz="0" w:space="0" w:color="auto"/>
        <w:bottom w:val="none" w:sz="0" w:space="0" w:color="auto"/>
        <w:right w:val="none" w:sz="0" w:space="0" w:color="auto"/>
      </w:divBdr>
    </w:div>
    <w:div w:id="2081828275">
      <w:bodyDiv w:val="1"/>
      <w:marLeft w:val="0"/>
      <w:marRight w:val="0"/>
      <w:marTop w:val="0"/>
      <w:marBottom w:val="0"/>
      <w:divBdr>
        <w:top w:val="none" w:sz="0" w:space="0" w:color="auto"/>
        <w:left w:val="none" w:sz="0" w:space="0" w:color="auto"/>
        <w:bottom w:val="none" w:sz="0" w:space="0" w:color="auto"/>
        <w:right w:val="none" w:sz="0" w:space="0" w:color="auto"/>
      </w:divBdr>
      <w:divsChild>
        <w:div w:id="738984929">
          <w:marLeft w:val="0"/>
          <w:marRight w:val="0"/>
          <w:marTop w:val="0"/>
          <w:marBottom w:val="0"/>
          <w:divBdr>
            <w:top w:val="none" w:sz="0" w:space="0" w:color="auto"/>
            <w:left w:val="none" w:sz="0" w:space="0" w:color="auto"/>
            <w:bottom w:val="none" w:sz="0" w:space="0" w:color="auto"/>
            <w:right w:val="none" w:sz="0" w:space="0" w:color="auto"/>
          </w:divBdr>
          <w:divsChild>
            <w:div w:id="1237976225">
              <w:marLeft w:val="0"/>
              <w:marRight w:val="0"/>
              <w:marTop w:val="0"/>
              <w:marBottom w:val="0"/>
              <w:divBdr>
                <w:top w:val="none" w:sz="0" w:space="0" w:color="auto"/>
                <w:left w:val="none" w:sz="0" w:space="0" w:color="auto"/>
                <w:bottom w:val="none" w:sz="0" w:space="0" w:color="auto"/>
                <w:right w:val="none" w:sz="0" w:space="0" w:color="auto"/>
              </w:divBdr>
            </w:div>
          </w:divsChild>
        </w:div>
        <w:div w:id="1706323178">
          <w:marLeft w:val="0"/>
          <w:marRight w:val="0"/>
          <w:marTop w:val="0"/>
          <w:marBottom w:val="0"/>
          <w:divBdr>
            <w:top w:val="none" w:sz="0" w:space="0" w:color="auto"/>
            <w:left w:val="none" w:sz="0" w:space="0" w:color="auto"/>
            <w:bottom w:val="none" w:sz="0" w:space="0" w:color="auto"/>
            <w:right w:val="none" w:sz="0" w:space="0" w:color="auto"/>
          </w:divBdr>
          <w:divsChild>
            <w:div w:id="1254780648">
              <w:marLeft w:val="0"/>
              <w:marRight w:val="0"/>
              <w:marTop w:val="0"/>
              <w:marBottom w:val="0"/>
              <w:divBdr>
                <w:top w:val="none" w:sz="0" w:space="0" w:color="auto"/>
                <w:left w:val="none" w:sz="0" w:space="0" w:color="auto"/>
                <w:bottom w:val="none" w:sz="0" w:space="0" w:color="auto"/>
                <w:right w:val="none" w:sz="0" w:space="0" w:color="auto"/>
              </w:divBdr>
            </w:div>
            <w:div w:id="19855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EA4B6-C1FD-4E70-B3CC-82B9E570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Debroop Dostider</dc:creator>
  <cp:keywords/>
  <dc:description/>
  <cp:lastModifiedBy>Debroop Dostider</cp:lastModifiedBy>
  <cp:revision>2</cp:revision>
  <dcterms:created xsi:type="dcterms:W3CDTF">2025-05-22T16:22:00Z</dcterms:created>
  <dcterms:modified xsi:type="dcterms:W3CDTF">2025-05-22T16:22:00Z</dcterms:modified>
</cp:coreProperties>
</file>