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ab/>
        <w:tab/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registered_user table: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990"/>
        <w:gridCol w:w="1125"/>
        <w:gridCol w:w="960"/>
        <w:gridCol w:w="2190"/>
        <w:gridCol w:w="1140"/>
        <w:gridCol w:w="2025"/>
        <w:tblGridChange w:id="0">
          <w:tblGrid>
            <w:gridCol w:w="1155"/>
            <w:gridCol w:w="990"/>
            <w:gridCol w:w="1125"/>
            <w:gridCol w:w="960"/>
            <w:gridCol w:w="2190"/>
            <w:gridCol w:w="1140"/>
            <w:gridCol w:w="202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Unique email of each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abc@gmail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Surname of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name where user lived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M.k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city where user lived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pincode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Pincode of the location where user lived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state where user lived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West bengal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NNNNNNNNNN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number of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9866753478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for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Ab@01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Containing upper case, lower case,number and special character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Package_info table: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050"/>
        <w:gridCol w:w="1125"/>
        <w:gridCol w:w="1005"/>
        <w:gridCol w:w="2235"/>
        <w:gridCol w:w="1170"/>
        <w:gridCol w:w="1920"/>
        <w:tblGridChange w:id="0">
          <w:tblGrid>
            <w:gridCol w:w="1140"/>
            <w:gridCol w:w="1050"/>
            <w:gridCol w:w="1125"/>
            <w:gridCol w:w="1005"/>
            <w:gridCol w:w="2235"/>
            <w:gridCol w:w="1170"/>
            <w:gridCol w:w="1920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PPPPYYNNNN(package-number)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Unique ID of each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MANA180023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Manali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journey_date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date of the journey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12/08/2016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package cost for each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 required to complete the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total_duration&gt;0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Destination table:</w:t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930"/>
        <w:gridCol w:w="1125"/>
        <w:gridCol w:w="1005"/>
        <w:gridCol w:w="2235"/>
        <w:gridCol w:w="1170"/>
        <w:gridCol w:w="1920"/>
        <w:tblGridChange w:id="0">
          <w:tblGrid>
            <w:gridCol w:w="1395"/>
            <w:gridCol w:w="930"/>
            <w:gridCol w:w="1125"/>
            <w:gridCol w:w="1005"/>
            <w:gridCol w:w="2235"/>
            <w:gridCol w:w="1170"/>
            <w:gridCol w:w="1920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DDDDDDNNNN(detination-number)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Unique ID of each destination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MANALI0010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attracting 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333333"/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9f9f9" w:val="clear"/>
                <w:rtl w:val="0"/>
              </w:rPr>
              <w:t xml:space="preserve">Hadimba temple,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333333"/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9f9f9" w:val="clear"/>
                <w:rtl w:val="0"/>
              </w:rPr>
              <w:t xml:space="preserve">Kullu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type of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Mountain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Adventurous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site_photos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attractive photos of the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trip_info table: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050"/>
        <w:gridCol w:w="1125"/>
        <w:gridCol w:w="1005"/>
        <w:gridCol w:w="2235"/>
        <w:gridCol w:w="1170"/>
        <w:gridCol w:w="1920"/>
        <w:tblGridChange w:id="0">
          <w:tblGrid>
            <w:gridCol w:w="1275"/>
            <w:gridCol w:w="1050"/>
            <w:gridCol w:w="1125"/>
            <w:gridCol w:w="1005"/>
            <w:gridCol w:w="2235"/>
            <w:gridCol w:w="1170"/>
            <w:gridCol w:w="1920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MTTTTYYNNN(M-trip-number)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Unique ID of each trip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MMANA18001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 required to complete the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total_duration&gt;0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Starting date of the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12/08/2016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 for the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no_of_people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people including user for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email of registered user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table:</w:t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8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050"/>
        <w:gridCol w:w="1125"/>
        <w:gridCol w:w="1005"/>
        <w:gridCol w:w="2235"/>
        <w:gridCol w:w="1170"/>
        <w:gridCol w:w="1920"/>
        <w:tblGridChange w:id="0">
          <w:tblGrid>
            <w:gridCol w:w="1275"/>
            <w:gridCol w:w="1050"/>
            <w:gridCol w:w="1125"/>
            <w:gridCol w:w="1005"/>
            <w:gridCol w:w="2235"/>
            <w:gridCol w:w="1170"/>
            <w:gridCol w:w="1920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Email id of the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for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Ab@01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Containing upper case, lower case,number and special character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hotel table: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4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990"/>
        <w:gridCol w:w="1440"/>
        <w:gridCol w:w="1005"/>
        <w:gridCol w:w="2235"/>
        <w:gridCol w:w="1170"/>
        <w:gridCol w:w="1920"/>
        <w:tblGridChange w:id="0">
          <w:tblGrid>
            <w:gridCol w:w="1380"/>
            <w:gridCol w:w="990"/>
            <w:gridCol w:w="1440"/>
            <w:gridCol w:w="1005"/>
            <w:gridCol w:w="2235"/>
            <w:gridCol w:w="1170"/>
            <w:gridCol w:w="1920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hotel_registration_no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CCSSPPNNNN(country-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state-city-number)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Unique registration number  of each hotel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INWBKO1020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hotel_name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Taj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Coordinates of the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22.5612N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88.3512S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 of hotel out of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0&lt;=rating&lt;=5.0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Pincode of the city where city belongs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700036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table: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8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050"/>
        <w:gridCol w:w="1125"/>
        <w:gridCol w:w="1005"/>
        <w:gridCol w:w="2205"/>
        <w:gridCol w:w="1620"/>
        <w:gridCol w:w="1500"/>
        <w:tblGridChange w:id="0">
          <w:tblGrid>
            <w:gridCol w:w="1275"/>
            <w:gridCol w:w="1050"/>
            <w:gridCol w:w="1125"/>
            <w:gridCol w:w="1005"/>
            <w:gridCol w:w="2205"/>
            <w:gridCol w:w="1620"/>
            <w:gridCol w:w="1500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FFNNN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(floor-number)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Unique room id of each room of a hotel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hotel 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CCSSPPNNNN(country-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state-city-number)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hotel_registration_no of hotel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INWBKO1020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rate_per_day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 per day for a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 type,room attraction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King or twin beds, Suite are perfect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the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Style w:val="Heading5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504.00000000000006" w:lineRule="auto"/>
              <w:rPr/>
            </w:pPr>
            <w:bookmarkStart w:colFirst="0" w:colLast="0" w:name="_5uvzj2v6mdno" w:id="0"/>
            <w:bookmarkEnd w:id="0"/>
            <w:r w:rsidDel="00000000" w:rsidR="00000000" w:rsidRPr="00000000">
              <w:rPr>
                <w:color w:val="000000"/>
                <w:sz w:val="23"/>
                <w:szCs w:val="23"/>
                <w:rtl w:val="0"/>
              </w:rPr>
              <w:t xml:space="preserve">Family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room_picture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Pictures of the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Books table: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050"/>
        <w:gridCol w:w="1125"/>
        <w:gridCol w:w="1005"/>
        <w:gridCol w:w="2235"/>
        <w:gridCol w:w="1170"/>
        <w:gridCol w:w="1920"/>
        <w:tblGridChange w:id="0">
          <w:tblGrid>
            <w:gridCol w:w="1275"/>
            <w:gridCol w:w="1050"/>
            <w:gridCol w:w="1125"/>
            <w:gridCol w:w="1005"/>
            <w:gridCol w:w="2235"/>
            <w:gridCol w:w="1170"/>
            <w:gridCol w:w="1920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email of registered user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PPPPYYNNNN(package-number)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PID of package_info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MANA180023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no_of_people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people including user for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payment-status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Indicate payment paid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Yes(successful)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no(unsuccessful)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date of the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12/08/2016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trip_details table:</w:t>
      </w:r>
    </w:p>
    <w:p w:rsidR="00000000" w:rsidDel="00000000" w:rsidP="00000000" w:rsidRDefault="00000000" w:rsidRPr="00000000" w14:paraId="0000019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050"/>
        <w:gridCol w:w="1125"/>
        <w:gridCol w:w="1005"/>
        <w:gridCol w:w="2460"/>
        <w:gridCol w:w="1230"/>
        <w:gridCol w:w="1215"/>
        <w:tblGridChange w:id="0">
          <w:tblGrid>
            <w:gridCol w:w="1275"/>
            <w:gridCol w:w="1050"/>
            <w:gridCol w:w="1125"/>
            <w:gridCol w:w="1005"/>
            <w:gridCol w:w="2460"/>
            <w:gridCol w:w="1230"/>
            <w:gridCol w:w="1215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MTTTTYYNNN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trip_id of trip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MMANA18001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DDDDDDNNNN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destination_idl of destination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MANALI0010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trip which transport is used by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number:302756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 of a trip in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accommodation_details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hotels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Taj hotel,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 hotel,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Xyz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package_details table: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3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50"/>
        <w:gridCol w:w="1125"/>
        <w:gridCol w:w="1005"/>
        <w:gridCol w:w="2235"/>
        <w:gridCol w:w="1380"/>
        <w:gridCol w:w="1710"/>
        <w:tblGridChange w:id="0">
          <w:tblGrid>
            <w:gridCol w:w="1230"/>
            <w:gridCol w:w="1050"/>
            <w:gridCol w:w="1125"/>
            <w:gridCol w:w="1005"/>
            <w:gridCol w:w="2235"/>
            <w:gridCol w:w="1380"/>
            <w:gridCol w:w="1710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DDDDDDNNNN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destination_idl of destination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MANALI0010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PPPPYYNNNN(package-number)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PID of package_info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MANA180023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trip which transport is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number:302756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 of the package in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duration&gt;0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Important_places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Attractive places of the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Kullu,Taj mahal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accommodation_details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hotels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Taj hotel,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 hotel,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Xyz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ind w:left="2880" w:firstLine="720"/>
      <w:rPr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