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D1109A" w14:textId="17B0B7E0" w:rsidR="00B07C26" w:rsidRDefault="00B07C26" w:rsidP="00B07C26">
      <w:r>
        <w:t>RUN ON TERMINAL TO LAUNCH SERVER FOR FPA DEV DOCKPILOT:</w:t>
      </w:r>
      <w:r>
        <w:br/>
      </w:r>
      <w:r w:rsidR="00BE0B69" w:rsidRPr="00BE0B69">
        <w:rPr>
          <w:color w:val="EE0000"/>
        </w:rPr>
        <w:t>cd "/Users/</w:t>
      </w:r>
      <w:proofErr w:type="spellStart"/>
      <w:r w:rsidR="00BE0B69" w:rsidRPr="00BE0B69">
        <w:rPr>
          <w:color w:val="EE0000"/>
        </w:rPr>
        <w:t>debdeeptochattopadhyay</w:t>
      </w:r>
      <w:proofErr w:type="spellEnd"/>
      <w:r w:rsidR="00BE0B69" w:rsidRPr="00BE0B69">
        <w:rPr>
          <w:color w:val="EE0000"/>
        </w:rPr>
        <w:t>/</w:t>
      </w:r>
      <w:proofErr w:type="spellStart"/>
      <w:r w:rsidR="00BE0B69" w:rsidRPr="00BE0B69">
        <w:rPr>
          <w:color w:val="EE0000"/>
        </w:rPr>
        <w:t>Supabase</w:t>
      </w:r>
      <w:proofErr w:type="spellEnd"/>
      <w:r w:rsidR="00BE0B69" w:rsidRPr="00BE0B69">
        <w:rPr>
          <w:color w:val="EE0000"/>
        </w:rPr>
        <w:t xml:space="preserve"> A/</w:t>
      </w:r>
      <w:proofErr w:type="spellStart"/>
      <w:r w:rsidR="00BE0B69" w:rsidRPr="00BE0B69">
        <w:rPr>
          <w:color w:val="EE0000"/>
        </w:rPr>
        <w:t>DockPilot</w:t>
      </w:r>
      <w:proofErr w:type="spellEnd"/>
      <w:r w:rsidR="00BE0B69" w:rsidRPr="00BE0B69">
        <w:rPr>
          <w:color w:val="EE0000"/>
        </w:rPr>
        <w:t>" &amp;&amp; ./</w:t>
      </w:r>
      <w:proofErr w:type="spellStart"/>
      <w:r w:rsidR="00BE0B69" w:rsidRPr="00BE0B69">
        <w:rPr>
          <w:color w:val="EE0000"/>
        </w:rPr>
        <w:t>launch_dockpilot_local.command</w:t>
      </w:r>
      <w:proofErr w:type="spellEnd"/>
      <w:r>
        <w:br/>
      </w:r>
    </w:p>
    <w:p w14:paraId="724743BB" w14:textId="23B1A5B6" w:rsidR="00F11A80" w:rsidRDefault="00F11A80" w:rsidP="00B07C26">
      <w:r>
        <w:t xml:space="preserve">PASTE AND RUN THIS URL ON BROWSER for </w:t>
      </w:r>
      <w:proofErr w:type="spellStart"/>
      <w:r>
        <w:t>fpadev</w:t>
      </w:r>
      <w:proofErr w:type="spellEnd"/>
      <w:r>
        <w:t xml:space="preserve"> page:</w:t>
      </w:r>
    </w:p>
    <w:p w14:paraId="68F4755D" w14:textId="5E80F053" w:rsidR="00B07C26" w:rsidRDefault="00F11A80" w:rsidP="00B07C26">
      <w:r>
        <w:rPr>
          <w:rFonts w:ascii="Monaco" w:hAnsi="Monaco"/>
          <w:color w:val="D7BA7D"/>
          <w:sz w:val="16"/>
          <w:szCs w:val="16"/>
        </w:rPr>
        <w:t>http://127.0.0.1:5500/fpadevDockPilot.html</w:t>
      </w:r>
    </w:p>
    <w:p w14:paraId="69E40894" w14:textId="4976ADC0" w:rsidR="00B07C26" w:rsidRDefault="00B07C26" w:rsidP="00B07C26">
      <w:r>
        <w:br/>
        <w:t>RUN ON TERMINAL TO STOP SERVER FOR FPA DEV DOCKPILOT:</w:t>
      </w:r>
    </w:p>
    <w:p w14:paraId="0E0F6A40" w14:textId="77777777" w:rsidR="00AC7A73" w:rsidRDefault="00B07C26" w:rsidP="00AC7A73">
      <w:pPr>
        <w:rPr>
          <w:rStyle w:val="HTMLCode"/>
          <w:rFonts w:ascii="Monaco" w:eastAsiaTheme="minorHAnsi" w:hAnsi="Monaco"/>
          <w:color w:val="D7BA7D"/>
          <w:sz w:val="16"/>
          <w:szCs w:val="16"/>
          <w:bdr w:val="none" w:sz="0" w:space="0" w:color="auto" w:frame="1"/>
        </w:rPr>
      </w:pPr>
      <w:r w:rsidRPr="00B07C26">
        <w:rPr>
          <w:color w:val="EE0000"/>
        </w:rPr>
        <w:t>cd "/Users/</w:t>
      </w:r>
      <w:proofErr w:type="spellStart"/>
      <w:r w:rsidRPr="00B07C26">
        <w:rPr>
          <w:color w:val="EE0000"/>
        </w:rPr>
        <w:t>debdeeptochattopadhyay</w:t>
      </w:r>
      <w:proofErr w:type="spellEnd"/>
      <w:r w:rsidRPr="00B07C26">
        <w:rPr>
          <w:color w:val="EE0000"/>
        </w:rPr>
        <w:t>/</w:t>
      </w:r>
      <w:proofErr w:type="spellStart"/>
      <w:r w:rsidRPr="00B07C26">
        <w:rPr>
          <w:color w:val="EE0000"/>
        </w:rPr>
        <w:t>Supabase</w:t>
      </w:r>
      <w:proofErr w:type="spellEnd"/>
      <w:r w:rsidRPr="00B07C26">
        <w:rPr>
          <w:color w:val="EE0000"/>
        </w:rPr>
        <w:t xml:space="preserve"> A/</w:t>
      </w:r>
      <w:proofErr w:type="spellStart"/>
      <w:r w:rsidRPr="00B07C26">
        <w:rPr>
          <w:color w:val="EE0000"/>
        </w:rPr>
        <w:t>DockPilot</w:t>
      </w:r>
      <w:proofErr w:type="spellEnd"/>
      <w:r w:rsidRPr="00B07C26">
        <w:rPr>
          <w:color w:val="EE0000"/>
        </w:rPr>
        <w:t>" &amp;&amp; ./</w:t>
      </w:r>
      <w:proofErr w:type="spellStart"/>
      <w:r w:rsidRPr="00B07C26">
        <w:rPr>
          <w:color w:val="EE0000"/>
        </w:rPr>
        <w:t>stop_dockpilot_local.command</w:t>
      </w:r>
      <w:proofErr w:type="spellEnd"/>
      <w:r w:rsidR="00825D43">
        <w:rPr>
          <w:color w:val="EE0000"/>
        </w:rPr>
        <w:br/>
      </w:r>
      <w:r w:rsidR="00825D43">
        <w:rPr>
          <w:color w:val="EE0000"/>
        </w:rPr>
        <w:br/>
      </w:r>
      <w:r w:rsidR="00825D43" w:rsidRPr="00825D43">
        <w:rPr>
          <w:color w:val="000000" w:themeColor="text1"/>
        </w:rPr>
        <w:t>Created below 03052026: for revert to pre theme change settings</w:t>
      </w:r>
      <w:r w:rsidR="00825D43">
        <w:rPr>
          <w:color w:val="EE0000"/>
        </w:rPr>
        <w:br/>
      </w:r>
      <w:r w:rsidR="00825D43">
        <w:rPr>
          <w:rStyle w:val="HTMLCode"/>
          <w:rFonts w:ascii="Monaco" w:eastAsiaTheme="minorHAnsi" w:hAnsi="Monaco"/>
          <w:color w:val="D7BA7D"/>
          <w:sz w:val="16"/>
          <w:szCs w:val="16"/>
          <w:bdr w:val="none" w:sz="0" w:space="0" w:color="auto" w:frame="1"/>
        </w:rPr>
        <w:t>git checkout revert/pre-color-preference-20260503</w:t>
      </w:r>
      <w:r w:rsidR="00AC7A73">
        <w:rPr>
          <w:rStyle w:val="HTMLCode"/>
          <w:rFonts w:ascii="Monaco" w:eastAsiaTheme="minorHAnsi" w:hAnsi="Monaco"/>
          <w:color w:val="D7BA7D"/>
          <w:sz w:val="16"/>
          <w:szCs w:val="16"/>
          <w:bdr w:val="none" w:sz="0" w:space="0" w:color="auto" w:frame="1"/>
        </w:rPr>
        <w:br/>
      </w:r>
      <w:r w:rsidR="00AC7A73">
        <w:rPr>
          <w:rStyle w:val="HTMLCode"/>
          <w:rFonts w:ascii="Monaco" w:eastAsiaTheme="minorHAnsi" w:hAnsi="Monaco"/>
          <w:color w:val="D7BA7D"/>
          <w:sz w:val="16"/>
          <w:szCs w:val="16"/>
          <w:bdr w:val="none" w:sz="0" w:space="0" w:color="auto" w:frame="1"/>
        </w:rPr>
        <w:br/>
      </w:r>
    </w:p>
    <w:p w14:paraId="424C30BC" w14:textId="77777777" w:rsidR="00AC7A73" w:rsidRDefault="00AC7A73" w:rsidP="00AC7A73">
      <w:pPr>
        <w:rPr>
          <w:rStyle w:val="HTMLCode"/>
          <w:rFonts w:ascii="Monaco" w:eastAsiaTheme="minorHAnsi" w:hAnsi="Monaco"/>
          <w:color w:val="D7BA7D"/>
          <w:sz w:val="16"/>
          <w:szCs w:val="16"/>
          <w:bdr w:val="none" w:sz="0" w:space="0" w:color="auto" w:frame="1"/>
        </w:rPr>
      </w:pPr>
    </w:p>
    <w:p w14:paraId="3BD83BCB" w14:textId="1077D04D" w:rsidR="00AC7A73" w:rsidRPr="00AC7A73" w:rsidRDefault="00AC7A73" w:rsidP="00AC7A73">
      <w:pPr>
        <w:rPr>
          <w:rFonts w:asciiTheme="majorHAnsi" w:hAnsiTheme="majorHAnsi"/>
        </w:rPr>
      </w:pPr>
      <w:r>
        <w:rPr>
          <w:rStyle w:val="HTMLCode"/>
          <w:rFonts w:ascii="Monaco" w:eastAsiaTheme="minorHAnsi" w:hAnsi="Monaco"/>
          <w:color w:val="D7BA7D"/>
          <w:sz w:val="16"/>
          <w:szCs w:val="16"/>
          <w:bdr w:val="none" w:sz="0" w:space="0" w:color="auto" w:frame="1"/>
        </w:rPr>
        <w:t xml:space="preserve">&gt;&gt;&gt; Important for DD Project Frontpage and Edit Running Project&lt;&lt;&lt; </w:t>
      </w:r>
      <w:r>
        <w:rPr>
          <w:rStyle w:val="HTMLCode"/>
          <w:rFonts w:ascii="Monaco" w:eastAsiaTheme="minorHAnsi" w:hAnsi="Monaco"/>
          <w:color w:val="D7BA7D"/>
          <w:sz w:val="16"/>
          <w:szCs w:val="16"/>
          <w:bdr w:val="none" w:sz="0" w:space="0" w:color="auto" w:frame="1"/>
        </w:rPr>
        <w:br/>
      </w:r>
      <w:r w:rsidRPr="00AC7A73">
        <w:rPr>
          <w:rFonts w:asciiTheme="majorHAnsi" w:hAnsiTheme="majorHAnsi"/>
        </w:rPr>
        <w:t>Great question. You should ask for this exact item later:</w:t>
      </w:r>
    </w:p>
    <w:p w14:paraId="717A9DA8" w14:textId="77777777" w:rsidR="00AC7A73" w:rsidRPr="00AC7A73" w:rsidRDefault="00AC7A73" w:rsidP="00AC7A73">
      <w:pPr>
        <w:rPr>
          <w:rFonts w:asciiTheme="majorHAnsi" w:hAnsiTheme="majorHAnsi"/>
        </w:rPr>
      </w:pPr>
    </w:p>
    <w:p w14:paraId="07FF17BE" w14:textId="77777777" w:rsidR="00AC7A73" w:rsidRPr="00AC7A73" w:rsidRDefault="00AC7A73" w:rsidP="00AC7A73">
      <w:pPr>
        <w:rPr>
          <w:rFonts w:asciiTheme="majorHAnsi" w:hAnsiTheme="majorHAnsi"/>
        </w:rPr>
      </w:pPr>
      <w:r w:rsidRPr="00AC7A73">
        <w:rPr>
          <w:rFonts w:asciiTheme="majorHAnsi" w:hAnsiTheme="majorHAnsi"/>
        </w:rPr>
        <w:t>“Activate the running-project handoff hook from dd-project-frontpage to running-dd-project, using the stored project context payload key, and wire running-dd-project to consume and render it.”</w:t>
      </w:r>
    </w:p>
    <w:p w14:paraId="603E821A" w14:textId="77777777" w:rsidR="00AC7A73" w:rsidRPr="00AC7A73" w:rsidRDefault="00AC7A73" w:rsidP="00AC7A73">
      <w:pPr>
        <w:rPr>
          <w:rFonts w:asciiTheme="majorHAnsi" w:hAnsiTheme="majorHAnsi"/>
        </w:rPr>
      </w:pPr>
    </w:p>
    <w:p w14:paraId="5912147B" w14:textId="77777777" w:rsidR="00AC7A73" w:rsidRPr="00AC7A73" w:rsidRDefault="00AC7A73" w:rsidP="00AC7A73">
      <w:pPr>
        <w:rPr>
          <w:rFonts w:asciiTheme="majorHAnsi" w:hAnsiTheme="majorHAnsi"/>
        </w:rPr>
      </w:pPr>
      <w:r w:rsidRPr="00AC7A73">
        <w:rPr>
          <w:rFonts w:asciiTheme="majorHAnsi" w:hAnsiTheme="majorHAnsi"/>
        </w:rPr>
        <w:t>Short version you can reuse:</w:t>
      </w:r>
    </w:p>
    <w:p w14:paraId="22D80F68" w14:textId="25A8A83F" w:rsidR="00FB0207" w:rsidRPr="00AC7A73" w:rsidRDefault="00AC7A73" w:rsidP="00AC7A73">
      <w:pPr>
        <w:rPr>
          <w:rFonts w:asciiTheme="majorHAnsi" w:hAnsiTheme="majorHAnsi"/>
        </w:rPr>
      </w:pPr>
      <w:r w:rsidRPr="00AC7A73">
        <w:rPr>
          <w:rFonts w:asciiTheme="majorHAnsi" w:hAnsiTheme="majorHAnsi"/>
        </w:rPr>
        <w:t>“Please wire the dd-project-frontpage → running-dd-project context hook.”</w:t>
      </w:r>
    </w:p>
    <w:sectPr w:rsidR="00FB0207" w:rsidRPr="00AC7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26"/>
    <w:rsid w:val="005B2CEA"/>
    <w:rsid w:val="007D72F9"/>
    <w:rsid w:val="00825D43"/>
    <w:rsid w:val="00854E4E"/>
    <w:rsid w:val="00A15B51"/>
    <w:rsid w:val="00AC7A73"/>
    <w:rsid w:val="00B07C26"/>
    <w:rsid w:val="00BE0B69"/>
    <w:rsid w:val="00C0701A"/>
    <w:rsid w:val="00DC3938"/>
    <w:rsid w:val="00E72595"/>
    <w:rsid w:val="00F11A80"/>
    <w:rsid w:val="00FB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060AB"/>
  <w15:chartTrackingRefBased/>
  <w15:docId w15:val="{A95E6EB5-B410-2043-A90C-D2A51C69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C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C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C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C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C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C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C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C2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25D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830</Characters>
  <Application>Microsoft Office Word</Application>
  <DocSecurity>0</DocSecurity>
  <Lines>28</Lines>
  <Paragraphs>8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Debdeepto Chattopadhyay</dc:creator>
  <cp:keywords/>
  <dc:description/>
  <cp:lastModifiedBy>Debdeepto Chattopadhyay</cp:lastModifiedBy>
  <cp:revision>5</cp:revision>
  <dcterms:created xsi:type="dcterms:W3CDTF">2026-04-18T15:03:00Z</dcterms:created>
  <dcterms:modified xsi:type="dcterms:W3CDTF">2026-09-05T18:46:00Z</dcterms:modified>
</cp:coreProperties>
</file>