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2D313" w14:textId="77777777" w:rsidR="0021753B" w:rsidRDefault="00000000">
      <w:pPr>
        <w:spacing w:before="1440" w:after="160"/>
        <w:jc w:val="center"/>
      </w:pPr>
      <w:r>
        <w:rPr>
          <w:b/>
          <w:bCs/>
          <w:color w:val="1E40AF"/>
          <w:sz w:val="56"/>
          <w:szCs w:val="56"/>
        </w:rPr>
        <w:t>HIVE STREAMING</w:t>
      </w:r>
    </w:p>
    <w:p w14:paraId="68E85BB0" w14:textId="77777777" w:rsidR="0021753B" w:rsidRDefault="00000000">
      <w:pPr>
        <w:spacing w:after="80"/>
        <w:jc w:val="center"/>
      </w:pPr>
      <w:r>
        <w:rPr>
          <w:color w:val="1F2937"/>
          <w:sz w:val="36"/>
          <w:szCs w:val="36"/>
        </w:rPr>
        <w:t>Data Engineer Assignment</w:t>
      </w:r>
    </w:p>
    <w:p w14:paraId="35125C55" w14:textId="77777777" w:rsidR="0021753B" w:rsidRDefault="00000000">
      <w:pPr>
        <w:spacing w:before="80" w:after="480"/>
        <w:jc w:val="center"/>
      </w:pPr>
      <w:r>
        <w:rPr>
          <w:i/>
          <w:iCs/>
          <w:color w:val="6B7280"/>
          <w:sz w:val="24"/>
          <w:szCs w:val="24"/>
        </w:rPr>
        <w:t>End-to-End Technical Explanation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1753B" w14:paraId="3B3FAF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6D0A37" w14:textId="77777777" w:rsidR="0021753B" w:rsidRDefault="00000000">
            <w:pPr>
              <w:spacing w:after="40"/>
            </w:pPr>
            <w:r>
              <w:rPr>
                <w:b/>
                <w:bCs/>
                <w:color w:val="DBEAFE"/>
                <w:sz w:val="18"/>
                <w:szCs w:val="18"/>
              </w:rPr>
              <w:t>Part 1 — Primary</w:t>
            </w:r>
          </w:p>
          <w:p w14:paraId="1E2D9196" w14:textId="77777777" w:rsidR="0021753B" w:rsidRDefault="00000000">
            <w:r>
              <w:rPr>
                <w:color w:val="FFFFFF"/>
              </w:rPr>
              <w:t>Scala · Azure Databricks · Delta Lake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F293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36E468" w14:textId="77777777" w:rsidR="0021753B" w:rsidRDefault="00000000">
            <w:pPr>
              <w:spacing w:after="40"/>
            </w:pPr>
            <w:r>
              <w:rPr>
                <w:b/>
                <w:bCs/>
                <w:color w:val="9CA3AF"/>
                <w:sz w:val="18"/>
                <w:szCs w:val="18"/>
              </w:rPr>
              <w:t>Part 2 — Secondary</w:t>
            </w:r>
          </w:p>
          <w:p w14:paraId="35E55D79" w14:textId="77777777" w:rsidR="0021753B" w:rsidRDefault="00000000">
            <w:r>
              <w:rPr>
                <w:color w:val="FFFFFF"/>
              </w:rPr>
              <w:t>TypeScript · HLS.js · Azure Functions</w:t>
            </w:r>
          </w:p>
        </w:tc>
      </w:tr>
    </w:tbl>
    <w:p w14:paraId="1548BBFF" w14:textId="77777777" w:rsidR="0021753B" w:rsidRDefault="0021753B">
      <w:pPr>
        <w:spacing w:before="120" w:after="120"/>
      </w:pPr>
    </w:p>
    <w:p w14:paraId="2260DBAA" w14:textId="77777777" w:rsidR="0021753B" w:rsidRDefault="0021753B">
      <w:pPr>
        <w:spacing w:before="120" w:after="120"/>
      </w:pPr>
    </w:p>
    <w:p w14:paraId="78D7BACF" w14:textId="77777777" w:rsidR="0021753B" w:rsidRDefault="00000000">
      <w:pPr>
        <w:jc w:val="center"/>
      </w:pPr>
      <w:r>
        <w:rPr>
          <w:color w:val="1E40AF"/>
          <w:sz w:val="18"/>
          <w:szCs w:val="18"/>
        </w:rPr>
        <w:t>GitHub: https://github.com/DebByte/hive-streaming-assignment</w:t>
      </w:r>
    </w:p>
    <w:p w14:paraId="07267DEE" w14:textId="77777777" w:rsidR="0021753B" w:rsidRDefault="00000000">
      <w:r>
        <w:br w:type="page"/>
      </w:r>
    </w:p>
    <w:p w14:paraId="6AB9C822" w14:textId="77777777" w:rsidR="0021753B" w:rsidRDefault="00000000">
      <w:pPr>
        <w:pStyle w:val="Heading1"/>
        <w:pBdr>
          <w:bottom w:val="single" w:sz="6" w:space="4" w:color="1E40AF"/>
        </w:pBdr>
      </w:pPr>
      <w:r>
        <w:rPr>
          <w:color w:val="1E40AF"/>
        </w:rPr>
        <w:lastRenderedPageBreak/>
        <w:t>1. Project Overview</w:t>
      </w:r>
    </w:p>
    <w:p w14:paraId="743FB4CA" w14:textId="61244B17" w:rsidR="0021753B" w:rsidRDefault="00000000">
      <w:pPr>
        <w:spacing w:before="80" w:after="80"/>
      </w:pPr>
      <w:r>
        <w:rPr>
          <w:color w:val="1F2937"/>
        </w:rPr>
        <w:t>This document explains the complete end-to-end implementation of a scalable video telemetry pipeline built for Hive Streaming. The system collects real-time quality-of-service (QoS) data from millions of HLS.js video players in viewers</w:t>
      </w:r>
      <w:r w:rsidR="004205D3">
        <w:rPr>
          <w:color w:val="1F2937"/>
        </w:rPr>
        <w:t xml:space="preserve"> </w:t>
      </w:r>
      <w:r>
        <w:rPr>
          <w:color w:val="1F2937"/>
        </w:rPr>
        <w:t>browsers, processes it through a Medallion Architecture on Azure Databricks, and surfaces insights via an analytical dashboard.</w:t>
      </w:r>
    </w:p>
    <w:p w14:paraId="4B078D90" w14:textId="77777777" w:rsidR="0021753B" w:rsidRDefault="0021753B">
      <w:pPr>
        <w:spacing w:before="120" w:after="120"/>
      </w:pPr>
    </w:p>
    <w:p w14:paraId="7BCEA19A" w14:textId="77777777" w:rsidR="0021753B" w:rsidRDefault="00000000">
      <w:pPr>
        <w:spacing w:before="80" w:after="80"/>
      </w:pPr>
      <w:r>
        <w:rPr>
          <w:b/>
          <w:bCs/>
          <w:color w:val="1F2937"/>
        </w:rPr>
        <w:t>The solution answers two core questions for every webcast:</w:t>
      </w:r>
    </w:p>
    <w:p w14:paraId="411A9E69" w14:textId="77777777" w:rsidR="002175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How much buffering did each viewer experience? (</w:t>
      </w:r>
      <w:proofErr w:type="spellStart"/>
      <w:r>
        <w:rPr>
          <w:color w:val="1F2937"/>
        </w:rPr>
        <w:t>buffering_metrics</w:t>
      </w:r>
      <w:proofErr w:type="spellEnd"/>
      <w:r>
        <w:rPr>
          <w:color w:val="1F2937"/>
        </w:rPr>
        <w:t>)</w:t>
      </w:r>
    </w:p>
    <w:p w14:paraId="353BF996" w14:textId="77777777" w:rsidR="002175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Which video quality levels were consumed and via which delivery method? (</w:t>
      </w:r>
      <w:proofErr w:type="spellStart"/>
      <w:r>
        <w:rPr>
          <w:color w:val="1F2937"/>
        </w:rPr>
        <w:t>quality_metrics</w:t>
      </w:r>
      <w:proofErr w:type="spellEnd"/>
      <w:r>
        <w:rPr>
          <w:color w:val="1F2937"/>
        </w:rPr>
        <w:t>)</w:t>
      </w:r>
    </w:p>
    <w:p w14:paraId="58E2C85B" w14:textId="77777777" w:rsidR="0021753B" w:rsidRDefault="0021753B">
      <w:pPr>
        <w:spacing w:before="120" w:after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753B" w14:paraId="606D51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2D353C" w14:textId="77777777" w:rsidR="0021753B" w:rsidRDefault="00000000">
            <w:pPr>
              <w:spacing w:before="40" w:after="80"/>
            </w:pPr>
            <w:r>
              <w:rPr>
                <w:b/>
                <w:bCs/>
                <w:color w:val="1E40AF"/>
              </w:rPr>
              <w:t>End-to-End Data Flow</w:t>
            </w:r>
          </w:p>
          <w:p w14:paraId="54600108" w14:textId="77777777" w:rsidR="0021753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F2937"/>
              </w:rPr>
              <w:t>Browser: HLS.js player fires waiting/playing/LEVEL_SWITCHED events</w:t>
            </w:r>
          </w:p>
          <w:p w14:paraId="02147FA1" w14:textId="77777777" w:rsidR="0021753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F2937"/>
              </w:rPr>
              <w:t xml:space="preserve">Collector: </w:t>
            </w:r>
            <w:proofErr w:type="spellStart"/>
            <w:r>
              <w:rPr>
                <w:color w:val="1F2937"/>
              </w:rPr>
              <w:t>HiveStreamingCollector.ts</w:t>
            </w:r>
            <w:proofErr w:type="spellEnd"/>
            <w:r>
              <w:rPr>
                <w:color w:val="1F2937"/>
              </w:rPr>
              <w:t xml:space="preserve"> batches events every 10 seconds</w:t>
            </w:r>
          </w:p>
          <w:p w14:paraId="6770F04B" w14:textId="77777777" w:rsidR="0021753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F2937"/>
              </w:rPr>
              <w:t xml:space="preserve">Delivery: </w:t>
            </w:r>
            <w:proofErr w:type="spellStart"/>
            <w:r>
              <w:rPr>
                <w:color w:val="1F2937"/>
              </w:rPr>
              <w:t>sendBeacon</w:t>
            </w:r>
            <w:proofErr w:type="spellEnd"/>
            <w:r>
              <w:rPr>
                <w:color w:val="1F2937"/>
              </w:rPr>
              <w:t xml:space="preserve"> POST to Azure Function HTTP endpoint</w:t>
            </w:r>
          </w:p>
          <w:p w14:paraId="72BF5EE9" w14:textId="77777777" w:rsidR="0021753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F2937"/>
              </w:rPr>
              <w:t>Landing: Azure Function writes Parquet to ADLS Gen2 raw/ container</w:t>
            </w:r>
          </w:p>
          <w:p w14:paraId="32A9168B" w14:textId="77777777" w:rsidR="0021753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F2937"/>
              </w:rPr>
              <w:t>Ingestion: Auto Loader detects new files → Bronze Delta table</w:t>
            </w:r>
          </w:p>
          <w:p w14:paraId="1BD29CC1" w14:textId="77777777" w:rsidR="0021753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F2937"/>
              </w:rPr>
              <w:t xml:space="preserve">Transform: Scala Spark → Silver </w:t>
            </w:r>
            <w:proofErr w:type="spellStart"/>
            <w:r>
              <w:rPr>
                <w:color w:val="1F2937"/>
              </w:rPr>
              <w:t>buffering_metrics</w:t>
            </w:r>
            <w:proofErr w:type="spellEnd"/>
            <w:r>
              <w:rPr>
                <w:color w:val="1F2937"/>
              </w:rPr>
              <w:t xml:space="preserve"> + </w:t>
            </w:r>
            <w:proofErr w:type="spellStart"/>
            <w:r>
              <w:rPr>
                <w:color w:val="1F2937"/>
              </w:rPr>
              <w:t>quality_metrics</w:t>
            </w:r>
            <w:proofErr w:type="spellEnd"/>
            <w:r>
              <w:rPr>
                <w:color w:val="1F2937"/>
              </w:rPr>
              <w:t xml:space="preserve"> tables</w:t>
            </w:r>
          </w:p>
          <w:p w14:paraId="79D44BD0" w14:textId="77777777" w:rsidR="0021753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F2937"/>
              </w:rPr>
              <w:t>Insight: 5 QoS visualisations on Databricks dashboard</w:t>
            </w:r>
          </w:p>
        </w:tc>
      </w:tr>
    </w:tbl>
    <w:p w14:paraId="5CCE9F2E" w14:textId="77777777" w:rsidR="0021753B" w:rsidRDefault="00000000">
      <w:r>
        <w:br w:type="page"/>
      </w:r>
    </w:p>
    <w:p w14:paraId="7DBD7E06" w14:textId="77777777" w:rsidR="0021753B" w:rsidRDefault="00000000">
      <w:pPr>
        <w:pStyle w:val="Heading1"/>
        <w:pBdr>
          <w:bottom w:val="single" w:sz="6" w:space="4" w:color="1E40AF"/>
        </w:pBdr>
      </w:pPr>
      <w:r>
        <w:rPr>
          <w:color w:val="1E40AF"/>
        </w:rPr>
        <w:lastRenderedPageBreak/>
        <w:t>2. Architecture — Medallion Layers</w:t>
      </w:r>
    </w:p>
    <w:p w14:paraId="6998B5F8" w14:textId="31FD45B6" w:rsidR="0021753B" w:rsidRDefault="00000000">
      <w:pPr>
        <w:spacing w:before="80" w:after="80"/>
      </w:pPr>
      <w:r>
        <w:rPr>
          <w:color w:val="1F2937"/>
        </w:rPr>
        <w:t xml:space="preserve">The pipeline follows the Medallion Architecture pattern: Raw </w:t>
      </w:r>
      <w:r w:rsidR="004205D3">
        <w:rPr>
          <w:color w:val="1F2937"/>
        </w:rPr>
        <w:t>-&gt;</w:t>
      </w:r>
      <w:r>
        <w:rPr>
          <w:color w:val="1F2937"/>
        </w:rPr>
        <w:t xml:space="preserve"> Bronze</w:t>
      </w:r>
      <w:r w:rsidR="004205D3">
        <w:rPr>
          <w:color w:val="1F2937"/>
        </w:rPr>
        <w:t xml:space="preserve"> -&gt; </w:t>
      </w:r>
      <w:r>
        <w:rPr>
          <w:color w:val="1F2937"/>
        </w:rPr>
        <w:t>Silver</w:t>
      </w:r>
      <w:r w:rsidR="004205D3">
        <w:rPr>
          <w:color w:val="1F2937"/>
        </w:rPr>
        <w:t xml:space="preserve"> -</w:t>
      </w:r>
      <w:proofErr w:type="gramStart"/>
      <w:r w:rsidR="004205D3">
        <w:rPr>
          <w:color w:val="1F2937"/>
        </w:rPr>
        <w:t xml:space="preserve">&gt; </w:t>
      </w:r>
      <w:r>
        <w:rPr>
          <w:color w:val="1F2937"/>
        </w:rPr>
        <w:t xml:space="preserve"> Gold</w:t>
      </w:r>
      <w:proofErr w:type="gramEnd"/>
      <w:r>
        <w:rPr>
          <w:color w:val="1F2937"/>
        </w:rPr>
        <w:t>. Each layer adds progressively more structure, quality, and analytical value.</w:t>
      </w:r>
    </w:p>
    <w:p w14:paraId="2289ECCC" w14:textId="77777777" w:rsidR="0021753B" w:rsidRDefault="0021753B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1753B" w14:paraId="044C78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E11B2" w14:textId="77777777" w:rsidR="0021753B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9AD5B" w14:textId="77777777" w:rsidR="0021753B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21753B" w14:paraId="0693C5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9CF21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RAW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BD47F" w14:textId="12A4C795" w:rsidR="0021753B" w:rsidRDefault="00000000">
            <w:r>
              <w:rPr>
                <w:color w:val="1F2937"/>
                <w:sz w:val="18"/>
                <w:szCs w:val="18"/>
              </w:rPr>
              <w:t xml:space="preserve">Landing </w:t>
            </w:r>
            <w:proofErr w:type="gramStart"/>
            <w:r>
              <w:rPr>
                <w:color w:val="1F2937"/>
                <w:sz w:val="18"/>
                <w:szCs w:val="18"/>
              </w:rPr>
              <w:t xml:space="preserve">zone </w:t>
            </w:r>
            <w:r w:rsidR="004205D3">
              <w:rPr>
                <w:color w:val="1F2937"/>
                <w:sz w:val="18"/>
                <w:szCs w:val="18"/>
              </w:rPr>
              <w:t>: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raw Parquet</w:t>
            </w:r>
            <w:r w:rsidR="004205D3">
              <w:rPr>
                <w:color w:val="1F2937"/>
                <w:sz w:val="18"/>
                <w:szCs w:val="18"/>
              </w:rPr>
              <w:t>/ JSON</w:t>
            </w:r>
            <w:r>
              <w:rPr>
                <w:color w:val="1F2937"/>
                <w:sz w:val="18"/>
                <w:szCs w:val="18"/>
              </w:rPr>
              <w:t xml:space="preserve"> files partitioned by </w:t>
            </w:r>
            <w:proofErr w:type="spellStart"/>
            <w:r>
              <w:rPr>
                <w:color w:val="1F2937"/>
                <w:sz w:val="18"/>
                <w:szCs w:val="18"/>
              </w:rPr>
              <w:t>eventDate</w:t>
            </w:r>
            <w:proofErr w:type="spellEnd"/>
            <w:r>
              <w:rPr>
                <w:color w:val="1F2937"/>
                <w:sz w:val="18"/>
                <w:szCs w:val="18"/>
              </w:rPr>
              <w:t>. Never modified after landing.</w:t>
            </w:r>
          </w:p>
        </w:tc>
      </w:tr>
      <w:tr w:rsidR="0021753B" w14:paraId="3F5460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6711A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BRONZE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DDEAC" w14:textId="01B17D6D" w:rsidR="0021753B" w:rsidRDefault="00000000">
            <w:r>
              <w:rPr>
                <w:color w:val="1F2937"/>
                <w:sz w:val="18"/>
                <w:szCs w:val="18"/>
              </w:rPr>
              <w:t>Delta Lake table with metadata columns added by Auto Loader (</w:t>
            </w:r>
            <w:r w:rsidR="004205D3">
              <w:rPr>
                <w:color w:val="1F2937"/>
                <w:sz w:val="18"/>
                <w:szCs w:val="18"/>
              </w:rPr>
              <w:t>_</w:t>
            </w:r>
            <w:proofErr w:type="spellStart"/>
            <w:r>
              <w:rPr>
                <w:color w:val="1F2937"/>
                <w:sz w:val="18"/>
                <w:szCs w:val="18"/>
              </w:rPr>
              <w:t>ingested_at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, </w:t>
            </w:r>
            <w:r w:rsidR="004205D3">
              <w:rPr>
                <w:color w:val="1F2937"/>
                <w:sz w:val="18"/>
                <w:szCs w:val="18"/>
              </w:rPr>
              <w:t>_</w:t>
            </w:r>
            <w:proofErr w:type="spellStart"/>
            <w:r>
              <w:rPr>
                <w:color w:val="1F2937"/>
                <w:sz w:val="18"/>
                <w:szCs w:val="18"/>
              </w:rPr>
              <w:t>source_file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, </w:t>
            </w:r>
            <w:r w:rsidR="004205D3">
              <w:rPr>
                <w:color w:val="1F2937"/>
                <w:sz w:val="18"/>
                <w:szCs w:val="18"/>
              </w:rPr>
              <w:t>_</w:t>
            </w:r>
            <w:proofErr w:type="spellStart"/>
            <w:r>
              <w:rPr>
                <w:color w:val="1F2937"/>
                <w:sz w:val="18"/>
                <w:szCs w:val="18"/>
              </w:rPr>
              <w:t>ingested_date</w:t>
            </w:r>
            <w:proofErr w:type="spellEnd"/>
            <w:r>
              <w:rPr>
                <w:color w:val="1F2937"/>
                <w:sz w:val="18"/>
                <w:szCs w:val="18"/>
              </w:rPr>
              <w:t>). Append-only.</w:t>
            </w:r>
          </w:p>
        </w:tc>
      </w:tr>
      <w:tr w:rsidR="0021753B" w14:paraId="34C884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8C2A3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SILVER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FB0A6" w14:textId="77777777" w:rsidR="0021753B" w:rsidRDefault="00000000">
            <w:r>
              <w:rPr>
                <w:color w:val="1F2937"/>
                <w:sz w:val="18"/>
                <w:szCs w:val="18"/>
              </w:rPr>
              <w:t>Two clean analytical tables derived by Spark aggregations with Delta MERGE for idempotency.</w:t>
            </w:r>
          </w:p>
        </w:tc>
      </w:tr>
      <w:tr w:rsidR="0021753B" w14:paraId="10154F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FE0D0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GOLD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05478" w14:textId="77777777" w:rsidR="0021753B" w:rsidRDefault="00000000">
            <w:r>
              <w:rPr>
                <w:color w:val="1F2937"/>
                <w:sz w:val="18"/>
                <w:szCs w:val="18"/>
              </w:rPr>
              <w:t>Reserved for future cross-event aggregations and SLA reporting (not implemented in this assignment).</w:t>
            </w:r>
          </w:p>
        </w:tc>
      </w:tr>
      <w:tr w:rsidR="0021753B" w14:paraId="01B567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0BA75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DASHBOARD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DE0C9" w14:textId="77777777" w:rsidR="0021753B" w:rsidRDefault="00000000">
            <w:r>
              <w:rPr>
                <w:color w:val="1F2937"/>
                <w:sz w:val="18"/>
                <w:szCs w:val="18"/>
              </w:rPr>
              <w:t xml:space="preserve">Five Databricks </w:t>
            </w:r>
            <w:proofErr w:type="gramStart"/>
            <w:r>
              <w:rPr>
                <w:color w:val="1F2937"/>
                <w:sz w:val="18"/>
                <w:szCs w:val="18"/>
              </w:rPr>
              <w:t>display(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) visualisations reading directly from </w:t>
            </w:r>
            <w:proofErr w:type="gramStart"/>
            <w:r>
              <w:rPr>
                <w:color w:val="1F2937"/>
                <w:sz w:val="18"/>
                <w:szCs w:val="18"/>
              </w:rPr>
              <w:t>Silver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tables.</w:t>
            </w:r>
          </w:p>
        </w:tc>
      </w:tr>
    </w:tbl>
    <w:p w14:paraId="274C6895" w14:textId="77777777" w:rsidR="0021753B" w:rsidRDefault="0021753B">
      <w:pPr>
        <w:spacing w:before="120" w:after="120"/>
      </w:pPr>
    </w:p>
    <w:p w14:paraId="3954DC45" w14:textId="77777777" w:rsidR="0021753B" w:rsidRDefault="00000000">
      <w:pPr>
        <w:pStyle w:val="Heading2"/>
      </w:pPr>
      <w:r>
        <w:rPr>
          <w:color w:val="1F2937"/>
        </w:rPr>
        <w:t>2.1 Azure Infrastructure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1753B" w14:paraId="039950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32022" w14:textId="77777777" w:rsidR="0021753B" w:rsidRDefault="00000000">
            <w:r>
              <w:rPr>
                <w:b/>
                <w:bCs/>
                <w:color w:val="FFFFFF"/>
                <w:sz w:val="18"/>
                <w:szCs w:val="18"/>
              </w:rPr>
              <w:t>Resource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45C65" w14:textId="77777777" w:rsidR="0021753B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21753B" w14:paraId="20A554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B84DA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Storage Account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46CF8" w14:textId="666D7B90" w:rsidR="0021753B" w:rsidRDefault="00000000">
            <w:proofErr w:type="spellStart"/>
            <w:r>
              <w:rPr>
                <w:color w:val="1F2937"/>
                <w:sz w:val="18"/>
                <w:szCs w:val="18"/>
              </w:rPr>
              <w:t>streamingdata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(</w:t>
            </w:r>
            <w:r w:rsidR="004205D3">
              <w:rPr>
                <w:color w:val="1F2937"/>
                <w:sz w:val="18"/>
                <w:szCs w:val="18"/>
              </w:rPr>
              <w:t xml:space="preserve">Azure </w:t>
            </w:r>
            <w:r>
              <w:rPr>
                <w:color w:val="1F2937"/>
                <w:sz w:val="18"/>
                <w:szCs w:val="18"/>
              </w:rPr>
              <w:t>ADLS Gen2, Hierarchical Namespace enabled)</w:t>
            </w:r>
          </w:p>
        </w:tc>
      </w:tr>
      <w:tr w:rsidR="0021753B" w14:paraId="7C7CB58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1A19F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Databricks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21001" w14:textId="289894AE" w:rsidR="0021753B" w:rsidRDefault="00485797">
            <w:r>
              <w:rPr>
                <w:color w:val="1F2937"/>
                <w:sz w:val="18"/>
                <w:szCs w:val="18"/>
              </w:rPr>
              <w:t>D</w:t>
            </w:r>
            <w:r w:rsidR="00000000">
              <w:rPr>
                <w:color w:val="1F2937"/>
                <w:sz w:val="18"/>
                <w:szCs w:val="18"/>
              </w:rPr>
              <w:t>atabricks</w:t>
            </w:r>
            <w:r>
              <w:rPr>
                <w:color w:val="1F2937"/>
                <w:sz w:val="18"/>
                <w:szCs w:val="18"/>
              </w:rPr>
              <w:t>-</w:t>
            </w:r>
            <w:proofErr w:type="gramStart"/>
            <w:r w:rsidR="00000000">
              <w:rPr>
                <w:color w:val="1F2937"/>
                <w:sz w:val="18"/>
                <w:szCs w:val="18"/>
              </w:rPr>
              <w:t xml:space="preserve">workspace </w:t>
            </w:r>
            <w:r>
              <w:rPr>
                <w:color w:val="1F2937"/>
                <w:sz w:val="18"/>
                <w:szCs w:val="18"/>
              </w:rPr>
              <w:t>,</w:t>
            </w:r>
            <w:proofErr w:type="gramEnd"/>
            <w:r w:rsidR="00000000">
              <w:rPr>
                <w:color w:val="1F2937"/>
                <w:sz w:val="18"/>
                <w:szCs w:val="18"/>
              </w:rPr>
              <w:t xml:space="preserve"> Classic cluster (0506-</w:t>
            </w:r>
            <w:r w:rsidR="004205D3">
              <w:rPr>
                <w:color w:val="1F2937"/>
                <w:sz w:val="18"/>
                <w:szCs w:val="18"/>
              </w:rPr>
              <w:t>************</w:t>
            </w:r>
            <w:r w:rsidR="00000000">
              <w:rPr>
                <w:color w:val="1F2937"/>
                <w:sz w:val="18"/>
                <w:szCs w:val="18"/>
              </w:rPr>
              <w:t>)</w:t>
            </w:r>
          </w:p>
        </w:tc>
      </w:tr>
      <w:tr w:rsidR="0021753B" w14:paraId="7A7640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CF19B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Access Connector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DA100" w14:textId="068FEA48" w:rsidR="0021753B" w:rsidRDefault="00485797">
            <w:proofErr w:type="spellStart"/>
            <w:r>
              <w:rPr>
                <w:color w:val="1F2937"/>
                <w:sz w:val="18"/>
                <w:szCs w:val="18"/>
              </w:rPr>
              <w:t>A</w:t>
            </w:r>
            <w:r w:rsidR="00000000">
              <w:rPr>
                <w:color w:val="1F2937"/>
                <w:sz w:val="18"/>
                <w:szCs w:val="18"/>
              </w:rPr>
              <w:t>ccessconnector</w:t>
            </w:r>
            <w:proofErr w:type="spellEnd"/>
            <w:r>
              <w:rPr>
                <w:color w:val="1F2937"/>
                <w:sz w:val="18"/>
                <w:szCs w:val="18"/>
              </w:rPr>
              <w:t>.</w:t>
            </w:r>
            <w:r w:rsidR="00000000">
              <w:rPr>
                <w:color w:val="1F2937"/>
                <w:sz w:val="18"/>
                <w:szCs w:val="18"/>
              </w:rPr>
              <w:t xml:space="preserve"> Managed Identity bridge, no OAuth config needed</w:t>
            </w:r>
          </w:p>
        </w:tc>
      </w:tr>
      <w:tr w:rsidR="0021753B" w14:paraId="089C59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4DEE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Function App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07103" w14:textId="0F22EDE0" w:rsidR="0021753B" w:rsidRDefault="00000000">
            <w:r>
              <w:rPr>
                <w:color w:val="1F2937"/>
                <w:sz w:val="18"/>
                <w:szCs w:val="18"/>
              </w:rPr>
              <w:t>hive-streaming-receiver</w:t>
            </w:r>
            <w:r w:rsidR="00485797">
              <w:rPr>
                <w:color w:val="1F2937"/>
                <w:sz w:val="18"/>
                <w:szCs w:val="18"/>
              </w:rPr>
              <w:t>,</w:t>
            </w:r>
            <w:r>
              <w:rPr>
                <w:color w:val="1F2937"/>
                <w:sz w:val="18"/>
                <w:szCs w:val="18"/>
              </w:rPr>
              <w:t xml:space="preserve"> Node.js 18, Consumption plan, Central India</w:t>
            </w:r>
          </w:p>
        </w:tc>
      </w:tr>
      <w:tr w:rsidR="0021753B" w14:paraId="6B5A9D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FF142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External Locations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774D9" w14:textId="1F112A86" w:rsidR="0021753B" w:rsidRDefault="00000000">
            <w:proofErr w:type="spellStart"/>
            <w:r>
              <w:rPr>
                <w:color w:val="1F2937"/>
                <w:sz w:val="18"/>
                <w:szCs w:val="18"/>
              </w:rPr>
              <w:t>bronze_ext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2937"/>
                <w:sz w:val="18"/>
                <w:szCs w:val="18"/>
              </w:rPr>
              <w:t>silver_ext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2937"/>
                <w:sz w:val="18"/>
                <w:szCs w:val="18"/>
              </w:rPr>
              <w:t>gold_ext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2937"/>
                <w:sz w:val="18"/>
                <w:szCs w:val="18"/>
              </w:rPr>
              <w:t>metastore_root</w:t>
            </w:r>
            <w:proofErr w:type="spellEnd"/>
            <w:r w:rsidR="00485797">
              <w:rPr>
                <w:color w:val="1F2937"/>
                <w:sz w:val="18"/>
                <w:szCs w:val="18"/>
              </w:rPr>
              <w:t>,</w:t>
            </w:r>
            <w:r>
              <w:rPr>
                <w:color w:val="1F2937"/>
                <w:sz w:val="18"/>
                <w:szCs w:val="18"/>
              </w:rPr>
              <w:t xml:space="preserve"> Unity </w:t>
            </w:r>
            <w:proofErr w:type="spellStart"/>
            <w:r>
              <w:rPr>
                <w:color w:val="1F2937"/>
                <w:sz w:val="18"/>
                <w:szCs w:val="18"/>
              </w:rPr>
              <w:t>Catalog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IAM</w:t>
            </w:r>
          </w:p>
        </w:tc>
      </w:tr>
      <w:tr w:rsidR="0021753B" w14:paraId="71C030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7A4A3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Region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BB95" w14:textId="4EF24190" w:rsidR="0021753B" w:rsidRDefault="00000000">
            <w:r>
              <w:rPr>
                <w:color w:val="1F2937"/>
                <w:sz w:val="18"/>
                <w:szCs w:val="18"/>
              </w:rPr>
              <w:t>Central India</w:t>
            </w:r>
            <w:r w:rsidR="00485797">
              <w:rPr>
                <w:color w:val="1F2937"/>
                <w:sz w:val="18"/>
                <w:szCs w:val="18"/>
              </w:rPr>
              <w:t>,</w:t>
            </w:r>
            <w:r>
              <w:rPr>
                <w:color w:val="1F2937"/>
                <w:sz w:val="18"/>
                <w:szCs w:val="18"/>
              </w:rPr>
              <w:t xml:space="preserve"> co-located storage and compute to minimise latency</w:t>
            </w:r>
          </w:p>
        </w:tc>
      </w:tr>
    </w:tbl>
    <w:p w14:paraId="750126EF" w14:textId="77777777" w:rsidR="0021753B" w:rsidRDefault="00000000">
      <w:r>
        <w:br w:type="page"/>
      </w:r>
    </w:p>
    <w:p w14:paraId="483F9D87" w14:textId="4022FD03" w:rsidR="0021753B" w:rsidRDefault="00000000">
      <w:pPr>
        <w:pStyle w:val="Heading1"/>
        <w:pBdr>
          <w:bottom w:val="single" w:sz="6" w:space="4" w:color="1E40AF"/>
        </w:pBdr>
      </w:pPr>
      <w:r>
        <w:rPr>
          <w:color w:val="1E40AF"/>
        </w:rPr>
        <w:lastRenderedPageBreak/>
        <w:t>3. Part 1</w:t>
      </w:r>
      <w:r w:rsidR="004205D3">
        <w:rPr>
          <w:color w:val="1E40AF"/>
        </w:rPr>
        <w:t>:</w:t>
      </w:r>
      <w:r>
        <w:rPr>
          <w:color w:val="1E40AF"/>
        </w:rPr>
        <w:t xml:space="preserve"> Scala Data Pipeline</w:t>
      </w:r>
    </w:p>
    <w:p w14:paraId="4B8B23E0" w14:textId="58CE7CD1" w:rsidR="0021753B" w:rsidRDefault="00000000">
      <w:pPr>
        <w:pStyle w:val="Heading2"/>
      </w:pPr>
      <w:r>
        <w:rPr>
          <w:color w:val="1F2937"/>
        </w:rPr>
        <w:t xml:space="preserve">3.1 Notebook </w:t>
      </w:r>
      <w:proofErr w:type="gramStart"/>
      <w:r>
        <w:rPr>
          <w:color w:val="1F2937"/>
        </w:rPr>
        <w:t xml:space="preserve">01 </w:t>
      </w:r>
      <w:r w:rsidR="004205D3">
        <w:rPr>
          <w:color w:val="1F2937"/>
        </w:rPr>
        <w:t>:</w:t>
      </w:r>
      <w:proofErr w:type="gramEnd"/>
      <w:r>
        <w:rPr>
          <w:color w:val="1F2937"/>
        </w:rPr>
        <w:t xml:space="preserve"> Config and Paths</w:t>
      </w:r>
    </w:p>
    <w:p w14:paraId="33EC2E6E" w14:textId="025CC6A6" w:rsidR="0021753B" w:rsidRDefault="00000000">
      <w:pPr>
        <w:spacing w:before="80" w:after="80"/>
      </w:pPr>
      <w:r>
        <w:rPr>
          <w:color w:val="1F2937"/>
        </w:rPr>
        <w:t>All ADLS Gen2 paths are centralised in a Scala object called Paths. This is the single source of truth for every notebook</w:t>
      </w:r>
      <w:r w:rsidR="004205D3">
        <w:rPr>
          <w:color w:val="1F2937"/>
        </w:rPr>
        <w:t>,</w:t>
      </w:r>
      <w:r>
        <w:rPr>
          <w:color w:val="1F2937"/>
        </w:rPr>
        <w:t xml:space="preserve"> no hardcoded paths anywhere else. Using Access Connector Managed Identity means no OAuth configuration in </w:t>
      </w:r>
      <w:proofErr w:type="spellStart"/>
      <w:r>
        <w:rPr>
          <w:color w:val="1F2937"/>
        </w:rPr>
        <w:t>spark.conf</w:t>
      </w:r>
      <w:proofErr w:type="spellEnd"/>
      <w:r>
        <w:rPr>
          <w:color w:val="1F2937"/>
        </w:rPr>
        <w:t xml:space="preserve"> is required.</w:t>
      </w:r>
    </w:p>
    <w:p w14:paraId="06BDF493" w14:textId="77777777" w:rsidR="0021753B" w:rsidRDefault="0021753B">
      <w:pPr>
        <w:spacing w:before="120" w:after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753B" w14:paraId="645134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05C713C" w14:textId="77777777" w:rsidR="002175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object Paths {</w:t>
            </w:r>
          </w:p>
          <w:p w14:paraId="3570EFBA" w14:textId="77777777" w:rsidR="002175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raw             = abfss://raw@streamingdata.dfs.core.windows.net/</w:t>
            </w:r>
          </w:p>
          <w:p w14:paraId="48A97FBF" w14:textId="77777777" w:rsidR="002175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bronzeTelemetry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= abfss://bronze@streamingdata.dfs.core.windows.net/telemetry/</w:t>
            </w:r>
          </w:p>
          <w:p w14:paraId="29969FAD" w14:textId="77777777" w:rsidR="002175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silverBuffering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= abfss://silver@streamingdata.dfs.core.windows.net/buffering_metrics/</w:t>
            </w:r>
          </w:p>
          <w:p w14:paraId="127868CC" w14:textId="77777777" w:rsidR="002175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silverQuality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  = abfss://silver@streamingdata.dfs.core.windows.net/quality_metrics/</w:t>
            </w:r>
          </w:p>
          <w:p w14:paraId="30590F62" w14:textId="77777777" w:rsidR="002175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autoloaderSchema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    = bronze/_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autoloader_schema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/</w:t>
            </w:r>
          </w:p>
          <w:p w14:paraId="63B0020F" w14:textId="77777777" w:rsidR="002175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autoloaderCheckpoint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= bronze/_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autoloader_checkpoint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/</w:t>
            </w:r>
          </w:p>
          <w:p w14:paraId="724BE305" w14:textId="77777777" w:rsidR="002175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}</w:t>
            </w:r>
          </w:p>
        </w:tc>
      </w:tr>
    </w:tbl>
    <w:p w14:paraId="1A53F104" w14:textId="77777777" w:rsidR="0021753B" w:rsidRDefault="0021753B">
      <w:pPr>
        <w:spacing w:before="120" w:after="120"/>
      </w:pPr>
    </w:p>
    <w:p w14:paraId="2151F6A1" w14:textId="3A067792" w:rsidR="0021753B" w:rsidRDefault="00000000">
      <w:pPr>
        <w:pStyle w:val="Heading2"/>
      </w:pPr>
      <w:r>
        <w:rPr>
          <w:color w:val="1F2937"/>
        </w:rPr>
        <w:t xml:space="preserve">3.2 Notebook </w:t>
      </w:r>
      <w:proofErr w:type="gramStart"/>
      <w:r>
        <w:rPr>
          <w:color w:val="1F2937"/>
        </w:rPr>
        <w:t xml:space="preserve">02 </w:t>
      </w:r>
      <w:r w:rsidR="004205D3">
        <w:rPr>
          <w:color w:val="1F2937"/>
        </w:rPr>
        <w:t>:</w:t>
      </w:r>
      <w:proofErr w:type="gramEnd"/>
      <w:r>
        <w:rPr>
          <w:color w:val="1F2937"/>
        </w:rPr>
        <w:t xml:space="preserve"> Schema Definition</w:t>
      </w:r>
    </w:p>
    <w:p w14:paraId="606F3F99" w14:textId="3B5EF25B" w:rsidR="0021753B" w:rsidRDefault="00000000">
      <w:pPr>
        <w:spacing w:before="80" w:after="80"/>
      </w:pPr>
      <w:r>
        <w:rPr>
          <w:color w:val="1F2937"/>
        </w:rPr>
        <w:t xml:space="preserve">Case classes define the exact data contract between the TypeScript collector and the Spark pipeline. Using </w:t>
      </w:r>
      <w:proofErr w:type="spellStart"/>
      <w:r>
        <w:rPr>
          <w:color w:val="1F2937"/>
        </w:rPr>
        <w:t>Encoders.product</w:t>
      </w:r>
      <w:proofErr w:type="spellEnd"/>
      <w:r>
        <w:rPr>
          <w:color w:val="1F2937"/>
        </w:rPr>
        <w:t>[</w:t>
      </w:r>
      <w:proofErr w:type="spellStart"/>
      <w:r>
        <w:rPr>
          <w:color w:val="1F2937"/>
        </w:rPr>
        <w:t>TelemetryEvent</w:t>
      </w:r>
      <w:proofErr w:type="spellEnd"/>
      <w:proofErr w:type="gramStart"/>
      <w:r>
        <w:rPr>
          <w:color w:val="1F2937"/>
        </w:rPr>
        <w:t>].schema</w:t>
      </w:r>
      <w:proofErr w:type="gramEnd"/>
      <w:r>
        <w:rPr>
          <w:color w:val="1F2937"/>
        </w:rPr>
        <w:t xml:space="preserve"> automatically derives the </w:t>
      </w:r>
      <w:proofErr w:type="spellStart"/>
      <w:r>
        <w:rPr>
          <w:color w:val="1F2937"/>
        </w:rPr>
        <w:t>StructType</w:t>
      </w:r>
      <w:proofErr w:type="spellEnd"/>
      <w:r w:rsidR="00485797">
        <w:rPr>
          <w:color w:val="1F2937"/>
        </w:rPr>
        <w:t>,</w:t>
      </w:r>
      <w:r>
        <w:rPr>
          <w:color w:val="1F2937"/>
        </w:rPr>
        <w:t xml:space="preserve"> no manual schema duplication that could get out of sync.</w:t>
      </w:r>
    </w:p>
    <w:p w14:paraId="26E7CADE" w14:textId="77777777" w:rsidR="0021753B" w:rsidRDefault="0021753B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1753B" w14:paraId="30EF97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6AE9" w14:textId="77777777" w:rsidR="0021753B" w:rsidRDefault="00000000">
            <w:r>
              <w:rPr>
                <w:b/>
                <w:bCs/>
                <w:color w:val="FFFFFF"/>
                <w:sz w:val="18"/>
                <w:szCs w:val="18"/>
              </w:rPr>
              <w:t>Class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83254" w14:textId="77777777" w:rsidR="0021753B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21753B" w14:paraId="7B1F6F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42BA4" w14:textId="77777777" w:rsidR="0021753B" w:rsidRDefault="00000000">
            <w:proofErr w:type="spellStart"/>
            <w:r>
              <w:rPr>
                <w:b/>
                <w:bCs/>
                <w:color w:val="1F2937"/>
                <w:sz w:val="18"/>
                <w:szCs w:val="18"/>
              </w:rPr>
              <w:t>TelemetryEvent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B357B" w14:textId="063235CD" w:rsidR="0021753B" w:rsidRDefault="00000000">
            <w:r>
              <w:rPr>
                <w:color w:val="1F2937"/>
                <w:sz w:val="18"/>
                <w:szCs w:val="18"/>
              </w:rPr>
              <w:t>Root case class</w:t>
            </w:r>
            <w:r w:rsidR="00485797">
              <w:rPr>
                <w:color w:val="1F2937"/>
                <w:sz w:val="18"/>
                <w:szCs w:val="18"/>
              </w:rPr>
              <w:t>,</w:t>
            </w:r>
            <w:r>
              <w:rPr>
                <w:color w:val="1F2937"/>
                <w:sz w:val="18"/>
                <w:szCs w:val="18"/>
              </w:rPr>
              <w:t xml:space="preserve"> one row per telemetry snapshot per viewer</w:t>
            </w:r>
          </w:p>
        </w:tc>
      </w:tr>
      <w:tr w:rsidR="0021753B" w14:paraId="142795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D7D8" w14:textId="77777777" w:rsidR="0021753B" w:rsidRDefault="00000000">
            <w:proofErr w:type="spellStart"/>
            <w:r>
              <w:rPr>
                <w:b/>
                <w:bCs/>
                <w:color w:val="1F2937"/>
                <w:sz w:val="18"/>
                <w:szCs w:val="18"/>
              </w:rPr>
              <w:t>TimestampInfo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B2AD8" w14:textId="3DBD5BBE" w:rsidR="0021753B" w:rsidRDefault="00000000">
            <w:r>
              <w:rPr>
                <w:color w:val="1F2937"/>
                <w:sz w:val="18"/>
                <w:szCs w:val="18"/>
              </w:rPr>
              <w:t>server: Long, agent: Long</w:t>
            </w:r>
            <w:r w:rsidR="00485797">
              <w:rPr>
                <w:color w:val="1F2937"/>
                <w:sz w:val="18"/>
                <w:szCs w:val="18"/>
              </w:rPr>
              <w:t>,</w:t>
            </w:r>
            <w:r>
              <w:rPr>
                <w:color w:val="1F2937"/>
                <w:sz w:val="18"/>
                <w:szCs w:val="18"/>
              </w:rPr>
              <w:t xml:space="preserve"> epoch milliseconds from server and browser</w:t>
            </w:r>
          </w:p>
        </w:tc>
      </w:tr>
      <w:tr w:rsidR="0021753B" w14:paraId="1BB118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3F994" w14:textId="77777777" w:rsidR="0021753B" w:rsidRDefault="00000000">
            <w:proofErr w:type="spellStart"/>
            <w:r>
              <w:rPr>
                <w:b/>
                <w:bCs/>
                <w:color w:val="1F2937"/>
                <w:sz w:val="18"/>
                <w:szCs w:val="18"/>
              </w:rPr>
              <w:t>PlayerStats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A8F1D" w14:textId="54BA6284" w:rsidR="0021753B" w:rsidRDefault="00000000">
            <w:proofErr w:type="spellStart"/>
            <w:r>
              <w:rPr>
                <w:color w:val="1F2937"/>
                <w:sz w:val="18"/>
                <w:szCs w:val="18"/>
              </w:rPr>
              <w:t>bufferings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: Int, </w:t>
            </w:r>
            <w:proofErr w:type="spellStart"/>
            <w:r>
              <w:rPr>
                <w:color w:val="1F2937"/>
                <w:sz w:val="18"/>
                <w:szCs w:val="18"/>
              </w:rPr>
              <w:t>bufferingTime</w:t>
            </w:r>
            <w:proofErr w:type="spellEnd"/>
            <w:r>
              <w:rPr>
                <w:color w:val="1F2937"/>
                <w:sz w:val="18"/>
                <w:szCs w:val="18"/>
              </w:rPr>
              <w:t>: Int</w:t>
            </w:r>
            <w:r w:rsidR="00485797">
              <w:rPr>
                <w:color w:val="1F2937"/>
                <w:sz w:val="18"/>
                <w:szCs w:val="18"/>
              </w:rPr>
              <w:t>,</w:t>
            </w:r>
            <w:r>
              <w:rPr>
                <w:color w:val="1F2937"/>
                <w:sz w:val="18"/>
                <w:szCs w:val="18"/>
              </w:rPr>
              <w:t xml:space="preserve"> delta counter values</w:t>
            </w:r>
          </w:p>
        </w:tc>
      </w:tr>
      <w:tr w:rsidR="0021753B" w14:paraId="48E632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3FC90" w14:textId="77777777" w:rsidR="0021753B" w:rsidRDefault="00000000">
            <w:proofErr w:type="spellStart"/>
            <w:r>
              <w:rPr>
                <w:b/>
                <w:bCs/>
                <w:color w:val="1F2937"/>
                <w:sz w:val="18"/>
                <w:szCs w:val="18"/>
              </w:rPr>
              <w:t>TrafficDistribution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D24B5" w14:textId="0D7A0277" w:rsidR="0021753B" w:rsidRDefault="00000000">
            <w:proofErr w:type="spellStart"/>
            <w:r>
              <w:rPr>
                <w:color w:val="1F2937"/>
                <w:sz w:val="18"/>
                <w:szCs w:val="18"/>
              </w:rPr>
              <w:t>sourceTraffic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+ p2</w:t>
            </w:r>
            <w:proofErr w:type="gramStart"/>
            <w:r>
              <w:rPr>
                <w:color w:val="1F2937"/>
                <w:sz w:val="18"/>
                <w:szCs w:val="18"/>
              </w:rPr>
              <w:t xml:space="preserve">pTraffic </w:t>
            </w:r>
            <w:r w:rsidR="00485797">
              <w:rPr>
                <w:color w:val="1F2937"/>
                <w:sz w:val="18"/>
                <w:szCs w:val="18"/>
              </w:rPr>
              <w:t>,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CDN delivery vs peer-to-peer</w:t>
            </w:r>
          </w:p>
        </w:tc>
      </w:tr>
      <w:tr w:rsidR="0021753B" w14:paraId="1682CD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A9256" w14:textId="77777777" w:rsidR="0021753B" w:rsidRDefault="00000000">
            <w:proofErr w:type="spellStart"/>
            <w:r>
              <w:rPr>
                <w:b/>
                <w:bCs/>
                <w:color w:val="1F2937"/>
                <w:sz w:val="18"/>
                <w:szCs w:val="18"/>
              </w:rPr>
              <w:t>TrafficStats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CD34B" w14:textId="22141E2E" w:rsidR="0021753B" w:rsidRDefault="00000000">
            <w:r>
              <w:rPr>
                <w:color w:val="1F2937"/>
                <w:sz w:val="18"/>
                <w:szCs w:val="18"/>
              </w:rPr>
              <w:t xml:space="preserve">requests, responses, </w:t>
            </w:r>
            <w:proofErr w:type="spellStart"/>
            <w:r>
              <w:rPr>
                <w:color w:val="1F2937"/>
                <w:sz w:val="18"/>
                <w:szCs w:val="18"/>
              </w:rPr>
              <w:t>requestedData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color w:val="1F2937"/>
                <w:sz w:val="18"/>
                <w:szCs w:val="18"/>
              </w:rPr>
              <w:t>receivedData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r w:rsidR="00485797">
              <w:rPr>
                <w:color w:val="1F2937"/>
                <w:sz w:val="18"/>
                <w:szCs w:val="18"/>
              </w:rPr>
              <w:t>,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per delivery method</w:t>
            </w:r>
          </w:p>
        </w:tc>
      </w:tr>
      <w:tr w:rsidR="0021753B" w14:paraId="27DBD4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7C99E" w14:textId="77777777" w:rsidR="0021753B" w:rsidRDefault="00000000">
            <w:proofErr w:type="spellStart"/>
            <w:r>
              <w:rPr>
                <w:b/>
                <w:bCs/>
                <w:color w:val="1F2937"/>
                <w:sz w:val="18"/>
                <w:szCs w:val="18"/>
              </w:rPr>
              <w:t>qualityDistribution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E77EE" w14:textId="24B49B0A" w:rsidR="0021753B" w:rsidRDefault="00000000">
            <w:proofErr w:type="gramStart"/>
            <w:r>
              <w:rPr>
                <w:color w:val="1F2937"/>
                <w:sz w:val="18"/>
                <w:szCs w:val="18"/>
              </w:rPr>
              <w:t>Map[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String, </w:t>
            </w:r>
            <w:proofErr w:type="spellStart"/>
            <w:r>
              <w:rPr>
                <w:color w:val="1F2937"/>
                <w:sz w:val="18"/>
                <w:szCs w:val="18"/>
              </w:rPr>
              <w:t>TrafficDistribution</w:t>
            </w:r>
            <w:proofErr w:type="spellEnd"/>
            <w:r>
              <w:rPr>
                <w:color w:val="1F2937"/>
                <w:sz w:val="18"/>
                <w:szCs w:val="18"/>
              </w:rPr>
              <w:t>]</w:t>
            </w:r>
            <w:r w:rsidR="00485797">
              <w:rPr>
                <w:color w:val="1F2937"/>
                <w:sz w:val="18"/>
                <w:szCs w:val="18"/>
              </w:rPr>
              <w:t>,</w:t>
            </w:r>
            <w:r>
              <w:rPr>
                <w:color w:val="1F2937"/>
                <w:sz w:val="18"/>
                <w:szCs w:val="18"/>
              </w:rPr>
              <w:t xml:space="preserve"> key is quality label e.g. 720p</w:t>
            </w:r>
          </w:p>
        </w:tc>
      </w:tr>
    </w:tbl>
    <w:p w14:paraId="37829966" w14:textId="77777777" w:rsidR="0021753B" w:rsidRDefault="0021753B">
      <w:pPr>
        <w:spacing w:before="120" w:after="120"/>
      </w:pPr>
    </w:p>
    <w:p w14:paraId="2843B9D8" w14:textId="73F7DF9A" w:rsidR="0021753B" w:rsidRDefault="00000000">
      <w:pPr>
        <w:pStyle w:val="Heading2"/>
      </w:pPr>
      <w:r>
        <w:rPr>
          <w:color w:val="1F2937"/>
        </w:rPr>
        <w:t>3.3 Notebook 03</w:t>
      </w:r>
      <w:r w:rsidR="00485797">
        <w:rPr>
          <w:color w:val="1F2937"/>
        </w:rPr>
        <w:t>:</w:t>
      </w:r>
      <w:r>
        <w:rPr>
          <w:color w:val="1F2937"/>
        </w:rPr>
        <w:t xml:space="preserve"> Raw to Bronze (Auto Loader)</w:t>
      </w:r>
    </w:p>
    <w:p w14:paraId="493D5A80" w14:textId="77777777" w:rsidR="0021753B" w:rsidRDefault="00000000">
      <w:pPr>
        <w:spacing w:before="80" w:after="80"/>
      </w:pPr>
      <w:r>
        <w:rPr>
          <w:color w:val="1F2937"/>
        </w:rPr>
        <w:t>This is the ingestion layer. Databricks Auto Loader (</w:t>
      </w:r>
      <w:proofErr w:type="spellStart"/>
      <w:r>
        <w:rPr>
          <w:color w:val="1F2937"/>
        </w:rPr>
        <w:t>cloudFiles</w:t>
      </w:r>
      <w:proofErr w:type="spellEnd"/>
      <w:r>
        <w:rPr>
          <w:color w:val="1F2937"/>
        </w:rPr>
        <w:t xml:space="preserve"> format) monitors the raw/ container and processes new Parquet files as they arrive from the Azure Function. It handles all production data engineering concerns automatically.</w:t>
      </w:r>
    </w:p>
    <w:p w14:paraId="51C5C1D5" w14:textId="77777777" w:rsidR="0021753B" w:rsidRDefault="0021753B">
      <w:pPr>
        <w:spacing w:before="120" w:after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753B" w14:paraId="062720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A9E059" w14:textId="77777777" w:rsidR="0021753B" w:rsidRDefault="00000000">
            <w:pPr>
              <w:spacing w:before="40" w:after="80"/>
            </w:pPr>
            <w:r>
              <w:rPr>
                <w:b/>
                <w:bCs/>
                <w:color w:val="92400E"/>
              </w:rPr>
              <w:t>Auto Loader Configuration</w:t>
            </w:r>
          </w:p>
          <w:p w14:paraId="5210733F" w14:textId="1F854D4D" w:rsidR="0021753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1F2937"/>
              </w:rPr>
              <w:t>cloudFiles.format</w:t>
            </w:r>
            <w:proofErr w:type="spellEnd"/>
            <w:r>
              <w:rPr>
                <w:color w:val="1F2937"/>
              </w:rPr>
              <w:t>: parquet</w:t>
            </w:r>
            <w:r w:rsidR="00485797">
              <w:rPr>
                <w:color w:val="1F2937"/>
              </w:rPr>
              <w:t>,</w:t>
            </w:r>
            <w:r>
              <w:rPr>
                <w:color w:val="1F2937"/>
              </w:rPr>
              <w:t xml:space="preserve"> reads both original dataset and Function-generated files</w:t>
            </w:r>
          </w:p>
          <w:p w14:paraId="5C222B93" w14:textId="77777777" w:rsidR="0021753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1F2937"/>
              </w:rPr>
              <w:t>cloudFiles.schemaLocation</w:t>
            </w:r>
            <w:proofErr w:type="spellEnd"/>
            <w:r>
              <w:rPr>
                <w:color w:val="1F2937"/>
              </w:rPr>
              <w:t>: stores inferred schema to detect evolution</w:t>
            </w:r>
          </w:p>
          <w:p w14:paraId="25EE91A0" w14:textId="412E7055" w:rsidR="0021753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1F2937"/>
              </w:rPr>
              <w:t>cloudFiles.schemaEvolutionMode</w:t>
            </w:r>
            <w:proofErr w:type="spellEnd"/>
            <w:r>
              <w:rPr>
                <w:color w:val="1F2937"/>
              </w:rPr>
              <w:t xml:space="preserve">: </w:t>
            </w:r>
            <w:proofErr w:type="spellStart"/>
            <w:proofErr w:type="gramStart"/>
            <w:r>
              <w:rPr>
                <w:color w:val="1F2937"/>
              </w:rPr>
              <w:t>addNewColumns</w:t>
            </w:r>
            <w:proofErr w:type="spellEnd"/>
            <w:r>
              <w:rPr>
                <w:color w:val="1F2937"/>
              </w:rPr>
              <w:t xml:space="preserve"> </w:t>
            </w:r>
            <w:r w:rsidR="003602B9">
              <w:rPr>
                <w:color w:val="1F2937"/>
              </w:rPr>
              <w:t>,</w:t>
            </w:r>
            <w:proofErr w:type="gramEnd"/>
            <w:r>
              <w:rPr>
                <w:color w:val="1F2937"/>
              </w:rPr>
              <w:t xml:space="preserve"> new fields added automatically without pipeline changes</w:t>
            </w:r>
          </w:p>
          <w:p w14:paraId="4C557E31" w14:textId="09491539" w:rsidR="0021753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1F2937"/>
              </w:rPr>
              <w:t>cloudFiles.partitionColumns</w:t>
            </w:r>
            <w:proofErr w:type="spellEnd"/>
            <w:r>
              <w:rPr>
                <w:color w:val="1F2937"/>
              </w:rPr>
              <w:t xml:space="preserve">: </w:t>
            </w:r>
            <w:proofErr w:type="spellStart"/>
            <w:r>
              <w:rPr>
                <w:color w:val="1F2937"/>
              </w:rPr>
              <w:t>eventDate</w:t>
            </w:r>
            <w:proofErr w:type="spellEnd"/>
            <w:r w:rsidR="003602B9">
              <w:rPr>
                <w:color w:val="1F2937"/>
              </w:rPr>
              <w:t>,</w:t>
            </w:r>
            <w:r>
              <w:rPr>
                <w:color w:val="1F2937"/>
              </w:rPr>
              <w:t xml:space="preserve"> reads folder name </w:t>
            </w:r>
            <w:proofErr w:type="spellStart"/>
            <w:r>
              <w:rPr>
                <w:color w:val="1F2937"/>
              </w:rPr>
              <w:t>eventDate</w:t>
            </w:r>
            <w:proofErr w:type="spellEnd"/>
            <w:r>
              <w:rPr>
                <w:color w:val="1F2937"/>
              </w:rPr>
              <w:t>=YYYY-MM-DD as column</w:t>
            </w:r>
          </w:p>
          <w:p w14:paraId="06D6FA31" w14:textId="04492F96" w:rsidR="0021753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1F2937"/>
              </w:rPr>
              <w:lastRenderedPageBreak/>
              <w:t>cloudFiles.includeExistingFiles</w:t>
            </w:r>
            <w:proofErr w:type="spellEnd"/>
            <w:r>
              <w:rPr>
                <w:color w:val="1F2937"/>
              </w:rPr>
              <w:t xml:space="preserve">: </w:t>
            </w:r>
            <w:proofErr w:type="gramStart"/>
            <w:r>
              <w:rPr>
                <w:color w:val="1F2937"/>
              </w:rPr>
              <w:t xml:space="preserve">true </w:t>
            </w:r>
            <w:r w:rsidR="003602B9">
              <w:rPr>
                <w:color w:val="1F2937"/>
              </w:rPr>
              <w:t>,</w:t>
            </w:r>
            <w:proofErr w:type="gramEnd"/>
            <w:r>
              <w:rPr>
                <w:color w:val="1F2937"/>
              </w:rPr>
              <w:t xml:space="preserve"> processes historical files on first run</w:t>
            </w:r>
          </w:p>
          <w:p w14:paraId="0048DBDB" w14:textId="54AE9631" w:rsidR="0021753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color w:val="1F2937"/>
              </w:rPr>
              <w:t>Trigger.AvailableNow</w:t>
            </w:r>
            <w:proofErr w:type="spellEnd"/>
            <w:r>
              <w:rPr>
                <w:color w:val="1F2937"/>
              </w:rPr>
              <w:t>()</w:t>
            </w:r>
            <w:r w:rsidR="003602B9">
              <w:rPr>
                <w:color w:val="1F2937"/>
              </w:rPr>
              <w:t>,</w:t>
            </w:r>
            <w:r>
              <w:rPr>
                <w:color w:val="1F2937"/>
              </w:rPr>
              <w:t xml:space="preserve"> batch semantics with streaming guarantees (no continuous cluster cost)</w:t>
            </w:r>
          </w:p>
        </w:tc>
      </w:tr>
    </w:tbl>
    <w:p w14:paraId="2626D8B3" w14:textId="77777777" w:rsidR="0021753B" w:rsidRDefault="0021753B">
      <w:pPr>
        <w:spacing w:before="120" w:after="120"/>
      </w:pPr>
    </w:p>
    <w:p w14:paraId="3B542082" w14:textId="77777777" w:rsidR="0021753B" w:rsidRDefault="00000000">
      <w:pPr>
        <w:pStyle w:val="Heading3"/>
      </w:pPr>
      <w:r>
        <w:rPr>
          <w:color w:val="1E40AF"/>
        </w:rPr>
        <w:t xml:space="preserve">Why </w:t>
      </w:r>
      <w:proofErr w:type="spellStart"/>
      <w:r>
        <w:rPr>
          <w:color w:val="1E40AF"/>
        </w:rPr>
        <w:t>eventDate</w:t>
      </w:r>
      <w:proofErr w:type="spellEnd"/>
      <w:r>
        <w:rPr>
          <w:color w:val="1E40AF"/>
        </w:rPr>
        <w:t xml:space="preserve"> is derived from file path, not partition metadata</w:t>
      </w:r>
    </w:p>
    <w:p w14:paraId="256FE7D8" w14:textId="77777777" w:rsidR="0021753B" w:rsidRDefault="00000000">
      <w:pPr>
        <w:spacing w:before="80" w:after="80"/>
      </w:pPr>
      <w:r>
        <w:rPr>
          <w:color w:val="1F2937"/>
        </w:rPr>
        <w:t xml:space="preserve">Initially </w:t>
      </w:r>
      <w:proofErr w:type="spellStart"/>
      <w:r>
        <w:rPr>
          <w:color w:val="1F2937"/>
        </w:rPr>
        <w:t>eventDate</w:t>
      </w:r>
      <w:proofErr w:type="spellEnd"/>
      <w:r>
        <w:rPr>
          <w:color w:val="1F2937"/>
        </w:rPr>
        <w:t xml:space="preserve"> was null because the parquet partition metadata wasn't being read correctly. The fix was to extract </w:t>
      </w:r>
      <w:proofErr w:type="spellStart"/>
      <w:r>
        <w:rPr>
          <w:color w:val="1F2937"/>
        </w:rPr>
        <w:t>eventDate</w:t>
      </w:r>
      <w:proofErr w:type="spellEnd"/>
      <w:r>
        <w:rPr>
          <w:color w:val="1F2937"/>
        </w:rPr>
        <w:t xml:space="preserve"> from _</w:t>
      </w:r>
      <w:proofErr w:type="spellStart"/>
      <w:proofErr w:type="gramStart"/>
      <w:r>
        <w:rPr>
          <w:color w:val="1F2937"/>
        </w:rPr>
        <w:t>metadata.file</w:t>
      </w:r>
      <w:proofErr w:type="gramEnd"/>
      <w:r>
        <w:rPr>
          <w:color w:val="1F2937"/>
        </w:rPr>
        <w:t>_path</w:t>
      </w:r>
      <w:proofErr w:type="spellEnd"/>
      <w:r>
        <w:rPr>
          <w:color w:val="1F2937"/>
        </w:rPr>
        <w:t xml:space="preserve"> using </w:t>
      </w:r>
      <w:proofErr w:type="spellStart"/>
      <w:r>
        <w:rPr>
          <w:color w:val="1F2937"/>
        </w:rPr>
        <w:t>regexp_extract</w:t>
      </w:r>
      <w:proofErr w:type="spellEnd"/>
      <w:r>
        <w:rPr>
          <w:color w:val="1F2937"/>
        </w:rPr>
        <w:t>. This is more reliable and handles edge cases like midnight boundary crossings where a file's metadata timestamp differs from its path date.</w:t>
      </w:r>
    </w:p>
    <w:p w14:paraId="511E05B6" w14:textId="77777777" w:rsidR="0021753B" w:rsidRDefault="0021753B">
      <w:pPr>
        <w:spacing w:before="120" w:after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753B" w14:paraId="0A0F9F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CDF275" w14:textId="77777777" w:rsidR="0021753B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withColumn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eventDate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to_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date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regexp_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extract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(</w:t>
            </w:r>
            <w:proofErr w:type="gramEnd"/>
          </w:p>
          <w:p w14:paraId="02DB3618" w14:textId="77777777" w:rsidR="002175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 col("_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metadata.file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"),</w:t>
            </w:r>
          </w:p>
          <w:p w14:paraId="2EB6E40D" w14:textId="77777777" w:rsidR="002175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eventDate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[0-9]{4}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0-9]{2}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0-9]{2})", 1)))</w:t>
            </w:r>
          </w:p>
          <w:p w14:paraId="39579C72" w14:textId="77777777" w:rsidR="0021753B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withColumn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("_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ingested_at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",   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current_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timestamp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))</w:t>
            </w:r>
          </w:p>
          <w:p w14:paraId="71198419" w14:textId="77777777" w:rsidR="0021753B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withColumn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("_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source_file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col("_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metadata.file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_path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"))</w:t>
            </w:r>
          </w:p>
          <w:p w14:paraId="7AEDA63E" w14:textId="77777777" w:rsidR="0021753B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withColumn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("_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ingested_date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", 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lit(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LocalDate.now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))</w:t>
            </w:r>
          </w:p>
        </w:tc>
      </w:tr>
    </w:tbl>
    <w:p w14:paraId="14711D2A" w14:textId="77777777" w:rsidR="0021753B" w:rsidRDefault="0021753B">
      <w:pPr>
        <w:spacing w:before="120" w:after="120"/>
      </w:pPr>
    </w:p>
    <w:p w14:paraId="52788A81" w14:textId="77777777" w:rsidR="0021753B" w:rsidRDefault="00000000">
      <w:pPr>
        <w:pStyle w:val="Heading3"/>
      </w:pPr>
      <w:r>
        <w:rPr>
          <w:color w:val="1E40AF"/>
        </w:rPr>
        <w:t>Idempotency</w:t>
      </w:r>
    </w:p>
    <w:p w14:paraId="7566642E" w14:textId="72EA0E0C" w:rsidR="0021753B" w:rsidRDefault="00000000">
      <w:pPr>
        <w:spacing w:before="80" w:after="80"/>
      </w:pPr>
      <w:r>
        <w:rPr>
          <w:color w:val="1F2937"/>
        </w:rPr>
        <w:t>Auto Loader uses a checkpoint to track every processed file path. Re-running the pipeline never creates duplicate rows because already-processed files are skipped. This was verified with a before/after row count test: 566 rows before rerun, 566 rows after</w:t>
      </w:r>
      <w:r w:rsidR="003602B9">
        <w:rPr>
          <w:color w:val="1F2937"/>
        </w:rPr>
        <w:t xml:space="preserve">, </w:t>
      </w:r>
      <w:r>
        <w:rPr>
          <w:color w:val="1F2937"/>
        </w:rPr>
        <w:t>no change.</w:t>
      </w:r>
    </w:p>
    <w:p w14:paraId="741E396F" w14:textId="77777777" w:rsidR="0021753B" w:rsidRDefault="0021753B">
      <w:pPr>
        <w:spacing w:before="120" w:after="120"/>
      </w:pPr>
    </w:p>
    <w:p w14:paraId="468E59ED" w14:textId="1AB196F4" w:rsidR="0021753B" w:rsidRDefault="00000000">
      <w:pPr>
        <w:pStyle w:val="Heading2"/>
      </w:pPr>
      <w:r>
        <w:rPr>
          <w:color w:val="1F2937"/>
        </w:rPr>
        <w:t xml:space="preserve">3.4 Notebook </w:t>
      </w:r>
      <w:proofErr w:type="gramStart"/>
      <w:r>
        <w:rPr>
          <w:color w:val="1F2937"/>
        </w:rPr>
        <w:t xml:space="preserve">04 </w:t>
      </w:r>
      <w:r w:rsidR="003602B9">
        <w:rPr>
          <w:color w:val="1F2937"/>
        </w:rPr>
        <w:t>:</w:t>
      </w:r>
      <w:proofErr w:type="gramEnd"/>
      <w:r>
        <w:rPr>
          <w:color w:val="1F2937"/>
        </w:rPr>
        <w:t xml:space="preserve"> Bronze to Silver</w:t>
      </w:r>
    </w:p>
    <w:p w14:paraId="5E1CA3A6" w14:textId="4B663A97" w:rsidR="0021753B" w:rsidRDefault="00000000">
      <w:pPr>
        <w:spacing w:before="80" w:after="80"/>
      </w:pPr>
      <w:r>
        <w:rPr>
          <w:color w:val="1F2937"/>
        </w:rPr>
        <w:t xml:space="preserve">The most complex notebook. All transformation logic lives inside a single Scala object called </w:t>
      </w:r>
      <w:proofErr w:type="spellStart"/>
      <w:r>
        <w:rPr>
          <w:color w:val="1F2937"/>
        </w:rPr>
        <w:t>SilverUpserts</w:t>
      </w:r>
      <w:proofErr w:type="spellEnd"/>
      <w:r>
        <w:rPr>
          <w:color w:val="1F2937"/>
        </w:rPr>
        <w:t xml:space="preserve"> extends Serializable. The Serializable requirement is critical </w:t>
      </w:r>
      <w:r w:rsidR="003602B9">
        <w:rPr>
          <w:color w:val="1F2937"/>
        </w:rPr>
        <w:t>-</w:t>
      </w:r>
      <w:r>
        <w:rPr>
          <w:color w:val="1F2937"/>
        </w:rPr>
        <w:t xml:space="preserve"> Databricks uses </w:t>
      </w:r>
      <w:proofErr w:type="spellStart"/>
      <w:r>
        <w:rPr>
          <w:color w:val="1F2937"/>
        </w:rPr>
        <w:t>foreachBatch</w:t>
      </w:r>
      <w:proofErr w:type="spellEnd"/>
      <w:r>
        <w:rPr>
          <w:color w:val="1F2937"/>
        </w:rPr>
        <w:t xml:space="preserve"> with Structured Streaming, and without it the closure serialisation fails with a cryptic UDF error.</w:t>
      </w:r>
    </w:p>
    <w:p w14:paraId="0BBF0D3F" w14:textId="77777777" w:rsidR="0021753B" w:rsidRDefault="0021753B">
      <w:pPr>
        <w:spacing w:before="120" w:after="120"/>
      </w:pPr>
    </w:p>
    <w:p w14:paraId="3B6BD99E" w14:textId="77777777" w:rsidR="0021753B" w:rsidRDefault="00000000">
      <w:pPr>
        <w:pStyle w:val="Heading3"/>
      </w:pPr>
      <w:r>
        <w:rPr>
          <w:color w:val="1E40AF"/>
        </w:rPr>
        <w:t xml:space="preserve">Silver Table 1: </w:t>
      </w:r>
      <w:proofErr w:type="spellStart"/>
      <w:r>
        <w:rPr>
          <w:color w:val="1E40AF"/>
        </w:rPr>
        <w:t>buffering_metrics</w:t>
      </w:r>
      <w:proofErr w:type="spellEnd"/>
    </w:p>
    <w:p w14:paraId="338850ED" w14:textId="77777777" w:rsidR="0021753B" w:rsidRDefault="00000000">
      <w:pPr>
        <w:spacing w:before="80" w:after="80"/>
      </w:pPr>
      <w:r>
        <w:rPr>
          <w:color w:val="1F2937"/>
        </w:rPr>
        <w:t>Grain: one row per (</w:t>
      </w:r>
      <w:proofErr w:type="spellStart"/>
      <w:r>
        <w:rPr>
          <w:color w:val="1F2937"/>
        </w:rPr>
        <w:t>clientId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contentId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customerId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eventDate</w:t>
      </w:r>
      <w:proofErr w:type="spellEnd"/>
      <w:r>
        <w:rPr>
          <w:color w:val="1F2937"/>
        </w:rPr>
        <w:t>). Each row represents one complete viewer session for one piece of content on one day.</w:t>
      </w:r>
    </w:p>
    <w:p w14:paraId="0F95555D" w14:textId="77777777" w:rsidR="0021753B" w:rsidRDefault="0021753B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1753B" w14:paraId="05051E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88C47" w14:textId="77777777" w:rsidR="0021753B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A622C" w14:textId="77777777" w:rsidR="0021753B" w:rsidRDefault="00000000">
            <w:r>
              <w:rPr>
                <w:b/>
                <w:bCs/>
                <w:color w:val="FFFFFF"/>
                <w:sz w:val="18"/>
                <w:szCs w:val="18"/>
              </w:rPr>
              <w:t>Calculation Logic</w:t>
            </w:r>
          </w:p>
        </w:tc>
      </w:tr>
      <w:tr w:rsidR="0021753B" w14:paraId="4923E2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D8E7A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Deduplication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FACC5" w14:textId="77777777" w:rsidR="0021753B" w:rsidRDefault="00000000">
            <w:proofErr w:type="spellStart"/>
            <w:r>
              <w:rPr>
                <w:color w:val="1F2937"/>
                <w:sz w:val="18"/>
                <w:szCs w:val="18"/>
              </w:rPr>
              <w:t>dropDuplicates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on </w:t>
            </w:r>
            <w:proofErr w:type="spellStart"/>
            <w:r>
              <w:rPr>
                <w:color w:val="1F2937"/>
                <w:sz w:val="18"/>
                <w:szCs w:val="18"/>
              </w:rPr>
              <w:t>serverTs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scalar before aggregation prevents counting the same snapshot twice</w:t>
            </w:r>
          </w:p>
        </w:tc>
      </w:tr>
      <w:tr w:rsidR="0021753B" w14:paraId="2A2247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A8AB0" w14:textId="77777777" w:rsidR="0021753B" w:rsidRDefault="00000000">
            <w:proofErr w:type="spellStart"/>
            <w:r>
              <w:rPr>
                <w:b/>
                <w:bCs/>
                <w:color w:val="1F2937"/>
                <w:sz w:val="18"/>
                <w:szCs w:val="18"/>
              </w:rPr>
              <w:t>totalBufferings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3D95" w14:textId="2E02B16A" w:rsidR="0021753B" w:rsidRDefault="00000000">
            <w:r>
              <w:rPr>
                <w:color w:val="1F2937"/>
                <w:sz w:val="18"/>
                <w:szCs w:val="18"/>
              </w:rPr>
              <w:t xml:space="preserve">SUM of delta buffering event count across all snapshots (not </w:t>
            </w:r>
            <w:proofErr w:type="gramStart"/>
            <w:r>
              <w:rPr>
                <w:color w:val="1F2937"/>
                <w:sz w:val="18"/>
                <w:szCs w:val="18"/>
              </w:rPr>
              <w:t xml:space="preserve">cumulative </w:t>
            </w:r>
            <w:r w:rsidR="003602B9">
              <w:rPr>
                <w:color w:val="1F2937"/>
                <w:sz w:val="18"/>
                <w:szCs w:val="18"/>
              </w:rPr>
              <w:t>,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confirmed by analysing raw data)</w:t>
            </w:r>
          </w:p>
        </w:tc>
      </w:tr>
      <w:tr w:rsidR="0021753B" w14:paraId="2F38C1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DE0B0" w14:textId="77777777" w:rsidR="0021753B" w:rsidRDefault="00000000">
            <w:proofErr w:type="spellStart"/>
            <w:r>
              <w:rPr>
                <w:b/>
                <w:bCs/>
                <w:color w:val="1F2937"/>
                <w:sz w:val="18"/>
                <w:szCs w:val="18"/>
              </w:rPr>
              <w:t>totalBufferingTimeMs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178EC" w14:textId="037ED67C" w:rsidR="0021753B" w:rsidRDefault="00000000">
            <w:r>
              <w:rPr>
                <w:color w:val="1F2937"/>
                <w:sz w:val="18"/>
                <w:szCs w:val="18"/>
              </w:rPr>
              <w:t>SUM of delta buffering time</w:t>
            </w:r>
            <w:r w:rsidR="003602B9">
              <w:rPr>
                <w:color w:val="1F2937"/>
                <w:sz w:val="18"/>
                <w:szCs w:val="18"/>
              </w:rPr>
              <w:t>,</w:t>
            </w:r>
            <w:r>
              <w:rPr>
                <w:color w:val="1F2937"/>
                <w:sz w:val="18"/>
                <w:szCs w:val="18"/>
              </w:rPr>
              <w:t xml:space="preserve"> the raw data proved </w:t>
            </w:r>
            <w:proofErr w:type="spellStart"/>
            <w:r>
              <w:rPr>
                <w:color w:val="1F2937"/>
                <w:sz w:val="18"/>
                <w:szCs w:val="18"/>
              </w:rPr>
              <w:t>bufferingTime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is a delta counter that resets</w:t>
            </w:r>
          </w:p>
        </w:tc>
      </w:tr>
      <w:tr w:rsidR="0021753B" w14:paraId="60E04B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AE1B4" w14:textId="77777777" w:rsidR="0021753B" w:rsidRDefault="00000000">
            <w:proofErr w:type="spellStart"/>
            <w:r>
              <w:rPr>
                <w:b/>
                <w:bCs/>
                <w:color w:val="1F2937"/>
                <w:sz w:val="18"/>
                <w:szCs w:val="18"/>
              </w:rPr>
              <w:t>avgBufferingTimeMs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17C0A" w14:textId="3C02E8C0" w:rsidR="0021753B" w:rsidRDefault="00000000">
            <w:proofErr w:type="spellStart"/>
            <w:r>
              <w:rPr>
                <w:color w:val="1F2937"/>
                <w:sz w:val="18"/>
                <w:szCs w:val="18"/>
              </w:rPr>
              <w:t>totalBufferingTimeMs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/ </w:t>
            </w:r>
            <w:proofErr w:type="spellStart"/>
            <w:proofErr w:type="gramStart"/>
            <w:r>
              <w:rPr>
                <w:color w:val="1F2937"/>
                <w:sz w:val="18"/>
                <w:szCs w:val="18"/>
              </w:rPr>
              <w:t>totalBufferings</w:t>
            </w:r>
            <w:proofErr w:type="spellEnd"/>
            <w:r w:rsidR="003602B9">
              <w:rPr>
                <w:color w:val="1F2937"/>
                <w:sz w:val="18"/>
                <w:szCs w:val="18"/>
              </w:rPr>
              <w:t>,,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not </w:t>
            </w:r>
            <w:proofErr w:type="spellStart"/>
            <w:proofErr w:type="gramStart"/>
            <w:r>
              <w:rPr>
                <w:color w:val="1F2937"/>
                <w:sz w:val="18"/>
                <w:szCs w:val="18"/>
              </w:rPr>
              <w:t>avg</w:t>
            </w:r>
            <w:proofErr w:type="spellEnd"/>
            <w:r>
              <w:rPr>
                <w:color w:val="1F2937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color w:val="1F2937"/>
                <w:sz w:val="18"/>
                <w:szCs w:val="18"/>
              </w:rPr>
              <w:t>bufferingTime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per snapshot) which would be wrong</w:t>
            </w:r>
          </w:p>
        </w:tc>
      </w:tr>
      <w:tr w:rsidR="0021753B" w14:paraId="358EA1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E0AB" w14:textId="77777777" w:rsidR="0021753B" w:rsidRDefault="00000000">
            <w:proofErr w:type="spellStart"/>
            <w:r>
              <w:rPr>
                <w:b/>
                <w:bCs/>
                <w:color w:val="1F2937"/>
                <w:sz w:val="18"/>
                <w:szCs w:val="18"/>
              </w:rPr>
              <w:t>sessionDurationSec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B611" w14:textId="0A484001" w:rsidR="0021753B" w:rsidRDefault="00000000">
            <w:r>
              <w:rPr>
                <w:color w:val="1F2937"/>
                <w:sz w:val="18"/>
                <w:szCs w:val="18"/>
              </w:rPr>
              <w:t>(max(</w:t>
            </w:r>
            <w:proofErr w:type="spellStart"/>
            <w:r>
              <w:rPr>
                <w:color w:val="1F2937"/>
                <w:sz w:val="18"/>
                <w:szCs w:val="18"/>
              </w:rPr>
              <w:t>serverTs</w:t>
            </w:r>
            <w:proofErr w:type="spellEnd"/>
            <w:r>
              <w:rPr>
                <w:color w:val="1F2937"/>
                <w:sz w:val="18"/>
                <w:szCs w:val="18"/>
              </w:rPr>
              <w:t>) - min(</w:t>
            </w:r>
            <w:proofErr w:type="spellStart"/>
            <w:r>
              <w:rPr>
                <w:color w:val="1F2937"/>
                <w:sz w:val="18"/>
                <w:szCs w:val="18"/>
              </w:rPr>
              <w:t>serverTs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)) / </w:t>
            </w:r>
            <w:proofErr w:type="gramStart"/>
            <w:r>
              <w:rPr>
                <w:color w:val="1F2937"/>
                <w:sz w:val="18"/>
                <w:szCs w:val="18"/>
              </w:rPr>
              <w:t xml:space="preserve">1000 </w:t>
            </w:r>
            <w:r w:rsidR="003602B9">
              <w:rPr>
                <w:color w:val="1F2937"/>
                <w:sz w:val="18"/>
                <w:szCs w:val="18"/>
              </w:rPr>
              <w:t>,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actual session length from player timestamps</w:t>
            </w:r>
          </w:p>
        </w:tc>
      </w:tr>
      <w:tr w:rsidR="0021753B" w14:paraId="4DE8AA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2B78" w14:textId="77777777" w:rsidR="0021753B" w:rsidRDefault="00000000">
            <w:proofErr w:type="spellStart"/>
            <w:r>
              <w:rPr>
                <w:b/>
                <w:bCs/>
                <w:color w:val="1F2937"/>
                <w:sz w:val="18"/>
                <w:szCs w:val="18"/>
              </w:rPr>
              <w:t>bufferingPct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57C26" w14:textId="01022DD4" w:rsidR="0021753B" w:rsidRDefault="00000000">
            <w:r>
              <w:rPr>
                <w:color w:val="1F2937"/>
                <w:sz w:val="18"/>
                <w:szCs w:val="18"/>
              </w:rPr>
              <w:t>(</w:t>
            </w:r>
            <w:proofErr w:type="spellStart"/>
            <w:r>
              <w:rPr>
                <w:color w:val="1F2937"/>
                <w:sz w:val="18"/>
                <w:szCs w:val="18"/>
              </w:rPr>
              <w:t>totalBufferingTimeMs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/ 1000) / </w:t>
            </w:r>
            <w:proofErr w:type="spellStart"/>
            <w:r>
              <w:rPr>
                <w:color w:val="1F2937"/>
                <w:sz w:val="18"/>
                <w:szCs w:val="18"/>
              </w:rPr>
              <w:t>sessionDurationSec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* </w:t>
            </w:r>
            <w:proofErr w:type="gramStart"/>
            <w:r>
              <w:rPr>
                <w:color w:val="1F2937"/>
                <w:sz w:val="18"/>
                <w:szCs w:val="18"/>
              </w:rPr>
              <w:t xml:space="preserve">100 </w:t>
            </w:r>
            <w:r w:rsidR="003602B9">
              <w:rPr>
                <w:color w:val="1F2937"/>
                <w:sz w:val="18"/>
                <w:szCs w:val="18"/>
              </w:rPr>
              <w:t>,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buffering as % of viewing time</w:t>
            </w:r>
          </w:p>
        </w:tc>
      </w:tr>
      <w:tr w:rsidR="0021753B" w14:paraId="7F2E17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885D6" w14:textId="77777777" w:rsidR="0021753B" w:rsidRDefault="00000000">
            <w:proofErr w:type="spellStart"/>
            <w:r>
              <w:rPr>
                <w:b/>
                <w:bCs/>
                <w:color w:val="1F2937"/>
                <w:sz w:val="18"/>
                <w:szCs w:val="18"/>
              </w:rPr>
              <w:lastRenderedPageBreak/>
              <w:t>poorQoS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35E87" w14:textId="03E51DCE" w:rsidR="0021753B" w:rsidRDefault="00000000">
            <w:r>
              <w:rPr>
                <w:color w:val="1F2937"/>
                <w:sz w:val="18"/>
                <w:szCs w:val="18"/>
              </w:rPr>
              <w:t xml:space="preserve">TRUE if </w:t>
            </w:r>
            <w:proofErr w:type="spellStart"/>
            <w:r>
              <w:rPr>
                <w:color w:val="1F2937"/>
                <w:sz w:val="18"/>
                <w:szCs w:val="18"/>
              </w:rPr>
              <w:t>totalBufferingTimeMs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&gt; 5000 OR </w:t>
            </w:r>
            <w:proofErr w:type="spellStart"/>
            <w:r>
              <w:rPr>
                <w:color w:val="1F2937"/>
                <w:sz w:val="18"/>
                <w:szCs w:val="18"/>
              </w:rPr>
              <w:t>bufferingPct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&gt; 5</w:t>
            </w:r>
            <w:proofErr w:type="gramStart"/>
            <w:r>
              <w:rPr>
                <w:color w:val="1F2937"/>
                <w:sz w:val="18"/>
                <w:szCs w:val="18"/>
              </w:rPr>
              <w:t xml:space="preserve">% </w:t>
            </w:r>
            <w:r w:rsidR="003602B9">
              <w:rPr>
                <w:color w:val="1F2937"/>
                <w:sz w:val="18"/>
                <w:szCs w:val="18"/>
              </w:rPr>
              <w:t>,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industry standard thresholds</w:t>
            </w:r>
          </w:p>
        </w:tc>
      </w:tr>
      <w:tr w:rsidR="0021753B" w14:paraId="709DB8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D7F56" w14:textId="77777777" w:rsidR="0021753B" w:rsidRDefault="00000000">
            <w:proofErr w:type="spellStart"/>
            <w:r>
              <w:rPr>
                <w:b/>
                <w:bCs/>
                <w:color w:val="1F2937"/>
                <w:sz w:val="18"/>
                <w:szCs w:val="18"/>
              </w:rPr>
              <w:t>bufferingCategory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ACCC1" w14:textId="77777777" w:rsidR="0021753B" w:rsidRDefault="00000000">
            <w:r>
              <w:rPr>
                <w:color w:val="1F2937"/>
                <w:sz w:val="18"/>
                <w:szCs w:val="18"/>
              </w:rPr>
              <w:t>No Buffering / Low (1-2) / Medium (3-4) / High (5+) events</w:t>
            </w:r>
          </w:p>
        </w:tc>
      </w:tr>
    </w:tbl>
    <w:p w14:paraId="6DC24692" w14:textId="77777777" w:rsidR="0021753B" w:rsidRDefault="0021753B">
      <w:pPr>
        <w:spacing w:before="120" w:after="120"/>
      </w:pPr>
    </w:p>
    <w:p w14:paraId="511A2FC5" w14:textId="77777777" w:rsidR="0021753B" w:rsidRDefault="00000000">
      <w:pPr>
        <w:pStyle w:val="Heading3"/>
      </w:pPr>
      <w:r>
        <w:rPr>
          <w:color w:val="1E40AF"/>
        </w:rPr>
        <w:t xml:space="preserve">Silver Table 2: </w:t>
      </w:r>
      <w:proofErr w:type="spellStart"/>
      <w:r>
        <w:rPr>
          <w:color w:val="1E40AF"/>
        </w:rPr>
        <w:t>quality_metrics</w:t>
      </w:r>
      <w:proofErr w:type="spellEnd"/>
    </w:p>
    <w:p w14:paraId="74A78596" w14:textId="77777777" w:rsidR="0021753B" w:rsidRDefault="00000000">
      <w:pPr>
        <w:spacing w:before="80" w:after="80"/>
      </w:pPr>
      <w:r>
        <w:rPr>
          <w:color w:val="1F2937"/>
        </w:rPr>
        <w:t>Grain: one row per (</w:t>
      </w:r>
      <w:proofErr w:type="spellStart"/>
      <w:r>
        <w:rPr>
          <w:color w:val="1F2937"/>
        </w:rPr>
        <w:t>clientId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contentId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customerId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eventDate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qualityLabel</w:t>
      </w:r>
      <w:proofErr w:type="spellEnd"/>
      <w:r>
        <w:rPr>
          <w:color w:val="1F2937"/>
        </w:rPr>
        <w:t>). Each row represents one quality level consumed by one viewer in one session.</w:t>
      </w:r>
    </w:p>
    <w:p w14:paraId="59BCB058" w14:textId="77777777" w:rsidR="0021753B" w:rsidRDefault="0021753B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1753B" w14:paraId="7A74BF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0CB1" w14:textId="77777777" w:rsidR="0021753B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1AB47" w14:textId="77777777" w:rsidR="0021753B" w:rsidRDefault="00000000">
            <w:r>
              <w:rPr>
                <w:b/>
                <w:bCs/>
                <w:color w:val="FFFFFF"/>
                <w:sz w:val="18"/>
                <w:szCs w:val="18"/>
              </w:rPr>
              <w:t>Calculation Logic</w:t>
            </w:r>
          </w:p>
        </w:tc>
      </w:tr>
      <w:tr w:rsidR="0021753B" w14:paraId="14741A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0C7BD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Map explode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8AAF" w14:textId="47929881" w:rsidR="0021753B" w:rsidRDefault="00000000">
            <w:proofErr w:type="spellStart"/>
            <w:r>
              <w:rPr>
                <w:color w:val="1F2937"/>
                <w:sz w:val="18"/>
                <w:szCs w:val="18"/>
              </w:rPr>
              <w:t>explode_outer</w:t>
            </w:r>
            <w:proofErr w:type="spellEnd"/>
            <w:r>
              <w:rPr>
                <w:color w:val="1F2937"/>
                <w:sz w:val="18"/>
                <w:szCs w:val="18"/>
              </w:rPr>
              <w:t>(</w:t>
            </w:r>
            <w:proofErr w:type="spellStart"/>
            <w:r>
              <w:rPr>
                <w:color w:val="1F2937"/>
                <w:sz w:val="18"/>
                <w:szCs w:val="18"/>
              </w:rPr>
              <w:t>qualityDistribution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) flattens the </w:t>
            </w:r>
            <w:proofErr w:type="gramStart"/>
            <w:r>
              <w:rPr>
                <w:color w:val="1F2937"/>
                <w:sz w:val="18"/>
                <w:szCs w:val="18"/>
              </w:rPr>
              <w:t>Map[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String, </w:t>
            </w:r>
            <w:proofErr w:type="spellStart"/>
            <w:r>
              <w:rPr>
                <w:color w:val="1F2937"/>
                <w:sz w:val="18"/>
                <w:szCs w:val="18"/>
              </w:rPr>
              <w:t>TrafficDistribution</w:t>
            </w:r>
            <w:proofErr w:type="spellEnd"/>
            <w:proofErr w:type="gramStart"/>
            <w:r>
              <w:rPr>
                <w:color w:val="1F2937"/>
                <w:sz w:val="18"/>
                <w:szCs w:val="18"/>
              </w:rPr>
              <w:t xml:space="preserve">] </w:t>
            </w:r>
            <w:r w:rsidR="003602B9">
              <w:rPr>
                <w:color w:val="1F2937"/>
                <w:sz w:val="18"/>
                <w:szCs w:val="18"/>
              </w:rPr>
              <w:t>,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one row per quality level</w:t>
            </w:r>
          </w:p>
        </w:tc>
      </w:tr>
      <w:tr w:rsidR="0021753B" w14:paraId="54090C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BA441" w14:textId="77777777" w:rsidR="0021753B" w:rsidRDefault="00000000">
            <w:proofErr w:type="gramStart"/>
            <w:r>
              <w:rPr>
                <w:b/>
                <w:bCs/>
                <w:color w:val="1F2937"/>
                <w:sz w:val="18"/>
                <w:szCs w:val="18"/>
              </w:rPr>
              <w:t>filter(</w:t>
            </w:r>
            <w:proofErr w:type="gramEnd"/>
            <w:r>
              <w:rPr>
                <w:b/>
                <w:bCs/>
                <w:color w:val="1F2937"/>
                <w:sz w:val="18"/>
                <w:szCs w:val="18"/>
              </w:rPr>
              <w:t>size &gt; 0)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92EE6" w14:textId="77777777" w:rsidR="0021753B" w:rsidRDefault="00000000">
            <w:r>
              <w:rPr>
                <w:color w:val="1F2937"/>
                <w:sz w:val="18"/>
                <w:szCs w:val="18"/>
              </w:rPr>
              <w:t>Removes rows with empty maps before explode to avoid null quality labels</w:t>
            </w:r>
          </w:p>
        </w:tc>
      </w:tr>
      <w:tr w:rsidR="0021753B" w14:paraId="4D2327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F55EB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p2pRatio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01E31" w14:textId="12486A31" w:rsidR="0021753B" w:rsidRDefault="00000000">
            <w:r>
              <w:rPr>
                <w:color w:val="1F2937"/>
                <w:sz w:val="18"/>
                <w:szCs w:val="18"/>
              </w:rPr>
              <w:t xml:space="preserve">totalP2PReceivedBytes.cast(double) / </w:t>
            </w:r>
            <w:proofErr w:type="spellStart"/>
            <w:r>
              <w:rPr>
                <w:color w:val="1F2937"/>
                <w:sz w:val="18"/>
                <w:szCs w:val="18"/>
              </w:rPr>
              <w:t>totalReceivedBytes.cast</w:t>
            </w:r>
            <w:proofErr w:type="spellEnd"/>
            <w:r>
              <w:rPr>
                <w:color w:val="1F2937"/>
                <w:sz w:val="18"/>
                <w:szCs w:val="18"/>
              </w:rPr>
              <w:t>(double</w:t>
            </w:r>
            <w:proofErr w:type="gramStart"/>
            <w:r>
              <w:rPr>
                <w:color w:val="1F2937"/>
                <w:sz w:val="18"/>
                <w:szCs w:val="18"/>
              </w:rPr>
              <w:t xml:space="preserve">) </w:t>
            </w:r>
            <w:r w:rsidR="003602B9">
              <w:rPr>
                <w:color w:val="1F2937"/>
                <w:sz w:val="18"/>
                <w:szCs w:val="18"/>
              </w:rPr>
              <w:t>,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explicit cast prevents integer division</w:t>
            </w:r>
          </w:p>
        </w:tc>
      </w:tr>
      <w:tr w:rsidR="0021753B" w14:paraId="17F9A6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024E8" w14:textId="77777777" w:rsidR="0021753B" w:rsidRDefault="00000000">
            <w:proofErr w:type="spellStart"/>
            <w:r>
              <w:rPr>
                <w:b/>
                <w:bCs/>
                <w:color w:val="1F2937"/>
                <w:sz w:val="18"/>
                <w:szCs w:val="18"/>
              </w:rPr>
              <w:t>deliveryEfficiency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4C154" w14:textId="55C4E46F" w:rsidR="0021753B" w:rsidRDefault="00000000">
            <w:proofErr w:type="spellStart"/>
            <w:r>
              <w:rPr>
                <w:color w:val="1F2937"/>
                <w:sz w:val="18"/>
                <w:szCs w:val="18"/>
              </w:rPr>
              <w:t>totalReceivedBytes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/ </w:t>
            </w:r>
            <w:proofErr w:type="spellStart"/>
            <w:proofErr w:type="gramStart"/>
            <w:r>
              <w:rPr>
                <w:color w:val="1F2937"/>
                <w:sz w:val="18"/>
                <w:szCs w:val="18"/>
              </w:rPr>
              <w:t>totalRequestedBytes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r w:rsidR="003602B9">
              <w:rPr>
                <w:color w:val="1F2937"/>
                <w:sz w:val="18"/>
                <w:szCs w:val="18"/>
              </w:rPr>
              <w:t>,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measures packet delivery success rate</w:t>
            </w:r>
          </w:p>
        </w:tc>
      </w:tr>
      <w:tr w:rsidR="0021753B" w14:paraId="538564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C4217" w14:textId="77777777" w:rsidR="0021753B" w:rsidRDefault="00000000">
            <w:proofErr w:type="spellStart"/>
            <w:r>
              <w:rPr>
                <w:b/>
                <w:bCs/>
                <w:color w:val="1F2937"/>
                <w:sz w:val="18"/>
                <w:szCs w:val="18"/>
              </w:rPr>
              <w:t>qualityRank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0673D" w14:textId="258F27C2" w:rsidR="0021753B" w:rsidRDefault="00000000">
            <w:r>
              <w:rPr>
                <w:color w:val="1F2937"/>
                <w:sz w:val="18"/>
                <w:szCs w:val="18"/>
              </w:rPr>
              <w:t>Numeric rank: 270p=1, 360p=2, 480p=3, 720p=4, 1080p=</w:t>
            </w:r>
            <w:proofErr w:type="gramStart"/>
            <w:r>
              <w:rPr>
                <w:color w:val="1F2937"/>
                <w:sz w:val="18"/>
                <w:szCs w:val="18"/>
              </w:rPr>
              <w:t xml:space="preserve">5 </w:t>
            </w:r>
            <w:r w:rsidR="003602B9">
              <w:rPr>
                <w:color w:val="1F2937"/>
                <w:sz w:val="18"/>
                <w:szCs w:val="18"/>
              </w:rPr>
              <w:t>,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needed for correct chart ordering</w:t>
            </w:r>
          </w:p>
        </w:tc>
      </w:tr>
      <w:tr w:rsidR="0021753B" w14:paraId="041EBD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8FDEA" w14:textId="77777777" w:rsidR="0021753B" w:rsidRDefault="00000000">
            <w:proofErr w:type="spellStart"/>
            <w:r>
              <w:rPr>
                <w:b/>
                <w:bCs/>
                <w:color w:val="1F2937"/>
                <w:sz w:val="18"/>
                <w:szCs w:val="18"/>
              </w:rPr>
              <w:t>isDominantQuality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1D400" w14:textId="77777777" w:rsidR="0021753B" w:rsidRDefault="00000000">
            <w:r>
              <w:rPr>
                <w:color w:val="1F2937"/>
                <w:sz w:val="18"/>
                <w:szCs w:val="18"/>
              </w:rPr>
              <w:t>Window function: quality with max bytes received per viewer session (with &gt; 0 guard for zero-traffic rows)</w:t>
            </w:r>
          </w:p>
        </w:tc>
      </w:tr>
      <w:tr w:rsidR="0021753B" w14:paraId="59A040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EB09" w14:textId="77777777" w:rsidR="0021753B" w:rsidRDefault="00000000">
            <w:proofErr w:type="spellStart"/>
            <w:r>
              <w:rPr>
                <w:b/>
                <w:bCs/>
                <w:color w:val="1F2937"/>
                <w:sz w:val="18"/>
                <w:szCs w:val="18"/>
              </w:rPr>
              <w:t>isZeroTraffic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873F" w14:textId="070121AF" w:rsidR="0021753B" w:rsidRDefault="00000000">
            <w:r>
              <w:rPr>
                <w:color w:val="1F2937"/>
                <w:sz w:val="18"/>
                <w:szCs w:val="18"/>
              </w:rPr>
              <w:t xml:space="preserve">TRUE when </w:t>
            </w:r>
            <w:proofErr w:type="spellStart"/>
            <w:r>
              <w:rPr>
                <w:color w:val="1F2937"/>
                <w:sz w:val="18"/>
                <w:szCs w:val="18"/>
              </w:rPr>
              <w:t>totalReceivedBytes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= 0 </w:t>
            </w:r>
          </w:p>
        </w:tc>
      </w:tr>
      <w:tr w:rsidR="0021753B" w14:paraId="1785DF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AF6B6" w14:textId="77777777" w:rsidR="0021753B" w:rsidRDefault="00000000">
            <w:proofErr w:type="spellStart"/>
            <w:r>
              <w:rPr>
                <w:b/>
                <w:bCs/>
                <w:color w:val="1F2937"/>
                <w:sz w:val="18"/>
                <w:szCs w:val="18"/>
              </w:rPr>
              <w:t>dominantDelivery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88BF" w14:textId="77777777" w:rsidR="0021753B" w:rsidRDefault="00000000">
            <w:r>
              <w:rPr>
                <w:color w:val="1F2937"/>
                <w:sz w:val="18"/>
                <w:szCs w:val="18"/>
              </w:rPr>
              <w:t>P2P if p2pRatio &gt; 0.5, otherwise Source — viewer-level delivery classification</w:t>
            </w:r>
          </w:p>
        </w:tc>
      </w:tr>
    </w:tbl>
    <w:p w14:paraId="05CDC35E" w14:textId="77777777" w:rsidR="0021753B" w:rsidRDefault="0021753B">
      <w:pPr>
        <w:spacing w:before="120" w:after="120"/>
      </w:pPr>
    </w:p>
    <w:p w14:paraId="41CCA079" w14:textId="02F78120" w:rsidR="0021753B" w:rsidRDefault="00000000">
      <w:pPr>
        <w:pStyle w:val="Heading3"/>
      </w:pPr>
      <w:r>
        <w:rPr>
          <w:color w:val="1E40AF"/>
        </w:rPr>
        <w:t xml:space="preserve">Delta </w:t>
      </w:r>
      <w:proofErr w:type="gramStart"/>
      <w:r>
        <w:rPr>
          <w:color w:val="1E40AF"/>
        </w:rPr>
        <w:t xml:space="preserve">MERGE </w:t>
      </w:r>
      <w:r w:rsidR="003602B9">
        <w:rPr>
          <w:color w:val="1E40AF"/>
        </w:rPr>
        <w:t>:</w:t>
      </w:r>
      <w:proofErr w:type="gramEnd"/>
      <w:r w:rsidR="003602B9">
        <w:rPr>
          <w:color w:val="1E40AF"/>
        </w:rPr>
        <w:t xml:space="preserve"> </w:t>
      </w:r>
      <w:r>
        <w:rPr>
          <w:color w:val="1E40AF"/>
        </w:rPr>
        <w:t xml:space="preserve">Idempotent </w:t>
      </w:r>
      <w:proofErr w:type="spellStart"/>
      <w:r>
        <w:rPr>
          <w:color w:val="1E40AF"/>
        </w:rPr>
        <w:t>Upserts</w:t>
      </w:r>
      <w:proofErr w:type="spellEnd"/>
    </w:p>
    <w:p w14:paraId="62352C0E" w14:textId="77777777" w:rsidR="0021753B" w:rsidRDefault="00000000">
      <w:pPr>
        <w:spacing w:before="80" w:after="80"/>
      </w:pPr>
      <w:r>
        <w:rPr>
          <w:color w:val="1F2937"/>
        </w:rPr>
        <w:t>Silver writes use Delta MERGE (not append or overwrite). This means re-running the pipeline updates existing rows rather than duplicating them. The MERGE key is (</w:t>
      </w:r>
      <w:proofErr w:type="spellStart"/>
      <w:r>
        <w:rPr>
          <w:color w:val="1F2937"/>
        </w:rPr>
        <w:t>clientId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contentId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customerId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eventDate</w:t>
      </w:r>
      <w:proofErr w:type="spellEnd"/>
      <w:r>
        <w:rPr>
          <w:color w:val="1F2937"/>
        </w:rPr>
        <w:t xml:space="preserve">) for buffering and adds </w:t>
      </w:r>
      <w:proofErr w:type="spellStart"/>
      <w:r>
        <w:rPr>
          <w:color w:val="1F2937"/>
        </w:rPr>
        <w:t>qualityLabel</w:t>
      </w:r>
      <w:proofErr w:type="spellEnd"/>
      <w:r>
        <w:rPr>
          <w:color w:val="1F2937"/>
        </w:rPr>
        <w:t xml:space="preserve"> for quality metrics.</w:t>
      </w:r>
    </w:p>
    <w:p w14:paraId="2CE7F6B8" w14:textId="77777777" w:rsidR="0021753B" w:rsidRDefault="0021753B">
      <w:pPr>
        <w:spacing w:before="120" w:after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753B" w14:paraId="242369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F0BE51" w14:textId="77777777" w:rsidR="0021753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DeltaTable.forPath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(spark,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silverPath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).as("target")</w:t>
            </w:r>
          </w:p>
          <w:p w14:paraId="03C22297" w14:textId="77777777" w:rsidR="002175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.merge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(transformed.as("source"),</w:t>
            </w:r>
          </w:p>
          <w:p w14:paraId="49B5A351" w14:textId="77777777" w:rsidR="002175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   """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target.clientId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source.clientId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  AND</w:t>
            </w:r>
          </w:p>
          <w:p w14:paraId="5847378F" w14:textId="77777777" w:rsidR="002175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target.contentId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source.contentId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 AND</w:t>
            </w:r>
          </w:p>
          <w:p w14:paraId="3F2B60AF" w14:textId="77777777" w:rsidR="002175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target.customerId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source.customerId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AND</w:t>
            </w:r>
          </w:p>
          <w:p w14:paraId="7E28FD73" w14:textId="77777777" w:rsidR="002175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target.eventDate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source.eventDate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""")</w:t>
            </w:r>
          </w:p>
          <w:p w14:paraId="059029DB" w14:textId="77777777" w:rsidR="002175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whenMatched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updateAll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()</w:t>
            </w:r>
          </w:p>
          <w:p w14:paraId="06A25A74" w14:textId="77777777" w:rsidR="002175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whenNotMatched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insertAll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()</w:t>
            </w:r>
          </w:p>
          <w:p w14:paraId="1D74C7D8" w14:textId="77777777" w:rsidR="002175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.execute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()</w:t>
            </w:r>
          </w:p>
        </w:tc>
      </w:tr>
    </w:tbl>
    <w:p w14:paraId="7D9A2B99" w14:textId="77777777" w:rsidR="0021753B" w:rsidRDefault="0021753B">
      <w:pPr>
        <w:spacing w:before="120" w:after="120"/>
      </w:pPr>
    </w:p>
    <w:p w14:paraId="1E87824C" w14:textId="54E8B95D" w:rsidR="0021753B" w:rsidRDefault="00000000">
      <w:pPr>
        <w:pStyle w:val="Heading2"/>
      </w:pPr>
      <w:r>
        <w:rPr>
          <w:color w:val="1F2937"/>
        </w:rPr>
        <w:t xml:space="preserve">3.5 Notebook </w:t>
      </w:r>
      <w:proofErr w:type="gramStart"/>
      <w:r>
        <w:rPr>
          <w:color w:val="1F2937"/>
        </w:rPr>
        <w:t xml:space="preserve">05 </w:t>
      </w:r>
      <w:r w:rsidR="003602B9">
        <w:rPr>
          <w:color w:val="1F2937"/>
        </w:rPr>
        <w:t>:</w:t>
      </w:r>
      <w:proofErr w:type="gramEnd"/>
      <w:r>
        <w:rPr>
          <w:color w:val="1F2937"/>
        </w:rPr>
        <w:t xml:space="preserve"> Dashboard</w:t>
      </w:r>
    </w:p>
    <w:p w14:paraId="4F9E5EDF" w14:textId="77777777" w:rsidR="0021753B" w:rsidRDefault="00000000">
      <w:pPr>
        <w:spacing w:before="80" w:after="80"/>
      </w:pPr>
      <w:r>
        <w:rPr>
          <w:color w:val="1F2937"/>
        </w:rPr>
        <w:t xml:space="preserve">Five visualisations built using Databricks </w:t>
      </w:r>
      <w:proofErr w:type="gramStart"/>
      <w:r>
        <w:rPr>
          <w:color w:val="1F2937"/>
        </w:rPr>
        <w:t>display(</w:t>
      </w:r>
      <w:proofErr w:type="gramEnd"/>
      <w:r>
        <w:rPr>
          <w:color w:val="1F2937"/>
        </w:rPr>
        <w:t>) function with the chart editor. Each chart answers a specific QoS question.</w:t>
      </w:r>
    </w:p>
    <w:p w14:paraId="09AA72DF" w14:textId="77777777" w:rsidR="0021753B" w:rsidRDefault="0021753B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1753B" w14:paraId="548F27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59107" w14:textId="77777777" w:rsidR="0021753B" w:rsidRDefault="00000000">
            <w:r>
              <w:rPr>
                <w:b/>
                <w:bCs/>
                <w:color w:val="FFFFFF"/>
                <w:sz w:val="18"/>
                <w:szCs w:val="18"/>
              </w:rPr>
              <w:t>Chart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9A657" w14:textId="77777777" w:rsidR="0021753B" w:rsidRDefault="00000000">
            <w:r>
              <w:rPr>
                <w:b/>
                <w:bCs/>
                <w:color w:val="FFFFFF"/>
                <w:sz w:val="18"/>
                <w:szCs w:val="18"/>
              </w:rPr>
              <w:t>Business Question Answered</w:t>
            </w:r>
          </w:p>
        </w:tc>
      </w:tr>
      <w:tr w:rsidR="0021753B" w14:paraId="4136E8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4529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lastRenderedPageBreak/>
              <w:t>Buffering Category Distribution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2EFD1" w14:textId="7065CD66" w:rsidR="0021753B" w:rsidRDefault="00000000">
            <w:r>
              <w:rPr>
                <w:color w:val="1F2937"/>
                <w:sz w:val="18"/>
                <w:szCs w:val="18"/>
              </w:rPr>
              <w:t xml:space="preserve">Bar </w:t>
            </w:r>
            <w:proofErr w:type="gramStart"/>
            <w:r>
              <w:rPr>
                <w:color w:val="1F2937"/>
                <w:sz w:val="18"/>
                <w:szCs w:val="18"/>
              </w:rPr>
              <w:t xml:space="preserve">chart </w:t>
            </w:r>
            <w:r w:rsidR="003602B9">
              <w:rPr>
                <w:color w:val="1F2937"/>
                <w:sz w:val="18"/>
                <w:szCs w:val="18"/>
              </w:rPr>
              <w:t>: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shows how many viewers fall into each buffering severity band</w:t>
            </w:r>
          </w:p>
        </w:tc>
      </w:tr>
      <w:tr w:rsidR="0021753B" w14:paraId="578268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17E0F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Top Viewers by Buffering Time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F3E6" w14:textId="7EA8DBB1" w:rsidR="0021753B" w:rsidRDefault="00000000">
            <w:r>
              <w:rPr>
                <w:color w:val="1F2937"/>
                <w:sz w:val="18"/>
                <w:szCs w:val="18"/>
              </w:rPr>
              <w:t xml:space="preserve">Bar </w:t>
            </w:r>
            <w:proofErr w:type="gramStart"/>
            <w:r>
              <w:rPr>
                <w:color w:val="1F2937"/>
                <w:sz w:val="18"/>
                <w:szCs w:val="18"/>
              </w:rPr>
              <w:t xml:space="preserve">chart </w:t>
            </w:r>
            <w:r w:rsidR="003602B9">
              <w:rPr>
                <w:color w:val="1F2937"/>
                <w:sz w:val="18"/>
                <w:szCs w:val="18"/>
              </w:rPr>
              <w:t>: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identifies the worst-affected viewers for triage</w:t>
            </w:r>
          </w:p>
        </w:tc>
      </w:tr>
      <w:tr w:rsidR="0021753B" w14:paraId="1E0E5A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1FFA6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Quality Consumption by Level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96397" w14:textId="55DF7BFD" w:rsidR="0021753B" w:rsidRDefault="00000000">
            <w:r>
              <w:rPr>
                <w:color w:val="1F2937"/>
                <w:sz w:val="18"/>
                <w:szCs w:val="18"/>
              </w:rPr>
              <w:t xml:space="preserve">Stacked </w:t>
            </w:r>
            <w:proofErr w:type="gramStart"/>
            <w:r>
              <w:rPr>
                <w:color w:val="1F2937"/>
                <w:sz w:val="18"/>
                <w:szCs w:val="18"/>
              </w:rPr>
              <w:t xml:space="preserve">bar </w:t>
            </w:r>
            <w:r w:rsidR="003602B9">
              <w:rPr>
                <w:color w:val="1F2937"/>
                <w:sz w:val="18"/>
                <w:szCs w:val="18"/>
              </w:rPr>
              <w:t>: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shows which quality levels delivered most bytes (P2P vs Source split)</w:t>
            </w:r>
          </w:p>
        </w:tc>
      </w:tr>
      <w:tr w:rsidR="0021753B" w14:paraId="5BAB96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59286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P2P vs Source Delivery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2E6C2" w14:textId="36121311" w:rsidR="0021753B" w:rsidRDefault="00000000">
            <w:r>
              <w:rPr>
                <w:color w:val="1F2937"/>
                <w:sz w:val="18"/>
                <w:szCs w:val="18"/>
              </w:rPr>
              <w:t xml:space="preserve">Pie </w:t>
            </w:r>
            <w:proofErr w:type="gramStart"/>
            <w:r>
              <w:rPr>
                <w:color w:val="1F2937"/>
                <w:sz w:val="18"/>
                <w:szCs w:val="18"/>
              </w:rPr>
              <w:t xml:space="preserve">chart </w:t>
            </w:r>
            <w:r w:rsidR="003602B9">
              <w:rPr>
                <w:color w:val="1F2937"/>
                <w:sz w:val="18"/>
                <w:szCs w:val="18"/>
              </w:rPr>
              <w:t>: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60.61% Source, 39.39% P2P of total bytes delivered across all viewers</w:t>
            </w:r>
          </w:p>
        </w:tc>
      </w:tr>
      <w:tr w:rsidR="0021753B" w14:paraId="138753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ED636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Session Duration vs Buffering %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CBE25" w14:textId="65028392" w:rsidR="0021753B" w:rsidRDefault="00000000">
            <w:r>
              <w:rPr>
                <w:color w:val="1F2937"/>
                <w:sz w:val="18"/>
                <w:szCs w:val="18"/>
              </w:rPr>
              <w:t xml:space="preserve">Scatter </w:t>
            </w:r>
            <w:proofErr w:type="gramStart"/>
            <w:r>
              <w:rPr>
                <w:color w:val="1F2937"/>
                <w:sz w:val="18"/>
                <w:szCs w:val="18"/>
              </w:rPr>
              <w:t xml:space="preserve">plot </w:t>
            </w:r>
            <w:r w:rsidR="003602B9">
              <w:rPr>
                <w:color w:val="1F2937"/>
                <w:sz w:val="18"/>
                <w:szCs w:val="18"/>
              </w:rPr>
              <w:t>:</w:t>
            </w:r>
            <w:proofErr w:type="gramEnd"/>
            <w:r w:rsidR="003602B9"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reveals correlation between session length and QoS degradation</w:t>
            </w:r>
          </w:p>
        </w:tc>
      </w:tr>
    </w:tbl>
    <w:p w14:paraId="49A7C34F" w14:textId="77777777" w:rsidR="0021753B" w:rsidRDefault="0021753B">
      <w:pPr>
        <w:spacing w:before="120" w:after="120"/>
      </w:pPr>
    </w:p>
    <w:p w14:paraId="26FBD073" w14:textId="77777777" w:rsidR="0021753B" w:rsidRDefault="00000000">
      <w:r>
        <w:br w:type="page"/>
      </w:r>
    </w:p>
    <w:p w14:paraId="25788074" w14:textId="77777777" w:rsidR="0021753B" w:rsidRDefault="00000000">
      <w:pPr>
        <w:pStyle w:val="Heading1"/>
        <w:pBdr>
          <w:bottom w:val="single" w:sz="6" w:space="4" w:color="1E40AF"/>
        </w:pBdr>
      </w:pPr>
      <w:r>
        <w:rPr>
          <w:color w:val="1E40AF"/>
        </w:rPr>
        <w:lastRenderedPageBreak/>
        <w:t>4. Part 2 — TypeScript Collector</w:t>
      </w:r>
    </w:p>
    <w:p w14:paraId="1AE4B038" w14:textId="77777777" w:rsidR="0021753B" w:rsidRDefault="00000000">
      <w:pPr>
        <w:spacing w:before="80" w:after="80"/>
      </w:pPr>
      <w:r>
        <w:rPr>
          <w:color w:val="1F2937"/>
        </w:rPr>
        <w:t>A three-file TypeScript implementation that collects telemetry from HLS.js video players in the browser and delivers it to an Azure Function backend which writes to the same raw/ container that Databricks monitors.</w:t>
      </w:r>
    </w:p>
    <w:p w14:paraId="52491229" w14:textId="77777777" w:rsidR="0021753B" w:rsidRDefault="0021753B">
      <w:pPr>
        <w:spacing w:before="120" w:after="120"/>
      </w:pPr>
    </w:p>
    <w:p w14:paraId="584A831D" w14:textId="280109E2" w:rsidR="0021753B" w:rsidRDefault="00000000">
      <w:pPr>
        <w:pStyle w:val="Heading2"/>
      </w:pPr>
      <w:r>
        <w:rPr>
          <w:color w:val="1F2937"/>
        </w:rPr>
        <w:t xml:space="preserve">4.1 File </w:t>
      </w:r>
      <w:proofErr w:type="gramStart"/>
      <w:r>
        <w:rPr>
          <w:color w:val="1F2937"/>
        </w:rPr>
        <w:t xml:space="preserve">1 </w:t>
      </w:r>
      <w:r w:rsidR="003602B9">
        <w:rPr>
          <w:color w:val="1F2937"/>
        </w:rPr>
        <w:t>:</w:t>
      </w:r>
      <w:proofErr w:type="gramEnd"/>
      <w:r>
        <w:rPr>
          <w:color w:val="1F2937"/>
        </w:rPr>
        <w:t xml:space="preserve"> </w:t>
      </w:r>
      <w:proofErr w:type="spellStart"/>
      <w:r>
        <w:rPr>
          <w:color w:val="1F2937"/>
        </w:rPr>
        <w:t>types.ts</w:t>
      </w:r>
      <w:proofErr w:type="spellEnd"/>
      <w:r>
        <w:rPr>
          <w:color w:val="1F2937"/>
        </w:rPr>
        <w:t xml:space="preserve"> (Data Contracts)</w:t>
      </w:r>
    </w:p>
    <w:p w14:paraId="3D94CFAB" w14:textId="393FED7F" w:rsidR="0021753B" w:rsidRDefault="00000000">
      <w:pPr>
        <w:spacing w:before="80" w:after="80"/>
      </w:pPr>
      <w:r>
        <w:rPr>
          <w:color w:val="1F2937"/>
        </w:rPr>
        <w:t xml:space="preserve">All event types are defined as TypeScript interfaces sharing a common </w:t>
      </w:r>
      <w:proofErr w:type="spellStart"/>
      <w:r>
        <w:rPr>
          <w:color w:val="1F2937"/>
        </w:rPr>
        <w:t>BaseTelemetryEvent</w:t>
      </w:r>
      <w:proofErr w:type="spellEnd"/>
      <w:r>
        <w:rPr>
          <w:color w:val="1F2937"/>
        </w:rPr>
        <w:t xml:space="preserve">. This ensures type safety across the browser plugin and the Azure </w:t>
      </w:r>
      <w:proofErr w:type="gramStart"/>
      <w:r>
        <w:rPr>
          <w:color w:val="1F2937"/>
        </w:rPr>
        <w:t xml:space="preserve">Function </w:t>
      </w:r>
      <w:r w:rsidR="003602B9">
        <w:rPr>
          <w:color w:val="1F2937"/>
        </w:rPr>
        <w:t>,</w:t>
      </w:r>
      <w:proofErr w:type="gramEnd"/>
      <w:r w:rsidR="003602B9">
        <w:rPr>
          <w:color w:val="1F2937"/>
        </w:rPr>
        <w:t xml:space="preserve"> </w:t>
      </w:r>
      <w:r>
        <w:rPr>
          <w:color w:val="1F2937"/>
        </w:rPr>
        <w:t xml:space="preserve"> if a field name changes, TypeScript catches it at compile time in both places.</w:t>
      </w:r>
    </w:p>
    <w:p w14:paraId="10EFAEB0" w14:textId="77777777" w:rsidR="0021753B" w:rsidRDefault="0021753B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1753B" w14:paraId="4C9901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D4810" w14:textId="77777777" w:rsidR="0021753B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27B82" w14:textId="77777777" w:rsidR="0021753B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21753B" w14:paraId="026E0F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AD706" w14:textId="77777777" w:rsidR="0021753B" w:rsidRDefault="00000000">
            <w:proofErr w:type="spellStart"/>
            <w:r>
              <w:rPr>
                <w:b/>
                <w:bCs/>
                <w:color w:val="1F2937"/>
                <w:sz w:val="18"/>
                <w:szCs w:val="18"/>
              </w:rPr>
              <w:t>BufferingStartEvent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7BF99" w14:textId="38FDADE4" w:rsidR="0021753B" w:rsidRDefault="00000000">
            <w:r>
              <w:rPr>
                <w:color w:val="1F2937"/>
                <w:sz w:val="18"/>
                <w:szCs w:val="18"/>
              </w:rPr>
              <w:t xml:space="preserve">Fired when </w:t>
            </w:r>
            <w:proofErr w:type="spellStart"/>
            <w:proofErr w:type="gramStart"/>
            <w:r>
              <w:rPr>
                <w:color w:val="1F2937"/>
                <w:sz w:val="18"/>
                <w:szCs w:val="18"/>
              </w:rPr>
              <w:t>video.waiting</w:t>
            </w:r>
            <w:proofErr w:type="spellEnd"/>
            <w:proofErr w:type="gramEnd"/>
            <w:r>
              <w:rPr>
                <w:color w:val="1F2937"/>
                <w:sz w:val="18"/>
                <w:szCs w:val="18"/>
              </w:rPr>
              <w:t xml:space="preserve"> fires</w:t>
            </w:r>
            <w:r w:rsidR="003602B9">
              <w:rPr>
                <w:color w:val="1F2937"/>
                <w:sz w:val="18"/>
                <w:szCs w:val="18"/>
              </w:rPr>
              <w:t>,</w:t>
            </w:r>
            <w:r>
              <w:rPr>
                <w:color w:val="1F2937"/>
                <w:sz w:val="18"/>
                <w:szCs w:val="18"/>
              </w:rPr>
              <w:t xml:space="preserve"> player entered stall state</w:t>
            </w:r>
          </w:p>
        </w:tc>
      </w:tr>
      <w:tr w:rsidR="0021753B" w14:paraId="67A94E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1D0D1" w14:textId="77777777" w:rsidR="0021753B" w:rsidRDefault="00000000">
            <w:proofErr w:type="spellStart"/>
            <w:r>
              <w:rPr>
                <w:b/>
                <w:bCs/>
                <w:color w:val="1F2937"/>
                <w:sz w:val="18"/>
                <w:szCs w:val="18"/>
              </w:rPr>
              <w:t>BufferingEndEvent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4C07C" w14:textId="632C8836" w:rsidR="0021753B" w:rsidRDefault="00000000">
            <w:r>
              <w:rPr>
                <w:color w:val="1F2937"/>
                <w:sz w:val="18"/>
                <w:szCs w:val="18"/>
              </w:rPr>
              <w:t xml:space="preserve">Fired when </w:t>
            </w:r>
            <w:proofErr w:type="spellStart"/>
            <w:proofErr w:type="gramStart"/>
            <w:r>
              <w:rPr>
                <w:color w:val="1F2937"/>
                <w:sz w:val="18"/>
                <w:szCs w:val="18"/>
              </w:rPr>
              <w:t>video.playing</w:t>
            </w:r>
            <w:proofErr w:type="spellEnd"/>
            <w:proofErr w:type="gramEnd"/>
            <w:r>
              <w:rPr>
                <w:color w:val="1F2937"/>
                <w:sz w:val="18"/>
                <w:szCs w:val="18"/>
              </w:rPr>
              <w:t xml:space="preserve"> fires</w:t>
            </w:r>
            <w:r w:rsidR="003602B9">
              <w:rPr>
                <w:color w:val="1F2937"/>
                <w:sz w:val="18"/>
                <w:szCs w:val="18"/>
              </w:rPr>
              <w:t>,</w:t>
            </w:r>
            <w:r>
              <w:rPr>
                <w:color w:val="1F2937"/>
                <w:sz w:val="18"/>
                <w:szCs w:val="18"/>
              </w:rPr>
              <w:t xml:space="preserve"> adds </w:t>
            </w:r>
            <w:proofErr w:type="spellStart"/>
            <w:r>
              <w:rPr>
                <w:color w:val="1F2937"/>
                <w:sz w:val="18"/>
                <w:szCs w:val="18"/>
              </w:rPr>
              <w:t>durationMs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(how long buffering lasted)</w:t>
            </w:r>
          </w:p>
        </w:tc>
      </w:tr>
      <w:tr w:rsidR="0021753B" w14:paraId="4BE6A4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352C" w14:textId="77777777" w:rsidR="0021753B" w:rsidRDefault="00000000">
            <w:proofErr w:type="spellStart"/>
            <w:r>
              <w:rPr>
                <w:b/>
                <w:bCs/>
                <w:color w:val="1F2937"/>
                <w:sz w:val="18"/>
                <w:szCs w:val="18"/>
              </w:rPr>
              <w:t>QualityChangeEvent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ABFA3" w14:textId="48AA17F4" w:rsidR="0021753B" w:rsidRDefault="00000000">
            <w:r>
              <w:rPr>
                <w:color w:val="1F2937"/>
                <w:sz w:val="18"/>
                <w:szCs w:val="18"/>
              </w:rPr>
              <w:t xml:space="preserve">Fired on </w:t>
            </w:r>
            <w:proofErr w:type="spellStart"/>
            <w:proofErr w:type="gramStart"/>
            <w:r>
              <w:rPr>
                <w:color w:val="1F2937"/>
                <w:sz w:val="18"/>
                <w:szCs w:val="18"/>
              </w:rPr>
              <w:t>Hls.Events.LEVEL</w:t>
            </w:r>
            <w:proofErr w:type="gramEnd"/>
            <w:r>
              <w:rPr>
                <w:color w:val="1F2937"/>
                <w:sz w:val="18"/>
                <w:szCs w:val="18"/>
              </w:rPr>
              <w:t>_</w:t>
            </w:r>
            <w:proofErr w:type="gramStart"/>
            <w:r>
              <w:rPr>
                <w:color w:val="1F2937"/>
                <w:sz w:val="18"/>
                <w:szCs w:val="18"/>
              </w:rPr>
              <w:t>SWITCHED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r w:rsidR="003602B9">
              <w:rPr>
                <w:color w:val="1F2937"/>
                <w:sz w:val="18"/>
                <w:szCs w:val="18"/>
              </w:rPr>
              <w:t>,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records </w:t>
            </w:r>
            <w:proofErr w:type="spellStart"/>
            <w:r>
              <w:rPr>
                <w:color w:val="1F2937"/>
                <w:sz w:val="18"/>
                <w:szCs w:val="18"/>
              </w:rPr>
              <w:t>fromQuality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2937"/>
                <w:sz w:val="18"/>
                <w:szCs w:val="18"/>
              </w:rPr>
              <w:t>toQuality</w:t>
            </w:r>
            <w:proofErr w:type="spellEnd"/>
            <w:r>
              <w:rPr>
                <w:color w:val="1F2937"/>
                <w:sz w:val="18"/>
                <w:szCs w:val="18"/>
              </w:rPr>
              <w:t>, bitrate, width, height</w:t>
            </w:r>
          </w:p>
        </w:tc>
      </w:tr>
      <w:tr w:rsidR="0021753B" w14:paraId="56D30E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676D8" w14:textId="77777777" w:rsidR="0021753B" w:rsidRDefault="00000000">
            <w:proofErr w:type="spellStart"/>
            <w:r>
              <w:rPr>
                <w:b/>
                <w:bCs/>
                <w:color w:val="1F2937"/>
                <w:sz w:val="18"/>
                <w:szCs w:val="18"/>
              </w:rPr>
              <w:t>CollectorConfig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A2465" w14:textId="77777777" w:rsidR="0021753B" w:rsidRDefault="00000000">
            <w:proofErr w:type="spellStart"/>
            <w:r>
              <w:rPr>
                <w:color w:val="1F2937"/>
                <w:sz w:val="18"/>
                <w:szCs w:val="18"/>
              </w:rPr>
              <w:t>endpointUrl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2937"/>
                <w:sz w:val="18"/>
                <w:szCs w:val="18"/>
              </w:rPr>
              <w:t>batchIntervalMs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(default 10000ms), </w:t>
            </w:r>
            <w:proofErr w:type="spellStart"/>
            <w:r>
              <w:rPr>
                <w:color w:val="1F2937"/>
                <w:sz w:val="18"/>
                <w:szCs w:val="18"/>
              </w:rPr>
              <w:t>samplingRate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(default 1.0 = 100%)</w:t>
            </w:r>
          </w:p>
        </w:tc>
      </w:tr>
      <w:tr w:rsidR="0021753B" w14:paraId="007877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F2758" w14:textId="77777777" w:rsidR="0021753B" w:rsidRDefault="00000000">
            <w:proofErr w:type="spellStart"/>
            <w:r>
              <w:rPr>
                <w:b/>
                <w:bCs/>
                <w:color w:val="1F2937"/>
                <w:sz w:val="18"/>
                <w:szCs w:val="18"/>
              </w:rPr>
              <w:t>BaseTelemetryEvent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4944" w14:textId="6C024B5E" w:rsidR="0021753B" w:rsidRDefault="00000000">
            <w:proofErr w:type="spellStart"/>
            <w:r>
              <w:rPr>
                <w:color w:val="1F2937"/>
                <w:sz w:val="18"/>
                <w:szCs w:val="18"/>
              </w:rPr>
              <w:t>schemaVersion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2937"/>
                <w:sz w:val="18"/>
                <w:szCs w:val="18"/>
              </w:rPr>
              <w:t>clientId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2937"/>
                <w:sz w:val="18"/>
                <w:szCs w:val="18"/>
              </w:rPr>
              <w:t>contentId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2937"/>
                <w:sz w:val="18"/>
                <w:szCs w:val="18"/>
              </w:rPr>
              <w:t>customerId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, timestamp, </w:t>
            </w:r>
            <w:proofErr w:type="spellStart"/>
            <w:proofErr w:type="gramStart"/>
            <w:r>
              <w:rPr>
                <w:color w:val="1F2937"/>
                <w:sz w:val="18"/>
                <w:szCs w:val="18"/>
              </w:rPr>
              <w:t>sessionDurationMs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r w:rsidR="003602B9">
              <w:rPr>
                <w:color w:val="1F2937"/>
                <w:sz w:val="18"/>
                <w:szCs w:val="18"/>
              </w:rPr>
              <w:t>,</w:t>
            </w:r>
            <w:proofErr w:type="gramEnd"/>
            <w:r w:rsidR="003602B9"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>on every event</w:t>
            </w:r>
          </w:p>
        </w:tc>
      </w:tr>
    </w:tbl>
    <w:p w14:paraId="288FC28E" w14:textId="77777777" w:rsidR="0021753B" w:rsidRDefault="0021753B">
      <w:pPr>
        <w:spacing w:before="120" w:after="120"/>
      </w:pPr>
    </w:p>
    <w:p w14:paraId="2E278300" w14:textId="17100AAF" w:rsidR="0021753B" w:rsidRDefault="00000000">
      <w:pPr>
        <w:pStyle w:val="Heading2"/>
      </w:pPr>
      <w:r>
        <w:rPr>
          <w:color w:val="1F2937"/>
        </w:rPr>
        <w:t xml:space="preserve">4.2 File </w:t>
      </w:r>
      <w:proofErr w:type="gramStart"/>
      <w:r>
        <w:rPr>
          <w:color w:val="1F2937"/>
        </w:rPr>
        <w:t xml:space="preserve">2 </w:t>
      </w:r>
      <w:r w:rsidR="003602B9">
        <w:rPr>
          <w:color w:val="1F2937"/>
        </w:rPr>
        <w:t>:</w:t>
      </w:r>
      <w:proofErr w:type="gramEnd"/>
      <w:r w:rsidR="003602B9">
        <w:rPr>
          <w:color w:val="1F2937"/>
        </w:rPr>
        <w:t xml:space="preserve"> </w:t>
      </w:r>
      <w:r>
        <w:rPr>
          <w:color w:val="1F2937"/>
        </w:rPr>
        <w:t xml:space="preserve"> </w:t>
      </w:r>
      <w:proofErr w:type="spellStart"/>
      <w:r>
        <w:rPr>
          <w:color w:val="1F2937"/>
        </w:rPr>
        <w:t>HiveStreamingCollector.ts</w:t>
      </w:r>
      <w:proofErr w:type="spellEnd"/>
      <w:r>
        <w:rPr>
          <w:color w:val="1F2937"/>
        </w:rPr>
        <w:t xml:space="preserve"> (Browser Plugin)</w:t>
      </w:r>
    </w:p>
    <w:p w14:paraId="3CD96BEF" w14:textId="77777777" w:rsidR="0021753B" w:rsidRDefault="00000000">
      <w:pPr>
        <w:spacing w:before="80" w:after="80"/>
      </w:pPr>
      <w:r>
        <w:rPr>
          <w:color w:val="1F2937"/>
        </w:rPr>
        <w:t xml:space="preserve">A class that wraps HLS.js and the native HTML video element. It attaches event listeners on construction and detaches them cleanly on </w:t>
      </w:r>
      <w:proofErr w:type="gramStart"/>
      <w:r>
        <w:rPr>
          <w:color w:val="1F2937"/>
        </w:rPr>
        <w:t>destroy(</w:t>
      </w:r>
      <w:proofErr w:type="gramEnd"/>
      <w:r>
        <w:rPr>
          <w:color w:val="1F2937"/>
        </w:rPr>
        <w:t>). All handlers are arrow functions to preserve the class instance's 'this' context when used as callbacks.</w:t>
      </w:r>
    </w:p>
    <w:p w14:paraId="7C0E723F" w14:textId="77777777" w:rsidR="0021753B" w:rsidRDefault="0021753B">
      <w:pPr>
        <w:spacing w:before="120" w:after="120"/>
      </w:pPr>
    </w:p>
    <w:p w14:paraId="5141C8E1" w14:textId="77777777" w:rsidR="0021753B" w:rsidRDefault="00000000">
      <w:pPr>
        <w:pStyle w:val="Heading3"/>
      </w:pPr>
      <w:r>
        <w:rPr>
          <w:color w:val="1E40AF"/>
        </w:rPr>
        <w:t>Key Design Decisions</w:t>
      </w:r>
    </w:p>
    <w:p w14:paraId="63C45274" w14:textId="77777777" w:rsidR="0021753B" w:rsidRDefault="0021753B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1753B" w14:paraId="41F1FE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C097F" w14:textId="77777777" w:rsidR="0021753B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559C6" w14:textId="77777777" w:rsidR="0021753B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21753B" w14:paraId="54DE6B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C0AE6" w14:textId="77777777" w:rsidR="0021753B" w:rsidRDefault="00000000">
            <w:proofErr w:type="spellStart"/>
            <w:r>
              <w:rPr>
                <w:b/>
                <w:bCs/>
                <w:color w:val="1F2937"/>
                <w:sz w:val="18"/>
                <w:szCs w:val="18"/>
              </w:rPr>
              <w:t>sendBeacon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B21D9" w14:textId="27974031" w:rsidR="0021753B" w:rsidRDefault="00000000">
            <w:r>
              <w:rPr>
                <w:color w:val="1F2937"/>
                <w:sz w:val="18"/>
                <w:szCs w:val="18"/>
              </w:rPr>
              <w:t xml:space="preserve">Primary delivery </w:t>
            </w:r>
            <w:proofErr w:type="gramStart"/>
            <w:r>
              <w:rPr>
                <w:color w:val="1F2937"/>
                <w:sz w:val="18"/>
                <w:szCs w:val="18"/>
              </w:rPr>
              <w:t xml:space="preserve">method </w:t>
            </w:r>
            <w:r w:rsidR="003602B9">
              <w:rPr>
                <w:color w:val="1F2937"/>
                <w:sz w:val="18"/>
                <w:szCs w:val="18"/>
              </w:rPr>
              <w:t>,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guaranteed by browser even if user closes tab mid-stream. Critical for capturing </w:t>
            </w:r>
            <w:proofErr w:type="spellStart"/>
            <w:r>
              <w:rPr>
                <w:color w:val="1F2937"/>
                <w:sz w:val="18"/>
                <w:szCs w:val="18"/>
              </w:rPr>
              <w:t>buffering_end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events accurately.</w:t>
            </w:r>
          </w:p>
        </w:tc>
      </w:tr>
      <w:tr w:rsidR="0021753B" w14:paraId="02E890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58C41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fetch fallback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28C2D" w14:textId="77777777" w:rsidR="0021753B" w:rsidRDefault="00000000">
            <w:r>
              <w:rPr>
                <w:color w:val="1F2937"/>
                <w:sz w:val="18"/>
                <w:szCs w:val="18"/>
              </w:rPr>
              <w:t xml:space="preserve">Used on browsers without </w:t>
            </w:r>
            <w:proofErr w:type="spellStart"/>
            <w:r>
              <w:rPr>
                <w:color w:val="1F2937"/>
                <w:sz w:val="18"/>
                <w:szCs w:val="18"/>
              </w:rPr>
              <w:t>sendBeacon</w:t>
            </w:r>
            <w:proofErr w:type="spellEnd"/>
            <w:r>
              <w:rPr>
                <w:color w:val="1F2937"/>
                <w:sz w:val="18"/>
                <w:szCs w:val="18"/>
              </w:rPr>
              <w:t>. keepalive: true ensures it survives page navigation.</w:t>
            </w:r>
          </w:p>
        </w:tc>
      </w:tr>
      <w:tr w:rsidR="0021753B" w14:paraId="42D0AD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136D1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Batching (10s)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0C98A" w14:textId="6CB1E110" w:rsidR="0021753B" w:rsidRDefault="00000000">
            <w:r>
              <w:rPr>
                <w:color w:val="1F2937"/>
                <w:sz w:val="18"/>
                <w:szCs w:val="18"/>
              </w:rPr>
              <w:t xml:space="preserve">Events accumulate in memory and flush every 10 </w:t>
            </w:r>
            <w:proofErr w:type="gramStart"/>
            <w:r>
              <w:rPr>
                <w:color w:val="1F2937"/>
                <w:sz w:val="18"/>
                <w:szCs w:val="18"/>
              </w:rPr>
              <w:t xml:space="preserve">seconds </w:t>
            </w:r>
            <w:r w:rsidR="003602B9">
              <w:rPr>
                <w:color w:val="1F2937"/>
                <w:sz w:val="18"/>
                <w:szCs w:val="18"/>
              </w:rPr>
              <w:t>,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reduces Azure Function invocations by 10-50x vs per-event sending.</w:t>
            </w:r>
          </w:p>
        </w:tc>
      </w:tr>
      <w:tr w:rsidR="0021753B" w14:paraId="59A55F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3E68A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Sampling rate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017FE" w14:textId="346E4777" w:rsidR="0021753B" w:rsidRDefault="00000000">
            <w:proofErr w:type="spellStart"/>
            <w:r>
              <w:rPr>
                <w:color w:val="1F2937"/>
                <w:sz w:val="18"/>
                <w:szCs w:val="18"/>
              </w:rPr>
              <w:t>CollectorConfig.samplingRate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(0.0 to 1.0</w:t>
            </w:r>
            <w:proofErr w:type="gramStart"/>
            <w:r>
              <w:rPr>
                <w:color w:val="1F2937"/>
                <w:sz w:val="18"/>
                <w:szCs w:val="18"/>
              </w:rPr>
              <w:t xml:space="preserve">) </w:t>
            </w:r>
            <w:r w:rsidR="003602B9">
              <w:rPr>
                <w:color w:val="1F2937"/>
                <w:sz w:val="18"/>
                <w:szCs w:val="18"/>
              </w:rPr>
              <w:t>,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at 1 million concurrent viewers, only collect from X% to avoid overloading the backend.</w:t>
            </w:r>
          </w:p>
        </w:tc>
      </w:tr>
      <w:tr w:rsidR="0021753B" w14:paraId="051A8E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2CD80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Guard clauses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286CF" w14:textId="77777777" w:rsidR="0021753B" w:rsidRDefault="00000000">
            <w:proofErr w:type="spellStart"/>
            <w:r>
              <w:rPr>
                <w:color w:val="1F2937"/>
                <w:sz w:val="18"/>
                <w:szCs w:val="18"/>
              </w:rPr>
              <w:t>onBufferingStart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checks </w:t>
            </w:r>
            <w:proofErr w:type="spellStart"/>
            <w:proofErr w:type="gramStart"/>
            <w:r>
              <w:rPr>
                <w:color w:val="1F2937"/>
                <w:sz w:val="18"/>
                <w:szCs w:val="18"/>
              </w:rPr>
              <w:t>bufferingStartedAt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!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== null (already buffering). </w:t>
            </w:r>
            <w:proofErr w:type="spellStart"/>
            <w:r>
              <w:rPr>
                <w:color w:val="1F2937"/>
                <w:sz w:val="18"/>
                <w:szCs w:val="18"/>
              </w:rPr>
              <w:t>onQualityChange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checks level exists before accessing </w:t>
            </w:r>
            <w:proofErr w:type="spellStart"/>
            <w:proofErr w:type="gramStart"/>
            <w:r>
              <w:rPr>
                <w:color w:val="1F2937"/>
                <w:sz w:val="18"/>
                <w:szCs w:val="18"/>
              </w:rPr>
              <w:t>level.height</w:t>
            </w:r>
            <w:proofErr w:type="spellEnd"/>
            <w:proofErr w:type="gramEnd"/>
            <w:r>
              <w:rPr>
                <w:color w:val="1F2937"/>
                <w:sz w:val="18"/>
                <w:szCs w:val="18"/>
              </w:rPr>
              <w:t>.</w:t>
            </w:r>
          </w:p>
        </w:tc>
      </w:tr>
      <w:tr w:rsidR="0021753B" w14:paraId="344751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68733" w14:textId="77777777" w:rsidR="0021753B" w:rsidRDefault="00000000">
            <w:proofErr w:type="gramStart"/>
            <w:r>
              <w:rPr>
                <w:b/>
                <w:bCs/>
                <w:color w:val="1F2937"/>
                <w:sz w:val="18"/>
                <w:szCs w:val="18"/>
              </w:rPr>
              <w:t>destroy(</w:t>
            </w:r>
            <w:proofErr w:type="gramEnd"/>
            <w:r>
              <w:rPr>
                <w:b/>
                <w:bCs/>
                <w:color w:val="1F2937"/>
                <w:sz w:val="18"/>
                <w:szCs w:val="18"/>
              </w:rPr>
              <w:t>)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D991A" w14:textId="2E8F23F5" w:rsidR="0021753B" w:rsidRDefault="00000000">
            <w:r>
              <w:rPr>
                <w:color w:val="1F2937"/>
                <w:sz w:val="18"/>
                <w:szCs w:val="18"/>
              </w:rPr>
              <w:t>Removes all 5 event listeners (3 video + 1 HLS + 1 window) and clears the interval timer</w:t>
            </w:r>
            <w:r w:rsidR="003602B9">
              <w:rPr>
                <w:color w:val="1F2937"/>
                <w:sz w:val="18"/>
                <w:szCs w:val="18"/>
              </w:rPr>
              <w:t xml:space="preserve">, </w:t>
            </w:r>
            <w:r>
              <w:rPr>
                <w:color w:val="1F2937"/>
                <w:sz w:val="18"/>
                <w:szCs w:val="18"/>
              </w:rPr>
              <w:t>prevents memory leaks in single-page apps.</w:t>
            </w:r>
          </w:p>
        </w:tc>
      </w:tr>
      <w:tr w:rsidR="0021753B" w14:paraId="0626F1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4AAB8" w14:textId="77777777" w:rsidR="0021753B" w:rsidRDefault="00000000">
            <w:proofErr w:type="spellStart"/>
            <w:r>
              <w:rPr>
                <w:b/>
                <w:bCs/>
                <w:color w:val="1F2937"/>
                <w:sz w:val="18"/>
                <w:szCs w:val="18"/>
              </w:rPr>
              <w:t>schemaVersion</w:t>
            </w:r>
            <w:proofErr w:type="spellEnd"/>
            <w:r>
              <w:rPr>
                <w:b/>
                <w:bCs/>
                <w:color w:val="1F2937"/>
                <w:sz w:val="18"/>
                <w:szCs w:val="18"/>
              </w:rPr>
              <w:t>: 1.0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62504" w14:textId="1E3FC01C" w:rsidR="0021753B" w:rsidRDefault="00000000">
            <w:r>
              <w:rPr>
                <w:color w:val="1F2937"/>
                <w:sz w:val="18"/>
                <w:szCs w:val="18"/>
              </w:rPr>
              <w:t xml:space="preserve">Every event carries a schema </w:t>
            </w:r>
            <w:proofErr w:type="gramStart"/>
            <w:r>
              <w:rPr>
                <w:color w:val="1F2937"/>
                <w:sz w:val="18"/>
                <w:szCs w:val="18"/>
              </w:rPr>
              <w:t xml:space="preserve">version </w:t>
            </w:r>
            <w:r w:rsidR="003602B9">
              <w:rPr>
                <w:color w:val="1F2937"/>
                <w:sz w:val="18"/>
                <w:szCs w:val="18"/>
              </w:rPr>
              <w:t>,</w:t>
            </w:r>
            <w:proofErr w:type="gramEnd"/>
            <w:r w:rsidR="003602B9">
              <w:rPr>
                <w:color w:val="1F2937"/>
                <w:sz w:val="18"/>
                <w:szCs w:val="18"/>
              </w:rPr>
              <w:t xml:space="preserve"> </w:t>
            </w:r>
            <w:r>
              <w:rPr>
                <w:color w:val="1F2937"/>
                <w:sz w:val="18"/>
                <w:szCs w:val="18"/>
              </w:rPr>
              <w:t xml:space="preserve"> allows the pipeline to handle v1 and v2 events simultaneously during rolling deploys.</w:t>
            </w:r>
          </w:p>
        </w:tc>
      </w:tr>
    </w:tbl>
    <w:p w14:paraId="1F1C0B62" w14:textId="77777777" w:rsidR="0021753B" w:rsidRDefault="0021753B">
      <w:pPr>
        <w:spacing w:before="120" w:after="120"/>
      </w:pPr>
    </w:p>
    <w:p w14:paraId="11ED72DD" w14:textId="02A767E5" w:rsidR="0021753B" w:rsidRDefault="00000000">
      <w:pPr>
        <w:pStyle w:val="Heading2"/>
      </w:pPr>
      <w:r>
        <w:rPr>
          <w:color w:val="1F2937"/>
        </w:rPr>
        <w:t xml:space="preserve">4.3 File </w:t>
      </w:r>
      <w:proofErr w:type="gramStart"/>
      <w:r>
        <w:rPr>
          <w:color w:val="1F2937"/>
        </w:rPr>
        <w:t xml:space="preserve">3 </w:t>
      </w:r>
      <w:r w:rsidR="003602B9">
        <w:rPr>
          <w:color w:val="1F2937"/>
        </w:rPr>
        <w:t>,</w:t>
      </w:r>
      <w:proofErr w:type="gramEnd"/>
      <w:r>
        <w:rPr>
          <w:color w:val="1F2937"/>
        </w:rPr>
        <w:t xml:space="preserve"> azure-function/</w:t>
      </w:r>
      <w:proofErr w:type="spellStart"/>
      <w:r>
        <w:rPr>
          <w:color w:val="1F2937"/>
        </w:rPr>
        <w:t>index.ts</w:t>
      </w:r>
      <w:proofErr w:type="spellEnd"/>
      <w:r>
        <w:rPr>
          <w:color w:val="1F2937"/>
        </w:rPr>
        <w:t xml:space="preserve"> (Backend Receiver)</w:t>
      </w:r>
    </w:p>
    <w:p w14:paraId="5D5C4DF8" w14:textId="7BB54023" w:rsidR="0021753B" w:rsidRDefault="00000000">
      <w:pPr>
        <w:spacing w:before="80" w:after="80"/>
      </w:pPr>
      <w:r>
        <w:rPr>
          <w:color w:val="1F2937"/>
        </w:rPr>
        <w:t xml:space="preserve">An Azure Function v4 HTTP trigger that receives telemetry batches. Uses </w:t>
      </w:r>
      <w:proofErr w:type="spellStart"/>
      <w:r>
        <w:rPr>
          <w:color w:val="1F2937"/>
        </w:rPr>
        <w:t>DefaultAzureCredential</w:t>
      </w:r>
      <w:proofErr w:type="spellEnd"/>
      <w:r>
        <w:rPr>
          <w:color w:val="1F2937"/>
        </w:rPr>
        <w:t xml:space="preserve"> which automatically uses Managed Identity when deployed to Azure and </w:t>
      </w:r>
      <w:proofErr w:type="spellStart"/>
      <w:r>
        <w:rPr>
          <w:color w:val="1F2937"/>
        </w:rPr>
        <w:t>az</w:t>
      </w:r>
      <w:proofErr w:type="spellEnd"/>
      <w:r>
        <w:rPr>
          <w:color w:val="1F2937"/>
        </w:rPr>
        <w:t xml:space="preserve"> login credentials when running </w:t>
      </w:r>
      <w:proofErr w:type="gramStart"/>
      <w:r>
        <w:rPr>
          <w:color w:val="1F2937"/>
        </w:rPr>
        <w:t xml:space="preserve">locally </w:t>
      </w:r>
      <w:r w:rsidR="003602B9">
        <w:rPr>
          <w:color w:val="1F2937"/>
        </w:rPr>
        <w:t>,</w:t>
      </w:r>
      <w:proofErr w:type="gramEnd"/>
      <w:r>
        <w:rPr>
          <w:color w:val="1F2937"/>
        </w:rPr>
        <w:t xml:space="preserve"> no secrets stored anywhere.</w:t>
      </w:r>
    </w:p>
    <w:p w14:paraId="3927FA16" w14:textId="77777777" w:rsidR="0021753B" w:rsidRDefault="0021753B">
      <w:pPr>
        <w:spacing w:before="120" w:after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753B" w14:paraId="682389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B1F369" w14:textId="736A7446" w:rsidR="002175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// </w:t>
            </w:r>
          </w:p>
          <w:p w14:paraId="3ED3DFAE" w14:textId="77777777" w:rsidR="0021753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credential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DefaultAzureCredential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);</w:t>
            </w:r>
          </w:p>
          <w:p w14:paraId="6138FC90" w14:textId="77777777" w:rsidR="0021753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accountUrl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= `https://${storageAccount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}.blob.core.windows.net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`;</w:t>
            </w:r>
          </w:p>
          <w:p w14:paraId="623DFECC" w14:textId="77777777" w:rsidR="0021753B" w:rsidRDefault="0021753B">
            <w:pPr>
              <w:spacing w:before="20" w:after="20"/>
            </w:pPr>
          </w:p>
          <w:p w14:paraId="7F64B3D1" w14:textId="77777777" w:rsidR="002175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// Hive partition format — matches Auto Loader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cloudFiles.partitionColumns</w:t>
            </w:r>
            <w:proofErr w:type="spellEnd"/>
          </w:p>
          <w:p w14:paraId="555365B7" w14:textId="77777777" w:rsidR="0021753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blobPath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= `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eventDate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=${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eventDate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}/part-${uuidv4()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}.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`;</w:t>
            </w:r>
          </w:p>
          <w:p w14:paraId="7B720301" w14:textId="77777777" w:rsidR="0021753B" w:rsidRDefault="0021753B">
            <w:pPr>
              <w:spacing w:before="20" w:after="20"/>
            </w:pPr>
          </w:p>
          <w:p w14:paraId="5FEA4249" w14:textId="77777777" w:rsidR="002175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// Upload to raw/ container</w:t>
            </w:r>
          </w:p>
          <w:p w14:paraId="38FDCD5A" w14:textId="77777777" w:rsidR="002175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await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blobClient.upload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(content,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content.length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, {</w:t>
            </w:r>
          </w:p>
          <w:p w14:paraId="7BBBBF92" w14:textId="77777777" w:rsidR="002175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blobHTTPHeaders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blobContentType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: 'application/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json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' }</w:t>
            </w:r>
            <w:proofErr w:type="gramEnd"/>
          </w:p>
          <w:p w14:paraId="6CB147FC" w14:textId="77777777" w:rsidR="002175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});</w:t>
            </w:r>
          </w:p>
        </w:tc>
      </w:tr>
    </w:tbl>
    <w:p w14:paraId="366A7608" w14:textId="77777777" w:rsidR="0021753B" w:rsidRDefault="0021753B">
      <w:pPr>
        <w:spacing w:before="120" w:after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753B" w14:paraId="737B87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3EF4B6" w14:textId="77777777" w:rsidR="0021753B" w:rsidRDefault="00000000">
            <w:pPr>
              <w:spacing w:before="40" w:after="80"/>
            </w:pPr>
            <w:r>
              <w:rPr>
                <w:b/>
                <w:bCs/>
                <w:color w:val="1E40AF"/>
              </w:rPr>
              <w:t>Live Deployment Details</w:t>
            </w:r>
          </w:p>
          <w:p w14:paraId="633EC1DB" w14:textId="77777777" w:rsidR="0021753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F2937"/>
              </w:rPr>
              <w:t>URL: https://hive-streaming-receiver-hedafehtdddpbkeg.centralindia-01.azurewebsites.net/api/telemetry</w:t>
            </w:r>
          </w:p>
          <w:p w14:paraId="799FE34B" w14:textId="77777777" w:rsidR="0021753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F2937"/>
              </w:rPr>
              <w:t>Runtime: Node.js 18 LTS on Windows Consumption plan (scales to zero when idle)</w:t>
            </w:r>
          </w:p>
          <w:p w14:paraId="05DFB44D" w14:textId="77777777" w:rsidR="0021753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F2937"/>
              </w:rPr>
              <w:t>Auth: Function key required in query string (?code=...)</w:t>
            </w:r>
          </w:p>
          <w:p w14:paraId="7214B1C8" w14:textId="77777777" w:rsidR="0021753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F2937"/>
              </w:rPr>
              <w:t>Storage auth: Managed Identity with Storage Blob Data Contributor role</w:t>
            </w:r>
          </w:p>
          <w:p w14:paraId="1EF52E42" w14:textId="77777777" w:rsidR="0021753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F2937"/>
              </w:rPr>
              <w:t>Verified: 3 test events successfully written to raw/</w:t>
            </w:r>
            <w:proofErr w:type="spellStart"/>
            <w:r>
              <w:rPr>
                <w:color w:val="1F2937"/>
              </w:rPr>
              <w:t>eventDate</w:t>
            </w:r>
            <w:proofErr w:type="spellEnd"/>
            <w:r>
              <w:rPr>
                <w:color w:val="1F2937"/>
              </w:rPr>
              <w:t>=2026-05-09/</w:t>
            </w:r>
          </w:p>
          <w:p w14:paraId="3EFC6355" w14:textId="77777777" w:rsidR="0021753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F2937"/>
              </w:rPr>
              <w:t>Environment variable: STORAGE_ACCOUNT_NAME=</w:t>
            </w:r>
            <w:proofErr w:type="spellStart"/>
            <w:r>
              <w:rPr>
                <w:color w:val="1F2937"/>
              </w:rPr>
              <w:t>streamingdata</w:t>
            </w:r>
            <w:proofErr w:type="spellEnd"/>
          </w:p>
        </w:tc>
      </w:tr>
    </w:tbl>
    <w:p w14:paraId="64F8C906" w14:textId="77777777" w:rsidR="0021753B" w:rsidRDefault="00000000">
      <w:r>
        <w:br w:type="page"/>
      </w:r>
    </w:p>
    <w:p w14:paraId="3744DA26" w14:textId="46DA9F8C" w:rsidR="0021753B" w:rsidRDefault="00000000">
      <w:pPr>
        <w:pStyle w:val="Heading1"/>
        <w:pBdr>
          <w:bottom w:val="single" w:sz="6" w:space="4" w:color="1E40AF"/>
        </w:pBdr>
      </w:pPr>
      <w:r>
        <w:rPr>
          <w:color w:val="1E40AF"/>
        </w:rPr>
        <w:lastRenderedPageBreak/>
        <w:t>5. Pipeline Orchestration</w:t>
      </w:r>
      <w:r w:rsidR="003602B9">
        <w:rPr>
          <w:color w:val="1E40AF"/>
        </w:rPr>
        <w:t>,</w:t>
      </w:r>
      <w:r>
        <w:rPr>
          <w:color w:val="1E40AF"/>
        </w:rPr>
        <w:t xml:space="preserve"> Databricks Asset Bundle</w:t>
      </w:r>
    </w:p>
    <w:p w14:paraId="6771BE04" w14:textId="7C39A397" w:rsidR="0021753B" w:rsidRDefault="00000000">
      <w:pPr>
        <w:spacing w:before="80" w:after="80"/>
      </w:pPr>
      <w:r>
        <w:rPr>
          <w:color w:val="1F2937"/>
        </w:rPr>
        <w:t>The entire Databricks pipeline is defined as code using Databricks Asset Bundles (DAB). This is the modern infrastructure-as-code approach</w:t>
      </w:r>
      <w:r w:rsidR="003602B9">
        <w:rPr>
          <w:color w:val="1F2937"/>
        </w:rPr>
        <w:t>,</w:t>
      </w:r>
      <w:r>
        <w:rPr>
          <w:color w:val="1F2937"/>
        </w:rPr>
        <w:t xml:space="preserve"> the job definition lives in a Git repository, can be deployed to any environment, and is fully reproducible.</w:t>
      </w:r>
    </w:p>
    <w:p w14:paraId="119393F8" w14:textId="77777777" w:rsidR="0021753B" w:rsidRDefault="0021753B">
      <w:pPr>
        <w:spacing w:before="120" w:after="120"/>
      </w:pPr>
    </w:p>
    <w:p w14:paraId="65A055E0" w14:textId="77777777" w:rsidR="0021753B" w:rsidRDefault="00000000">
      <w:pPr>
        <w:pStyle w:val="Heading2"/>
      </w:pPr>
      <w:r>
        <w:rPr>
          <w:color w:val="1F2937"/>
        </w:rPr>
        <w:t>5.1 Bundle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1753B" w14:paraId="5E1301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B68D6" w14:textId="77777777" w:rsidR="0021753B" w:rsidRDefault="00000000">
            <w:r>
              <w:rPr>
                <w:b/>
                <w:bCs/>
                <w:color w:val="FFFFFF"/>
                <w:sz w:val="18"/>
                <w:szCs w:val="18"/>
              </w:rPr>
              <w:t>File / Setting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BA3F" w14:textId="77777777" w:rsidR="0021753B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21753B" w14:paraId="460A28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55E35" w14:textId="77777777" w:rsidR="0021753B" w:rsidRDefault="00000000">
            <w:proofErr w:type="spellStart"/>
            <w:r>
              <w:rPr>
                <w:b/>
                <w:bCs/>
                <w:color w:val="1F2937"/>
                <w:sz w:val="18"/>
                <w:szCs w:val="18"/>
              </w:rPr>
              <w:t>databricks.yml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BE76E" w14:textId="316ED5DC" w:rsidR="0021753B" w:rsidRDefault="00000000">
            <w:r>
              <w:rPr>
                <w:color w:val="1F2937"/>
                <w:sz w:val="18"/>
                <w:szCs w:val="18"/>
              </w:rPr>
              <w:t>Bundle root defines targets (dev/prod) and workspace host URL</w:t>
            </w:r>
          </w:p>
        </w:tc>
      </w:tr>
      <w:tr w:rsidR="0021753B" w14:paraId="7B9844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34D3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resources/</w:t>
            </w:r>
            <w:proofErr w:type="spellStart"/>
            <w:r>
              <w:rPr>
                <w:b/>
                <w:bCs/>
                <w:color w:val="1F2937"/>
                <w:sz w:val="18"/>
                <w:szCs w:val="18"/>
              </w:rPr>
              <w:t>pipeline_job.yml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746EA" w14:textId="5291BD40" w:rsidR="0021753B" w:rsidRDefault="00000000">
            <w:r>
              <w:rPr>
                <w:color w:val="1F2937"/>
                <w:sz w:val="18"/>
                <w:szCs w:val="18"/>
              </w:rPr>
              <w:t xml:space="preserve">Job definition 5 tasks with explicit </w:t>
            </w:r>
            <w:proofErr w:type="spellStart"/>
            <w:r>
              <w:rPr>
                <w:color w:val="1F2937"/>
                <w:sz w:val="18"/>
                <w:szCs w:val="18"/>
              </w:rPr>
              <w:t>depends_on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chain</w:t>
            </w:r>
          </w:p>
        </w:tc>
      </w:tr>
      <w:tr w:rsidR="0021753B" w14:paraId="353E19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0114C" w14:textId="77777777" w:rsidR="0021753B" w:rsidRDefault="00000000">
            <w:proofErr w:type="spellStart"/>
            <w:r>
              <w:rPr>
                <w:b/>
                <w:bCs/>
                <w:color w:val="1F2937"/>
                <w:sz w:val="18"/>
                <w:szCs w:val="18"/>
              </w:rPr>
              <w:t>existing_cluster_id</w:t>
            </w:r>
            <w:proofErr w:type="spellEnd"/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43FBE" w14:textId="35F3E18A" w:rsidR="0021753B" w:rsidRDefault="00000000">
            <w:r>
              <w:rPr>
                <w:color w:val="1F2937"/>
                <w:sz w:val="18"/>
                <w:szCs w:val="18"/>
              </w:rPr>
              <w:t xml:space="preserve">Uses your running </w:t>
            </w:r>
            <w:proofErr w:type="spellStart"/>
            <w:r>
              <w:rPr>
                <w:color w:val="1F2937"/>
                <w:sz w:val="18"/>
                <w:szCs w:val="18"/>
              </w:rPr>
              <w:t>classic_cluster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no new cluster provisioned per run</w:t>
            </w:r>
          </w:p>
        </w:tc>
      </w:tr>
      <w:tr w:rsidR="0021753B" w14:paraId="4E2D2F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8427E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Schedule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B9FC6" w14:textId="3B53FCA3" w:rsidR="0021753B" w:rsidRDefault="00000000">
            <w:r>
              <w:rPr>
                <w:color w:val="1F2937"/>
                <w:sz w:val="18"/>
                <w:szCs w:val="18"/>
              </w:rPr>
              <w:t xml:space="preserve">Quartz </w:t>
            </w:r>
            <w:proofErr w:type="spellStart"/>
            <w:r>
              <w:rPr>
                <w:color w:val="1F2937"/>
                <w:sz w:val="18"/>
                <w:szCs w:val="18"/>
              </w:rPr>
              <w:t>cron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0 0 0 * </w:t>
            </w:r>
            <w:proofErr w:type="gramStart"/>
            <w:r>
              <w:rPr>
                <w:color w:val="1F2937"/>
                <w:sz w:val="18"/>
                <w:szCs w:val="18"/>
              </w:rPr>
              <w:t>* ?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 Asia/Kolkata</w:t>
            </w:r>
            <w:r w:rsidR="003602B9">
              <w:rPr>
                <w:color w:val="1F2937"/>
                <w:sz w:val="18"/>
                <w:szCs w:val="18"/>
              </w:rPr>
              <w:t>,</w:t>
            </w:r>
            <w:r>
              <w:rPr>
                <w:color w:val="1F2937"/>
                <w:sz w:val="18"/>
                <w:szCs w:val="18"/>
              </w:rPr>
              <w:t xml:space="preserve"> daily midnight IST (currently PAUSED)</w:t>
            </w:r>
          </w:p>
        </w:tc>
      </w:tr>
      <w:tr w:rsidR="0021753B" w14:paraId="57DF12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7B04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Email notifications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C1C85" w14:textId="77777777" w:rsidR="0021753B" w:rsidRDefault="00000000">
            <w:proofErr w:type="spellStart"/>
            <w:r>
              <w:rPr>
                <w:color w:val="1F2937"/>
                <w:sz w:val="18"/>
                <w:szCs w:val="18"/>
              </w:rPr>
              <w:t>on_failure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1F2937"/>
                <w:sz w:val="18"/>
                <w:szCs w:val="18"/>
              </w:rPr>
              <w:t>on_success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to debavijit.ad@gmail.com</w:t>
            </w:r>
          </w:p>
        </w:tc>
      </w:tr>
    </w:tbl>
    <w:p w14:paraId="23E3FF42" w14:textId="77777777" w:rsidR="0021753B" w:rsidRDefault="0021753B">
      <w:pPr>
        <w:spacing w:before="120" w:after="120"/>
      </w:pPr>
    </w:p>
    <w:p w14:paraId="7CC43F52" w14:textId="77777777" w:rsidR="0021753B" w:rsidRDefault="00000000">
      <w:pPr>
        <w:pStyle w:val="Heading2"/>
      </w:pPr>
      <w:r>
        <w:rPr>
          <w:color w:val="1F2937"/>
        </w:rPr>
        <w:t>5.2 Task Execution Order</w:t>
      </w:r>
    </w:p>
    <w:p w14:paraId="0FBE1D69" w14:textId="77777777" w:rsidR="0021753B" w:rsidRDefault="0021753B">
      <w:pPr>
        <w:spacing w:before="120" w:after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753B" w14:paraId="694C54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7AF8EC" w14:textId="77777777" w:rsidR="0021753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config_and_paths</w:t>
            </w:r>
            <w:proofErr w:type="spellEnd"/>
          </w:p>
          <w:p w14:paraId="07AC3CEC" w14:textId="77777777" w:rsidR="002175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     ↓ (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depends_on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)</w:t>
            </w:r>
          </w:p>
          <w:p w14:paraId="75A9CC46" w14:textId="77777777" w:rsidR="0021753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schema_definition</w:t>
            </w:r>
            <w:proofErr w:type="spellEnd"/>
          </w:p>
          <w:p w14:paraId="0E0E8F85" w14:textId="77777777" w:rsidR="002175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     ↓ (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depends_on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)</w:t>
            </w:r>
          </w:p>
          <w:p w14:paraId="5FA49EFB" w14:textId="77777777" w:rsidR="0021753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raw_to_bronze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      ← Auto Loader picks up new files from Azure Function</w:t>
            </w:r>
          </w:p>
          <w:p w14:paraId="4973EFD4" w14:textId="77777777" w:rsidR="002175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     ↓ (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depends_on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)</w:t>
            </w:r>
          </w:p>
          <w:p w14:paraId="7FC48063" w14:textId="77777777" w:rsidR="0021753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bronze_to_silver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   ← Delta MERGE updates both silver tables</w:t>
            </w:r>
          </w:p>
          <w:p w14:paraId="307E5724" w14:textId="77777777" w:rsidR="002175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     ↓ (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depends_on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)</w:t>
            </w:r>
          </w:p>
          <w:p w14:paraId="79E1DF9C" w14:textId="77777777" w:rsidR="002175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dashboard           ← </w:t>
            </w:r>
            <w:proofErr w:type="gram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display(</w:t>
            </w:r>
            <w:proofErr w:type="gram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) charts refresh from updated silver data</w:t>
            </w:r>
          </w:p>
        </w:tc>
      </w:tr>
    </w:tbl>
    <w:p w14:paraId="3047953A" w14:textId="77777777" w:rsidR="0021753B" w:rsidRDefault="0021753B">
      <w:pPr>
        <w:spacing w:before="120" w:after="120"/>
      </w:pPr>
    </w:p>
    <w:p w14:paraId="4534A457" w14:textId="77777777" w:rsidR="0021753B" w:rsidRDefault="00000000">
      <w:pPr>
        <w:pStyle w:val="Heading2"/>
      </w:pPr>
      <w:r>
        <w:rPr>
          <w:color w:val="1F2937"/>
        </w:rPr>
        <w:t>5.3 Deploy and Run Commands</w:t>
      </w:r>
    </w:p>
    <w:p w14:paraId="0F918862" w14:textId="77777777" w:rsidR="0021753B" w:rsidRDefault="0021753B">
      <w:pPr>
        <w:spacing w:before="120" w:after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753B" w14:paraId="6F2592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29C4DB" w14:textId="77777777" w:rsidR="002175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# Validate bundle configuration</w:t>
            </w:r>
          </w:p>
          <w:p w14:paraId="2671FAAC" w14:textId="77777777" w:rsidR="0021753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databricks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bundle validate</w:t>
            </w:r>
          </w:p>
          <w:p w14:paraId="7DAA6EA6" w14:textId="77777777" w:rsidR="0021753B" w:rsidRDefault="0021753B">
            <w:pPr>
              <w:spacing w:before="20" w:after="20"/>
            </w:pPr>
          </w:p>
          <w:p w14:paraId="0E63D22A" w14:textId="77777777" w:rsidR="002175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# Deploy to Databricks workspace</w:t>
            </w:r>
          </w:p>
          <w:p w14:paraId="2682527A" w14:textId="77777777" w:rsidR="0021753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databricks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bundle deploy --target dev</w:t>
            </w:r>
          </w:p>
          <w:p w14:paraId="70A2D527" w14:textId="77777777" w:rsidR="0021753B" w:rsidRDefault="0021753B">
            <w:pPr>
              <w:spacing w:before="20" w:after="20"/>
            </w:pPr>
          </w:p>
          <w:p w14:paraId="31D83A45" w14:textId="77777777" w:rsidR="002175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# Trigger a manual run</w:t>
            </w:r>
          </w:p>
          <w:p w14:paraId="4F4041B5" w14:textId="77777777" w:rsidR="0021753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databricks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bundle run </w:t>
            </w:r>
            <w:proofErr w:type="spellStart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>hive_streaming_pipeline</w:t>
            </w:r>
            <w:proofErr w:type="spellEnd"/>
            <w:r>
              <w:rPr>
                <w:rFonts w:ascii="Courier New" w:eastAsia="Courier New" w:hAnsi="Courier New" w:cs="Courier New"/>
                <w:color w:val="93C5FD"/>
                <w:sz w:val="17"/>
                <w:szCs w:val="17"/>
              </w:rPr>
              <w:t xml:space="preserve"> --target dev</w:t>
            </w:r>
          </w:p>
        </w:tc>
      </w:tr>
    </w:tbl>
    <w:p w14:paraId="0F5FBEC8" w14:textId="77777777" w:rsidR="0021753B" w:rsidRDefault="00000000">
      <w:r>
        <w:br w:type="page"/>
      </w:r>
    </w:p>
    <w:p w14:paraId="6726C6F6" w14:textId="77777777" w:rsidR="0021753B" w:rsidRDefault="00000000">
      <w:pPr>
        <w:pStyle w:val="Heading1"/>
        <w:pBdr>
          <w:bottom w:val="single" w:sz="6" w:space="4" w:color="1E40AF"/>
        </w:pBdr>
      </w:pPr>
      <w:r>
        <w:rPr>
          <w:color w:val="1E40AF"/>
        </w:rPr>
        <w:lastRenderedPageBreak/>
        <w:t>6. Results Summary</w:t>
      </w:r>
    </w:p>
    <w:p w14:paraId="55ABB012" w14:textId="77777777" w:rsidR="0021753B" w:rsidRDefault="0021753B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1753B" w14:paraId="20814B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E812D" w14:textId="77777777" w:rsidR="0021753B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E5EA3" w14:textId="77777777" w:rsidR="0021753B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21753B" w14:paraId="471B10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87E79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Raw files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B880" w14:textId="77777777" w:rsidR="0021753B" w:rsidRDefault="00000000">
            <w:r>
              <w:rPr>
                <w:color w:val="1F2937"/>
                <w:sz w:val="18"/>
                <w:szCs w:val="18"/>
              </w:rPr>
              <w:t xml:space="preserve">85 parquet files, 566 rows, </w:t>
            </w:r>
            <w:proofErr w:type="spellStart"/>
            <w:r>
              <w:rPr>
                <w:color w:val="1F2937"/>
                <w:sz w:val="18"/>
                <w:szCs w:val="18"/>
              </w:rPr>
              <w:t>eventDate</w:t>
            </w:r>
            <w:proofErr w:type="spellEnd"/>
            <w:r>
              <w:rPr>
                <w:color w:val="1F2937"/>
                <w:sz w:val="18"/>
                <w:szCs w:val="18"/>
              </w:rPr>
              <w:t>=2025-11-13 (original dataset)</w:t>
            </w:r>
          </w:p>
        </w:tc>
      </w:tr>
      <w:tr w:rsidR="0021753B" w14:paraId="67181C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07C0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Live test data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34B2F" w14:textId="77777777" w:rsidR="0021753B" w:rsidRDefault="00000000">
            <w:r>
              <w:rPr>
                <w:color w:val="1F2937"/>
                <w:sz w:val="18"/>
                <w:szCs w:val="18"/>
              </w:rPr>
              <w:t>3 events written to raw/</w:t>
            </w:r>
            <w:proofErr w:type="spellStart"/>
            <w:r>
              <w:rPr>
                <w:color w:val="1F2937"/>
                <w:sz w:val="18"/>
                <w:szCs w:val="18"/>
              </w:rPr>
              <w:t>eventDate</w:t>
            </w:r>
            <w:proofErr w:type="spellEnd"/>
            <w:r>
              <w:rPr>
                <w:color w:val="1F2937"/>
                <w:sz w:val="18"/>
                <w:szCs w:val="18"/>
              </w:rPr>
              <w:t>=2026-05-09/ via Azure Function</w:t>
            </w:r>
          </w:p>
        </w:tc>
      </w:tr>
      <w:tr w:rsidR="0021753B" w14:paraId="7DC36A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7269D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Bronze rows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12488" w14:textId="77777777" w:rsidR="0021753B" w:rsidRDefault="00000000">
            <w:r>
              <w:rPr>
                <w:color w:val="1F2937"/>
                <w:sz w:val="18"/>
                <w:szCs w:val="18"/>
              </w:rPr>
              <w:t>566 rows with 12 columns including 4 metadata lineage columns</w:t>
            </w:r>
          </w:p>
        </w:tc>
      </w:tr>
      <w:tr w:rsidR="0021753B" w14:paraId="66D67A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8A5D6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Bronze null check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EEA12" w14:textId="77777777" w:rsidR="0021753B" w:rsidRDefault="00000000">
            <w:r>
              <w:rPr>
                <w:color w:val="1F2937"/>
                <w:sz w:val="18"/>
                <w:szCs w:val="18"/>
              </w:rPr>
              <w:t>Zero nulls in _</w:t>
            </w:r>
            <w:proofErr w:type="spellStart"/>
            <w:r>
              <w:rPr>
                <w:color w:val="1F2937"/>
                <w:sz w:val="18"/>
                <w:szCs w:val="18"/>
              </w:rPr>
              <w:t>ingested_at</w:t>
            </w:r>
            <w:proofErr w:type="spellEnd"/>
            <w:r>
              <w:rPr>
                <w:color w:val="1F2937"/>
                <w:sz w:val="18"/>
                <w:szCs w:val="18"/>
              </w:rPr>
              <w:t>, _</w:t>
            </w:r>
            <w:proofErr w:type="spellStart"/>
            <w:r>
              <w:rPr>
                <w:color w:val="1F2937"/>
                <w:sz w:val="18"/>
                <w:szCs w:val="18"/>
              </w:rPr>
              <w:t>source_file</w:t>
            </w:r>
            <w:proofErr w:type="spellEnd"/>
            <w:r>
              <w:rPr>
                <w:color w:val="1F2937"/>
                <w:sz w:val="18"/>
                <w:szCs w:val="18"/>
              </w:rPr>
              <w:t>, _</w:t>
            </w:r>
            <w:proofErr w:type="spellStart"/>
            <w:r>
              <w:rPr>
                <w:color w:val="1F2937"/>
                <w:sz w:val="18"/>
                <w:szCs w:val="18"/>
              </w:rPr>
              <w:t>ingested_date</w:t>
            </w:r>
            <w:proofErr w:type="spellEnd"/>
          </w:p>
        </w:tc>
      </w:tr>
      <w:tr w:rsidR="0021753B" w14:paraId="738DC5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7332E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Silver buffering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35701" w14:textId="791E9AD4" w:rsidR="0021753B" w:rsidRDefault="00000000">
            <w:r>
              <w:rPr>
                <w:color w:val="1F2937"/>
                <w:sz w:val="18"/>
                <w:szCs w:val="18"/>
              </w:rPr>
              <w:t>20 rows</w:t>
            </w:r>
            <w:r w:rsidR="001C2A96">
              <w:rPr>
                <w:color w:val="1F2937"/>
                <w:sz w:val="18"/>
                <w:szCs w:val="18"/>
              </w:rPr>
              <w:t>,</w:t>
            </w:r>
            <w:r>
              <w:rPr>
                <w:color w:val="1F2937"/>
                <w:sz w:val="18"/>
                <w:szCs w:val="18"/>
              </w:rPr>
              <w:t xml:space="preserve"> one per unique viewer session</w:t>
            </w:r>
          </w:p>
        </w:tc>
      </w:tr>
      <w:tr w:rsidR="0021753B" w14:paraId="54A920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A22F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Silver quality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29E8C" w14:textId="36516981" w:rsidR="0021753B" w:rsidRDefault="00000000">
            <w:r>
              <w:rPr>
                <w:color w:val="1F2937"/>
                <w:sz w:val="18"/>
                <w:szCs w:val="18"/>
              </w:rPr>
              <w:t>79 rows</w:t>
            </w:r>
            <w:r w:rsidR="001C2A96">
              <w:rPr>
                <w:color w:val="1F2937"/>
                <w:sz w:val="18"/>
                <w:szCs w:val="18"/>
              </w:rPr>
              <w:t>,</w:t>
            </w:r>
            <w:r>
              <w:rPr>
                <w:color w:val="1F2937"/>
                <w:sz w:val="18"/>
                <w:szCs w:val="18"/>
              </w:rPr>
              <w:t xml:space="preserve"> approximately 4 quality levels per viewer on average</w:t>
            </w:r>
          </w:p>
        </w:tc>
      </w:tr>
      <w:tr w:rsidR="0021753B" w14:paraId="79D6E2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283D5" w14:textId="77777777" w:rsidR="0021753B" w:rsidRDefault="00000000">
            <w:proofErr w:type="spellStart"/>
            <w:r>
              <w:rPr>
                <w:b/>
                <w:bCs/>
                <w:color w:val="1F2937"/>
                <w:sz w:val="18"/>
                <w:szCs w:val="18"/>
              </w:rPr>
              <w:t>poorQoS</w:t>
            </w:r>
            <w:proofErr w:type="spellEnd"/>
            <w:r>
              <w:rPr>
                <w:b/>
                <w:bCs/>
                <w:color w:val="1F2937"/>
                <w:sz w:val="18"/>
                <w:szCs w:val="18"/>
              </w:rPr>
              <w:t xml:space="preserve"> viewers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86E94" w14:textId="1787E5CA" w:rsidR="0021753B" w:rsidRDefault="00000000">
            <w:r>
              <w:rPr>
                <w:color w:val="1F2937"/>
                <w:sz w:val="18"/>
                <w:szCs w:val="18"/>
              </w:rPr>
              <w:t>20 out of 20 (100%)</w:t>
            </w:r>
            <w:r w:rsidR="001C2A96">
              <w:rPr>
                <w:color w:val="1F2937"/>
                <w:sz w:val="18"/>
                <w:szCs w:val="18"/>
              </w:rPr>
              <w:t>,</w:t>
            </w:r>
            <w:r>
              <w:rPr>
                <w:color w:val="1F2937"/>
                <w:sz w:val="18"/>
                <w:szCs w:val="18"/>
              </w:rPr>
              <w:t xml:space="preserve"> all viewers exceeded the 5% buffering threshold</w:t>
            </w:r>
          </w:p>
        </w:tc>
      </w:tr>
      <w:tr w:rsidR="0021753B" w14:paraId="47C5FD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A40E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Quality levels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8A86" w14:textId="77777777" w:rsidR="0021753B" w:rsidRDefault="00000000">
            <w:r>
              <w:rPr>
                <w:color w:val="1F2937"/>
                <w:sz w:val="18"/>
                <w:szCs w:val="18"/>
              </w:rPr>
              <w:t>270p, 360p, 720p, 1080p found in the dataset</w:t>
            </w:r>
          </w:p>
        </w:tc>
      </w:tr>
      <w:tr w:rsidR="0021753B" w14:paraId="112732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50B6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P2P ratio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E0FF6" w14:textId="77777777" w:rsidR="0021753B" w:rsidRDefault="00000000">
            <w:r>
              <w:rPr>
                <w:color w:val="1F2937"/>
                <w:sz w:val="18"/>
                <w:szCs w:val="18"/>
              </w:rPr>
              <w:t>39.39% of total bytes delivered via peer-to-peer, 60.61% via Source/CDN</w:t>
            </w:r>
          </w:p>
        </w:tc>
      </w:tr>
      <w:tr w:rsidR="0021753B" w14:paraId="092DCE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75ED" w14:textId="77777777" w:rsidR="0021753B" w:rsidRDefault="00000000">
            <w:proofErr w:type="spellStart"/>
            <w:r>
              <w:rPr>
                <w:b/>
                <w:bCs/>
                <w:color w:val="1F2937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1F2937"/>
                <w:sz w:val="18"/>
                <w:szCs w:val="18"/>
              </w:rPr>
              <w:t xml:space="preserve"> session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CCCE" w14:textId="77777777" w:rsidR="0021753B" w:rsidRDefault="00000000">
            <w:r>
              <w:rPr>
                <w:color w:val="1F2937"/>
                <w:sz w:val="18"/>
                <w:szCs w:val="18"/>
              </w:rPr>
              <w:t>~810 seconds (13.5 minutes) per viewer</w:t>
            </w:r>
          </w:p>
        </w:tc>
      </w:tr>
      <w:tr w:rsidR="0021753B" w14:paraId="19E149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ADC5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Idempotency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94537" w14:textId="4804C087" w:rsidR="0021753B" w:rsidRDefault="00000000">
            <w:r>
              <w:rPr>
                <w:color w:val="1F2937"/>
                <w:sz w:val="18"/>
                <w:szCs w:val="18"/>
              </w:rPr>
              <w:t>Verified</w:t>
            </w:r>
            <w:r w:rsidR="001C2A96">
              <w:rPr>
                <w:color w:val="1F2937"/>
                <w:sz w:val="18"/>
                <w:szCs w:val="18"/>
              </w:rPr>
              <w:t>,</w:t>
            </w:r>
            <w:r>
              <w:rPr>
                <w:color w:val="1F2937"/>
                <w:sz w:val="18"/>
                <w:szCs w:val="18"/>
              </w:rPr>
              <w:t xml:space="preserve"> row count unchanged after pipeline rerun</w:t>
            </w:r>
          </w:p>
        </w:tc>
      </w:tr>
      <w:tr w:rsidR="0021753B" w14:paraId="423379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759E8" w14:textId="77777777" w:rsidR="0021753B" w:rsidRDefault="00000000">
            <w:r>
              <w:rPr>
                <w:b/>
                <w:bCs/>
                <w:color w:val="1F2937"/>
                <w:sz w:val="18"/>
                <w:szCs w:val="18"/>
              </w:rPr>
              <w:t>Function endpoint</w:t>
            </w:r>
          </w:p>
        </w:tc>
        <w:tc>
          <w:tcPr>
            <w:tcW w:w="62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1082C" w14:textId="73AB413E" w:rsidR="0021753B" w:rsidRDefault="00000000">
            <w:r>
              <w:rPr>
                <w:color w:val="1F2937"/>
                <w:sz w:val="18"/>
                <w:szCs w:val="18"/>
              </w:rPr>
              <w:t>Live and tested</w:t>
            </w:r>
            <w:r w:rsidR="001C2A96">
              <w:rPr>
                <w:color w:val="1F2937"/>
                <w:sz w:val="18"/>
                <w:szCs w:val="18"/>
              </w:rPr>
              <w:t>,</w:t>
            </w:r>
            <w:r>
              <w:rPr>
                <w:color w:val="1F2937"/>
                <w:sz w:val="18"/>
                <w:szCs w:val="18"/>
              </w:rPr>
              <w:t xml:space="preserve"> returns 200 OK with path confirmation</w:t>
            </w:r>
          </w:p>
        </w:tc>
      </w:tr>
    </w:tbl>
    <w:p w14:paraId="053810D0" w14:textId="77777777" w:rsidR="00000000" w:rsidRDefault="00000000"/>
    <w:p w14:paraId="010F77FB" w14:textId="77777777" w:rsidR="001C2A96" w:rsidRDefault="001C2A96"/>
    <w:p w14:paraId="7A1968EC" w14:textId="77777777" w:rsidR="001C2A96" w:rsidRDefault="001C2A96"/>
    <w:p w14:paraId="60BB8066" w14:textId="7B3E440F" w:rsidR="001C2A96" w:rsidRDefault="001C2A96"/>
    <w:sectPr w:rsidR="001C2A9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20B9D"/>
    <w:multiLevelType w:val="hybridMultilevel"/>
    <w:tmpl w:val="4C803314"/>
    <w:lvl w:ilvl="0" w:tplc="E9D40492">
      <w:start w:val="1"/>
      <w:numFmt w:val="bullet"/>
      <w:lvlText w:val="●"/>
      <w:lvlJc w:val="left"/>
      <w:pPr>
        <w:ind w:left="720" w:hanging="360"/>
      </w:pPr>
    </w:lvl>
    <w:lvl w:ilvl="1" w:tplc="A11A03B0">
      <w:start w:val="1"/>
      <w:numFmt w:val="bullet"/>
      <w:lvlText w:val="○"/>
      <w:lvlJc w:val="left"/>
      <w:pPr>
        <w:ind w:left="1440" w:hanging="360"/>
      </w:pPr>
    </w:lvl>
    <w:lvl w:ilvl="2" w:tplc="CE02BB80">
      <w:start w:val="1"/>
      <w:numFmt w:val="bullet"/>
      <w:lvlText w:val="■"/>
      <w:lvlJc w:val="left"/>
      <w:pPr>
        <w:ind w:left="2160" w:hanging="360"/>
      </w:pPr>
    </w:lvl>
    <w:lvl w:ilvl="3" w:tplc="A5868B7C">
      <w:start w:val="1"/>
      <w:numFmt w:val="bullet"/>
      <w:lvlText w:val="●"/>
      <w:lvlJc w:val="left"/>
      <w:pPr>
        <w:ind w:left="2880" w:hanging="360"/>
      </w:pPr>
    </w:lvl>
    <w:lvl w:ilvl="4" w:tplc="86364AEC">
      <w:start w:val="1"/>
      <w:numFmt w:val="bullet"/>
      <w:lvlText w:val="○"/>
      <w:lvlJc w:val="left"/>
      <w:pPr>
        <w:ind w:left="3600" w:hanging="360"/>
      </w:pPr>
    </w:lvl>
    <w:lvl w:ilvl="5" w:tplc="B9463B66">
      <w:start w:val="1"/>
      <w:numFmt w:val="bullet"/>
      <w:lvlText w:val="■"/>
      <w:lvlJc w:val="left"/>
      <w:pPr>
        <w:ind w:left="4320" w:hanging="360"/>
      </w:pPr>
    </w:lvl>
    <w:lvl w:ilvl="6" w:tplc="4AC265D4">
      <w:start w:val="1"/>
      <w:numFmt w:val="bullet"/>
      <w:lvlText w:val="●"/>
      <w:lvlJc w:val="left"/>
      <w:pPr>
        <w:ind w:left="5040" w:hanging="360"/>
      </w:pPr>
    </w:lvl>
    <w:lvl w:ilvl="7" w:tplc="FD3C8D40">
      <w:start w:val="1"/>
      <w:numFmt w:val="bullet"/>
      <w:lvlText w:val="●"/>
      <w:lvlJc w:val="left"/>
      <w:pPr>
        <w:ind w:left="5760" w:hanging="360"/>
      </w:pPr>
    </w:lvl>
    <w:lvl w:ilvl="8" w:tplc="45B828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E53716"/>
    <w:multiLevelType w:val="hybridMultilevel"/>
    <w:tmpl w:val="FC526F16"/>
    <w:lvl w:ilvl="0" w:tplc="0846A516">
      <w:start w:val="1"/>
      <w:numFmt w:val="bullet"/>
      <w:lvlText w:val="•"/>
      <w:lvlJc w:val="left"/>
      <w:pPr>
        <w:ind w:left="720" w:hanging="360"/>
      </w:pPr>
    </w:lvl>
    <w:lvl w:ilvl="1" w:tplc="B854076E">
      <w:numFmt w:val="decimal"/>
      <w:lvlText w:val=""/>
      <w:lvlJc w:val="left"/>
    </w:lvl>
    <w:lvl w:ilvl="2" w:tplc="7FC4E638">
      <w:numFmt w:val="decimal"/>
      <w:lvlText w:val=""/>
      <w:lvlJc w:val="left"/>
    </w:lvl>
    <w:lvl w:ilvl="3" w:tplc="779C0DCE">
      <w:numFmt w:val="decimal"/>
      <w:lvlText w:val=""/>
      <w:lvlJc w:val="left"/>
    </w:lvl>
    <w:lvl w:ilvl="4" w:tplc="F474AB5A">
      <w:numFmt w:val="decimal"/>
      <w:lvlText w:val=""/>
      <w:lvlJc w:val="left"/>
    </w:lvl>
    <w:lvl w:ilvl="5" w:tplc="1196E32C">
      <w:numFmt w:val="decimal"/>
      <w:lvlText w:val=""/>
      <w:lvlJc w:val="left"/>
    </w:lvl>
    <w:lvl w:ilvl="6" w:tplc="A3DE1142">
      <w:numFmt w:val="decimal"/>
      <w:lvlText w:val=""/>
      <w:lvlJc w:val="left"/>
    </w:lvl>
    <w:lvl w:ilvl="7" w:tplc="8F24FD54">
      <w:numFmt w:val="decimal"/>
      <w:lvlText w:val=""/>
      <w:lvlJc w:val="left"/>
    </w:lvl>
    <w:lvl w:ilvl="8" w:tplc="47E2329A">
      <w:numFmt w:val="decimal"/>
      <w:lvlText w:val=""/>
      <w:lvlJc w:val="left"/>
    </w:lvl>
  </w:abstractNum>
  <w:num w:numId="1" w16cid:durableId="1481114596">
    <w:abstractNumId w:val="0"/>
    <w:lvlOverride w:ilvl="0">
      <w:startOverride w:val="1"/>
    </w:lvlOverride>
  </w:num>
  <w:num w:numId="2" w16cid:durableId="6570801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53B"/>
    <w:rsid w:val="001C2A96"/>
    <w:rsid w:val="0021753B"/>
    <w:rsid w:val="003602B9"/>
    <w:rsid w:val="004205D3"/>
    <w:rsid w:val="00485797"/>
    <w:rsid w:val="00FC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2C3C2"/>
  <w15:docId w15:val="{77CF668B-B4CD-4BCF-B9A3-6F7110F0E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11</Pages>
  <Words>2327</Words>
  <Characters>13266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avijit Deb</cp:lastModifiedBy>
  <cp:revision>2</cp:revision>
  <dcterms:created xsi:type="dcterms:W3CDTF">2026-05-11T06:13:00Z</dcterms:created>
  <dcterms:modified xsi:type="dcterms:W3CDTF">2026-05-11T07:11:00Z</dcterms:modified>
</cp:coreProperties>
</file>