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AC02F" w14:textId="6D955AF6" w:rsidR="001B70D1" w:rsidRPr="001B70D1" w:rsidRDefault="001B70D1" w:rsidP="001B70D1">
      <w:pPr>
        <w:jc w:val="center"/>
        <w:rPr>
          <w:b/>
          <w:bCs/>
        </w:rPr>
      </w:pPr>
      <w:permStart w:id="2051147575" w:edGrp="everyone"/>
      <w:permEnd w:id="2051147575"/>
      <w:r w:rsidRPr="001B70D1">
        <w:rPr>
          <w:b/>
          <w:bCs/>
        </w:rPr>
        <w:t>HICH BHASAVNNI GHEVUN ETLO KAI?</w:t>
      </w:r>
      <w:permStart w:id="631649590" w:edGrp="everyone"/>
      <w:permEnd w:id="631649590"/>
    </w:p>
    <w:p w14:paraId="5CC2B15D" w14:textId="33F10147" w:rsidR="001B70D1" w:rsidRPr="001B70D1" w:rsidRDefault="001B70D1" w:rsidP="001B70D1">
      <w:pPr>
        <w:shd w:val="clear" w:color="auto" w:fill="FFFFFF"/>
        <w:spacing w:after="160" w:line="235" w:lineRule="atLeast"/>
        <w:rPr>
          <w:rFonts w:ascii="Calibri" w:eastAsia="Times New Roman" w:hAnsi="Calibri" w:cs="Calibri"/>
          <w:color w:val="222222"/>
          <w:lang w:val="en-IN" w:eastAsia="en-IN"/>
        </w:rPr>
      </w:pPr>
      <w:r w:rsidRPr="001B70D1">
        <w:rPr>
          <w:rFonts w:ascii="Calibri" w:eastAsia="Times New Roman" w:hAnsi="Calibri" w:cs="Calibri"/>
          <w:color w:val="222222"/>
          <w:lang w:val="en-IN" w:eastAsia="en-IN"/>
        </w:rPr>
        <w:t xml:space="preserve">“Dusream koddchem gheunche poros dusreank divop odik vhodd bhag”(Dhormdutancho Itihas 20:35). Heam Somia Jezucheam khaxa utrantlem sot   ami zonn eklean ken’na na ken’na aplea jivitant onnbhovlam astolem. Ji dhadoskai ani zo sontos amkam dusreank khoxal polleun mellta tem somadhan amkam sonvsarantli kedi-i vhoddli girestkai vo podvi diunk xokot kai ? </w:t>
      </w:r>
    </w:p>
    <w:p w14:paraId="341B27DC" w14:textId="77777777" w:rsidR="001B70D1" w:rsidRPr="001B70D1" w:rsidRDefault="001B70D1" w:rsidP="001B70D1">
      <w:pPr>
        <w:shd w:val="clear" w:color="auto" w:fill="FFFFFF"/>
        <w:spacing w:after="160" w:line="235" w:lineRule="atLeast"/>
        <w:rPr>
          <w:rFonts w:ascii="Calibri" w:eastAsia="Times New Roman" w:hAnsi="Calibri" w:cs="Calibri"/>
          <w:color w:val="222222"/>
          <w:lang w:val="en-IN" w:eastAsia="en-IN"/>
        </w:rPr>
      </w:pPr>
      <w:r w:rsidRPr="001B70D1">
        <w:rPr>
          <w:rFonts w:ascii="Calibri" w:eastAsia="Times New Roman" w:hAnsi="Calibri" w:cs="Calibri"/>
          <w:color w:val="222222"/>
          <w:lang w:val="en-IN" w:eastAsia="en-IN"/>
        </w:rPr>
        <w:t>Hacher vichar kortam-kortam mhaka Om Swami nanvanchea eka dhormik Guruche kanniecho ugddas zalo.</w:t>
      </w:r>
    </w:p>
    <w:p w14:paraId="10D4EC0E" w14:textId="77777777" w:rsidR="001B70D1" w:rsidRPr="001B70D1" w:rsidRDefault="001B70D1" w:rsidP="001B70D1">
      <w:pPr>
        <w:shd w:val="clear" w:color="auto" w:fill="FFFFFF"/>
        <w:spacing w:after="160" w:line="235" w:lineRule="atLeast"/>
        <w:rPr>
          <w:rFonts w:ascii="Calibri" w:eastAsia="Times New Roman" w:hAnsi="Calibri" w:cs="Calibri"/>
          <w:color w:val="222222"/>
          <w:lang w:val="en-IN" w:eastAsia="en-IN"/>
        </w:rPr>
      </w:pPr>
      <w:r w:rsidRPr="001B70D1">
        <w:rPr>
          <w:rFonts w:ascii="Calibri" w:eastAsia="Times New Roman" w:hAnsi="Calibri" w:cs="Calibri"/>
          <w:color w:val="222222"/>
          <w:lang w:val="en-IN" w:eastAsia="en-IN"/>
        </w:rPr>
        <w:t>Ek dis khoim ek guru ani tacho xis sanjechea vellar bhonvddek vochpak bhair sorle. Choltam-choltam te dogui eke imarotichem bandkam  cholta thoim pavle.  Te thoinch thambun  te sobit imarotichem bandkam polleunk gul’l zale. Zaite mozdur hea bandkamachea vavrant apli gham golloun kam korpant guntlole asle. Okosmat xisachi nodor eka konnxak dovorlelea eka gorib mozdurachea porneam kopddeancher ani zhorloleam mocheancher geli. Tea    mozdurachim fokannam-moskorio korpacho vichar tachea monant ailo. Tannem gurujik mhonnlem “Ami tache moche ani kopdde hangache nanch korum-ia. Kam sompoun, thoklolo-bhaglolo mozdur apleo vostu sodun-sodun koso bejarta tem pollevpak kitli mouza etli nhoi? Tachi niraxa polleun amkam kitli khos bhogtoli nhoim?” Xisak dislem guruji aple he evzonnechi tokhnnai kortolo. Punn  guruchea monant vegllech vichar choltale. Gurujin tachea dolleant dolle ghalun mhonnlem “Mhojea puta, tum oxem korche bodla, tea gorib mozdurachea eka-eka mocheant dha rupiancho ek-ek nanno kiteak ghalinam? Polleum-ia tori to kitem korta to?”</w:t>
      </w:r>
    </w:p>
    <w:p w14:paraId="5370935A" w14:textId="77777777" w:rsidR="001B70D1" w:rsidRPr="001B70D1" w:rsidRDefault="001B70D1" w:rsidP="001B70D1">
      <w:pPr>
        <w:shd w:val="clear" w:color="auto" w:fill="FFFFFF"/>
        <w:spacing w:after="160" w:line="235" w:lineRule="atLeast"/>
        <w:rPr>
          <w:rFonts w:ascii="Calibri" w:eastAsia="Times New Roman" w:hAnsi="Calibri" w:cs="Calibri"/>
          <w:color w:val="222222"/>
          <w:lang w:val="en-IN" w:eastAsia="en-IN"/>
        </w:rPr>
      </w:pPr>
      <w:r w:rsidRPr="001B70D1">
        <w:rPr>
          <w:rFonts w:ascii="Calibri" w:eastAsia="Times New Roman" w:hAnsi="Calibri" w:cs="Calibri"/>
          <w:color w:val="222222"/>
          <w:lang w:val="en-IN" w:eastAsia="en-IN"/>
        </w:rPr>
        <w:t>Xisak guruchi him kolponam manlim ani tannem toxench korpachem evjilem. Mocheant ek-ek nanno ghalun eka konnxak lipun dogui mozdurachi vatt polleunk lagle.</w:t>
      </w:r>
    </w:p>
    <w:p w14:paraId="20D1BB5D" w14:textId="77777777" w:rsidR="001B70D1" w:rsidRPr="001B70D1" w:rsidRDefault="001B70D1" w:rsidP="001B70D1">
      <w:pPr>
        <w:shd w:val="clear" w:color="auto" w:fill="FFFFFF"/>
        <w:spacing w:after="160" w:line="235" w:lineRule="atLeast"/>
        <w:rPr>
          <w:rFonts w:ascii="Calibri" w:eastAsia="Times New Roman" w:hAnsi="Calibri" w:cs="Calibri"/>
          <w:color w:val="222222"/>
          <w:lang w:val="en-IN" w:eastAsia="en-IN"/>
        </w:rPr>
      </w:pPr>
      <w:r w:rsidRPr="001B70D1">
        <w:rPr>
          <w:rFonts w:ascii="Calibri" w:eastAsia="Times New Roman" w:hAnsi="Calibri" w:cs="Calibri"/>
          <w:color w:val="222222"/>
          <w:lang w:val="en-IN" w:eastAsia="en-IN"/>
        </w:rPr>
        <w:t>Kam somptokuch thoklolo mozdur ailo ani aple moche ghalunk laglo. Poilo mocho ghaltanam tachea paiank kitem tori lagunk laglem. Hat ghalun pollelear dha rupiancho ek nanno. Khoxi zaun tannem Devak dinvaslo ani udgarlo “Mhoji goribi polleun Devanuch te dovorle astole.” Dusro mocho ghalunk gelear tea-i paiank nanno laglo. Tache khoxek xim mer urli nam. Mhonnunk laglo “Dubhava viret Devuch to”. Ani khoxechea nadar tannem apli ghorchi vatt dhorli.</w:t>
      </w:r>
    </w:p>
    <w:p w14:paraId="290DA632" w14:textId="77777777" w:rsidR="001B70D1" w:rsidRPr="001B70D1" w:rsidRDefault="001B70D1" w:rsidP="001B70D1">
      <w:pPr>
        <w:shd w:val="clear" w:color="auto" w:fill="FFFFFF"/>
        <w:spacing w:after="160" w:line="235" w:lineRule="atLeast"/>
        <w:rPr>
          <w:rFonts w:ascii="Calibri" w:eastAsia="Times New Roman" w:hAnsi="Calibri" w:cs="Calibri"/>
          <w:color w:val="222222"/>
          <w:lang w:val="en-IN" w:eastAsia="en-IN"/>
        </w:rPr>
      </w:pPr>
      <w:r w:rsidRPr="001B70D1">
        <w:rPr>
          <w:rFonts w:ascii="Calibri" w:eastAsia="Times New Roman" w:hAnsi="Calibri" w:cs="Calibri"/>
          <w:color w:val="222222"/>
          <w:lang w:val="en-IN" w:eastAsia="en-IN"/>
        </w:rPr>
        <w:t>Hi ghoddnni guruji ani xis pollet asle. Xis mozdurachea tonddavelo sontos polleun bharaun gelo. Gurun vicharche poilinch  tannem mhonnlem  “ Mhoje evzonne poros tuji evzonn vhodd. Ghevpa poros divpant chodd sontos asa”.</w:t>
      </w:r>
    </w:p>
    <w:p w14:paraId="0BAD839D" w14:textId="77777777" w:rsidR="001B70D1" w:rsidRPr="001B70D1" w:rsidRDefault="001B70D1" w:rsidP="001B70D1">
      <w:pPr>
        <w:shd w:val="clear" w:color="auto" w:fill="FFFFFF"/>
        <w:spacing w:after="160" w:line="235" w:lineRule="atLeast"/>
        <w:rPr>
          <w:rFonts w:ascii="Calibri" w:eastAsia="Times New Roman" w:hAnsi="Calibri" w:cs="Calibri"/>
          <w:color w:val="222222"/>
          <w:lang w:val="en-IN" w:eastAsia="en-IN"/>
        </w:rPr>
      </w:pPr>
      <w:r w:rsidRPr="001B70D1">
        <w:rPr>
          <w:rFonts w:ascii="Calibri" w:eastAsia="Times New Roman" w:hAnsi="Calibri" w:cs="Calibri"/>
          <w:color w:val="222222"/>
          <w:lang w:val="en-IN" w:eastAsia="en-IN"/>
        </w:rPr>
        <w:t>Natalamcho xubh kall lagim pavla. Jezuk evkar  divpak  amchi toyari nettan cholta. Kallzacho khoro sontos , jivitachi khori dhadoskai  ghevpa poros  divpant asa  hoch sondex  evcho Soddvonnar amkam ditlo kai? Bhasail’lo Tarok hich bhasavnni  ghevun etlo kai?</w:t>
      </w:r>
    </w:p>
    <w:p w14:paraId="1A9EE166" w14:textId="77777777" w:rsidR="001B70D1" w:rsidRPr="001B70D1" w:rsidRDefault="001B70D1" w:rsidP="001B70D1">
      <w:pPr>
        <w:shd w:val="clear" w:color="auto" w:fill="FFFFFF"/>
        <w:spacing w:after="160" w:line="235" w:lineRule="atLeast"/>
        <w:rPr>
          <w:rFonts w:ascii="Calibri" w:eastAsia="Times New Roman" w:hAnsi="Calibri" w:cs="Calibri"/>
          <w:color w:val="222222"/>
          <w:lang w:val="en-IN" w:eastAsia="en-IN"/>
        </w:rPr>
      </w:pPr>
    </w:p>
    <w:p w14:paraId="5C39C4D8" w14:textId="77777777" w:rsidR="001B70D1" w:rsidRPr="001B70D1" w:rsidRDefault="001B70D1" w:rsidP="001B70D1">
      <w:pPr>
        <w:shd w:val="clear" w:color="auto" w:fill="FFFFFF"/>
        <w:spacing w:after="160" w:line="235" w:lineRule="atLeast"/>
        <w:rPr>
          <w:rFonts w:ascii="Calibri" w:eastAsia="Times New Roman" w:hAnsi="Calibri" w:cs="Calibri"/>
          <w:color w:val="222222"/>
          <w:lang w:val="en-IN" w:eastAsia="en-IN"/>
        </w:rPr>
      </w:pPr>
    </w:p>
    <w:p w14:paraId="2F41748D" w14:textId="39A1EDE3" w:rsidR="001B70D1" w:rsidRPr="001B70D1" w:rsidRDefault="001B70D1" w:rsidP="001B70D1">
      <w:pPr>
        <w:shd w:val="clear" w:color="auto" w:fill="FFFFFF"/>
        <w:spacing w:after="160" w:line="235" w:lineRule="atLeast"/>
        <w:rPr>
          <w:rFonts w:ascii="Calibri" w:eastAsia="Times New Roman" w:hAnsi="Calibri" w:cs="Calibri"/>
          <w:b/>
          <w:bCs/>
          <w:color w:val="222222"/>
          <w:lang w:val="en-IN" w:eastAsia="en-IN"/>
        </w:rPr>
      </w:pPr>
      <w:r w:rsidRPr="001B70D1">
        <w:rPr>
          <w:rFonts w:ascii="Calibri" w:eastAsia="Times New Roman" w:hAnsi="Calibri" w:cs="Calibri"/>
          <w:color w:val="222222"/>
          <w:lang w:val="en-IN" w:eastAsia="en-IN"/>
        </w:rPr>
        <w:t xml:space="preserve">                                                                                                                </w:t>
      </w:r>
      <w:r>
        <w:rPr>
          <w:rFonts w:ascii="Calibri" w:eastAsia="Times New Roman" w:hAnsi="Calibri" w:cs="Calibri"/>
          <w:color w:val="222222"/>
          <w:lang w:val="en-IN" w:eastAsia="en-IN"/>
        </w:rPr>
        <w:tab/>
      </w:r>
      <w:r>
        <w:rPr>
          <w:rFonts w:ascii="Calibri" w:eastAsia="Times New Roman" w:hAnsi="Calibri" w:cs="Calibri"/>
          <w:color w:val="222222"/>
          <w:lang w:val="en-IN" w:eastAsia="en-IN"/>
        </w:rPr>
        <w:tab/>
      </w:r>
      <w:r w:rsidRPr="001B70D1">
        <w:rPr>
          <w:rFonts w:ascii="Calibri" w:eastAsia="Times New Roman" w:hAnsi="Calibri" w:cs="Calibri"/>
          <w:color w:val="222222"/>
          <w:lang w:val="en-IN" w:eastAsia="en-IN"/>
        </w:rPr>
        <w:tab/>
      </w:r>
      <w:r w:rsidRPr="001B70D1">
        <w:rPr>
          <w:rFonts w:ascii="Calibri" w:eastAsia="Times New Roman" w:hAnsi="Calibri" w:cs="Calibri"/>
          <w:b/>
          <w:bCs/>
          <w:color w:val="222222"/>
          <w:lang w:val="en-IN" w:eastAsia="en-IN"/>
        </w:rPr>
        <w:t>Golda Gracias</w:t>
      </w:r>
    </w:p>
    <w:p w14:paraId="42DB229C" w14:textId="77777777" w:rsidR="00A03ABB" w:rsidRPr="001B70D1" w:rsidRDefault="00997BDA"/>
    <w:sectPr w:rsidR="00A03ABB" w:rsidRPr="001B7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wTfRgnWvBeXkJvLWGaLUmAqElp6eNg6azmKyKft1fJ3gqFrYpTz4SCSYQnaAWxsAI25FbogC8eu+axO/3EHOVg==" w:salt="H4lI1/hmMYS2pPQ0IqDN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9C"/>
    <w:rsid w:val="00130371"/>
    <w:rsid w:val="00184FA5"/>
    <w:rsid w:val="001B70D1"/>
    <w:rsid w:val="0047387E"/>
    <w:rsid w:val="00997BDA"/>
    <w:rsid w:val="00C51E76"/>
    <w:rsid w:val="00CA799C"/>
    <w:rsid w:val="00E47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BCA69"/>
  <w15:chartTrackingRefBased/>
  <w15:docId w15:val="{5B4A91D8-4D05-4C0F-B7E2-4D2935EB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0D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104984">
      <w:bodyDiv w:val="1"/>
      <w:marLeft w:val="0"/>
      <w:marRight w:val="0"/>
      <w:marTop w:val="0"/>
      <w:marBottom w:val="0"/>
      <w:divBdr>
        <w:top w:val="none" w:sz="0" w:space="0" w:color="auto"/>
        <w:left w:val="none" w:sz="0" w:space="0" w:color="auto"/>
        <w:bottom w:val="none" w:sz="0" w:space="0" w:color="auto"/>
        <w:right w:val="none" w:sz="0" w:space="0" w:color="auto"/>
      </w:divBdr>
    </w:div>
    <w:div w:id="132933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410</Words>
  <Characters>2339</Characters>
  <Application>Microsoft Office Word</Application>
  <DocSecurity>8</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6</cp:revision>
  <dcterms:created xsi:type="dcterms:W3CDTF">2021-01-20T06:23:00Z</dcterms:created>
  <dcterms:modified xsi:type="dcterms:W3CDTF">2021-01-20T06:33:00Z</dcterms:modified>
</cp:coreProperties>
</file>