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86E7" w14:textId="77777777" w:rsidR="00E02AD1" w:rsidRPr="00E02AD1" w:rsidRDefault="00E02AD1" w:rsidP="00E02AD1">
      <w:pPr>
        <w:pStyle w:val="Header"/>
        <w:jc w:val="center"/>
        <w:rPr>
          <w:rFonts w:cstheme="minorHAnsi"/>
          <w:b/>
          <w:bCs/>
        </w:rPr>
      </w:pPr>
      <w:r w:rsidRPr="00E02AD1">
        <w:rPr>
          <w:rFonts w:cstheme="minorHAnsi"/>
          <w:b/>
          <w:bCs/>
        </w:rPr>
        <w:t>VAVRADDI – UDORGOTICHEA VAVRANT  BHAGELI</w:t>
      </w:r>
    </w:p>
    <w:p w14:paraId="6A2B24EE" w14:textId="77777777" w:rsidR="00E02AD1" w:rsidRPr="00E02AD1" w:rsidRDefault="00E02AD1" w:rsidP="00E02AD1">
      <w:pPr>
        <w:rPr>
          <w:rFonts w:cstheme="minorHAnsi"/>
        </w:rPr>
      </w:pPr>
    </w:p>
    <w:p w14:paraId="1434B693" w14:textId="77777777" w:rsidR="00E02AD1" w:rsidRPr="00E02AD1" w:rsidRDefault="00E02AD1" w:rsidP="00E02AD1">
      <w:pPr>
        <w:rPr>
          <w:rFonts w:cstheme="minorHAnsi"/>
        </w:rPr>
      </w:pPr>
      <w:r w:rsidRPr="00E02AD1">
        <w:rPr>
          <w:rFonts w:cstheme="minorHAnsi"/>
        </w:rPr>
        <w:t>“Deva, mhojem jivit sompo sor mhaka vavr di. Ani  mhozo vavr sompo meren jivit di.” Him utram zaun asat eka vhodd zannkarachim. Ani hea utramni khorench ek vhodd zannvai liploli asa.</w:t>
      </w:r>
    </w:p>
    <w:p w14:paraId="454CDF66" w14:textId="77777777" w:rsidR="00E02AD1" w:rsidRPr="00E02AD1" w:rsidRDefault="00E02AD1" w:rsidP="00E02AD1">
      <w:pPr>
        <w:rPr>
          <w:rFonts w:cstheme="minorHAnsi"/>
        </w:rPr>
      </w:pPr>
      <w:r w:rsidRPr="00E02AD1">
        <w:rPr>
          <w:rFonts w:cstheme="minorHAnsi"/>
        </w:rPr>
        <w:t>Ami vavr kortat, gham golloitat, koxtt kortat mhonn hea amchea jivitak orth asa, taka suvad asa. Vavra vinnem jivit ani mitta vinnem jevonn ek sarkem.</w:t>
      </w:r>
    </w:p>
    <w:p w14:paraId="31231629" w14:textId="77777777" w:rsidR="00E02AD1" w:rsidRPr="00E02AD1" w:rsidRDefault="00E02AD1" w:rsidP="00E02AD1">
      <w:pPr>
        <w:rPr>
          <w:rFonts w:cstheme="minorHAnsi"/>
        </w:rPr>
      </w:pPr>
      <w:r w:rsidRPr="00E02AD1">
        <w:rPr>
          <w:rFonts w:cstheme="minorHAnsi"/>
        </w:rPr>
        <w:t>Maiachi poili vavraddeam khatir bhettoil’lo dis. Hea disa ami sonvsarantleam soglleam vavraddeamcho ugddas kortat. Vavraddi apleam koxttantlean ani teagantlean  sonvsarache girestkaent ani udorgottint bhor ghaltat, sonvsarachem rup bodoltat. Tanchea hea vhodd karyakhatir ami tanchem upkar mantat  ani amche dinvas bhettoitat.</w:t>
      </w:r>
    </w:p>
    <w:p w14:paraId="2A15EF06" w14:textId="77777777" w:rsidR="00E02AD1" w:rsidRPr="00E02AD1" w:rsidRDefault="00E02AD1" w:rsidP="00E02AD1">
      <w:pPr>
        <w:rPr>
          <w:rFonts w:cstheme="minorHAnsi"/>
        </w:rPr>
      </w:pPr>
      <w:r w:rsidRPr="00E02AD1">
        <w:rPr>
          <w:rFonts w:cstheme="minorHAnsi"/>
        </w:rPr>
        <w:t xml:space="preserve">Ho “ Vavraddeamcho Dis’’  pallpachi  survat ken’na ani koxi zali kai? </w:t>
      </w:r>
    </w:p>
    <w:p w14:paraId="267F81A3" w14:textId="77777777" w:rsidR="00E02AD1" w:rsidRPr="00E02AD1" w:rsidRDefault="00E02AD1" w:rsidP="00E02AD1">
      <w:pPr>
        <w:rPr>
          <w:rFonts w:cstheme="minorHAnsi"/>
        </w:rPr>
      </w:pPr>
      <w:r w:rsidRPr="00E02AD1">
        <w:rPr>
          <w:rFonts w:cstheme="minorHAnsi"/>
        </w:rPr>
        <w:t>“Industrial Revolution” zalem ani karkhanneamni kam korpak chodd ani chodd vavraddeamchi goroz poddpak lagli. Karkhanneamche dhoni apleak chodd faido mellpak bhurgeank, bailank ani dadleank unneat’lea unnea pagaran vavrak dovorpak lagle. Tanchea khannam-jevnnachi, ravpa-nhesnnachi  porva kori nastonam tanchea koddlean kamam korun gheupak lagle. Vavraddeank  dor disa 12-14 voram kamam  korchim poddtalim. Poixekaramche poixe vaddttale, desamchi girestkai choddttali pun vavraddeachem jivit sarkem koxttamchem ani trasamchem aslem. Vavraddeamni heam soglleam onitinche add ek vhodd cholvoll suru keli, ek khor zhuz manddlem ani  Maiache poiler 1886 vorsa than  dor disa fokot 8 voram kam korop ho kaido chalu zalo.</w:t>
      </w:r>
    </w:p>
    <w:p w14:paraId="049D167F" w14:textId="77777777" w:rsidR="00E02AD1" w:rsidRPr="00E02AD1" w:rsidRDefault="00E02AD1" w:rsidP="00E02AD1">
      <w:pPr>
        <w:rPr>
          <w:rFonts w:cstheme="minorHAnsi"/>
        </w:rPr>
      </w:pPr>
      <w:r w:rsidRPr="00E02AD1">
        <w:rPr>
          <w:rFonts w:cstheme="minorHAnsi"/>
        </w:rPr>
        <w:t>To poilo “Vavraddeamcho Dis” zalear, xemboram voir vorsam zalim. Punn aiz itlea vorsam uprant amchea vavraddeamchi got koxi asa kai? Tankam favo to man ani somazant boreponn mellta kai? Tankam zai titlo visov ani ek borem jivit jieupak favo titli mozuri tankam mellta kai?</w:t>
      </w:r>
    </w:p>
    <w:p w14:paraId="1974B62B" w14:textId="6C79C7D2" w:rsidR="00E02AD1" w:rsidRDefault="00E02AD1" w:rsidP="00E02AD1">
      <w:pPr>
        <w:rPr>
          <w:rFonts w:cstheme="minorHAnsi"/>
        </w:rPr>
      </w:pPr>
      <w:r w:rsidRPr="00E02AD1">
        <w:rPr>
          <w:rFonts w:cstheme="minorHAnsi"/>
        </w:rPr>
        <w:t>Vavraddeani-i  aplem kam  ontoskornachea uleak zap diun korchi goroz. Fokot duddvanche axen ani allsaen kam kelear koxem zait ? Bhagevont Pauluchim utram he babtint lagu zatat.  To Efezkarank chitt boroun oxem mhonnta: “Te(tumche dhoni)tumkam polletat tednanch tankam khoxal korunk mhonn nhoi punn tumi Kristachim chakram koxim, Devak zai tem sogglea kallzan thavn korat.  Mon’xam khatir nhoi pun Somia khatir bhar gheun vavr korat.’’(Efez. 6:6-7).</w:t>
      </w:r>
    </w:p>
    <w:p w14:paraId="16F3AD9D" w14:textId="1D583049" w:rsidR="00E02AD1" w:rsidRDefault="00E02AD1" w:rsidP="00E02AD1">
      <w:pPr>
        <w:rPr>
          <w:rFonts w:cstheme="minorHAnsi"/>
        </w:rPr>
      </w:pPr>
    </w:p>
    <w:p w14:paraId="5B412899" w14:textId="2037688B" w:rsidR="00E02AD1" w:rsidRPr="00E02AD1" w:rsidRDefault="00E02AD1" w:rsidP="00E02AD1">
      <w:pPr>
        <w:jc w:val="right"/>
        <w:rPr>
          <w:rFonts w:cstheme="minorHAnsi"/>
          <w:b/>
          <w:bCs/>
        </w:rPr>
      </w:pPr>
      <w:r w:rsidRPr="00E02AD1">
        <w:rPr>
          <w:rFonts w:cstheme="minorHAnsi"/>
          <w:b/>
          <w:bCs/>
        </w:rPr>
        <w:t>Golda Gracias</w:t>
      </w:r>
    </w:p>
    <w:p w14:paraId="2D7D53A8" w14:textId="77777777" w:rsidR="00E02AD1" w:rsidRPr="00E02AD1" w:rsidRDefault="00E02AD1" w:rsidP="00E02AD1">
      <w:pPr>
        <w:rPr>
          <w:rFonts w:cstheme="minorHAnsi"/>
        </w:rPr>
      </w:pPr>
      <w:r w:rsidRPr="00E02AD1">
        <w:rPr>
          <w:rFonts w:cstheme="minorHAnsi"/>
        </w:rPr>
        <w:t xml:space="preserve">                                           </w:t>
      </w:r>
    </w:p>
    <w:p w14:paraId="0892409A" w14:textId="77777777" w:rsidR="00A80248" w:rsidRPr="00E02AD1" w:rsidRDefault="00A80248">
      <w:pPr>
        <w:rPr>
          <w:rFonts w:cstheme="minorHAnsi"/>
        </w:rPr>
      </w:pPr>
      <w:bookmarkStart w:id="0" w:name="_GoBack"/>
      <w:bookmarkEnd w:id="0"/>
    </w:p>
    <w:sectPr w:rsidR="00A80248" w:rsidRPr="00E02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2DkLLyUH3IalDrMAKw99Q3CJ77EKWaV1izPn2OafKLcQBXR7vzrn9OGt7f2Pz9ywjmaOnD0Zcv8sXtwIzffjTA==" w:salt="djWUYp9k5iKQeAD0vdif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9D"/>
    <w:rsid w:val="00A80248"/>
    <w:rsid w:val="00C4389D"/>
    <w:rsid w:val="00E02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DF3178"/>
  <w15:chartTrackingRefBased/>
  <w15:docId w15:val="{939A25DE-0882-448C-A61F-46F20FD9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AD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2AD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2AD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339</Words>
  <Characters>1933</Characters>
  <Application>Microsoft Office Word</Application>
  <DocSecurity>8</DocSecurity>
  <Lines>16</Lines>
  <Paragraphs>4</Paragraphs>
  <ScaleCrop>false</ScaleCrop>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2</cp:revision>
  <dcterms:created xsi:type="dcterms:W3CDTF">2020-02-09T06:19:00Z</dcterms:created>
  <dcterms:modified xsi:type="dcterms:W3CDTF">2020-02-09T06:20:00Z</dcterms:modified>
</cp:coreProperties>
</file>