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6E337" w14:textId="7A4257F1" w:rsidR="00C6374E" w:rsidRPr="00496173" w:rsidRDefault="0012282F" w:rsidP="005B5FEF">
      <w:pPr>
        <w:jc w:val="both"/>
        <w:rPr>
          <w:rFonts w:ascii="Times New Roman" w:hAnsi="Times New Roman" w:cs="Times New Roman"/>
        </w:rPr>
      </w:pPr>
      <w:r w:rsidRPr="00496173">
        <w:rPr>
          <w:rFonts w:ascii="Times New Roman" w:hAnsi="Times New Roman" w:cs="Times New Roman"/>
          <w:noProof/>
          <w:lang w:eastAsia="en-IN" w:bidi="or-I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0F40CFE" wp14:editId="39478AE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64350" cy="9798050"/>
                <wp:effectExtent l="0" t="0" r="18415" b="1270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9798050"/>
                          <a:chOff x="0" y="0"/>
                          <a:chExt cx="6864824" cy="9798050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6418" y="4354855"/>
                            <a:ext cx="6858000" cy="544319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389309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316D8E45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2F7CA47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0717DE23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39B19E1C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6E0B7741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48EAE5B5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67B3C93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0CFBBDA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6C667C20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32B4C10D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B5ED913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60BAA76F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3B63EFD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319B5ECE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-1905987505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3090D815" w14:textId="605C1621" w:rsidR="00C6374E" w:rsidRDefault="0012282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Debagnik Kar</w:t>
                                  </w:r>
                                  <w:r w:rsidR="00C6374E">
                                    <w:rPr>
                                      <w:color w:val="FFFFFF" w:themeColor="background1"/>
                                      <w:lang w:val="en-IN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color w:val="FFFFFF" w:themeColor="background1"/>
                                      <w:lang w:val="en-IN"/>
                                    </w:rPr>
                                    <w:t>1804373</w:t>
                                  </w:r>
                                  <w:r w:rsidR="00C6374E">
                                    <w:rPr>
                                      <w:color w:val="FFFFFF" w:themeColor="background1"/>
                                      <w:lang w:val="en-IN"/>
                                    </w:rPr>
                                    <w:t>)  (</w:t>
                                  </w:r>
                                  <w:r>
                                    <w:rPr>
                                      <w:color w:val="FFFFFF" w:themeColor="background1"/>
                                      <w:lang w:val="en-IN"/>
                                    </w:rPr>
                                    <w:t>ETC-06</w:t>
                                  </w:r>
                                  <w:r w:rsidR="00C6374E">
                                    <w:rPr>
                                      <w:color w:val="FFFFFF" w:themeColor="background1"/>
                                      <w:lang w:val="en-IN"/>
                                    </w:rPr>
                                    <w:t>)</w:t>
                                  </w:r>
                                </w:p>
                              </w:sdtContent>
                            </w:sdt>
                            <w:p w14:paraId="3FBE6FE7" w14:textId="77777777" w:rsidR="00C6374E" w:rsidRDefault="00407D21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</w:rPr>
                                  <w:alias w:val="Company"/>
                                  <w:tag w:val=""/>
                                  <w:id w:val="-211103699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 w:rsidR="00C6374E">
                                    <w:rPr>
                                      <w:caps/>
                                      <w:color w:val="FFFFFF" w:themeColor="background1"/>
                                    </w:rPr>
                                    <w:t>School of electronics engineering,</w:t>
                                  </w:r>
                                </w:sdtContent>
                              </w:sdt>
                              <w:r w:rsidR="00C6374E">
                                <w:rPr>
                                  <w:color w:val="FFFFFF" w:themeColor="background1"/>
                                </w:rPr>
                                <w:t>  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ddress"/>
                                  <w:tag w:val=""/>
                                  <w:id w:val="713538445"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EndPr/>
                                <w:sdtContent>
                                  <w:r w:rsidR="00C6374E">
                                    <w:rPr>
                                      <w:color w:val="FFFFFF" w:themeColor="background1"/>
                                    </w:rPr>
                                    <w:t>KIIT Deemed to be University</w:t>
                                  </w:r>
                                </w:sdtContent>
                              </w:sdt>
                            </w:p>
                            <w:p w14:paraId="07D7B555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9542B22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D07AC77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A70277A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BA7296B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36ECCD41" w14:textId="77777777" w:rsidR="0008212A" w:rsidRDefault="0008212A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178739199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345354AF" w14:textId="77777777" w:rsidR="00C6374E" w:rsidRDefault="00C6374E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r w:rsidRPr="00C6374E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Laboratory record Communication engineering lab (ec 2094)</w:t>
                                  </w:r>
                                  <w:r w:rsidR="005B5FEF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 xml:space="preserve"> AUTUMN 2020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40CFE" id="Group 193" o:spid="_x0000_s1026" style="position:absolute;left:0;text-align:left;margin-left:0;margin-top:0;width:540.5pt;height:771.5pt;z-index:-251657216;mso-width-percent:882;mso-position-horizontal:center;mso-position-horizontal-relative:page;mso-position-vertical:center;mso-position-vertical-relative:page;mso-width-percent:882" coordsize="68648,97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" fillcolor="#5b9bd5 [3204]" strokecolor="#c5e0b3 [1305]" strokeweight="1pt"/>
                <v:rect id="Rectangle 195" o:spid="_x0000_s1028" style="position:absolute;left:64;top:43548;width:68580;height:5443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" fillcolor="#5b9bd5 [3204]" strokecolor="#c5e0b3 [1305]" strokeweight="1pt">
                  <v:textbox inset="36pt,57.6pt,36pt,36pt">
                    <w:txbxContent>
                      <w:p w14:paraId="4C389309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316D8E45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52F7CA47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0717DE23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39B19E1C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6E0B7741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48EAE5B5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767B3C93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70CFBBDA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6C667C20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32B4C10D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5B5ED913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60BAA76F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73B63EFD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319B5ECE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</w:rPr>
                          <w:alias w:val="Author"/>
                          <w:tag w:val=""/>
                          <w:id w:val="-1905987505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3090D815" w14:textId="605C1621" w:rsidR="00C6374E" w:rsidRDefault="0012282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Debagnik Kar</w:t>
                            </w:r>
                            <w:r w:rsidR="00C6374E">
                              <w:rPr>
                                <w:color w:val="FFFFFF" w:themeColor="background1"/>
                                <w:lang w:val="en-IN"/>
                              </w:rPr>
                              <w:t xml:space="preserve"> (</w:t>
                            </w:r>
                            <w:r>
                              <w:rPr>
                                <w:color w:val="FFFFFF" w:themeColor="background1"/>
                                <w:lang w:val="en-IN"/>
                              </w:rPr>
                              <w:t>1804373</w:t>
                            </w:r>
                            <w:r w:rsidR="00C6374E">
                              <w:rPr>
                                <w:color w:val="FFFFFF" w:themeColor="background1"/>
                                <w:lang w:val="en-IN"/>
                              </w:rPr>
                              <w:t>)  (</w:t>
                            </w:r>
                            <w:r>
                              <w:rPr>
                                <w:color w:val="FFFFFF" w:themeColor="background1"/>
                                <w:lang w:val="en-IN"/>
                              </w:rPr>
                              <w:t>ETC-06</w:t>
                            </w:r>
                            <w:r w:rsidR="00C6374E">
                              <w:rPr>
                                <w:color w:val="FFFFFF" w:themeColor="background1"/>
                                <w:lang w:val="en-IN"/>
                              </w:rPr>
                              <w:t>)</w:t>
                            </w:r>
                          </w:p>
                        </w:sdtContent>
                      </w:sdt>
                      <w:p w14:paraId="3FBE6FE7" w14:textId="77777777" w:rsidR="00C6374E" w:rsidRDefault="00407D21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-211103699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C6374E">
                              <w:rPr>
                                <w:caps/>
                                <w:color w:val="FFFFFF" w:themeColor="background1"/>
                              </w:rPr>
                              <w:t>School of electronics engineering,</w:t>
                            </w:r>
                          </w:sdtContent>
                        </w:sdt>
                        <w:r w:rsidR="00C6374E"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ddress"/>
                            <w:tag w:val=""/>
                            <w:id w:val="713538445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 w:rsidR="00C6374E">
                              <w:rPr>
                                <w:color w:val="FFFFFF" w:themeColor="background1"/>
                              </w:rPr>
                              <w:t>KIIT Deemed to be University</w:t>
                            </w:r>
                          </w:sdtContent>
                        </w:sdt>
                      </w:p>
                      <w:p w14:paraId="07D7B555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79542B22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2D07AC77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1A70277A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5BA7296B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36ECCD41" w14:textId="77777777" w:rsidR="0008212A" w:rsidRDefault="0008212A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" fillcolor="white [3212]" strokecolor="#c5e0b3 [1305]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5B9BD5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178739199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345354AF" w14:textId="77777777" w:rsidR="00C6374E" w:rsidRDefault="00C6374E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r w:rsidRPr="00C6374E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Laboratory record Communication engineering lab (ec 2094)</w:t>
                            </w:r>
                            <w:r w:rsidR="005B5FEF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 xml:space="preserve"> AUTUMN 2020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6374E" w:rsidRPr="00496173">
        <w:rPr>
          <w:rFonts w:ascii="Times New Roman" w:hAnsi="Times New Roman" w:cs="Times New Roman"/>
          <w:noProof/>
          <w:lang w:eastAsia="en-IN" w:bidi="or-IN"/>
        </w:rPr>
        <w:drawing>
          <wp:anchor distT="0" distB="0" distL="114300" distR="114300" simplePos="0" relativeHeight="251660288" behindDoc="1" locked="0" layoutInCell="1" allowOverlap="1" wp14:anchorId="34DFF73E" wp14:editId="0F1CDA6C">
            <wp:simplePos x="0" y="0"/>
            <wp:positionH relativeFrom="column">
              <wp:posOffset>2209800</wp:posOffset>
            </wp:positionH>
            <wp:positionV relativeFrom="paragraph">
              <wp:posOffset>0</wp:posOffset>
            </wp:positionV>
            <wp:extent cx="1225550" cy="831850"/>
            <wp:effectExtent l="0" t="0" r="0" b="6350"/>
            <wp:wrapSquare wrapText="bothSides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rFonts w:ascii="Times New Roman" w:hAnsi="Times New Roman" w:cs="Times New Roman"/>
          </w:rPr>
          <w:id w:val="1374043350"/>
          <w:docPartObj>
            <w:docPartGallery w:val="Cover Pages"/>
            <w:docPartUnique/>
          </w:docPartObj>
        </w:sdtPr>
        <w:sdtEndPr/>
        <w:sdtContent/>
      </w:sdt>
    </w:p>
    <w:p w14:paraId="63B79A35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15A3CC4E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47E19923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34BCB486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4666463B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5CA11F32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2C36B23B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49605EF2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112737C5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2893297B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30AB0DE7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2D4135EE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39BEAB3A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62BB99A6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52025D61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3FC5378B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0BF09927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283035DA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5C8EA703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67AA0E7B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01FA7036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7FAF6DD4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0815504A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34B5CB13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3D3C677A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515A896A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19567609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24FAF889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4B1D5B43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4042FBB9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64BFAEA3" w14:textId="77777777" w:rsidR="00496173" w:rsidRDefault="00496173" w:rsidP="005B5FE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9B9987" w14:textId="77777777" w:rsidR="00496173" w:rsidRDefault="00496173" w:rsidP="005B5FE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5DA29C" w14:textId="77777777" w:rsidR="0008212A" w:rsidRPr="00496173" w:rsidRDefault="0008212A" w:rsidP="0049617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6173">
        <w:rPr>
          <w:rFonts w:ascii="Times New Roman" w:hAnsi="Times New Roman" w:cs="Times New Roman"/>
          <w:b/>
          <w:bCs/>
          <w:sz w:val="28"/>
          <w:szCs w:val="28"/>
          <w:u w:val="single"/>
        </w:rPr>
        <w:t>Inde</w:t>
      </w:r>
      <w:r w:rsidR="005B5FEF" w:rsidRPr="00496173">
        <w:rPr>
          <w:rFonts w:ascii="Times New Roman" w:hAnsi="Times New Roman" w:cs="Times New Roman"/>
          <w:b/>
          <w:bCs/>
          <w:sz w:val="28"/>
          <w:szCs w:val="28"/>
          <w:u w:val="single"/>
        </w:rPr>
        <w:t>x Page</w:t>
      </w:r>
    </w:p>
    <w:tbl>
      <w:tblPr>
        <w:tblStyle w:val="Style10"/>
        <w:tblW w:w="906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4030"/>
        <w:gridCol w:w="1266"/>
        <w:gridCol w:w="1417"/>
        <w:gridCol w:w="1134"/>
      </w:tblGrid>
      <w:tr w:rsidR="005B5FEF" w:rsidRPr="00496173" w14:paraId="4781984F" w14:textId="77777777" w:rsidTr="005B5FEF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44151" w14:textId="77777777" w:rsidR="005B5FEF" w:rsidRPr="00496173" w:rsidRDefault="005B5FEF" w:rsidP="005D15C3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496173">
              <w:rPr>
                <w:rFonts w:ascii="Times New Roman" w:hAnsi="Times New Roman" w:cs="Times New Roman"/>
              </w:rPr>
              <w:t>Experiment No.</w:t>
            </w:r>
          </w:p>
        </w:tc>
        <w:tc>
          <w:tcPr>
            <w:tcW w:w="4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AAA00" w14:textId="77777777" w:rsidR="005B5FEF" w:rsidRPr="00496173" w:rsidRDefault="005B5FEF" w:rsidP="005D15C3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496173">
              <w:rPr>
                <w:rFonts w:ascii="Times New Roman" w:hAnsi="Times New Roman" w:cs="Times New Roman"/>
              </w:rPr>
              <w:t>Aim of the Experiment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89938" w14:textId="77777777" w:rsidR="005B5FEF" w:rsidRPr="00496173" w:rsidRDefault="00927CC6" w:rsidP="005D15C3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496173">
              <w:rPr>
                <w:rFonts w:ascii="Times New Roman" w:hAnsi="Times New Roman" w:cs="Times New Roman"/>
              </w:rPr>
              <w:t xml:space="preserve">Date </w:t>
            </w:r>
            <w:r w:rsidR="005B5FEF" w:rsidRPr="00496173">
              <w:rPr>
                <w:rFonts w:ascii="Times New Roman" w:hAnsi="Times New Roman" w:cs="Times New Roman"/>
              </w:rPr>
              <w:t>of Experiment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ABD4E" w14:textId="77777777" w:rsidR="005B5FEF" w:rsidRPr="00496173" w:rsidRDefault="005B5FEF" w:rsidP="005D15C3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496173">
              <w:rPr>
                <w:rFonts w:ascii="Times New Roman" w:hAnsi="Times New Roman" w:cs="Times New Roman"/>
              </w:rPr>
              <w:t>Date of Submission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D2982" w14:textId="77777777" w:rsidR="005B5FEF" w:rsidRPr="00496173" w:rsidRDefault="005B5FEF" w:rsidP="005D15C3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496173">
              <w:rPr>
                <w:rFonts w:ascii="Times New Roman" w:hAnsi="Times New Roman" w:cs="Times New Roman"/>
              </w:rPr>
              <w:t>Faculty Remarks</w:t>
            </w:r>
          </w:p>
          <w:p w14:paraId="612E47B3" w14:textId="77777777" w:rsidR="005B5FEF" w:rsidRPr="00496173" w:rsidRDefault="005B5FEF" w:rsidP="005D15C3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5B5FEF" w:rsidRPr="00496173" w14:paraId="354B1FCE" w14:textId="77777777" w:rsidTr="005B5FEF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CF952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4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5AAD6" w14:textId="77777777" w:rsidR="005B5FEF" w:rsidRPr="00496173" w:rsidRDefault="005B5FEF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sz w:val="24"/>
                <w:szCs w:val="24"/>
              </w:rPr>
              <w:t>Generation and detection of Amplitude Modulation and Demodulation, DSBSC and SSB-SC modulation.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7AABC" w14:textId="773B4D01" w:rsidR="005B5FEF" w:rsidRPr="00496173" w:rsidRDefault="0012282F" w:rsidP="0012282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82F">
              <w:rPr>
                <w:rFonts w:ascii="Times New Roman" w:hAnsi="Times New Roman" w:cs="Times New Roman"/>
                <w:sz w:val="22"/>
                <w:szCs w:val="22"/>
              </w:rPr>
              <w:t>03/08/2020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C3B8" w14:textId="0BCF6BF3" w:rsidR="005B5FEF" w:rsidRPr="00496173" w:rsidRDefault="0012282F" w:rsidP="0012282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17/08/2020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A2004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5FEF" w:rsidRPr="00496173" w14:paraId="0521BA2E" w14:textId="77777777" w:rsidTr="005B5FEF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0079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403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EE53E" w14:textId="77777777" w:rsidR="005B5FEF" w:rsidRPr="00496173" w:rsidRDefault="005B5FEF" w:rsidP="005D15C3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6173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Study of Frequency modulation and Demodulation Techniques.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D59B5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75AF5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398D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5FEF" w:rsidRPr="00496173" w14:paraId="2B6B8EA9" w14:textId="77777777" w:rsidTr="005B5FEF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03606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4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70AE" w14:textId="77777777" w:rsidR="005B5FEF" w:rsidRPr="00496173" w:rsidRDefault="005B5FEF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sz w:val="24"/>
                <w:szCs w:val="24"/>
              </w:rPr>
              <w:t>Generation and detection of PAM, PWM and PPM techniques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07749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D0E93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4FC30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5FEF" w:rsidRPr="00496173" w14:paraId="35CF2C6B" w14:textId="77777777" w:rsidTr="005B5FEF">
        <w:trPr>
          <w:trHeight w:val="758"/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CBF56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4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52D32" w14:textId="77777777" w:rsidR="005B5FEF" w:rsidRPr="00496173" w:rsidRDefault="005B5FEF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sz w:val="24"/>
                <w:szCs w:val="24"/>
              </w:rPr>
              <w:t>Study of Pulse Code Modulation (PCM) and demodulation. Multiplexing of signal using Time Division Multiplexing (TDM) technique.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3A0AB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A13B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1177E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5FEF" w:rsidRPr="00496173" w14:paraId="7398FA43" w14:textId="77777777" w:rsidTr="005B5FEF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7D112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403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C9554" w14:textId="77777777" w:rsidR="005B5FEF" w:rsidRPr="00496173" w:rsidRDefault="00927CC6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sz w:val="24"/>
                <w:szCs w:val="24"/>
              </w:rPr>
              <w:t>Generation and detection of Delta modulation Technique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97FAB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3C040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33E47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5FEF" w:rsidRPr="00496173" w14:paraId="336148BC" w14:textId="77777777" w:rsidTr="005B5FEF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DFB0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403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34CD0" w14:textId="77777777" w:rsidR="00927CC6" w:rsidRPr="00496173" w:rsidRDefault="005D15C3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(i) </w:t>
            </w:r>
            <w:r w:rsidR="00927CC6" w:rsidRPr="004961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Study of different Data formatting techniques. </w:t>
            </w:r>
          </w:p>
          <w:p w14:paraId="1D46944B" w14:textId="77777777" w:rsidR="005D15C3" w:rsidRPr="00496173" w:rsidRDefault="005D15C3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7B3B4B9" w14:textId="77777777" w:rsidR="005B5FEF" w:rsidRPr="00496173" w:rsidRDefault="005D15C3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(ii)</w:t>
            </w:r>
            <w:r w:rsidR="00927CC6" w:rsidRPr="004961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Generation and Detection of Amplitude Shift Keying (ASK)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8EEE2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10721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B4B36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5FEF" w:rsidRPr="00496173" w14:paraId="69FD50CB" w14:textId="77777777" w:rsidTr="005B5FEF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0205A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4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DE2E" w14:textId="77777777" w:rsidR="005D15C3" w:rsidRPr="00496173" w:rsidRDefault="005D15C3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sz w:val="24"/>
                <w:szCs w:val="24"/>
              </w:rPr>
              <w:t>(i) Generation and Detection of Frequency Shift Keying (FSK).</w:t>
            </w:r>
          </w:p>
          <w:p w14:paraId="4C398179" w14:textId="77777777" w:rsidR="005D15C3" w:rsidRPr="00496173" w:rsidRDefault="005D15C3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28D50C" w14:textId="77777777" w:rsidR="005B5FEF" w:rsidRPr="00496173" w:rsidRDefault="005D15C3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sz w:val="24"/>
                <w:szCs w:val="24"/>
              </w:rPr>
              <w:t>(ii)Generation and Detection of Binary Phase Shift Keying (BPSK)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22240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B284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2D73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5FEF" w:rsidRPr="00496173" w14:paraId="75467833" w14:textId="77777777" w:rsidTr="005B5FEF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1688B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4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46C72" w14:textId="77777777" w:rsidR="005B5FEF" w:rsidRPr="00496173" w:rsidRDefault="005D15C3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sz w:val="24"/>
                <w:szCs w:val="24"/>
              </w:rPr>
              <w:t>Generation and Detection of Quadrature Phase Shift Keying (QPSK).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123FC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E5AD4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F6083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5FEF" w:rsidRPr="00496173" w14:paraId="1E83400A" w14:textId="77777777" w:rsidTr="005B5FEF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2AF9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4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36268" w14:textId="77777777" w:rsidR="005B5FEF" w:rsidRPr="00496173" w:rsidRDefault="005D15C3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sz w:val="24"/>
                <w:szCs w:val="24"/>
              </w:rPr>
              <w:t>Open Ended Experiment-1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3025B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E16FA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45E52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5FEF" w:rsidRPr="00496173" w14:paraId="54BCF532" w14:textId="77777777" w:rsidTr="005B5FEF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87B7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4748" w14:textId="77777777" w:rsidR="005B5FEF" w:rsidRPr="00496173" w:rsidRDefault="005D15C3" w:rsidP="005D15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sz w:val="24"/>
                <w:szCs w:val="24"/>
              </w:rPr>
              <w:t>Open Ended Experiment-2</w:t>
            </w:r>
          </w:p>
        </w:tc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E59CB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782E9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5E708" w14:textId="77777777" w:rsidR="005B5FEF" w:rsidRPr="00496173" w:rsidRDefault="005B5FEF" w:rsidP="005D15C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177074" w14:textId="77777777" w:rsidR="005B5FEF" w:rsidRDefault="005B5FEF" w:rsidP="005B5FE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42048E" w14:textId="77777777" w:rsidR="00496173" w:rsidRPr="00496173" w:rsidRDefault="00496173" w:rsidP="005B5FE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B5A383" w14:textId="77777777" w:rsidR="005B5FEF" w:rsidRPr="00496173" w:rsidRDefault="005B5FEF" w:rsidP="005B5F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4EAFF5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49C11BE6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105834DA" w14:textId="77777777" w:rsidR="00496173" w:rsidRPr="00496173" w:rsidRDefault="00496173" w:rsidP="005B5FEF">
      <w:pPr>
        <w:jc w:val="both"/>
        <w:rPr>
          <w:rFonts w:ascii="Times New Roman" w:hAnsi="Times New Roman" w:cs="Times New Roman"/>
        </w:rPr>
      </w:pPr>
    </w:p>
    <w:p w14:paraId="22F0510F" w14:textId="77777777" w:rsidR="00496173" w:rsidRPr="00496173" w:rsidRDefault="00496173" w:rsidP="00496173">
      <w:pPr>
        <w:rPr>
          <w:rFonts w:ascii="Times New Roman" w:eastAsia="Times New Roman" w:hAnsi="Times New Roman" w:cs="Times New Roman"/>
        </w:rPr>
      </w:pPr>
    </w:p>
    <w:tbl>
      <w:tblPr>
        <w:tblStyle w:val="Style1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50"/>
        <w:gridCol w:w="6210"/>
      </w:tblGrid>
      <w:tr w:rsidR="00496173" w:rsidRPr="00496173" w14:paraId="35F50FF7" w14:textId="77777777" w:rsidTr="001109B6"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27953" w14:textId="77777777" w:rsidR="00496173" w:rsidRPr="00496173" w:rsidRDefault="00496173" w:rsidP="00496173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Experiment Number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54CED" w14:textId="04E6D5BE" w:rsidR="00496173" w:rsidRPr="00496173" w:rsidRDefault="0012282F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</w:tr>
      <w:tr w:rsidR="00496173" w:rsidRPr="00496173" w14:paraId="3FF422CB" w14:textId="77777777" w:rsidTr="001109B6"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57EA" w14:textId="77777777" w:rsidR="00496173" w:rsidRPr="00496173" w:rsidRDefault="00496173" w:rsidP="00496173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Experiment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37609" w14:textId="02D6EAA1" w:rsidR="00496173" w:rsidRPr="00496173" w:rsidRDefault="0012282F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03/08/2020</w:t>
            </w:r>
          </w:p>
        </w:tc>
      </w:tr>
      <w:tr w:rsidR="00496173" w:rsidRPr="00496173" w14:paraId="37BD6100" w14:textId="77777777" w:rsidTr="00496173">
        <w:trPr>
          <w:trHeight w:val="264"/>
        </w:trPr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9253" w14:textId="77777777" w:rsidR="00496173" w:rsidRPr="00496173" w:rsidRDefault="00496173" w:rsidP="00496173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Submission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5460E" w14:textId="206EED6C" w:rsidR="00496173" w:rsidRPr="00496173" w:rsidRDefault="0012282F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17/08/2020</w:t>
            </w:r>
          </w:p>
        </w:tc>
      </w:tr>
      <w:tr w:rsidR="00496173" w:rsidRPr="00496173" w14:paraId="633C9894" w14:textId="77777777" w:rsidTr="00496173">
        <w:trPr>
          <w:trHeight w:val="313"/>
        </w:trPr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F15A3" w14:textId="77777777" w:rsidR="00496173" w:rsidRPr="00496173" w:rsidRDefault="00496173" w:rsidP="00496173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 xml:space="preserve"> of the student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E09D9" w14:textId="36DEA6C6" w:rsidR="00496173" w:rsidRPr="00496173" w:rsidRDefault="0012282F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Debagnik Kar</w:t>
            </w:r>
          </w:p>
        </w:tc>
      </w:tr>
      <w:tr w:rsidR="00496173" w:rsidRPr="00496173" w14:paraId="34E06FF3" w14:textId="77777777" w:rsidTr="001109B6">
        <w:trPr>
          <w:trHeight w:val="300"/>
        </w:trPr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624C" w14:textId="77777777" w:rsidR="00496173" w:rsidRPr="00496173" w:rsidRDefault="00496173" w:rsidP="004961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Roll Number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5D31A" w14:textId="0F521A50" w:rsidR="00496173" w:rsidRPr="00496173" w:rsidRDefault="0012282F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1804373</w:t>
            </w:r>
          </w:p>
        </w:tc>
      </w:tr>
      <w:tr w:rsidR="00496173" w:rsidRPr="00496173" w14:paraId="1217AD30" w14:textId="77777777" w:rsidTr="001109B6"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39F83" w14:textId="77777777" w:rsidR="00496173" w:rsidRPr="00496173" w:rsidRDefault="00496173" w:rsidP="00496173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B1D16" w14:textId="4593A95D" w:rsidR="00496173" w:rsidRPr="00496173" w:rsidRDefault="0012282F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ETC-06</w:t>
            </w:r>
          </w:p>
        </w:tc>
      </w:tr>
    </w:tbl>
    <w:p w14:paraId="315BB5E6" w14:textId="77777777" w:rsidR="00496173" w:rsidRPr="00496173" w:rsidRDefault="00496173" w:rsidP="00496173">
      <w:pPr>
        <w:rPr>
          <w:rFonts w:ascii="Times New Roman" w:eastAsia="Times New Roman" w:hAnsi="Times New Roman" w:cs="Times New Roman"/>
        </w:rPr>
      </w:pPr>
    </w:p>
    <w:p w14:paraId="265DF985" w14:textId="4CD53BF6" w:rsid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 of The Experiment :-</w:t>
      </w:r>
    </w:p>
    <w:p w14:paraId="7E3A294C" w14:textId="3014315D" w:rsidR="00496173" w:rsidRPr="00496173" w:rsidRDefault="0012282F" w:rsidP="0049617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6173">
        <w:rPr>
          <w:rFonts w:ascii="Times New Roman" w:eastAsia="Times New Roman" w:hAnsi="Times New Roman" w:cs="Times New Roman"/>
          <w:sz w:val="24"/>
          <w:szCs w:val="24"/>
        </w:rPr>
        <w:t>Generation and detection of Amplitude Modulation and Demodulation, DSBSC and SSB-SC modulation.</w:t>
      </w:r>
    </w:p>
    <w:p w14:paraId="184F3B7A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A97C55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 xml:space="preserve">Equipment </w:t>
      </w: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  Software Required:-</w:t>
      </w:r>
    </w:p>
    <w:p w14:paraId="15216F98" w14:textId="036E3726" w:rsidR="00496173" w:rsidRPr="00B64998" w:rsidRDefault="0012282F" w:rsidP="00496173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Matlab R2018a</w:t>
      </w:r>
    </w:p>
    <w:p w14:paraId="3EC2CBF9" w14:textId="5742479B" w:rsid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Theory</w:t>
      </w:r>
      <w:r w:rsidR="00B6499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14:paraId="24C1DDCD" w14:textId="4FAF5BF8" w:rsidR="00B64998" w:rsidRDefault="00B64998" w:rsidP="0049617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Amplitude modulation: </w:t>
      </w:r>
      <w:r w:rsidR="002B74D3">
        <w:rPr>
          <w:rFonts w:ascii="Times New Roman" w:eastAsia="Times New Roman" w:hAnsi="Times New Roman" w:cs="Times New Roman"/>
          <w:bCs/>
          <w:sz w:val="24"/>
          <w:szCs w:val="24"/>
        </w:rPr>
        <w:t>AM is a modulating technique which is generally used to transmit Radio signals over a carrier signal, where the amplitude of the modulated changes in response of the signal.</w:t>
      </w:r>
    </w:p>
    <w:p w14:paraId="15682106" w14:textId="651CC7E6" w:rsidR="002B74D3" w:rsidRDefault="002B74D3" w:rsidP="0049617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Mathematically,</w:t>
      </w:r>
    </w:p>
    <w:p w14:paraId="1C2DBC3E" w14:textId="73AB2208" w:rsidR="002B74D3" w:rsidRDefault="002B74D3" w:rsidP="0049617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DA0D45">
        <w:rPr>
          <w:rFonts w:ascii="Times New Roman" w:eastAsia="Times New Roman" w:hAnsi="Times New Roman" w:cs="Times New Roman"/>
          <w:bCs/>
          <w:sz w:val="24"/>
          <w:szCs w:val="24"/>
        </w:rPr>
        <w:t xml:space="preserve">If the carrier signal is, </w:t>
      </w:r>
    </w:p>
    <w:p w14:paraId="57DDC93C" w14:textId="5794E794" w:rsidR="00DA0D45" w:rsidRPr="00DA0D45" w:rsidRDefault="00DA0D45" w:rsidP="00DA0D45">
      <w:pPr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m:oMathPara>
        <m:oMath>
          <m:r>
            <w:rPr>
              <w:rFonts w:ascii="Cambria Math" w:eastAsia="Times New Roman" w:hAnsi="Cambria Math" w:cs="Times New Roman"/>
              <w:sz w:val="20"/>
              <w:szCs w:val="20"/>
            </w:rPr>
            <m:t>c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0"/>
              <w:szCs w:val="20"/>
            </w:rPr>
            <m:t>=Ac.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cos⁡</m:t>
          </m:r>
          <m:r>
            <w:rPr>
              <w:rFonts w:ascii="Cambria Math" w:eastAsia="Times New Roman" w:hAnsi="Cambria Math" w:cs="Times New Roman"/>
              <w:sz w:val="20"/>
              <w:szCs w:val="20"/>
            </w:rPr>
            <m:t>(2π.fc.t)</m:t>
          </m:r>
        </m:oMath>
      </m:oMathPara>
    </w:p>
    <w:p w14:paraId="5217DA4F" w14:textId="69E53C56" w:rsidR="00496173" w:rsidRDefault="00DA0D45" w:rsidP="00496173">
      <w:pPr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1"/>
          <w:szCs w:val="21"/>
        </w:rPr>
        <w:tab/>
      </w:r>
      <w:r w:rsidRPr="00DA0D45">
        <w:rPr>
          <w:rFonts w:ascii="Times New Roman" w:hAnsi="Times New Roman" w:cs="Times New Roman"/>
          <w:bCs/>
          <w:color w:val="222222"/>
          <w:sz w:val="24"/>
          <w:szCs w:val="24"/>
        </w:rPr>
        <w:t>And the message signal is,</w:t>
      </w:r>
    </w:p>
    <w:p w14:paraId="1A4896CC" w14:textId="0925F5DC" w:rsidR="00DA0D45" w:rsidRPr="00DA0D45" w:rsidRDefault="00DA0D45" w:rsidP="00DA0D45">
      <w:pPr>
        <w:jc w:val="center"/>
        <w:rPr>
          <w:rFonts w:ascii="Times New Roman" w:hAnsi="Times New Roman" w:cs="Times New Roman"/>
          <w:bCs/>
          <w:color w:val="222222"/>
        </w:rPr>
      </w:pPr>
      <m:oMathPara>
        <m:oMath>
          <m:r>
            <w:rPr>
              <w:rFonts w:ascii="Cambria Math" w:hAnsi="Cambria Math" w:cs="Times New Roman"/>
              <w:color w:val="222222"/>
            </w:rPr>
            <m:t>m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222222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</w:rPr>
                <m:t>t</m:t>
              </m:r>
            </m:e>
          </m:d>
          <m:r>
            <w:rPr>
              <w:rFonts w:ascii="Cambria Math" w:hAnsi="Cambria Math" w:cs="Times New Roman"/>
              <w:color w:val="222222"/>
            </w:rPr>
            <m:t>=Am.cos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</w:rPr>
            <m:t>⁡</m:t>
          </m:r>
          <m:r>
            <w:rPr>
              <w:rFonts w:ascii="Cambria Math" w:hAnsi="Cambria Math" w:cs="Times New Roman"/>
              <w:color w:val="222222"/>
            </w:rPr>
            <m:t>(2π.fm.t)</m:t>
          </m:r>
        </m:oMath>
      </m:oMathPara>
    </w:p>
    <w:p w14:paraId="781EF425" w14:textId="46E13C8D" w:rsidR="00496173" w:rsidRDefault="00DA0D45" w:rsidP="00496173">
      <w:pPr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1"/>
          <w:szCs w:val="21"/>
        </w:rPr>
        <w:tab/>
      </w:r>
      <w:r w:rsidRPr="00DA0D45">
        <w:rPr>
          <w:rFonts w:ascii="Times New Roman" w:hAnsi="Times New Roman" w:cs="Times New Roman"/>
          <w:color w:val="222222"/>
          <w:sz w:val="24"/>
          <w:szCs w:val="24"/>
        </w:rPr>
        <w:t>Then the equation of the modulated signal is</w:t>
      </w:r>
      <w:r>
        <w:rPr>
          <w:rFonts w:ascii="Times New Roman" w:hAnsi="Times New Roman" w:cs="Times New Roman"/>
          <w:color w:val="222222"/>
          <w:sz w:val="24"/>
          <w:szCs w:val="24"/>
        </w:rPr>
        <w:t>,</w:t>
      </w:r>
    </w:p>
    <w:p w14:paraId="49DCBC6C" w14:textId="0445DE5C" w:rsidR="00DA0D45" w:rsidRPr="00DA0D45" w:rsidRDefault="00DA0D45" w:rsidP="00DA0D45">
      <w:pPr>
        <w:jc w:val="center"/>
        <w:rPr>
          <w:rFonts w:ascii="Times New Roman" w:hAnsi="Times New Roman" w:cs="Times New Roman"/>
          <w:color w:val="222222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color w:val="222222"/>
              <w:sz w:val="20"/>
              <w:szCs w:val="20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color w:val="222222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Times New Roman"/>
              <w:color w:val="222222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222222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0"/>
                  <w:szCs w:val="20"/>
                </w:rPr>
                <m:t>Ac+</m:t>
              </m:r>
              <m:func>
                <m:funcPr>
                  <m:ctrlPr>
                    <w:rPr>
                      <w:rFonts w:ascii="Cambria Math" w:hAnsi="Cambria Math" w:cs="Times New Roman"/>
                      <w:color w:val="222222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22222"/>
                      <w:sz w:val="20"/>
                      <w:szCs w:val="20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color w:val="222222"/>
                      <w:sz w:val="20"/>
                      <w:szCs w:val="2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222222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222222"/>
                          <w:sz w:val="20"/>
                          <w:szCs w:val="20"/>
                        </w:rPr>
                        <m:t>2.π.fm.t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Times New Roman"/>
              <w:color w:val="222222"/>
              <w:sz w:val="20"/>
              <w:szCs w:val="20"/>
            </w:rPr>
            <m:t>.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 w:val="20"/>
              <w:szCs w:val="20"/>
            </w:rPr>
            <m:t>cos⁡</m:t>
          </m:r>
          <m:r>
            <w:rPr>
              <w:rFonts w:ascii="Cambria Math" w:hAnsi="Cambria Math" w:cs="Times New Roman"/>
              <w:color w:val="222222"/>
              <w:sz w:val="20"/>
              <w:szCs w:val="20"/>
            </w:rPr>
            <m:t>(2.π.fc.t)</m:t>
          </m:r>
        </m:oMath>
      </m:oMathPara>
    </w:p>
    <w:p w14:paraId="56891B69" w14:textId="72C021D9" w:rsidR="00496173" w:rsidRDefault="00FD15D4" w:rsidP="00496173">
      <w:pPr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DF8614" wp14:editId="3D89000F">
                <wp:simplePos x="0" y="0"/>
                <wp:positionH relativeFrom="margin">
                  <wp:align>center</wp:align>
                </wp:positionH>
                <wp:positionV relativeFrom="paragraph">
                  <wp:posOffset>631825</wp:posOffset>
                </wp:positionV>
                <wp:extent cx="3886200" cy="431800"/>
                <wp:effectExtent l="0" t="0" r="1905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31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90CE14" id="Rectangle 5" o:spid="_x0000_s1026" style="position:absolute;margin-left:0;margin-top:49.75pt;width:306pt;height:34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" filled="f" strokecolor="#5b9bd5 [3204]" strokeweight="1pt">
                <w10:wrap anchorx="margin"/>
              </v:rect>
            </w:pict>
          </mc:Fallback>
        </mc:AlternateContent>
      </w:r>
      <w:r w:rsidR="00682A21">
        <w:rPr>
          <w:rFonts w:ascii="Times New Roman" w:hAnsi="Times New Roman" w:cs="Times New Roman"/>
          <w:color w:val="222222"/>
          <w:sz w:val="24"/>
          <w:szCs w:val="24"/>
        </w:rPr>
        <w:tab/>
        <w:t>If we solve this equation further, we get,</w:t>
      </w:r>
    </w:p>
    <w:p w14:paraId="2AA0863E" w14:textId="75CC27E4" w:rsidR="00682A21" w:rsidRPr="00682A21" w:rsidRDefault="00682A21" w:rsidP="00682A21">
      <w:pPr>
        <w:jc w:val="center"/>
        <w:rPr>
          <w:rFonts w:ascii="Times New Roman" w:eastAsiaTheme="minorEastAsia" w:hAnsi="Times New Roman" w:cs="Times New Roman"/>
          <w:color w:val="222222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color w:val="222222"/>
              <w:sz w:val="20"/>
              <w:szCs w:val="20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color w:val="222222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Times New Roman"/>
              <w:color w:val="222222"/>
              <w:sz w:val="20"/>
              <w:szCs w:val="20"/>
            </w:rPr>
            <m:t>=</m:t>
          </m:r>
          <m:r>
            <w:rPr>
              <w:rFonts w:ascii="Cambria Math" w:hAnsi="Cambria Math" w:cs="Times New Roman"/>
              <w:color w:val="222222"/>
              <w:sz w:val="20"/>
              <w:szCs w:val="20"/>
            </w:rPr>
            <m:t>Ac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222222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0"/>
                  <w:szCs w:val="20"/>
                </w:rPr>
                <m:t>1</m:t>
              </m:r>
              <m:r>
                <w:rPr>
                  <w:rFonts w:ascii="Cambria Math" w:hAnsi="Cambria Math" w:cs="Times New Roman"/>
                  <w:color w:val="222222"/>
                  <w:sz w:val="20"/>
                  <w:szCs w:val="20"/>
                </w:rPr>
                <m:t>+</m:t>
              </m:r>
              <m:func>
                <m:funcPr>
                  <m:ctrlPr>
                    <w:rPr>
                      <w:rFonts w:ascii="Cambria Math" w:hAnsi="Cambria Math" w:cs="Times New Roman"/>
                      <w:color w:val="222222"/>
                      <w:sz w:val="20"/>
                      <w:szCs w:val="20"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hAnsi="Cambria Math" w:cs="Times New Roman"/>
                          <w:color w:val="222222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222222"/>
                          <w:sz w:val="20"/>
                          <w:szCs w:val="20"/>
                        </w:rPr>
                        <m:t>Am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222222"/>
                          <w:sz w:val="20"/>
                          <w:szCs w:val="20"/>
                        </w:rPr>
                        <m:t>Ac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22222"/>
                      <w:sz w:val="20"/>
                      <w:szCs w:val="20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22222"/>
                      <w:sz w:val="20"/>
                      <w:szCs w:val="20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color w:val="222222"/>
                      <w:sz w:val="20"/>
                      <w:szCs w:val="2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222222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222222"/>
                          <w:sz w:val="20"/>
                          <w:szCs w:val="20"/>
                        </w:rPr>
                        <m:t>2.π.fm.t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Times New Roman"/>
              <w:color w:val="222222"/>
              <w:sz w:val="20"/>
              <w:szCs w:val="20"/>
            </w:rPr>
            <m:t>.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 w:val="20"/>
              <w:szCs w:val="20"/>
            </w:rPr>
            <m:t>cos⁡</m:t>
          </m:r>
          <m:r>
            <w:rPr>
              <w:rFonts w:ascii="Cambria Math" w:hAnsi="Cambria Math" w:cs="Times New Roman"/>
              <w:color w:val="222222"/>
              <w:sz w:val="20"/>
              <w:szCs w:val="20"/>
            </w:rPr>
            <m:t>(2.π.fc.t)</m:t>
          </m:r>
        </m:oMath>
      </m:oMathPara>
    </w:p>
    <w:p w14:paraId="5E951074" w14:textId="77777777" w:rsidR="00A4614D" w:rsidRDefault="00682A21" w:rsidP="00A4614D">
      <w:pPr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m:oMath>
        <m:r>
          <w:rPr>
            <w:rFonts w:ascii="Cambria Math" w:hAnsi="Cambria Math" w:cs="Times New Roman"/>
            <w:color w:val="222222"/>
            <w:sz w:val="20"/>
            <w:szCs w:val="20"/>
          </w:rPr>
          <m:t>s</m:t>
        </m:r>
        <m:d>
          <m:dPr>
            <m:ctrlPr>
              <w:rPr>
                <w:rFonts w:ascii="Cambria Math" w:hAnsi="Cambria Math" w:cs="Times New Roman"/>
                <w:i/>
                <w:color w:val="222222"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color w:val="222222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Times New Roman"/>
            <w:color w:val="222222"/>
            <w:sz w:val="20"/>
            <w:szCs w:val="20"/>
          </w:rPr>
          <m:t>=</m:t>
        </m:r>
        <m:r>
          <w:rPr>
            <w:rFonts w:ascii="Cambria Math" w:hAnsi="Cambria Math" w:cs="Times New Roman"/>
            <w:color w:val="222222"/>
            <w:sz w:val="20"/>
            <w:szCs w:val="20"/>
          </w:rPr>
          <m:t>Ac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222222"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color w:val="222222"/>
                <w:sz w:val="20"/>
                <w:szCs w:val="20"/>
              </w:rPr>
              <m:t>1</m:t>
            </m:r>
            <m:r>
              <w:rPr>
                <w:rFonts w:ascii="Cambria Math" w:hAnsi="Cambria Math" w:cs="Times New Roman"/>
                <w:color w:val="222222"/>
                <w:sz w:val="20"/>
                <w:szCs w:val="20"/>
              </w:rPr>
              <m:t>+</m:t>
            </m:r>
            <m:r>
              <w:rPr>
                <w:rFonts w:ascii="Cambria Math" w:hAnsi="Cambria Math" w:cs="Times New Roman"/>
                <w:color w:val="222222"/>
                <w:sz w:val="20"/>
                <w:szCs w:val="20"/>
              </w:rPr>
              <m:t xml:space="preserve"> μ</m:t>
            </m:r>
            <m:func>
              <m:funcPr>
                <m:ctrlPr>
                  <w:rPr>
                    <w:rFonts w:ascii="Cambria Math" w:hAnsi="Cambria Math" w:cs="Times New Roman"/>
                    <w:color w:val="222222"/>
                    <w:sz w:val="2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22222"/>
                    <w:sz w:val="20"/>
                    <w:szCs w:val="20"/>
                  </w:rPr>
                  <m:t>.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22222"/>
                    <w:sz w:val="20"/>
                    <w:szCs w:val="20"/>
                  </w:rPr>
                  <m:t>cos</m:t>
                </m:r>
                <m:ctrlPr>
                  <w:rPr>
                    <w:rFonts w:ascii="Cambria Math" w:hAnsi="Cambria Math" w:cs="Times New Roman"/>
                    <w:i/>
                    <w:color w:val="222222"/>
                    <w:sz w:val="20"/>
                    <w:szCs w:val="20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222222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222222"/>
                        <w:sz w:val="20"/>
                        <w:szCs w:val="20"/>
                      </w:rPr>
                      <m:t>2.π.fm.t</m:t>
                    </m:r>
                  </m:e>
                </m:d>
              </m:e>
            </m:func>
          </m:e>
        </m:d>
        <m:r>
          <w:rPr>
            <w:rFonts w:ascii="Cambria Math" w:hAnsi="Cambria Math" w:cs="Times New Roman"/>
            <w:color w:val="222222"/>
            <w:sz w:val="20"/>
            <w:szCs w:val="20"/>
          </w:rPr>
          <m:t>.</m:t>
        </m:r>
        <m:r>
          <m:rPr>
            <m:sty m:val="p"/>
          </m:rPr>
          <w:rPr>
            <w:rFonts w:ascii="Cambria Math" w:hAnsi="Cambria Math" w:cs="Times New Roman"/>
            <w:color w:val="222222"/>
            <w:sz w:val="20"/>
            <w:szCs w:val="20"/>
          </w:rPr>
          <m:t>cos⁡</m:t>
        </m:r>
        <m:r>
          <w:rPr>
            <w:rFonts w:ascii="Cambria Math" w:hAnsi="Cambria Math" w:cs="Times New Roman"/>
            <w:color w:val="222222"/>
            <w:sz w:val="20"/>
            <w:szCs w:val="20"/>
          </w:rPr>
          <m:t>(2.π.fc.t)</m:t>
        </m:r>
      </m:oMath>
      <w:r>
        <w:rPr>
          <w:rFonts w:ascii="Times New Roman" w:eastAsiaTheme="minorEastAsia" w:hAnsi="Times New Roman" w:cs="Times New Roman"/>
          <w:color w:val="222222"/>
          <w:sz w:val="20"/>
          <w:szCs w:val="20"/>
        </w:rPr>
        <w:t xml:space="preserve">,     </w:t>
      </w:r>
      <m:oMath>
        <m:r>
          <w:rPr>
            <w:rFonts w:ascii="Cambria Math" w:eastAsiaTheme="minorEastAsia" w:hAnsi="Cambria Math" w:cs="Times New Roman"/>
            <w:color w:val="222222"/>
            <w:sz w:val="20"/>
            <w:szCs w:val="20"/>
          </w:rPr>
          <m:t xml:space="preserve">Where,  </m:t>
        </m:r>
        <m:r>
          <w:rPr>
            <w:rFonts w:ascii="Cambria Math" w:eastAsiaTheme="minorEastAsia" w:hAnsi="Cambria Math" w:cs="Times New Roman"/>
            <w:color w:val="222222"/>
          </w:rPr>
          <m:t xml:space="preserve">μ=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22222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222222"/>
              </w:rPr>
              <m:t>Am</m:t>
            </m:r>
          </m:num>
          <m:den>
            <m:r>
              <w:rPr>
                <w:rFonts w:ascii="Cambria Math" w:eastAsiaTheme="minorEastAsia" w:hAnsi="Cambria Math" w:cs="Times New Roman"/>
                <w:color w:val="222222"/>
              </w:rPr>
              <m:t>Ac</m:t>
            </m:r>
          </m:den>
        </m:f>
      </m:oMath>
    </w:p>
    <w:p w14:paraId="34235834" w14:textId="4275AF26" w:rsidR="00682A21" w:rsidRDefault="00682A21" w:rsidP="00A4614D">
      <w:pPr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Modulating Index(µ), also known as modulation </w:t>
      </w:r>
      <w:r w:rsidR="00A4614D">
        <w:rPr>
          <w:rFonts w:ascii="Times New Roman" w:hAnsi="Times New Roman" w:cs="Times New Roman"/>
          <w:color w:val="222222"/>
          <w:sz w:val="24"/>
          <w:szCs w:val="24"/>
        </w:rPr>
        <w:t xml:space="preserve">depth, </w:t>
      </w:r>
      <w:r w:rsidR="00A4614D" w:rsidRPr="00A4614D">
        <w:rPr>
          <w:rFonts w:ascii="Times New Roman" w:hAnsi="Times New Roman" w:cs="Times New Roman"/>
          <w:color w:val="222222"/>
          <w:sz w:val="24"/>
          <w:szCs w:val="24"/>
        </w:rPr>
        <w:t>of</w:t>
      </w:r>
      <w:r w:rsidR="00A4614D" w:rsidRPr="00A4614D">
        <w:rPr>
          <w:rFonts w:ascii="Times New Roman" w:hAnsi="Times New Roman" w:cs="Times New Roman"/>
          <w:color w:val="222222"/>
          <w:sz w:val="24"/>
          <w:szCs w:val="24"/>
        </w:rPr>
        <w:t xml:space="preserve"> a modulation scheme describes by how much the modulated variable of the carrier signal varies around its unmodulated level. It is defined differently in each modulation scheme.</w:t>
      </w:r>
    </w:p>
    <w:p w14:paraId="37CD1F9E" w14:textId="5342CFEE" w:rsidR="00A4614D" w:rsidRDefault="00A4614D" w:rsidP="00A4614D">
      <w:pPr>
        <w:rPr>
          <w:rFonts w:ascii="Times New Roman" w:hAnsi="Times New Roman" w:cs="Times New Roman"/>
          <w:color w:val="222222"/>
          <w:sz w:val="24"/>
          <w:szCs w:val="24"/>
        </w:rPr>
      </w:pPr>
    </w:p>
    <w:p w14:paraId="452FCE01" w14:textId="3E75B5B7" w:rsidR="00A4614D" w:rsidRDefault="00A4614D" w:rsidP="00A4614D">
      <w:pPr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DSBSC: </w:t>
      </w:r>
      <w:r w:rsidRPr="00A4614D">
        <w:rPr>
          <w:rFonts w:ascii="Times New Roman" w:hAnsi="Times New Roman" w:cs="Times New Roman"/>
          <w:color w:val="222222"/>
          <w:sz w:val="24"/>
          <w:szCs w:val="24"/>
        </w:rPr>
        <w:t>The transmission of a signal, which contains a carrier along with two sidebands can be termed as Double Sideband Full Carrier system or simply DSB</w:t>
      </w:r>
      <w:r w:rsidR="007F465A">
        <w:rPr>
          <w:rFonts w:ascii="Times New Roman" w:hAnsi="Times New Roman" w:cs="Times New Roman"/>
          <w:color w:val="222222"/>
          <w:sz w:val="24"/>
          <w:szCs w:val="24"/>
        </w:rPr>
        <w:t>S</w:t>
      </w:r>
      <w:r w:rsidRPr="00A4614D">
        <w:rPr>
          <w:rFonts w:ascii="Times New Roman" w:hAnsi="Times New Roman" w:cs="Times New Roman"/>
          <w:color w:val="222222"/>
          <w:sz w:val="24"/>
          <w:szCs w:val="24"/>
        </w:rPr>
        <w:t>C.</w:t>
      </w:r>
    </w:p>
    <w:p w14:paraId="523F9BC5" w14:textId="2893A86D" w:rsidR="00A4614D" w:rsidRDefault="00A4614D" w:rsidP="00A4614D">
      <w:pPr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Mathematically,</w:t>
      </w:r>
    </w:p>
    <w:p w14:paraId="43B122C2" w14:textId="12678093" w:rsidR="00FD15D4" w:rsidRDefault="00FD15D4" w:rsidP="00A4614D">
      <w:pPr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  <w:t>If the carrier Signal is,</w:t>
      </w:r>
    </w:p>
    <w:p w14:paraId="011A115D" w14:textId="07C857D3" w:rsidR="00FD15D4" w:rsidRDefault="00FD15D4" w:rsidP="00FD15D4">
      <w:pPr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222222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color w:val="222222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color w:val="222222"/>
              <w:sz w:val="24"/>
              <w:szCs w:val="24"/>
            </w:rPr>
            <m:t>=Ac.</m:t>
          </m:r>
          <m:func>
            <m:funcPr>
              <m:ctrlPr>
                <w:rPr>
                  <w:rFonts w:ascii="Cambria Math" w:hAnsi="Cambria Math" w:cs="Times New Roman"/>
                  <w:i/>
                  <w:color w:val="222222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222222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color w:val="222222"/>
                  <w:sz w:val="24"/>
                  <w:szCs w:val="24"/>
                </w:rPr>
                <m:t>(2.π.fc.t)</m:t>
              </m:r>
            </m:e>
          </m:func>
        </m:oMath>
      </m:oMathPara>
    </w:p>
    <w:p w14:paraId="51B7B7F4" w14:textId="1553C635" w:rsidR="00A4614D" w:rsidRDefault="00A4614D" w:rsidP="00A4614D">
      <w:pPr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FD15D4">
        <w:rPr>
          <w:rFonts w:ascii="Times New Roman" w:hAnsi="Times New Roman" w:cs="Times New Roman"/>
          <w:color w:val="222222"/>
          <w:sz w:val="24"/>
          <w:szCs w:val="24"/>
        </w:rPr>
        <w:t>And t</w:t>
      </w:r>
      <w:r>
        <w:rPr>
          <w:rFonts w:ascii="Times New Roman" w:hAnsi="Times New Roman" w:cs="Times New Roman"/>
          <w:color w:val="222222"/>
          <w:sz w:val="24"/>
          <w:szCs w:val="24"/>
        </w:rPr>
        <w:t>he message signal</w:t>
      </w:r>
      <w:r w:rsidR="00FD15D4">
        <w:rPr>
          <w:rFonts w:ascii="Times New Roman" w:hAnsi="Times New Roman" w:cs="Times New Roman"/>
          <w:color w:val="222222"/>
          <w:sz w:val="24"/>
          <w:szCs w:val="24"/>
        </w:rPr>
        <w:t xml:space="preserve"> is</w:t>
      </w:r>
      <w:r>
        <w:rPr>
          <w:rFonts w:ascii="Times New Roman" w:hAnsi="Times New Roman" w:cs="Times New Roman"/>
          <w:color w:val="222222"/>
          <w:sz w:val="24"/>
          <w:szCs w:val="24"/>
        </w:rPr>
        <w:t>,</w:t>
      </w:r>
    </w:p>
    <w:p w14:paraId="663CC688" w14:textId="210745FB" w:rsidR="00FD15D4" w:rsidRPr="00FD15D4" w:rsidRDefault="00A4614D" w:rsidP="00FD15D4">
      <w:pPr>
        <w:spacing w:line="480" w:lineRule="auto"/>
        <w:jc w:val="center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222222"/>
              <w:sz w:val="24"/>
              <w:szCs w:val="24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color w:val="222222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color w:val="222222"/>
              <w:sz w:val="24"/>
              <w:szCs w:val="24"/>
            </w:rPr>
            <m:t>=Am.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 w:val="24"/>
              <w:szCs w:val="24"/>
            </w:rPr>
            <m:t>cos⁡</m:t>
          </m:r>
          <m:r>
            <w:rPr>
              <w:rFonts w:ascii="Cambria Math" w:hAnsi="Cambria Math" w:cs="Times New Roman"/>
              <w:color w:val="222222"/>
              <w:sz w:val="24"/>
              <w:szCs w:val="24"/>
            </w:rPr>
            <m:t>(2.π.fm</m:t>
          </m:r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>.t</m:t>
          </m:r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>)</m:t>
          </m:r>
        </m:oMath>
      </m:oMathPara>
    </w:p>
    <w:p w14:paraId="53808B49" w14:textId="30C74807" w:rsidR="00FD15D4" w:rsidRDefault="00FD15D4" w:rsidP="00FD15D4">
      <w:pPr>
        <w:spacing w:line="480" w:lineRule="auto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52CE76" wp14:editId="4EBA1FB5">
                <wp:simplePos x="0" y="0"/>
                <wp:positionH relativeFrom="margin">
                  <wp:align>center</wp:align>
                </wp:positionH>
                <wp:positionV relativeFrom="paragraph">
                  <wp:posOffset>840105</wp:posOffset>
                </wp:positionV>
                <wp:extent cx="3994150" cy="387350"/>
                <wp:effectExtent l="0" t="0" r="254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0" cy="38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133FE" id="Rectangle 6" o:spid="_x0000_s1026" style="position:absolute;margin-left:0;margin-top:66.15pt;width:314.5pt;height:30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" filled="f" strokecolor="#5b9bd5 [3204]" strokeweight="1pt"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color w:val="222222"/>
          <w:sz w:val="24"/>
          <w:szCs w:val="24"/>
        </w:rPr>
        <w:tab/>
        <w:t>Then the modulating signal will be,</w:t>
      </w:r>
    </w:p>
    <w:p w14:paraId="704E2421" w14:textId="5507B8C0" w:rsidR="00FD15D4" w:rsidRPr="00FD15D4" w:rsidRDefault="00FD15D4" w:rsidP="00FD15D4">
      <w:pPr>
        <w:spacing w:line="480" w:lineRule="auto"/>
        <w:jc w:val="center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>=m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>.c(t)</m:t>
          </m:r>
        </m:oMath>
      </m:oMathPara>
    </w:p>
    <w:p w14:paraId="1BB883C0" w14:textId="77777777" w:rsidR="00FD15D4" w:rsidRDefault="00FD15D4" w:rsidP="00FD15D4">
      <w:pPr>
        <w:spacing w:line="480" w:lineRule="auto"/>
        <w:jc w:val="center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>or,  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 xml:space="preserve">= Am.Ac.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222222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222222"/>
                      <w:sz w:val="24"/>
                      <w:szCs w:val="24"/>
                    </w:rPr>
                    <m:t>2.π.fm.t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>.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222222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222222"/>
                      <w:sz w:val="24"/>
                      <w:szCs w:val="24"/>
                    </w:rPr>
                    <m:t>2.π.f</m:t>
                  </m:r>
                  <m:r>
                    <w:rPr>
                      <w:rFonts w:ascii="Cambria Math" w:eastAsiaTheme="minorEastAsia" w:hAnsi="Cambria Math" w:cs="Times New Roman"/>
                      <w:color w:val="222222"/>
                      <w:sz w:val="24"/>
                      <w:szCs w:val="24"/>
                    </w:rPr>
                    <m:t>c</m:t>
                  </m:r>
                  <m:r>
                    <w:rPr>
                      <w:rFonts w:ascii="Cambria Math" w:eastAsiaTheme="minorEastAsia" w:hAnsi="Cambria Math" w:cs="Times New Roman"/>
                      <w:color w:val="222222"/>
                      <w:sz w:val="24"/>
                      <w:szCs w:val="24"/>
                    </w:rPr>
                    <m:t>.t</m:t>
                  </m:r>
                </m:e>
              </m:d>
            </m:e>
          </m:func>
        </m:oMath>
      </m:oMathPara>
    </w:p>
    <w:p w14:paraId="407A95DC" w14:textId="77777777" w:rsidR="007F465A" w:rsidRDefault="007F465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36B7F3E" w14:textId="25CE6933" w:rsidR="007F465A" w:rsidRDefault="007F46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SSBSC:</w:t>
      </w:r>
      <w:r w:rsidRPr="007F465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7F465A">
        <w:rPr>
          <w:rFonts w:ascii="Times New Roman" w:eastAsia="Times New Roman" w:hAnsi="Times New Roman" w:cs="Times New Roman"/>
          <w:bCs/>
          <w:sz w:val="24"/>
          <w:szCs w:val="24"/>
        </w:rPr>
        <w:t>The process of suppressing one of the sidebands along with the carrier and transmitting a single sideband is called as Single Sideband Suppressed Carrier system or simply SSBSC.</w:t>
      </w:r>
    </w:p>
    <w:p w14:paraId="7AA67F06" w14:textId="33EBEC0A" w:rsidR="007F465A" w:rsidRDefault="007F465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Mathematically,</w:t>
      </w:r>
    </w:p>
    <w:p w14:paraId="15DE3650" w14:textId="77777777" w:rsidR="007F465A" w:rsidRDefault="007F465A" w:rsidP="007F465A">
      <w:pPr>
        <w:ind w:firstLine="720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If the carrier Signal is,</w:t>
      </w:r>
    </w:p>
    <w:p w14:paraId="08D65D61" w14:textId="77777777" w:rsidR="007F465A" w:rsidRDefault="007F465A" w:rsidP="007F465A">
      <w:pPr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222222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color w:val="222222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color w:val="222222"/>
              <w:sz w:val="24"/>
              <w:szCs w:val="24"/>
            </w:rPr>
            <m:t>=Ac.</m:t>
          </m:r>
          <m:func>
            <m:funcPr>
              <m:ctrlPr>
                <w:rPr>
                  <w:rFonts w:ascii="Cambria Math" w:hAnsi="Cambria Math" w:cs="Times New Roman"/>
                  <w:i/>
                  <w:color w:val="222222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222222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color w:val="222222"/>
                  <w:sz w:val="24"/>
                  <w:szCs w:val="24"/>
                </w:rPr>
                <m:t>(2.π.fc.t)</m:t>
              </m:r>
            </m:e>
          </m:func>
        </m:oMath>
      </m:oMathPara>
    </w:p>
    <w:p w14:paraId="22C8FC33" w14:textId="77777777" w:rsidR="007F465A" w:rsidRDefault="007F465A" w:rsidP="007F465A">
      <w:pPr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  <w:t>And the message signal is,</w:t>
      </w:r>
    </w:p>
    <w:p w14:paraId="378A866D" w14:textId="204F724F" w:rsidR="007F465A" w:rsidRPr="007F465A" w:rsidRDefault="007F465A" w:rsidP="007F465A">
      <w:pPr>
        <w:spacing w:line="480" w:lineRule="auto"/>
        <w:jc w:val="center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222222"/>
              <w:sz w:val="24"/>
              <w:szCs w:val="24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color w:val="222222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color w:val="222222"/>
              <w:sz w:val="24"/>
              <w:szCs w:val="24"/>
            </w:rPr>
            <m:t>=Am.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 w:val="24"/>
              <w:szCs w:val="24"/>
            </w:rPr>
            <m:t>cos⁡</m:t>
          </m:r>
          <m:r>
            <w:rPr>
              <w:rFonts w:ascii="Cambria Math" w:hAnsi="Cambria Math" w:cs="Times New Roman"/>
              <w:color w:val="222222"/>
              <w:sz w:val="24"/>
              <w:szCs w:val="24"/>
            </w:rPr>
            <m:t>(2.π.fm</m:t>
          </m:r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>.t)</m:t>
          </m:r>
        </m:oMath>
      </m:oMathPara>
    </w:p>
    <w:p w14:paraId="5DFAC923" w14:textId="65EDFB3D" w:rsidR="007F465A" w:rsidRDefault="00096758" w:rsidP="007F465A">
      <w:pPr>
        <w:spacing w:line="480" w:lineRule="auto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CC2FFE" wp14:editId="79956DFC">
                <wp:simplePos x="0" y="0"/>
                <wp:positionH relativeFrom="column">
                  <wp:posOffset>330200</wp:posOffset>
                </wp:positionH>
                <wp:positionV relativeFrom="paragraph">
                  <wp:posOffset>333375</wp:posOffset>
                </wp:positionV>
                <wp:extent cx="4984750" cy="1377950"/>
                <wp:effectExtent l="0" t="0" r="254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4750" cy="137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B2432" id="Rectangle 7" o:spid="_x0000_s1026" style="position:absolute;margin-left:26pt;margin-top:26.25pt;width:392.5pt;height:10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" filled="f" strokecolor="#5b9bd5 [3204]" strokeweight="1pt"/>
            </w:pict>
          </mc:Fallback>
        </mc:AlternateContent>
      </w:r>
      <w:r w:rsidR="007F465A">
        <w:rPr>
          <w:rFonts w:ascii="Times New Roman" w:eastAsiaTheme="minorEastAsia" w:hAnsi="Times New Roman" w:cs="Times New Roman"/>
          <w:color w:val="222222"/>
          <w:sz w:val="24"/>
          <w:szCs w:val="24"/>
        </w:rPr>
        <w:tab/>
        <w:t>Then the modulating signal will be,</w:t>
      </w:r>
    </w:p>
    <w:p w14:paraId="1F73F445" w14:textId="79B343F1" w:rsidR="007F465A" w:rsidRPr="007F465A" w:rsidRDefault="007F465A" w:rsidP="007F465A">
      <w:pPr>
        <w:spacing w:line="480" w:lineRule="auto"/>
        <w:jc w:val="center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Am.Ac</m:t>
              </m:r>
            </m:num>
            <m:den>
              <m: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 xml:space="preserve"> .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222222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222222"/>
                      <w:sz w:val="24"/>
                      <w:szCs w:val="24"/>
                    </w:rPr>
                    <m:t>2.π.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222222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222222"/>
                          <w:sz w:val="24"/>
                          <w:szCs w:val="24"/>
                        </w:rPr>
                        <m:t>fc + fm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222222"/>
                      <w:sz w:val="24"/>
                      <w:szCs w:val="24"/>
                    </w:rPr>
                    <m:t>.t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 xml:space="preserve">  for the upper Sideband</m:t>
          </m:r>
        </m:oMath>
      </m:oMathPara>
    </w:p>
    <w:p w14:paraId="22337F40" w14:textId="77777777" w:rsidR="00096758" w:rsidRDefault="007F465A" w:rsidP="00096758">
      <w:pPr>
        <w:spacing w:line="480" w:lineRule="auto"/>
        <w:jc w:val="center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Am.Ac</m:t>
              </m:r>
            </m:num>
            <m:den>
              <m: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222222"/>
              <w:sz w:val="24"/>
              <w:szCs w:val="24"/>
            </w:rPr>
            <m:t xml:space="preserve"> .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222222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222222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222222"/>
                      <w:sz w:val="24"/>
                      <w:szCs w:val="24"/>
                    </w:rPr>
                    <m:t>2.π.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222222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222222"/>
                          <w:sz w:val="24"/>
                          <w:szCs w:val="24"/>
                        </w:rPr>
                        <m:t>fc -fm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222222"/>
                      <w:sz w:val="24"/>
                      <w:szCs w:val="24"/>
                    </w:rPr>
                    <m:t>.t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222222"/>
                  <w:sz w:val="24"/>
                  <w:szCs w:val="24"/>
                </w:rPr>
                <m:t xml:space="preserve">  For the lower Sideband</m:t>
              </m:r>
            </m:e>
          </m:func>
        </m:oMath>
      </m:oMathPara>
    </w:p>
    <w:p w14:paraId="0691F7D2" w14:textId="0226B67D" w:rsidR="00496173" w:rsidRPr="00FD15D4" w:rsidRDefault="00496173" w:rsidP="00096758">
      <w:pPr>
        <w:spacing w:line="480" w:lineRule="auto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Code:-</w:t>
      </w:r>
    </w:p>
    <w:p w14:paraId="28DCE4F8" w14:textId="558B9004" w:rsidR="00496173" w:rsidRDefault="0012282F" w:rsidP="0049617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&lt;&lt;&lt;File: GenerateAM.m Comment: This code will amplitude modulate and then demodulate a sine wave.&gt;&gt;&gt;</w:t>
      </w:r>
    </w:p>
    <w:p w14:paraId="607D5558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>%generating user defined AM Signals</w:t>
      </w:r>
    </w:p>
    <w:p w14:paraId="43400170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>%Written By Debagnik Kar 1804373</w:t>
      </w:r>
    </w:p>
    <w:p w14:paraId="0983F1D1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 </w:t>
      </w:r>
    </w:p>
    <w:p w14:paraId="25E0A762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clc;</w:t>
      </w:r>
    </w:p>
    <w:p w14:paraId="368226E1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clear 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all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;</w:t>
      </w:r>
    </w:p>
    <w:p w14:paraId="3A1A5C22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close 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all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;</w:t>
      </w:r>
    </w:p>
    <w:p w14:paraId="204D4864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32A2502A" w14:textId="0CE733D9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t = linspace(0,1,1000) </w:t>
      </w: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%Time of 1 secs divided by 1000 times </w:t>
      </w:r>
    </w:p>
    <w:p w14:paraId="17EA2F8E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>%Carrier wave</w:t>
      </w:r>
    </w:p>
    <w:p w14:paraId="0E2F1B54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fc = input(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'Enter fc = '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40381698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ac = input(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'Enter ac = '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42C79E15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xc= cos(2*pi*fc*t)</w:t>
      </w:r>
    </w:p>
    <w:p w14:paraId="7F0875CC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029C2214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>%Message signal</w:t>
      </w:r>
    </w:p>
    <w:p w14:paraId="3AD3FC42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fm = input(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'Enter fm = '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71814326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am = input(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'enter am = '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06F9EB1D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3CBD7700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xm = cos(2*pi*fm*t);</w:t>
      </w:r>
    </w:p>
    <w:p w14:paraId="4B8B0F12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30CDF7BD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>%AMplitude modulation</w:t>
      </w:r>
    </w:p>
    <w:p w14:paraId="68A5CB19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 </w:t>
      </w:r>
    </w:p>
    <w:p w14:paraId="3B6D7C30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y = [ac + am*xm].*xc;</w:t>
      </w:r>
    </w:p>
    <w:p w14:paraId="72420BCF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6ACC0440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>%plot AM</w:t>
      </w:r>
    </w:p>
    <w:p w14:paraId="2FCBF56D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subplot(4,1,1)</w:t>
      </w:r>
    </w:p>
    <w:p w14:paraId="3E9318E9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plot(t,xc);</w:t>
      </w:r>
    </w:p>
    <w:p w14:paraId="2C2F72F8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335A6325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"Amplitude --&gt;"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2D9A4E1F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"Carrier Wave"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13B3C046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subplot(4,1,2)</w:t>
      </w:r>
    </w:p>
    <w:p w14:paraId="71E3FC11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plot(t,xm)</w:t>
      </w:r>
    </w:p>
    <w:p w14:paraId="524A12AF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7EBB9CCF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"Amplitude --&gt;"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7E7BBE36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"Message Wave"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6C3D181F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subplot(4,1,3)</w:t>
      </w:r>
    </w:p>
    <w:p w14:paraId="7ED35CDC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plot(t,y)</w:t>
      </w:r>
    </w:p>
    <w:p w14:paraId="0D9E7104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12625B21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"Amplitude --&gt;"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624ECF10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"Modulated Wave"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046A7CFF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0449F07F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>%if else statement</w:t>
      </w:r>
    </w:p>
    <w:p w14:paraId="239BF1E9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 </w:t>
      </w:r>
    </w:p>
    <w:p w14:paraId="309C2CD8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mu = am/ac;</w:t>
      </w:r>
    </w:p>
    <w:p w14:paraId="727132F5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5DC29551" w14:textId="77777777" w:rsid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mu==1</w:t>
      </w:r>
    </w:p>
    <w:p w14:paraId="15527FDF" w14:textId="73DF6F6D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disp(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'Critical modulation'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19005592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FF"/>
          <w:sz w:val="24"/>
          <w:szCs w:val="24"/>
          <w:lang w:bidi="bn-IN"/>
        </w:rPr>
        <w:t>elseif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mu&gt;1</w:t>
      </w:r>
    </w:p>
    <w:p w14:paraId="3CDF876C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disp(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'Over modulated signal'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665B1BB7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FF"/>
          <w:sz w:val="24"/>
          <w:szCs w:val="24"/>
          <w:lang w:bidi="bn-IN"/>
        </w:rPr>
        <w:t>elseif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mu&lt;1</w:t>
      </w:r>
    </w:p>
    <w:p w14:paraId="50432162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disp(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'under modulated signal'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3A6487A4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</w:p>
    <w:p w14:paraId="3DB46CA7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FF"/>
          <w:sz w:val="24"/>
          <w:szCs w:val="24"/>
          <w:lang w:bidi="bn-IN"/>
        </w:rPr>
        <w:t xml:space="preserve"> </w:t>
      </w:r>
    </w:p>
    <w:p w14:paraId="4DB926D9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228B22"/>
          <w:sz w:val="24"/>
          <w:szCs w:val="24"/>
          <w:lang w:bidi="bn-IN"/>
        </w:rPr>
        <w:t>%Demodutating The wave</w:t>
      </w:r>
    </w:p>
    <w:p w14:paraId="5314270D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dm = y.^2;</w:t>
      </w:r>
    </w:p>
    <w:p w14:paraId="472AFDDB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[b,a] = butter(10,0.1);</w:t>
      </w:r>
    </w:p>
    <w:p w14:paraId="5759961F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xd = filter(b,a,dm);</w:t>
      </w:r>
    </w:p>
    <w:p w14:paraId="22E0FBC1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2C26E272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subplot(4,1,4)</w:t>
      </w:r>
    </w:p>
    <w:p w14:paraId="6ACA0641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plot(t,xd);</w:t>
      </w:r>
    </w:p>
    <w:p w14:paraId="635ED975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48C9426F" w14:textId="77777777" w:rsidR="0012282F" w:rsidRP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"amplitude"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6C06697F" w14:textId="7617BAEC" w:rsidR="0012282F" w:rsidRDefault="0012282F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bidi="bn-IN"/>
        </w:rPr>
      </w:pP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12282F">
        <w:rPr>
          <w:rFonts w:ascii="Courier New" w:hAnsi="Courier New" w:cs="Courier New"/>
          <w:color w:val="A020F0"/>
          <w:sz w:val="24"/>
          <w:szCs w:val="24"/>
          <w:lang w:bidi="bn-IN"/>
        </w:rPr>
        <w:t>"Demodulated Wave"</w:t>
      </w:r>
      <w:r w:rsidRPr="0012282F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076ADDBC" w14:textId="29C91B4A" w:rsidR="0023141B" w:rsidRDefault="0023141B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bidi="bn-IN"/>
        </w:rPr>
      </w:pPr>
    </w:p>
    <w:p w14:paraId="23289CE2" w14:textId="7A7B5538" w:rsidR="0023141B" w:rsidRDefault="00D42A3B" w:rsidP="00122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IN"/>
        </w:rPr>
      </w:pPr>
      <w:r>
        <w:rPr>
          <w:rFonts w:ascii="Times New Roman" w:hAnsi="Times New Roman" w:cs="Times New Roman"/>
          <w:sz w:val="24"/>
          <w:szCs w:val="24"/>
          <w:lang w:bidi="bn-IN"/>
        </w:rPr>
        <w:t>&lt;&lt;&lt;File:DSBSC.m Comment: This code will generate a DSBCS Modulated signal&gt;&gt;&gt;</w:t>
      </w:r>
    </w:p>
    <w:p w14:paraId="08F703CE" w14:textId="6D9265C9" w:rsidR="00D42A3B" w:rsidRDefault="00D42A3B" w:rsidP="00122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lang w:bidi="bn-IN"/>
        </w:rPr>
      </w:pPr>
    </w:p>
    <w:p w14:paraId="06D96626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228B22"/>
          <w:sz w:val="24"/>
          <w:szCs w:val="24"/>
          <w:lang w:bidi="bn-IN"/>
        </w:rPr>
        <w:t>%DSBCS Generation</w:t>
      </w:r>
    </w:p>
    <w:p w14:paraId="24F1B7C8" w14:textId="6D11B5EC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228B22"/>
          <w:sz w:val="24"/>
          <w:szCs w:val="24"/>
          <w:lang w:bidi="bn-IN"/>
        </w:rPr>
        <w:t>%Written by Debagnik Kar 1804373</w:t>
      </w:r>
    </w:p>
    <w:p w14:paraId="6824361E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clc; </w:t>
      </w:r>
    </w:p>
    <w:p w14:paraId="503CFB28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clear 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all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; </w:t>
      </w:r>
    </w:p>
    <w:p w14:paraId="4E7C1AB4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close 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all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;</w:t>
      </w:r>
    </w:p>
    <w:p w14:paraId="0A1937D2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t = linspace(0,4,1000);</w:t>
      </w:r>
    </w:p>
    <w:p w14:paraId="047F3142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1E916CC6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fc = input(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'Enter the carrier frequency: '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4C069975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ac = input(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'Enter the carrier amplitude: '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3439F9D1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fm = input(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'Enter the message frequency: '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2F319860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am = input(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'Enter the message amplitude: '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1CAF5F5D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0EEA2703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y = am*cos(2*pi*fm*t) </w:t>
      </w:r>
      <w:r w:rsidRPr="00D42A3B">
        <w:rPr>
          <w:rFonts w:ascii="Courier New" w:hAnsi="Courier New" w:cs="Courier New"/>
          <w:color w:val="228B22"/>
          <w:sz w:val="24"/>
          <w:szCs w:val="24"/>
          <w:lang w:bidi="bn-IN"/>
        </w:rPr>
        <w:t>%message signal</w:t>
      </w:r>
    </w:p>
    <w:p w14:paraId="47E768B8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z = ac*cos(2*pi*fc*t) </w:t>
      </w:r>
      <w:r w:rsidRPr="00D42A3B">
        <w:rPr>
          <w:rFonts w:ascii="Courier New" w:hAnsi="Courier New" w:cs="Courier New"/>
          <w:color w:val="228B22"/>
          <w:sz w:val="24"/>
          <w:szCs w:val="24"/>
          <w:lang w:bidi="bn-IN"/>
        </w:rPr>
        <w:t>%carrier signal</w:t>
      </w:r>
    </w:p>
    <w:p w14:paraId="13A93164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 </w:t>
      </w:r>
    </w:p>
    <w:p w14:paraId="770AEA15" w14:textId="5B7D0D7A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w = ((am*ac)/2).*(cos(2*pi*(fc+fm)*t)+cos(2*pi*(fc-fm)*t)) </w:t>
      </w:r>
      <w:r w:rsidRPr="00D42A3B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%DSBSC Modulation </w:t>
      </w:r>
    </w:p>
    <w:p w14:paraId="78C33218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subplot(3,1,1)</w:t>
      </w:r>
    </w:p>
    <w:p w14:paraId="7365B655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plot(t,z)</w:t>
      </w:r>
    </w:p>
    <w:p w14:paraId="2010BF36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3D84367C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"magnitude --&gt;"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142B11E9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"Carrier Signal"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535AC979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subplot(3,1,2)</w:t>
      </w:r>
    </w:p>
    <w:p w14:paraId="5CEFF8C7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plot(t,y)</w:t>
      </w:r>
    </w:p>
    <w:p w14:paraId="7D27D19E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7BA186BE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"magnitude --&gt;"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7EBB1A09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"Message Signal"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6AE2C493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subplot(3,1,3)</w:t>
      </w:r>
    </w:p>
    <w:p w14:paraId="189C3E9B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plot(t,w)</w:t>
      </w:r>
    </w:p>
    <w:p w14:paraId="3D1A75E2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3B293412" w14:textId="77777777" w:rsidR="00D42A3B" w:rsidRPr="00D42A3B" w:rsidRDefault="00D42A3B" w:rsidP="00D42A3B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"magnitude --&gt;"</w:t>
      </w: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4B2B5890" w14:textId="358AC76E" w:rsidR="00496173" w:rsidRDefault="00D42A3B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bidi="bn-IN"/>
        </w:rPr>
      </w:pPr>
      <w:r w:rsidRPr="00D42A3B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D42A3B">
        <w:rPr>
          <w:rFonts w:ascii="Courier New" w:hAnsi="Courier New" w:cs="Courier New"/>
          <w:color w:val="A020F0"/>
          <w:sz w:val="24"/>
          <w:szCs w:val="24"/>
          <w:lang w:bidi="bn-IN"/>
        </w:rPr>
        <w:t>"DSBSC Signal"</w:t>
      </w:r>
      <w:r w:rsidR="00096758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2811884D" w14:textId="77777777" w:rsidR="00096758" w:rsidRPr="005D5245" w:rsidRDefault="00096758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</w:p>
    <w:p w14:paraId="5CF0715C" w14:textId="77777777" w:rsidR="005D5245" w:rsidRDefault="005D524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5245">
        <w:rPr>
          <w:rFonts w:ascii="Times New Roman" w:eastAsia="Times New Roman" w:hAnsi="Times New Roman" w:cs="Times New Roman"/>
          <w:bCs/>
          <w:sz w:val="24"/>
          <w:szCs w:val="24"/>
        </w:rPr>
        <w:t>&lt;&lt;&lt;File: SSBSC.m Comment: Generates an upper sideband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5D5245">
        <w:rPr>
          <w:rFonts w:ascii="Times New Roman" w:eastAsia="Times New Roman" w:hAnsi="Times New Roman" w:cs="Times New Roman"/>
          <w:bCs/>
          <w:sz w:val="24"/>
          <w:szCs w:val="24"/>
        </w:rPr>
        <w:t xml:space="preserve"> a lower side band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SSBSC&gt;&gt;&gt;</w:t>
      </w:r>
    </w:p>
    <w:p w14:paraId="4AF63AD9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228B22"/>
          <w:sz w:val="24"/>
          <w:szCs w:val="24"/>
          <w:lang w:bidi="bn-IN"/>
        </w:rPr>
        <w:t>% Generation of SSB-SC Signal</w:t>
      </w:r>
    </w:p>
    <w:p w14:paraId="633C7C0F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228B22"/>
          <w:sz w:val="24"/>
          <w:szCs w:val="24"/>
          <w:lang w:bidi="bn-IN"/>
        </w:rPr>
        <w:t>% Written by Debagnik Kar</w:t>
      </w:r>
    </w:p>
    <w:p w14:paraId="22703480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clear 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all</w:t>
      </w:r>
    </w:p>
    <w:p w14:paraId="459ADF4D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close 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all</w:t>
      </w:r>
    </w:p>
    <w:p w14:paraId="61756DC7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clc</w:t>
      </w:r>
    </w:p>
    <w:p w14:paraId="71015F34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5CAE4E04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fc = input(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'Enter the frequency of Carrier: '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25F3E0AC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ac = input(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'Enter the amplitude of Carrier: '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17FEEB92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fm = input(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'Enter the frequency of Message: '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29A005A6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am = input(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'Enter the amplitude of Message: '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7B058153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1D3F4D0F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t = linspace(0,1,1000)</w:t>
      </w:r>
    </w:p>
    <w:p w14:paraId="207BEE53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4D72B0A1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m = am*cos(2*pi*fm*t) </w:t>
      </w:r>
      <w:r w:rsidRPr="005D5245">
        <w:rPr>
          <w:rFonts w:ascii="Courier New" w:hAnsi="Courier New" w:cs="Courier New"/>
          <w:color w:val="228B22"/>
          <w:sz w:val="24"/>
          <w:szCs w:val="24"/>
          <w:lang w:bidi="bn-IN"/>
        </w:rPr>
        <w:t>%Message signal</w:t>
      </w:r>
    </w:p>
    <w:p w14:paraId="43EEFF75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c = ac*cos(2*pi*fc*t) </w:t>
      </w:r>
      <w:r w:rsidRPr="005D5245">
        <w:rPr>
          <w:rFonts w:ascii="Courier New" w:hAnsi="Courier New" w:cs="Courier New"/>
          <w:color w:val="228B22"/>
          <w:sz w:val="24"/>
          <w:szCs w:val="24"/>
          <w:lang w:bidi="bn-IN"/>
        </w:rPr>
        <w:t>%carrier Signal</w:t>
      </w:r>
    </w:p>
    <w:p w14:paraId="42CB05B8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 </w:t>
      </w:r>
    </w:p>
    <w:p w14:paraId="01A73200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Susb = ((am*ac)/2).*cos(2*pi*(fc+fm)*t) </w:t>
      </w:r>
      <w:r w:rsidRPr="005D5245">
        <w:rPr>
          <w:rFonts w:ascii="Courier New" w:hAnsi="Courier New" w:cs="Courier New"/>
          <w:color w:val="228B22"/>
          <w:sz w:val="24"/>
          <w:szCs w:val="24"/>
          <w:lang w:bidi="bn-IN"/>
        </w:rPr>
        <w:t>%upper Sideband</w:t>
      </w:r>
    </w:p>
    <w:p w14:paraId="0635C86D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Slsb = ((am*ac)/2).*cos(2*pi*(fc-fm)*t) </w:t>
      </w:r>
      <w:r w:rsidRPr="005D5245">
        <w:rPr>
          <w:rFonts w:ascii="Courier New" w:hAnsi="Courier New" w:cs="Courier New"/>
          <w:color w:val="228B22"/>
          <w:sz w:val="24"/>
          <w:szCs w:val="24"/>
          <w:lang w:bidi="bn-IN"/>
        </w:rPr>
        <w:t>%lower Sideband</w:t>
      </w:r>
    </w:p>
    <w:p w14:paraId="5856A755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 </w:t>
      </w:r>
    </w:p>
    <w:p w14:paraId="0F5E53E3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subplot(4,1,1)</w:t>
      </w:r>
    </w:p>
    <w:p w14:paraId="30C4E430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plot(t,c,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'r'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0C72CC2C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2B0F7972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"Amplitude--&gt;"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0BB2CC81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"Carrier Wave"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655C2C48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1C1BA192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subplot(4,1,2)</w:t>
      </w:r>
    </w:p>
    <w:p w14:paraId="6B122897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plot(t,m,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'g'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32AC1ECB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102627FE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"Amplitude--&gt;"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22D8F160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"Message Wave"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77B0A8E4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4F4C3BCC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subplot(4,1,3)</w:t>
      </w:r>
    </w:p>
    <w:p w14:paraId="3A9EDC73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plot(t,Susb,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'b'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7B7BEB5C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5C01227B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"Amplitude--&gt;"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32949E7A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"Upper Sideband SSB-SC Signal"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0A908757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65A4BFFD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subplot(4,1,4)</w:t>
      </w:r>
    </w:p>
    <w:p w14:paraId="7C662D44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plot(t,Slsb,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'k'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76E37A2B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xlabel(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"Time --&gt;"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0FD2B631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ylabel(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"Amplitude--&gt;"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21A41EF0" w14:textId="77777777" w:rsidR="005D5245" w:rsidRPr="005D5245" w:rsidRDefault="005D5245" w:rsidP="005D524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title(</w:t>
      </w:r>
      <w:r w:rsidRPr="005D5245">
        <w:rPr>
          <w:rFonts w:ascii="Courier New" w:hAnsi="Courier New" w:cs="Courier New"/>
          <w:color w:val="A020F0"/>
          <w:sz w:val="24"/>
          <w:szCs w:val="24"/>
          <w:lang w:bidi="bn-IN"/>
        </w:rPr>
        <w:t>"Lower Sideband SSB-SC Signal"</w:t>
      </w:r>
      <w:r w:rsidRPr="005D5245">
        <w:rPr>
          <w:rFonts w:ascii="Courier New" w:hAnsi="Courier New" w:cs="Courier New"/>
          <w:color w:val="000000"/>
          <w:sz w:val="24"/>
          <w:szCs w:val="24"/>
          <w:lang w:bidi="bn-IN"/>
        </w:rPr>
        <w:t>)</w:t>
      </w:r>
    </w:p>
    <w:p w14:paraId="78652ABD" w14:textId="65ADF081" w:rsidR="005D5245" w:rsidRPr="005D5245" w:rsidRDefault="005D524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5245"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14:paraId="58F15FDB" w14:textId="5CB3CA4F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Output/Graph:-</w:t>
      </w:r>
    </w:p>
    <w:p w14:paraId="59BDBB65" w14:textId="2A83C907" w:rsidR="0012282F" w:rsidRDefault="0012282F" w:rsidP="00FD243A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5530679" wp14:editId="114EC3BB">
            <wp:extent cx="6020435" cy="343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MModDemo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847" cy="343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7366" w14:textId="77777777" w:rsidR="005D5245" w:rsidRDefault="00FD243A" w:rsidP="005D5245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 w:rsidRPr="00FD243A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Fig 1 : Amplitude modulating and Demodulating a Sine wave of 2Hz</w:t>
      </w:r>
    </w:p>
    <w:p w14:paraId="787AEA0D" w14:textId="1E71E425" w:rsidR="005D5245" w:rsidRDefault="00D42A3B" w:rsidP="005D5245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noProof/>
          <w:sz w:val="20"/>
          <w:szCs w:val="20"/>
        </w:rPr>
        <w:drawing>
          <wp:inline distT="0" distB="0" distL="0" distR="0" wp14:anchorId="7BB22AD2" wp14:editId="1CA103C4">
            <wp:extent cx="6064250" cy="3136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bs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245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ig 2: Generation of DSBSC Signa</w:t>
      </w:r>
      <w:r w:rsidR="005D5245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l</w:t>
      </w:r>
    </w:p>
    <w:p w14:paraId="70F99ACC" w14:textId="37D4C449" w:rsidR="005D5245" w:rsidRDefault="005D5245" w:rsidP="005D5245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noProof/>
          <w:sz w:val="20"/>
          <w:szCs w:val="20"/>
        </w:rPr>
        <w:drawing>
          <wp:inline distT="0" distB="0" distL="0" distR="0" wp14:anchorId="134CFB78" wp14:editId="0A9A4E20">
            <wp:extent cx="6051550" cy="36322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BS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ED9D" w14:textId="30CAE2D6" w:rsidR="005D5245" w:rsidRPr="005D5245" w:rsidRDefault="005D5245" w:rsidP="005D5245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Fig 3: Generation of SSBSC Signal</w:t>
      </w:r>
    </w:p>
    <w:p w14:paraId="2EC6CDAE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BCD6155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311BBA8B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0FD036F9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Discussion or Inference of the experiment</w:t>
      </w:r>
    </w:p>
    <w:p w14:paraId="41D9A514" w14:textId="6CA2295D" w:rsidR="00496173" w:rsidRPr="00496173" w:rsidRDefault="00096758" w:rsidP="0049617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This experiment taught me about different kind of amplitude modulation and demodulation techniques that </w:t>
      </w:r>
      <w:r w:rsidR="00407D2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is practiced in analog radio communication technology. It also helped me visualize the difference between the different techniques of transmission</w:t>
      </w:r>
    </w:p>
    <w:p w14:paraId="559EDA10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61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          </w:t>
      </w:r>
    </w:p>
    <w:p w14:paraId="4A2083EF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Conclusion:-</w:t>
      </w:r>
    </w:p>
    <w:p w14:paraId="5C7245C8" w14:textId="1A515AEF" w:rsidR="0008212A" w:rsidRPr="00496173" w:rsidRDefault="00407D21" w:rsidP="005B5F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simulation of experiment is done successfully using MATLAB Software.</w:t>
      </w:r>
      <w:bookmarkStart w:id="0" w:name="_GoBack"/>
      <w:bookmarkEnd w:id="0"/>
    </w:p>
    <w:p w14:paraId="26EC0152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46FB5D56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34388F13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p w14:paraId="78D595C7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sectPr w:rsidR="0008212A" w:rsidRPr="00496173" w:rsidSect="00C6374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F0CDA"/>
    <w:multiLevelType w:val="hybridMultilevel"/>
    <w:tmpl w:val="92EC0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0E5"/>
    <w:rsid w:val="0008212A"/>
    <w:rsid w:val="00096758"/>
    <w:rsid w:val="0012282F"/>
    <w:rsid w:val="0023141B"/>
    <w:rsid w:val="002B74D3"/>
    <w:rsid w:val="00407D21"/>
    <w:rsid w:val="00496173"/>
    <w:rsid w:val="005B5FEF"/>
    <w:rsid w:val="005D15C3"/>
    <w:rsid w:val="005D5245"/>
    <w:rsid w:val="00682A21"/>
    <w:rsid w:val="007F465A"/>
    <w:rsid w:val="00927CC6"/>
    <w:rsid w:val="00A4614D"/>
    <w:rsid w:val="00B64998"/>
    <w:rsid w:val="00BD60E5"/>
    <w:rsid w:val="00C6374E"/>
    <w:rsid w:val="00C97380"/>
    <w:rsid w:val="00D42A3B"/>
    <w:rsid w:val="00DA0D45"/>
    <w:rsid w:val="00FD15D4"/>
    <w:rsid w:val="00FD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6D452"/>
  <w15:chartTrackingRefBased/>
  <w15:docId w15:val="{3845B358-39F6-4339-872C-C9A98D9BF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6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6374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6374E"/>
    <w:rPr>
      <w:rFonts w:eastAsiaTheme="minorEastAsia"/>
      <w:lang w:val="en-US"/>
    </w:rPr>
  </w:style>
  <w:style w:type="table" w:customStyle="1" w:styleId="Style10">
    <w:name w:val="_Style 10"/>
    <w:basedOn w:val="TableNormal"/>
    <w:qFormat/>
    <w:rsid w:val="005B5FEF"/>
    <w:rPr>
      <w:rFonts w:ascii="Arial" w:eastAsia="Arial" w:hAnsi="Arial" w:cs="Arial"/>
      <w:sz w:val="20"/>
      <w:szCs w:val="20"/>
      <w:lang w:eastAsia="en-IN" w:bidi="or-IN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fontstyle01">
    <w:name w:val="fontstyle01"/>
    <w:basedOn w:val="DefaultParagraphFont"/>
    <w:rsid w:val="005B5FE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2282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A0D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5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KIIT Deemed to be University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9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Laboratory record Communication engineering lab (ec 2094) AUTUMN 2020</vt:lpstr>
    </vt:vector>
  </TitlesOfParts>
  <Company>School of electronics engineering,</Company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Laboratory record Communication engineering lab (ec 2094) AUTUMN 2020</dc:title>
  <dc:subject/>
  <dc:creator>Debagnik Kar (1804373)  (ETC-06)</dc:creator>
  <cp:keywords/>
  <dc:description/>
  <cp:lastModifiedBy>Debagnik Kar</cp:lastModifiedBy>
  <cp:revision>9</cp:revision>
  <dcterms:created xsi:type="dcterms:W3CDTF">2020-08-10T10:19:00Z</dcterms:created>
  <dcterms:modified xsi:type="dcterms:W3CDTF">2020-08-13T12:39:00Z</dcterms:modified>
</cp:coreProperties>
</file>